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A5" w:rsidRDefault="000355A5" w:rsidP="002A283A">
      <w:pPr>
        <w:ind w:left="2430"/>
        <w:rPr>
          <w:rFonts w:ascii="Verdana" w:hAnsi="Verdana" w:cs="Garamond"/>
          <w:sz w:val="20"/>
          <w:szCs w:val="20"/>
        </w:rPr>
      </w:pPr>
    </w:p>
    <w:p w:rsidR="008426F8" w:rsidRPr="00596E45" w:rsidRDefault="008426F8" w:rsidP="002A283A">
      <w:pPr>
        <w:ind w:left="2430"/>
        <w:rPr>
          <w:rFonts w:ascii="Verdana" w:hAnsi="Verdana" w:cs="Garamond"/>
          <w:sz w:val="20"/>
          <w:szCs w:val="20"/>
        </w:rPr>
      </w:pPr>
    </w:p>
    <w:p w:rsidR="005A07BC" w:rsidRPr="004F132F" w:rsidRDefault="006A2D81" w:rsidP="00871323">
      <w:pPr>
        <w:pStyle w:val="Heading3"/>
        <w:jc w:val="center"/>
        <w:rPr>
          <w:rFonts w:ascii="Verdana" w:hAnsi="Verdana" w:cs="Garamond"/>
          <w:b w:val="0"/>
          <w:sz w:val="24"/>
          <w:szCs w:val="24"/>
        </w:rPr>
      </w:pPr>
      <w:r w:rsidRPr="004F132F"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E01133" wp14:editId="71009124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400800" cy="0"/>
                <wp:effectExtent l="11430" t="13970" r="17145" b="14605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46023E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7in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9bEgIAACoEAAAOAAAAZHJzL2Uyb0RvYy54bWysU8GO2jAQvVfqP1i5QxyapRARVlUCvdAu&#10;0m4/wNgOserYlm0IqOq/d2wIYttLtdocnLFn5vnNvPHi8dRJdOTWCa3KJBvjBHFFNRNqXyY/Xtaj&#10;WYKcJ4oRqRUvkzN3yePy44dFbwo+0a2WjFsEIMoVvSmT1ntTpKmjLe+IG2vDFTgbbTviYWv3KbOk&#10;B/ROphOMp2mvLTNWU+4cnNYXZ7KM+E3DqX9qGsc9kmUC3HxcbVx3YU2XC1LsLTGtoFca5A0sOiIU&#10;XHqDqokn6GDFP1CdoFY73fgx1V2qm0ZQHmuAajL8VzXPLTE81gLNcebWJvd+sPT7cWuRYKDdNEGK&#10;dKDRRiiOZqE1vXEFRFRqa0Nx9KSezUbTnw4pXbVE7Xmk+HI2kJaFjPRVStg4Axfs+m+aQQw5eB37&#10;dGpsFyChA+gU5Tjf5OAnjygcTnOMZxhUo4MvJcWQaKzzX7nuUDDKRALnCEyOG+cDEVIMIeEepddC&#10;yqi2VKgHtnP8gGOG01Kw4A1xzu53lbToSMLAxC+WBZ77MKsPikW0lhO2utqeCHmx4XapAh7UAnyu&#10;1mUifs3xfDVbzfJRPpmuRjmu69GXdZWPpuvs80P9qa6qOvsdqGV50QrGuArshunM8v9T//pOLnN1&#10;m89bH9LX6LFhQHb4R9JRzKDfZRJ2mp23dhAZBjIGXx9PmPj7Pdj3T3z5BwAA//8DAFBLAwQUAAYA&#10;CAAAACEAJ/Lae9gAAAAHAQAADwAAAGRycy9kb3ducmV2LnhtbEyPwU7DMAyG70i8Q2QkbiwZYqjr&#10;mk4wictulAk4Zo1pKxKnarKufXs8cYCj/9/6/LnYTt6JEYfYBdKwXCgQSHWwHTUaDm8vdxmImAxZ&#10;4wKhhhkjbMvrq8LkNpzpFccqNYIhFHOjoU2pz6WMdYvexEXokbj7CoM3icehkXYwZ4Z7J++VepTe&#10;dMQXWtPjrsX6uzp5pqw+sue9yQ7z7KrP9cPufT+S1/r2ZnragEg4pb9luOizOpTsdAwnslE4DfxI&#10;4nS5AnFplco4Of4msizkf//yBwAA//8DAFBLAQItABQABgAIAAAAIQC2gziS/gAAAOEBAAATAAAA&#10;AAAAAAAAAAAAAAAAAABbQ29udGVudF9UeXBlc10ueG1sUEsBAi0AFAAGAAgAAAAhADj9If/WAAAA&#10;lAEAAAsAAAAAAAAAAAAAAAAALwEAAF9yZWxzLy5yZWxzUEsBAi0AFAAGAAgAAAAhAOJp31sSAgAA&#10;KgQAAA4AAAAAAAAAAAAAAAAALgIAAGRycy9lMm9Eb2MueG1sUEsBAi0AFAAGAAgAAAAhACfy2nvY&#10;AAAABwEAAA8AAAAAAAAAAAAAAAAAbAQAAGRycy9kb3ducmV2LnhtbFBLBQYAAAAABAAEAPMAAABx&#10;BQAAAAA=&#10;" strokeweight="1.5pt"/>
            </w:pict>
          </mc:Fallback>
        </mc:AlternateContent>
      </w:r>
      <w:r w:rsidR="008426F8" w:rsidRPr="004F132F">
        <w:rPr>
          <w:rFonts w:ascii="Verdana" w:hAnsi="Verdana"/>
          <w:b w:val="0"/>
          <w:sz w:val="24"/>
          <w:szCs w:val="24"/>
        </w:rPr>
        <w:t>Team Leader – Financial Operations</w:t>
      </w:r>
    </w:p>
    <w:p w:rsidR="005A07BC" w:rsidRPr="006A6D66" w:rsidRDefault="008426F8" w:rsidP="006A6D66">
      <w:pPr>
        <w:pStyle w:val="Heading3"/>
        <w:spacing w:before="0"/>
        <w:jc w:val="center"/>
        <w:rPr>
          <w:rFonts w:ascii="Verdana" w:hAnsi="Verdana" w:cs="Garamond"/>
          <w:b w:val="0"/>
          <w:bCs w:val="0"/>
          <w:i/>
          <w:iCs/>
          <w:sz w:val="20"/>
          <w:szCs w:val="20"/>
          <w:lang w:val="en-US"/>
        </w:rPr>
      </w:pPr>
      <w:r w:rsidRPr="006A6D66">
        <w:rPr>
          <w:rFonts w:ascii="Verdana" w:hAnsi="Verdana" w:cs="Garamond"/>
          <w:b w:val="0"/>
          <w:bCs w:val="0"/>
          <w:i/>
          <w:iCs/>
          <w:sz w:val="20"/>
          <w:szCs w:val="20"/>
          <w:lang w:val="en-US"/>
        </w:rPr>
        <w:t>Payoff and customer service Department</w:t>
      </w:r>
    </w:p>
    <w:p w:rsidR="005A07BC" w:rsidRPr="00011CBE" w:rsidRDefault="006A2D81" w:rsidP="00407528">
      <w:pPr>
        <w:jc w:val="center"/>
        <w:rPr>
          <w:rFonts w:ascii="Verdana" w:hAnsi="Verdana" w:cs="Garamond"/>
        </w:rPr>
      </w:pPr>
      <w:r w:rsidRPr="00CA0BD1">
        <w:rPr>
          <w:rFonts w:ascii="Verdana" w:hAnsi="Verdana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400800" cy="0"/>
                <wp:effectExtent l="11430" t="13970" r="17145" b="1460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6906F6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7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lCEwIAACsEAAAOAAAAZHJzL2Uyb0RvYy54bWysU8GO2jAQvVfqP1i5QxwaKESEVZVAL7SL&#10;tNsPMLZDrDq2ZRsCqvrvHRuC2PZSVc3BGXvGz2/mzSyfzp1EJ26d0KpMsjFOEFdUM6EOZfLtdTOa&#10;J8h5ohiRWvEyuXCXPK3ev1v2puAT3WrJuEUAolzRmzJpvTdFmjra8o64sTZcgbPRtiMetvaQMkt6&#10;QO9kOsF4lvbaMmM15c7BaX11JquI3zSc+uemcdwjWSbAzcfVxnUf1nS1JMXBEtMKeqNB/oFFR4SC&#10;R+9QNfEEHa34A6oT1GqnGz+mukt10wjKYw6QTYZ/y+alJYbHXKA4ztzL5P4fLP162lkkGGg3TZAi&#10;HWi0FYqjLNamN66AkErtbMiOntWL2Wr63SGlq5aoA48cXy8G7mWhmumbK2HjDLyw779oBjHk6HUs&#10;1LmxXYCEEqBz1ONy14OfPaJwOMsxnmOQjQ6+lBTDRWOd/8x1h4JRJhJIR2By2jofiJBiCAnvKL0R&#10;Uka5pUI9sF3gKY43nJaCBW+Ic/awr6RFJxI6Jn4xLfA8hll9VCyitZyw9c32RMirDa9LFfAgF+Bz&#10;s64t8WOBF+v5ep6P8slsPcpxXY8+bap8NNtkH6f1h7qq6uxnoJblRSsY4yqwG9ozy/9O/tugXBvr&#10;3qD3OqRv0WPBgOzwj6SjmEG/ME+u2Gt22dlBZOjIGHybntDyj3uwH2d89QsAAP//AwBQSwMEFAAG&#10;AAgAAAAhAIM0NZPYAAAABwEAAA8AAABkcnMvZG93bnJldi54bWxMj8FOwzAMhu9IvENkJG4sATFU&#10;uqYTTOKyG2UCjlnjtRWJUzVZ1749njiwo//f+vy5WE/eiRGH2AXScL9QIJDqYDtqNOw+3u4yEDEZ&#10;ssYFQg0zRliX11eFyW040TuOVWoEQyjmRkObUp9LGesWvYmL0CNxdwiDN4nHoZF2MCeGeycflHqS&#10;3nTEF1rT46bF+qc6eqYsv7LXrcl28+yq7+fHzed2JK/17c30sgKRcEr/y3DWZ3Uo2WkfjmSjcBr4&#10;kcSpWoI4t0plnOz/ElkW8tK//AUAAP//AwBQSwECLQAUAAYACAAAACEAtoM4kv4AAADhAQAAEwAA&#10;AAAAAAAAAAAAAAAAAAAAW0NvbnRlbnRfVHlwZXNdLnhtbFBLAQItABQABgAIAAAAIQA4/SH/1gAA&#10;AJQBAAALAAAAAAAAAAAAAAAAAC8BAABfcmVscy8ucmVsc1BLAQItABQABgAIAAAAIQAp5VlCEwIA&#10;ACsEAAAOAAAAAAAAAAAAAAAAAC4CAABkcnMvZTJvRG9jLnhtbFBLAQItABQABgAIAAAAIQCDNDWT&#10;2AAAAAcBAAAPAAAAAAAAAAAAAAAAAG0EAABkcnMvZG93bnJldi54bWxQSwUGAAAAAAQABADzAAAA&#10;cgUAAAAA&#10;" strokeweight="1.5pt"/>
            </w:pict>
          </mc:Fallback>
        </mc:AlternateContent>
      </w:r>
    </w:p>
    <w:p w:rsidR="00407528" w:rsidRPr="00011CBE" w:rsidRDefault="00407528" w:rsidP="007B15B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B662D" w:rsidRPr="00F40619" w:rsidRDefault="00BB662D" w:rsidP="007B15BA">
      <w:pPr>
        <w:jc w:val="both"/>
        <w:rPr>
          <w:rFonts w:ascii="Verdana" w:hAnsi="Verdana"/>
          <w:b/>
          <w:bCs/>
          <w:sz w:val="22"/>
          <w:szCs w:val="22"/>
        </w:rPr>
      </w:pPr>
      <w:r w:rsidRPr="00F40619">
        <w:rPr>
          <w:rFonts w:ascii="Verdana" w:hAnsi="Verdana"/>
          <w:b/>
          <w:bCs/>
          <w:sz w:val="22"/>
          <w:szCs w:val="22"/>
        </w:rPr>
        <w:t>Overview</w:t>
      </w:r>
    </w:p>
    <w:p w:rsidR="00BB662D" w:rsidRPr="00011CBE" w:rsidRDefault="00BB662D" w:rsidP="007B15B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34B51" w:rsidRDefault="008426F8" w:rsidP="00B67291">
      <w:pPr>
        <w:spacing w:line="240" w:lineRule="atLeast"/>
        <w:jc w:val="both"/>
        <w:rPr>
          <w:rFonts w:ascii="Verdana" w:hAnsi="Verdana" w:cs="Calibri"/>
          <w:iCs/>
          <w:color w:val="000000"/>
          <w:sz w:val="20"/>
          <w:szCs w:val="20"/>
        </w:rPr>
      </w:pPr>
      <w:r w:rsidRPr="008426F8">
        <w:rPr>
          <w:rFonts w:ascii="Verdana" w:hAnsi="Verdana" w:cs="Calibri"/>
          <w:iCs/>
          <w:color w:val="000000"/>
          <w:sz w:val="20"/>
          <w:szCs w:val="20"/>
        </w:rPr>
        <w:t xml:space="preserve">A multi-skilled professional with </w:t>
      </w:r>
      <w:r w:rsidRPr="008426F8">
        <w:rPr>
          <w:rFonts w:ascii="Verdana" w:hAnsi="Verdana" w:cs="Calibri"/>
          <w:b/>
          <w:iCs/>
          <w:color w:val="000000"/>
          <w:sz w:val="20"/>
          <w:szCs w:val="20"/>
        </w:rPr>
        <w:t>7 years of experience</w:t>
      </w:r>
      <w:r w:rsidRPr="008426F8">
        <w:rPr>
          <w:rFonts w:ascii="Verdana" w:hAnsi="Verdana" w:cs="Calibri"/>
          <w:iCs/>
          <w:color w:val="000000"/>
          <w:sz w:val="20"/>
          <w:szCs w:val="20"/>
        </w:rPr>
        <w:t xml:space="preserve"> </w:t>
      </w:r>
      <w:r w:rsidR="00BC09F7">
        <w:rPr>
          <w:rFonts w:ascii="Verdana" w:hAnsi="Verdana" w:cs="Calibri"/>
          <w:iCs/>
          <w:color w:val="000000"/>
          <w:sz w:val="20"/>
          <w:szCs w:val="20"/>
        </w:rPr>
        <w:t xml:space="preserve">at </w:t>
      </w:r>
      <w:r w:rsidR="00BC09F7" w:rsidRPr="00BC09F7">
        <w:rPr>
          <w:rFonts w:ascii="Verdana" w:hAnsi="Verdana" w:cs="Calibri"/>
          <w:b/>
          <w:iCs/>
          <w:color w:val="000000"/>
          <w:sz w:val="20"/>
          <w:szCs w:val="20"/>
        </w:rPr>
        <w:t>Ocwen Financial Solutions Pvt. Ltd. as Team Leader</w:t>
      </w:r>
      <w:r w:rsidR="00BC09F7" w:rsidRPr="008426F8">
        <w:rPr>
          <w:rFonts w:ascii="Verdana" w:hAnsi="Verdana" w:cs="Calibri"/>
          <w:iCs/>
          <w:color w:val="000000"/>
          <w:sz w:val="20"/>
          <w:szCs w:val="20"/>
        </w:rPr>
        <w:t xml:space="preserve"> </w:t>
      </w:r>
      <w:r w:rsidRPr="008426F8">
        <w:rPr>
          <w:rFonts w:ascii="Verdana" w:hAnsi="Verdana" w:cs="Calibri"/>
          <w:iCs/>
          <w:color w:val="000000"/>
          <w:sz w:val="20"/>
          <w:szCs w:val="20"/>
        </w:rPr>
        <w:t>and superb track record of managing complex functional projects in various environments. Able to manage stakeholder expectations and willing to take full responsibility for the delivering of project objectives</w:t>
      </w:r>
      <w:r w:rsidR="0089743C">
        <w:rPr>
          <w:rFonts w:ascii="Verdana" w:hAnsi="Verdana" w:cs="Calibri"/>
          <w:iCs/>
          <w:color w:val="000000"/>
          <w:sz w:val="20"/>
          <w:szCs w:val="20"/>
        </w:rPr>
        <w:t>. The h</w:t>
      </w:r>
      <w:r w:rsidR="0089743C" w:rsidRPr="0089743C">
        <w:rPr>
          <w:rFonts w:ascii="Verdana" w:hAnsi="Verdana" w:cs="Calibri"/>
          <w:iCs/>
          <w:color w:val="000000"/>
          <w:sz w:val="20"/>
          <w:szCs w:val="20"/>
        </w:rPr>
        <w:t>igh net worth Individual</w:t>
      </w:r>
      <w:r w:rsidR="006A6D66">
        <w:rPr>
          <w:rFonts w:ascii="Verdana" w:hAnsi="Verdana" w:cs="Calibri"/>
          <w:iCs/>
          <w:color w:val="000000"/>
          <w:sz w:val="20"/>
          <w:szCs w:val="20"/>
        </w:rPr>
        <w:t>s</w:t>
      </w:r>
      <w:r w:rsidR="0089743C" w:rsidRPr="0089743C">
        <w:rPr>
          <w:rFonts w:ascii="Verdana" w:hAnsi="Verdana" w:cs="Calibri"/>
          <w:iCs/>
          <w:color w:val="000000"/>
          <w:sz w:val="20"/>
          <w:szCs w:val="20"/>
        </w:rPr>
        <w:t xml:space="preserve"> and business</w:t>
      </w:r>
      <w:r w:rsidR="006A6D66">
        <w:rPr>
          <w:rFonts w:ascii="Verdana" w:hAnsi="Verdana" w:cs="Calibri"/>
          <w:iCs/>
          <w:color w:val="000000"/>
          <w:sz w:val="20"/>
          <w:szCs w:val="20"/>
        </w:rPr>
        <w:t xml:space="preserve"> leaders</w:t>
      </w:r>
      <w:r w:rsidR="0089743C" w:rsidRPr="0089743C">
        <w:rPr>
          <w:rFonts w:ascii="Verdana" w:hAnsi="Verdana" w:cs="Calibri"/>
          <w:iCs/>
          <w:color w:val="000000"/>
          <w:sz w:val="20"/>
          <w:szCs w:val="20"/>
        </w:rPr>
        <w:t xml:space="preserve"> with a </w:t>
      </w:r>
      <w:r w:rsidR="006A6D66">
        <w:rPr>
          <w:rFonts w:ascii="Verdana" w:hAnsi="Verdana" w:cs="Calibri"/>
          <w:iCs/>
          <w:color w:val="000000"/>
          <w:sz w:val="20"/>
          <w:szCs w:val="20"/>
        </w:rPr>
        <w:t xml:space="preserve">proven track record of growth &amp; </w:t>
      </w:r>
      <w:r w:rsidR="0089743C" w:rsidRPr="0089743C">
        <w:rPr>
          <w:rFonts w:ascii="Verdana" w:hAnsi="Verdana" w:cs="Calibri"/>
          <w:iCs/>
          <w:color w:val="000000"/>
          <w:sz w:val="20"/>
          <w:szCs w:val="20"/>
        </w:rPr>
        <w:t>profitability improvement, account management, strong leadership, project management, operational excellence and change management programs.</w:t>
      </w:r>
      <w:r w:rsidRPr="008426F8">
        <w:rPr>
          <w:rFonts w:ascii="Verdana" w:hAnsi="Verdana" w:cs="Calibri"/>
          <w:iCs/>
          <w:color w:val="000000"/>
          <w:sz w:val="20"/>
          <w:szCs w:val="20"/>
        </w:rPr>
        <w:t xml:space="preserve"> I am an easy going individual who enjoys challenging and diverse roles and is confident working with technical experts from any industry. Presently looking to join a company that rewards effort and initiative, whilst at the same time providing plenty of progression and development opportunities to its employees.</w:t>
      </w:r>
    </w:p>
    <w:p w:rsidR="006A6D66" w:rsidRPr="008426F8" w:rsidRDefault="006A6D66" w:rsidP="00B67291">
      <w:pPr>
        <w:spacing w:line="240" w:lineRule="atLeast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790506" w:rsidRPr="0089743C" w:rsidRDefault="00790506" w:rsidP="00254BD1">
      <w:pPr>
        <w:jc w:val="center"/>
        <w:rPr>
          <w:rFonts w:ascii="Verdana" w:hAnsi="Verdana" w:cs="Calibri"/>
          <w:iCs/>
          <w:color w:val="000000"/>
          <w:sz w:val="20"/>
          <w:szCs w:val="20"/>
        </w:rPr>
      </w:pPr>
    </w:p>
    <w:p w:rsidR="00254BD1" w:rsidRPr="00011CBE" w:rsidRDefault="006A2D81" w:rsidP="00254BD1">
      <w:pPr>
        <w:jc w:val="center"/>
        <w:rPr>
          <w:rFonts w:ascii="Verdana" w:hAnsi="Verdana" w:cs="Garamond"/>
          <w:b/>
          <w:bCs/>
        </w:rPr>
      </w:pPr>
      <w:r w:rsidRPr="00CA0BD1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400800" cy="0"/>
                <wp:effectExtent l="11430" t="16510" r="17145" b="1206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9F61AF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7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4NEgIAACoEAAAOAAAAZHJzL2Uyb0RvYy54bWysU8GO2jAQvVfqP1i5Qxw2SyEirKoEeqEt&#10;0m4/wNgOserYlm0IqOq/d2wIYtvLatUcnLFn5vnNvPHi6dRJdOTWCa3KJBvjBHFFNRNqXyY/Xtaj&#10;WYKcJ4oRqRUvkzN3ydPy44dFbwo+0a2WjFsEIMoVvSmT1ntTpKmjLe+IG2vDFTgbbTviYWv3KbOk&#10;B/ROphOMp2mvLTNWU+4cnNYXZ7KM+E3Dqf/eNI57JMsEuPm42rjuwpouF6TYW2JaQa80yDtYdEQo&#10;uPQGVRNP0MGKf6A6Qa12uvFjqrtUN42gPNYA1WT4r2qeW2J4rAWa48ytTe7/wdJvx61FgoF2eYIU&#10;6UCjjVAcPYTW9MYVEFGprQ3F0ZN6NhtNfzqkdNUSteeR4svZQFoWMtJXKWHjDFyw679qBjHk4HXs&#10;06mxXYCEDqBTlON8k4OfPKJwOM0xnmFQjQ6+lBRDorHOf+G6Q8EoEwmcIzA5bpwPREgxhIR7lF4L&#10;KaPaUqEe2M7xI44ZTkvBgjfEObvfVdKiIwkDE79YFnjuw6w+KBbRWk7Y6mp7IuTFhtulCnhQC/C5&#10;WpeJ+DXH89VsNctH+WS6GuW4rkef11U+mq6zT4/1Q11VdfY7UMvyohWMcRXYDdOZ5W9T//pOLnN1&#10;m89bH9LX6LFhQHb4R9JRzKDfZRJ2mp23dhAZBjIGXx9PmPj7Pdj3T3z5BwAA//8DAFBLAwQUAAYA&#10;CAAAACEAoQaLENgAAAAHAQAADwAAAGRycy9kb3ducmV2LnhtbEyPwU7DMAyG70i8Q2QkbixhYqjr&#10;mk4wictulAk4Zo1pKxKnarKufXs8cYCj/9/6/LnYTt6JEYfYBdJwv1AgkOpgO2o0HN5e7jIQMRmy&#10;xgVCDTNG2JbXV4XJbTjTK45VagRDKOZGQ5tSn0sZ6xa9iYvQI3H3FQZvEo9DI+1gzgz3Ti6VepTe&#10;dMQXWtPjrsX6uzp5pqw+sue9yQ7z7KrP9cPufT+S1/r2ZnragEg4pb9luOizOpTsdAwnslE4DfxI&#10;4nS1BHFplco4Of4msizkf//yBwAA//8DAFBLAQItABQABgAIAAAAIQC2gziS/gAAAOEBAAATAAAA&#10;AAAAAAAAAAAAAAAAAABbQ29udGVudF9UeXBlc10ueG1sUEsBAi0AFAAGAAgAAAAhADj9If/WAAAA&#10;lAEAAAsAAAAAAAAAAAAAAAAALwEAAF9yZWxzLy5yZWxzUEsBAi0AFAAGAAgAAAAhAPKmHg0SAgAA&#10;KgQAAA4AAAAAAAAAAAAAAAAALgIAAGRycy9lMm9Eb2MueG1sUEsBAi0AFAAGAAgAAAAhAKEGixDY&#10;AAAABwEAAA8AAAAAAAAAAAAAAAAAbAQAAGRycy9kb3ducmV2LnhtbFBLBQYAAAAABAAEAPMAAABx&#10;BQAAAAA=&#10;" strokeweight="1.5pt"/>
            </w:pict>
          </mc:Fallback>
        </mc:AlternateContent>
      </w:r>
    </w:p>
    <w:p w:rsidR="00254BD1" w:rsidRPr="00011CBE" w:rsidRDefault="00BC09F7" w:rsidP="00C640D0">
      <w:pPr>
        <w:jc w:val="center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PROJECT MANAGEMENT</w:t>
      </w:r>
      <w:r w:rsidR="006A6D66">
        <w:rPr>
          <w:rFonts w:ascii="Verdana" w:hAnsi="Verdana"/>
          <w:b/>
          <w:bCs/>
          <w:sz w:val="20"/>
          <w:szCs w:val="20"/>
          <w:lang w:val="en-US"/>
        </w:rPr>
        <w:t xml:space="preserve"> &amp; DEVELOPMENT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763FC0" w:rsidRPr="00011CBE">
        <w:rPr>
          <w:rFonts w:ascii="Verdana" w:hAnsi="Verdana"/>
          <w:b/>
          <w:bCs/>
          <w:sz w:val="20"/>
          <w:szCs w:val="20"/>
          <w:lang w:val="en-US"/>
        </w:rPr>
        <w:t>OVERVIEW</w:t>
      </w:r>
    </w:p>
    <w:p w:rsidR="00254BD1" w:rsidRPr="00011CBE" w:rsidRDefault="006A2D81" w:rsidP="00167137">
      <w:pPr>
        <w:rPr>
          <w:rFonts w:ascii="Verdana" w:hAnsi="Verdana" w:cs="Garamond"/>
          <w:bCs/>
        </w:rPr>
      </w:pPr>
      <w:r w:rsidRPr="00CA0BD1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400800" cy="0"/>
                <wp:effectExtent l="11430" t="14605" r="17145" b="1397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A8D20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rHEgIAACoEAAAOAAAAZHJzL2Uyb0RvYy54bWysU8GO2jAQvVfqP1i5Qxw2SyEirKoEeqEt&#10;0m4/wNgOserYlm0IqOq/d2wIYtvLatUcnLFn5vnNvPHi6dRJdOTWCa3KJBvjBHFFNRNqXyY/Xtaj&#10;WYKcJ4oRqRUvkzN3ydPy44dFbwo+0a2WjFsEIMoVvSmT1ntTpKmjLe+IG2vDFTgbbTviYWv3KbOk&#10;B/ROphOMp2mvLTNWU+4cnNYXZ7KM+E3Dqf/eNI57JMsEuPm42rjuwpouF6TYW2JaQa80yDtYdEQo&#10;uPQGVRNP0MGKf6A6Qa12uvFjqrtUN42gPNYA1WT4r2qeW2J4rAWa48ytTe7/wdJvx61FgoF2DwlS&#10;pAONNkJxlIfW9MYVEFGprQ3F0ZN6NhtNfzqkdNUSteeR4svZQFoWMtJXKWHjDFyw679qBjHk4HXs&#10;06mxXYCEDqBTlON8k4OfPKJwOM0xnmFQjQ6+lBRDorHOf+G6Q8EoEwmcIzA5bpwPREgxhIR7lF4L&#10;KaPaUqEe2M7xI44ZTkvBgjfEObvfVdKiIwkDE79YFnjuw6w+KBbRWk7Y6mp7IuTFhtulCnhQC/C5&#10;WpeJ+DXH89VsNctH+WS6GuW4rkef11U+mq6zT4/1Q11VdfY7UMvyohWMcRXYDdOZ5W9T//pOLnN1&#10;m89bH9LX6LFhQHb4R9JRzKDfZRJ2mp23dhAZBjIGXx9PmPj7Pdj3T3z5BwAA//8DAFBLAwQUAAYA&#10;CAAAACEAWgr67dgAAAAFAQAADwAAAGRycy9kb3ducmV2LnhtbEyPwU7DMAyG70i8Q2QkbiwBMdR1&#10;TSeYxGU3ygQcs8ZrKxKnarKufXs8LnD0/1ufPxebyTsx4hC7QBruFwoEUh1sR42G/fvrXQYiJkPW&#10;uECoYcYIm/L6qjC5DWd6w7FKjWAIxdxoaFPqcylj3aI3cRF6JO6OYfAm8Tg00g7mzHDv5INST9Kb&#10;jvhCa3rctlh/VyfPlOVn9rIz2X6eXfW1etx+7EbyWt/eTM9rEAmn9LcMF31Wh5KdDuFENgqngR9J&#10;GlZLEJdSqYyDw28gy0L+ty9/AAAA//8DAFBLAQItABQABgAIAAAAIQC2gziS/gAAAOEBAAATAAAA&#10;AAAAAAAAAAAAAAAAAABbQ29udGVudF9UeXBlc10ueG1sUEsBAi0AFAAGAAgAAAAhADj9If/WAAAA&#10;lAEAAAsAAAAAAAAAAAAAAAAALwEAAF9yZWxzLy5yZWxzUEsBAi0AFAAGAAgAAAAhANziSscSAgAA&#10;KgQAAA4AAAAAAAAAAAAAAAAALgIAAGRycy9lMm9Eb2MueG1sUEsBAi0AFAAGAAgAAAAhAFoK+u3Y&#10;AAAABQEAAA8AAAAAAAAAAAAAAAAAbAQAAGRycy9kb3ducmV2LnhtbFBLBQYAAAAABAAEAPMAAABx&#10;BQAAAAA=&#10;" strokeweight="1.5pt"/>
            </w:pict>
          </mc:Fallback>
        </mc:AlternateContent>
      </w:r>
    </w:p>
    <w:p w:rsidR="002D5533" w:rsidRPr="00BC09F7" w:rsidRDefault="002D5533" w:rsidP="002D5533">
      <w:pPr>
        <w:pStyle w:val="ListParagraph"/>
        <w:rPr>
          <w:rFonts w:ascii="Verdana" w:hAnsi="Verdana" w:cs="Calibri"/>
          <w:iCs/>
          <w:color w:val="000000"/>
          <w:sz w:val="20"/>
          <w:szCs w:val="20"/>
        </w:rPr>
      </w:pPr>
    </w:p>
    <w:p w:rsidR="0089743C" w:rsidRDefault="006A6D66" w:rsidP="00546AFE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>Effective leadership skills</w:t>
      </w:r>
    </w:p>
    <w:p w:rsidR="00546AFE" w:rsidRDefault="000005CB" w:rsidP="00546AFE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 xml:space="preserve">Team </w:t>
      </w:r>
      <w:r w:rsidR="00AF4A32">
        <w:rPr>
          <w:rFonts w:ascii="Verdana" w:hAnsi="Verdana" w:cs="Calibri"/>
          <w:iCs/>
          <w:color w:val="000000"/>
          <w:sz w:val="20"/>
          <w:szCs w:val="20"/>
        </w:rPr>
        <w:t xml:space="preserve">Management </w:t>
      </w:r>
      <w:r w:rsidR="006A6D66">
        <w:rPr>
          <w:rFonts w:ascii="Verdana" w:hAnsi="Verdana" w:cs="Calibri"/>
          <w:iCs/>
          <w:color w:val="000000"/>
          <w:sz w:val="20"/>
          <w:szCs w:val="20"/>
        </w:rPr>
        <w:t>skills</w:t>
      </w:r>
    </w:p>
    <w:p w:rsidR="00742B24" w:rsidRDefault="00742B24" w:rsidP="00546AFE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>Planning &amp; Organizing</w:t>
      </w:r>
      <w:r w:rsidR="00524101">
        <w:rPr>
          <w:rFonts w:ascii="Verdana" w:hAnsi="Verdana" w:cs="Calibri"/>
          <w:iCs/>
          <w:color w:val="000000"/>
          <w:sz w:val="20"/>
          <w:szCs w:val="20"/>
        </w:rPr>
        <w:t xml:space="preserve"> process</w:t>
      </w:r>
    </w:p>
    <w:p w:rsidR="0089743C" w:rsidRDefault="0089743C" w:rsidP="0089743C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 w:rsidRPr="00BC09F7">
        <w:rPr>
          <w:rFonts w:ascii="Verdana" w:hAnsi="Verdana" w:cs="Calibri"/>
          <w:iCs/>
          <w:color w:val="000000"/>
          <w:sz w:val="20"/>
          <w:szCs w:val="20"/>
        </w:rPr>
        <w:t>Busin</w:t>
      </w:r>
      <w:r>
        <w:rPr>
          <w:rFonts w:ascii="Verdana" w:hAnsi="Verdana" w:cs="Calibri"/>
          <w:iCs/>
          <w:color w:val="000000"/>
          <w:sz w:val="20"/>
          <w:szCs w:val="20"/>
        </w:rPr>
        <w:t>ess planning and development</w:t>
      </w:r>
    </w:p>
    <w:p w:rsidR="0089743C" w:rsidRPr="0089743C" w:rsidRDefault="0089743C" w:rsidP="0089743C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 w:rsidRPr="0089743C">
        <w:rPr>
          <w:rFonts w:ascii="Verdana" w:hAnsi="Verdana" w:cs="Calibri"/>
          <w:iCs/>
          <w:color w:val="000000"/>
          <w:sz w:val="20"/>
          <w:szCs w:val="20"/>
        </w:rPr>
        <w:t>Maintaining</w:t>
      </w:r>
      <w:r w:rsidR="006A6D66">
        <w:rPr>
          <w:rFonts w:ascii="Verdana" w:hAnsi="Verdana" w:cs="Calibri"/>
          <w:iCs/>
          <w:color w:val="000000"/>
          <w:sz w:val="20"/>
          <w:szCs w:val="20"/>
        </w:rPr>
        <w:t xml:space="preserve"> relationships with key clients</w:t>
      </w:r>
    </w:p>
    <w:p w:rsidR="0089743C" w:rsidRPr="0089743C" w:rsidRDefault="0089743C" w:rsidP="0089743C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 w:rsidRPr="0089743C">
        <w:rPr>
          <w:rFonts w:ascii="Verdana" w:hAnsi="Verdana" w:cs="Calibri"/>
          <w:iCs/>
          <w:color w:val="000000"/>
          <w:sz w:val="20"/>
          <w:szCs w:val="20"/>
        </w:rPr>
        <w:t xml:space="preserve">Planning, directing and coordinating </w:t>
      </w:r>
      <w:r w:rsidR="006A6D66">
        <w:rPr>
          <w:rFonts w:ascii="Verdana" w:hAnsi="Verdana" w:cs="Calibri"/>
          <w:iCs/>
          <w:color w:val="000000"/>
          <w:sz w:val="20"/>
          <w:szCs w:val="20"/>
        </w:rPr>
        <w:t>various aspects of the business</w:t>
      </w:r>
    </w:p>
    <w:p w:rsidR="0089743C" w:rsidRPr="0089743C" w:rsidRDefault="0089743C" w:rsidP="0089743C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 w:rsidRPr="0089743C">
        <w:rPr>
          <w:rFonts w:ascii="Verdana" w:hAnsi="Verdana" w:cs="Calibri"/>
          <w:iCs/>
          <w:color w:val="000000"/>
          <w:sz w:val="20"/>
          <w:szCs w:val="20"/>
        </w:rPr>
        <w:t>Pr</w:t>
      </w:r>
      <w:r w:rsidR="006A6D66">
        <w:rPr>
          <w:rFonts w:ascii="Verdana" w:hAnsi="Verdana" w:cs="Calibri"/>
          <w:iCs/>
          <w:color w:val="000000"/>
          <w:sz w:val="20"/>
          <w:szCs w:val="20"/>
        </w:rPr>
        <w:t>oven ability to grow a business</w:t>
      </w:r>
    </w:p>
    <w:p w:rsidR="00054851" w:rsidRDefault="00054851" w:rsidP="00054851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 w:rsidRPr="00054851">
        <w:rPr>
          <w:rFonts w:ascii="Verdana" w:hAnsi="Verdana" w:cs="Calibri"/>
          <w:iCs/>
          <w:color w:val="000000"/>
          <w:sz w:val="20"/>
          <w:szCs w:val="20"/>
        </w:rPr>
        <w:t>Excellent networking and</w:t>
      </w:r>
      <w:r w:rsidR="006A6D66">
        <w:rPr>
          <w:rFonts w:ascii="Verdana" w:hAnsi="Verdana" w:cs="Calibri"/>
          <w:iCs/>
          <w:color w:val="000000"/>
          <w:sz w:val="20"/>
          <w:szCs w:val="20"/>
        </w:rPr>
        <w:t xml:space="preserve"> relationship management skills</w:t>
      </w:r>
    </w:p>
    <w:p w:rsidR="00AF4A32" w:rsidRDefault="00AF4A32" w:rsidP="00AF4A32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 xml:space="preserve">Managing </w:t>
      </w:r>
      <w:r w:rsidR="00157FD5">
        <w:rPr>
          <w:rFonts w:ascii="Verdana" w:hAnsi="Verdana" w:cs="Calibri"/>
          <w:iCs/>
          <w:color w:val="000000"/>
          <w:sz w:val="20"/>
          <w:szCs w:val="20"/>
        </w:rPr>
        <w:t>Human Resources</w:t>
      </w:r>
      <w:r w:rsidR="00524101">
        <w:rPr>
          <w:rFonts w:ascii="Verdana" w:hAnsi="Verdana" w:cs="Calibri"/>
          <w:iCs/>
          <w:color w:val="000000"/>
          <w:sz w:val="20"/>
          <w:szCs w:val="20"/>
        </w:rPr>
        <w:t xml:space="preserve"> for department</w:t>
      </w:r>
    </w:p>
    <w:p w:rsidR="006A6D66" w:rsidRPr="006A6D66" w:rsidRDefault="006A6D66" w:rsidP="006A6D66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 w:rsidRPr="006678DA">
        <w:rPr>
          <w:rFonts w:ascii="Verdana" w:hAnsi="Verdana" w:cs="Calibri"/>
          <w:iCs/>
          <w:color w:val="000000"/>
          <w:sz w:val="20"/>
          <w:szCs w:val="20"/>
        </w:rPr>
        <w:t>Developing content for</w:t>
      </w:r>
      <w:r>
        <w:rPr>
          <w:rFonts w:ascii="Verdana" w:hAnsi="Verdana" w:cs="Calibri"/>
          <w:iCs/>
          <w:color w:val="000000"/>
          <w:sz w:val="20"/>
          <w:szCs w:val="20"/>
        </w:rPr>
        <w:t xml:space="preserve"> product and company collateral</w:t>
      </w:r>
    </w:p>
    <w:p w:rsidR="00A02FD2" w:rsidRDefault="00157FD5" w:rsidP="00AF4A32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>Managing</w:t>
      </w:r>
      <w:r w:rsidR="00A02FD2">
        <w:rPr>
          <w:rFonts w:ascii="Verdana" w:hAnsi="Verdana" w:cs="Calibri"/>
          <w:iCs/>
          <w:color w:val="000000"/>
          <w:sz w:val="20"/>
          <w:szCs w:val="20"/>
        </w:rPr>
        <w:t xml:space="preserve"> Quality Control</w:t>
      </w:r>
      <w:r>
        <w:rPr>
          <w:rFonts w:ascii="Verdana" w:hAnsi="Verdana" w:cs="Calibri"/>
          <w:iCs/>
          <w:color w:val="000000"/>
          <w:sz w:val="20"/>
          <w:szCs w:val="20"/>
        </w:rPr>
        <w:t xml:space="preserve"> of Payoff quotes and Reinstatement quotes</w:t>
      </w:r>
    </w:p>
    <w:p w:rsidR="00157FD5" w:rsidRDefault="001D190C" w:rsidP="00AF4A32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>Coordinating with IT team for Implementation</w:t>
      </w:r>
      <w:r w:rsidR="006A6D66">
        <w:rPr>
          <w:rFonts w:ascii="Verdana" w:hAnsi="Verdana" w:cs="Calibri"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iCs/>
          <w:color w:val="000000"/>
          <w:sz w:val="20"/>
          <w:szCs w:val="20"/>
        </w:rPr>
        <w:t xml:space="preserve">of </w:t>
      </w:r>
      <w:r w:rsidR="006A6D66">
        <w:rPr>
          <w:rFonts w:ascii="Verdana" w:hAnsi="Verdana" w:cs="Calibri"/>
          <w:iCs/>
          <w:color w:val="000000"/>
          <w:sz w:val="20"/>
          <w:szCs w:val="20"/>
        </w:rPr>
        <w:t>process</w:t>
      </w:r>
      <w:r w:rsidR="007C3463">
        <w:rPr>
          <w:rFonts w:ascii="Verdana" w:hAnsi="Verdana" w:cs="Calibri"/>
          <w:iCs/>
          <w:color w:val="000000"/>
          <w:sz w:val="20"/>
          <w:szCs w:val="20"/>
        </w:rPr>
        <w:t xml:space="preserve"> </w:t>
      </w:r>
    </w:p>
    <w:p w:rsidR="00054851" w:rsidRDefault="00054851" w:rsidP="00054851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 w:rsidRPr="00054851">
        <w:rPr>
          <w:rFonts w:ascii="Verdana" w:hAnsi="Verdana" w:cs="Calibri"/>
          <w:iCs/>
          <w:color w:val="000000"/>
          <w:sz w:val="20"/>
          <w:szCs w:val="20"/>
        </w:rPr>
        <w:t>Strong expe</w:t>
      </w:r>
      <w:r>
        <w:rPr>
          <w:rFonts w:ascii="Verdana" w:hAnsi="Verdana" w:cs="Calibri"/>
          <w:iCs/>
          <w:color w:val="000000"/>
          <w:sz w:val="20"/>
          <w:szCs w:val="20"/>
        </w:rPr>
        <w:t>rience in operations management</w:t>
      </w:r>
      <w:r w:rsidRPr="00054851">
        <w:rPr>
          <w:rFonts w:ascii="Verdana" w:hAnsi="Verdana" w:cs="Calibri"/>
          <w:iCs/>
          <w:color w:val="000000"/>
          <w:sz w:val="20"/>
          <w:szCs w:val="20"/>
        </w:rPr>
        <w:t xml:space="preserve"> and an expert in quality and change management prog</w:t>
      </w:r>
      <w:r w:rsidR="006A6D66">
        <w:rPr>
          <w:rFonts w:ascii="Verdana" w:hAnsi="Verdana" w:cs="Calibri"/>
          <w:iCs/>
          <w:color w:val="000000"/>
          <w:sz w:val="20"/>
          <w:szCs w:val="20"/>
        </w:rPr>
        <w:t>rams</w:t>
      </w:r>
    </w:p>
    <w:p w:rsidR="00C74073" w:rsidRPr="00AF4A32" w:rsidRDefault="00C74073" w:rsidP="00C74073">
      <w:pPr>
        <w:pStyle w:val="ListParagraph"/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</w:p>
    <w:p w:rsidR="005F01F5" w:rsidRPr="00742B24" w:rsidRDefault="005F01F5" w:rsidP="00872D20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>Cost Analysis of projects</w:t>
      </w:r>
    </w:p>
    <w:p w:rsidR="00811B30" w:rsidRPr="00811B30" w:rsidRDefault="005F01F5" w:rsidP="00811B30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>Making Status reports of project</w:t>
      </w:r>
      <w:r w:rsidR="009C0E94">
        <w:rPr>
          <w:rFonts w:ascii="Verdana" w:hAnsi="Verdana" w:cs="Calibri"/>
          <w:iCs/>
          <w:color w:val="000000"/>
          <w:sz w:val="20"/>
          <w:szCs w:val="20"/>
        </w:rPr>
        <w:t>s</w:t>
      </w:r>
    </w:p>
    <w:p w:rsidR="00BC09F7" w:rsidRDefault="00157FD5" w:rsidP="00BC09F7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>Planning</w:t>
      </w:r>
      <w:r w:rsidR="009C0E94">
        <w:rPr>
          <w:rFonts w:ascii="Verdana" w:hAnsi="Verdana" w:cs="Calibri"/>
          <w:iCs/>
          <w:color w:val="000000"/>
          <w:sz w:val="20"/>
          <w:szCs w:val="20"/>
        </w:rPr>
        <w:t xml:space="preserve"> </w:t>
      </w:r>
      <w:r w:rsidR="00BC09F7" w:rsidRPr="00BC09F7">
        <w:rPr>
          <w:rFonts w:ascii="Verdana" w:hAnsi="Verdana" w:cs="Calibri"/>
          <w:iCs/>
          <w:color w:val="000000"/>
          <w:sz w:val="20"/>
          <w:szCs w:val="20"/>
        </w:rPr>
        <w:t>Risk management</w:t>
      </w:r>
    </w:p>
    <w:p w:rsidR="00742B24" w:rsidRDefault="00157FD5" w:rsidP="00BC09F7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 xml:space="preserve">Doing </w:t>
      </w:r>
      <w:r w:rsidR="00742B24">
        <w:rPr>
          <w:rFonts w:ascii="Verdana" w:hAnsi="Verdana" w:cs="Calibri"/>
          <w:iCs/>
          <w:color w:val="000000"/>
          <w:sz w:val="20"/>
          <w:szCs w:val="20"/>
        </w:rPr>
        <w:t xml:space="preserve">Risk </w:t>
      </w:r>
      <w:r>
        <w:rPr>
          <w:rFonts w:ascii="Verdana" w:hAnsi="Verdana" w:cs="Calibri"/>
          <w:iCs/>
          <w:color w:val="000000"/>
          <w:sz w:val="20"/>
          <w:szCs w:val="20"/>
        </w:rPr>
        <w:t>Re</w:t>
      </w:r>
      <w:r w:rsidR="00742B24">
        <w:rPr>
          <w:rFonts w:ascii="Verdana" w:hAnsi="Verdana" w:cs="Calibri"/>
          <w:iCs/>
          <w:color w:val="000000"/>
          <w:sz w:val="20"/>
          <w:szCs w:val="20"/>
        </w:rPr>
        <w:t>assessment</w:t>
      </w:r>
    </w:p>
    <w:p w:rsidR="00811B30" w:rsidRDefault="00811B30" w:rsidP="00BC09F7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>Reviewing Contract terms and conditions for accurate deliverables</w:t>
      </w:r>
    </w:p>
    <w:p w:rsidR="00763CFD" w:rsidRPr="00763CFD" w:rsidRDefault="00763CFD" w:rsidP="00763CFD">
      <w:pPr>
        <w:pStyle w:val="ListParagraph"/>
        <w:numPr>
          <w:ilvl w:val="0"/>
          <w:numId w:val="2"/>
        </w:numPr>
        <w:rPr>
          <w:rFonts w:ascii="Verdana" w:hAnsi="Verdana" w:cs="Calibri"/>
          <w:iCs/>
          <w:color w:val="000000"/>
          <w:sz w:val="20"/>
          <w:szCs w:val="20"/>
        </w:rPr>
      </w:pPr>
      <w:r w:rsidRPr="00763CFD">
        <w:rPr>
          <w:rFonts w:ascii="Verdana" w:hAnsi="Verdana" w:cs="Calibri"/>
          <w:iCs/>
          <w:color w:val="000000"/>
          <w:sz w:val="20"/>
          <w:szCs w:val="20"/>
        </w:rPr>
        <w:t>Strong decision mak</w:t>
      </w:r>
      <w:r w:rsidR="006A6D66">
        <w:rPr>
          <w:rFonts w:ascii="Verdana" w:hAnsi="Verdana" w:cs="Calibri"/>
          <w:iCs/>
          <w:color w:val="000000"/>
          <w:sz w:val="20"/>
          <w:szCs w:val="20"/>
        </w:rPr>
        <w:t>ing and problem solving skills</w:t>
      </w:r>
    </w:p>
    <w:p w:rsidR="00EE38AB" w:rsidRDefault="00763CFD" w:rsidP="003C7B6B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 w:rsidRPr="00BF100A">
        <w:rPr>
          <w:rFonts w:ascii="Verdana" w:hAnsi="Verdana" w:cs="Calibri"/>
          <w:iCs/>
          <w:color w:val="000000"/>
          <w:sz w:val="20"/>
          <w:szCs w:val="20"/>
        </w:rPr>
        <w:t>Able t</w:t>
      </w:r>
      <w:r w:rsidR="0000235F" w:rsidRPr="00BF100A">
        <w:rPr>
          <w:rFonts w:ascii="Verdana" w:hAnsi="Verdana" w:cs="Calibri"/>
          <w:iCs/>
          <w:color w:val="000000"/>
          <w:sz w:val="20"/>
          <w:szCs w:val="20"/>
        </w:rPr>
        <w:t>o priorities tasks and workload</w:t>
      </w:r>
      <w:r w:rsidR="006A6D66">
        <w:rPr>
          <w:rFonts w:ascii="Verdana" w:hAnsi="Verdana" w:cs="Calibri"/>
          <w:iCs/>
          <w:color w:val="000000"/>
          <w:sz w:val="20"/>
          <w:szCs w:val="20"/>
        </w:rPr>
        <w:t xml:space="preserve"> in order of importance</w:t>
      </w:r>
    </w:p>
    <w:p w:rsidR="00247E57" w:rsidRDefault="00247E57" w:rsidP="001D190C">
      <w:pPr>
        <w:pStyle w:val="ListParagraph"/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</w:p>
    <w:p w:rsidR="009D5735" w:rsidRDefault="002C421B" w:rsidP="00B87291">
      <w:pPr>
        <w:spacing w:after="160" w:line="259" w:lineRule="auto"/>
        <w:rPr>
          <w:b/>
          <w:bCs/>
          <w:u w:val="single"/>
        </w:rPr>
      </w:pPr>
      <w:r w:rsidRPr="006678DA">
        <w:rPr>
          <w:b/>
          <w:bCs/>
          <w:u w:val="single"/>
        </w:rPr>
        <w:t>PERSONAL SUMMARY</w:t>
      </w:r>
    </w:p>
    <w:p w:rsidR="00EE38AB" w:rsidRPr="00C74073" w:rsidRDefault="002C421B" w:rsidP="00331992">
      <w:pPr>
        <w:spacing w:after="160" w:line="259" w:lineRule="auto"/>
        <w:rPr>
          <w:rFonts w:ascii="Verdana" w:hAnsi="Verdana" w:cs="Calibri"/>
          <w:iCs/>
          <w:color w:val="000000"/>
          <w:sz w:val="20"/>
          <w:szCs w:val="20"/>
        </w:rPr>
      </w:pPr>
      <w:r w:rsidRPr="00C74073">
        <w:rPr>
          <w:rFonts w:ascii="Verdana" w:hAnsi="Verdana" w:cs="Calibri"/>
          <w:iCs/>
          <w:color w:val="000000"/>
          <w:sz w:val="20"/>
          <w:szCs w:val="20"/>
        </w:rPr>
        <w:t>As a Team Leader from a Financial Services &amp; Mortgage background, with over 7</w:t>
      </w:r>
      <w:r w:rsidR="001D190C" w:rsidRPr="00C74073">
        <w:rPr>
          <w:rFonts w:ascii="Verdana" w:hAnsi="Verdana" w:cs="Calibri"/>
          <w:iCs/>
          <w:color w:val="000000"/>
          <w:sz w:val="20"/>
          <w:szCs w:val="20"/>
        </w:rPr>
        <w:t xml:space="preserve"> years of </w:t>
      </w:r>
      <w:r w:rsidRPr="00C74073">
        <w:rPr>
          <w:rFonts w:ascii="Verdana" w:hAnsi="Verdana" w:cs="Calibri"/>
          <w:iCs/>
          <w:color w:val="000000"/>
          <w:sz w:val="20"/>
          <w:szCs w:val="20"/>
        </w:rPr>
        <w:t>valuable managerial experience of wor</w:t>
      </w:r>
      <w:r w:rsidR="00247E57" w:rsidRPr="00C74073">
        <w:rPr>
          <w:rFonts w:ascii="Verdana" w:hAnsi="Verdana" w:cs="Calibri"/>
          <w:iCs/>
          <w:color w:val="000000"/>
          <w:sz w:val="20"/>
          <w:szCs w:val="20"/>
        </w:rPr>
        <w:t xml:space="preserve">king for multinational company. </w:t>
      </w:r>
      <w:r w:rsidRPr="00C74073">
        <w:rPr>
          <w:rFonts w:ascii="Verdana" w:hAnsi="Verdana" w:cs="Calibri"/>
          <w:iCs/>
          <w:color w:val="000000"/>
          <w:sz w:val="20"/>
          <w:szCs w:val="20"/>
        </w:rPr>
        <w:t xml:space="preserve">Currently responsible for </w:t>
      </w:r>
      <w:r w:rsidR="00247E57" w:rsidRPr="00C74073">
        <w:rPr>
          <w:rFonts w:ascii="Verdana" w:hAnsi="Verdana" w:cs="Calibri"/>
          <w:iCs/>
          <w:color w:val="000000"/>
          <w:sz w:val="20"/>
          <w:szCs w:val="20"/>
        </w:rPr>
        <w:t xml:space="preserve">Project management, supervision and coordinating work of staff &amp; external third parties, </w:t>
      </w:r>
      <w:r w:rsidRPr="00C74073">
        <w:rPr>
          <w:rFonts w:ascii="Verdana" w:hAnsi="Verdana" w:cs="Calibri"/>
          <w:iCs/>
          <w:color w:val="000000"/>
          <w:sz w:val="20"/>
          <w:szCs w:val="20"/>
        </w:rPr>
        <w:t xml:space="preserve">product planning </w:t>
      </w:r>
      <w:r w:rsidRPr="00C74073">
        <w:rPr>
          <w:rFonts w:ascii="Verdana" w:hAnsi="Verdana" w:cs="Calibri"/>
          <w:iCs/>
          <w:color w:val="000000"/>
          <w:sz w:val="20"/>
          <w:szCs w:val="20"/>
        </w:rPr>
        <w:lastRenderedPageBreak/>
        <w:t xml:space="preserve">and execution throughout the product lifecycle, including: gathering and prioritizing product and customer requirements, defining the product vision, and working closely with the IT, </w:t>
      </w:r>
      <w:r w:rsidR="00247E57" w:rsidRPr="00C74073">
        <w:rPr>
          <w:rFonts w:ascii="Verdana" w:hAnsi="Verdana" w:cs="Calibri"/>
          <w:iCs/>
          <w:color w:val="000000"/>
          <w:sz w:val="20"/>
          <w:szCs w:val="20"/>
        </w:rPr>
        <w:t xml:space="preserve">Mortgage </w:t>
      </w:r>
      <w:r w:rsidRPr="00C74073">
        <w:rPr>
          <w:rFonts w:ascii="Verdana" w:hAnsi="Verdana" w:cs="Calibri"/>
          <w:iCs/>
          <w:color w:val="000000"/>
          <w:sz w:val="20"/>
          <w:szCs w:val="20"/>
        </w:rPr>
        <w:t>sales, and support departments to ensure revenue and customer satisfaction goals are met.</w:t>
      </w:r>
      <w:r w:rsidRPr="00C74073">
        <w:rPr>
          <w:rFonts w:ascii="Verdana" w:hAnsi="Verdana" w:cs="Calibri"/>
          <w:iCs/>
          <w:color w:val="000000"/>
          <w:sz w:val="20"/>
          <w:szCs w:val="20"/>
        </w:rPr>
        <w:br/>
      </w:r>
      <w:r w:rsidRPr="00C74073">
        <w:rPr>
          <w:rFonts w:ascii="Verdana" w:hAnsi="Verdana" w:cs="Calibri"/>
          <w:iCs/>
          <w:color w:val="000000"/>
          <w:sz w:val="20"/>
          <w:szCs w:val="20"/>
        </w:rPr>
        <w:br/>
      </w:r>
    </w:p>
    <w:p w:rsidR="00FF452F" w:rsidRPr="00011CBE" w:rsidRDefault="006A2D81" w:rsidP="00FF452F">
      <w:pPr>
        <w:jc w:val="center"/>
        <w:rPr>
          <w:rFonts w:ascii="Verdana" w:hAnsi="Verdana" w:cs="Garamond"/>
          <w:b/>
          <w:bCs/>
        </w:rPr>
      </w:pPr>
      <w:r w:rsidRPr="00CA0BD1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400800" cy="0"/>
                <wp:effectExtent l="11430" t="12700" r="17145" b="1587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5E066A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ZjEgIAACoEAAAOAAAAZHJzL2Uyb0RvYy54bWysU8GO2jAQvVfqP1i5QxwaKESEVZVAL7SL&#10;tNsPMLZDrDq2ZRsCqvrvHRuC2PZSVc3BGXtmnt/MGy+fzp1EJ26d0KpMsjFOEFdUM6EOZfLtdTOa&#10;J8h5ohiRWvEyuXCXPK3ev1v2puAT3WrJuEUAolzRmzJpvTdFmjra8o64sTZcgbPRtiMetvaQMkt6&#10;QO9kOsF4lvbaMmM15c7BaX11JquI3zSc+uemcdwjWSbAzcfVxnUf1nS1JMXBEtMKeqNB/oFFR4SC&#10;S+9QNfEEHa34A6oT1GqnGz+mukt10wjKYw1QTYZ/q+alJYbHWqA5ztzb5P4fLP162lkkGGg3SZAi&#10;HWi0FYqjaWhNb1wBEZXa2VAcPasXs9X0u0NKVy1RBx4pvl4MpGUhI32TEjbOwAX7/otmEEOOXsc+&#10;nRvbBUjoADpHOS53OfjZIwqHsxzjOQbV6OBLSTEkGuv8Z647FIwykcA5ApPT1vlAhBRDSLhH6Y2Q&#10;MqotFeqB7QJPccxwWgoWvCHO2cO+khadSBiY+MWywPMYZvVRsYjWcsLWN9sTIa823C5VwINagM/N&#10;uk7EjwVerOfreT7KJ7P1KMd1Pfq0qfLRbJN9nNYf6qqqs5+BWpYXrWCMq8BumM4s/zv1b+/kOlf3&#10;+bz3IX2LHhsGZId/JB3FDPpdJ2Gv2WVnB5FhIGPw7fGEiX/cg/34xFe/AAAA//8DAFBLAwQUAAYA&#10;CAAAACEAWgr67dgAAAAFAQAADwAAAGRycy9kb3ducmV2LnhtbEyPwU7DMAyG70i8Q2QkbiwBMdR1&#10;TSeYxGU3ygQcs8ZrKxKnarKufXs8LnD0/1ufPxebyTsx4hC7QBruFwoEUh1sR42G/fvrXQYiJkPW&#10;uECoYcYIm/L6qjC5DWd6w7FKjWAIxdxoaFPqcylj3aI3cRF6JO6OYfAm8Tg00g7mzHDv5INST9Kb&#10;jvhCa3rctlh/VyfPlOVn9rIz2X6eXfW1etx+7EbyWt/eTM9rEAmn9LcMF31Wh5KdDuFENgqngR9J&#10;GlZLEJdSqYyDw28gy0L+ty9/AAAA//8DAFBLAQItABQABgAIAAAAIQC2gziS/gAAAOEBAAATAAAA&#10;AAAAAAAAAAAAAAAAAABbQ29udGVudF9UeXBlc10ueG1sUEsBAi0AFAAGAAgAAAAhADj9If/WAAAA&#10;lAEAAAsAAAAAAAAAAAAAAAAALwEAAF9yZWxzLy5yZWxzUEsBAi0AFAAGAAgAAAAhAIghdmMSAgAA&#10;KgQAAA4AAAAAAAAAAAAAAAAALgIAAGRycy9lMm9Eb2MueG1sUEsBAi0AFAAGAAgAAAAhAFoK+u3Y&#10;AAAABQEAAA8AAAAAAAAAAAAAAAAAbAQAAGRycy9kb3ducmV2LnhtbFBLBQYAAAAABAAEAPMAAABx&#10;BQAAAAA=&#10;" strokeweight="1.5pt"/>
            </w:pict>
          </mc:Fallback>
        </mc:AlternateContent>
      </w:r>
    </w:p>
    <w:p w:rsidR="00FF452F" w:rsidRPr="00F4163D" w:rsidRDefault="00FF452F" w:rsidP="00FF452F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F4163D">
        <w:rPr>
          <w:rFonts w:ascii="Verdana" w:hAnsi="Verdana"/>
          <w:b/>
          <w:bCs/>
          <w:sz w:val="22"/>
          <w:szCs w:val="22"/>
          <w:lang w:val="en-US"/>
        </w:rPr>
        <w:t>PROFESSIONAL EXPERIENCE</w:t>
      </w:r>
    </w:p>
    <w:p w:rsidR="00FF452F" w:rsidRPr="00011CBE" w:rsidRDefault="006A2D81" w:rsidP="00FF452F">
      <w:pPr>
        <w:rPr>
          <w:rFonts w:ascii="Verdana" w:hAnsi="Verdana" w:cs="Garamond"/>
          <w:b/>
          <w:bCs/>
        </w:rPr>
      </w:pPr>
      <w:r w:rsidRPr="00CA0BD1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400800" cy="0"/>
                <wp:effectExtent l="11430" t="9525" r="17145" b="952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251444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JUEgIAACoEAAAOAAAAZHJzL2Uyb0RvYy54bWysU8GO2jAQvVfqP1i5QxyapRARVlUCvdAu&#10;0m4/wNgOserYlm0IqOq/d2wIYttLtdocnLFn5vnNvPHi8dRJdOTWCa3KJBvjBHFFNRNqXyY/Xtaj&#10;WYKcJ4oRqRUvkzN3yePy44dFbwo+0a2WjFsEIMoVvSmT1ntTpKmjLe+IG2vDFTgbbTviYWv3KbOk&#10;B/ROphOMp2mvLTNWU+4cnNYXZ7KM+E3DqX9qGsc9kmUC3HxcbVx3YU2XC1LsLTGtoFca5A0sOiIU&#10;XHqDqokn6GDFP1CdoFY73fgx1V2qm0ZQHmuAajL8VzXPLTE81gLNcebWJvd+sPT7cWuRYKBdliBF&#10;OtBoIxRH09Ca3rgCIiq1taE4elLPZqPpT4eUrlqi9jxSfDkbSMtCRvoqJWycgQt2/TfNIIYcvI59&#10;OjW2C5DQAXSKcpxvcvCTRxQOpznGMwyq0cGXkmJINNb5r1x3KBhlIoFzBCbHjfOBCCmGkHCP0msh&#10;ZVRbKtQD2zl+wDHDaSlY8IY4Z/e7Slp0JGFg4hfLAs99mNUHxSJaywlbXW1PhLzYcLtUAQ9qAT5X&#10;6zIRv+Z4vpqtZvkon0xXoxzX9ejLuspH03X2+aH+VFdVnf0O1LK8aAVjXAV2w3Rm+f+pf30nl7m6&#10;zeetD+lr9NgwIDv8I+koZtDvMgk7zc5bO4gMAxmDr48nTPz9Huz7J778AwAA//8DAFBLAwQUAAYA&#10;CAAAACEAWgr67dgAAAAFAQAADwAAAGRycy9kb3ducmV2LnhtbEyPwU7DMAyG70i8Q2QkbiwBMdR1&#10;TSeYxGU3ygQcs8ZrKxKnarKufXs8LnD0/1ufPxebyTsx4hC7QBruFwoEUh1sR42G/fvrXQYiJkPW&#10;uECoYcYIm/L6qjC5DWd6w7FKjWAIxdxoaFPqcylj3aI3cRF6JO6OYfAm8Tg00g7mzHDv5INST9Kb&#10;jvhCa3rctlh/VyfPlOVn9rIz2X6eXfW1etx+7EbyWt/eTM9rEAmn9LcMF31Wh5KdDuFENgqngR9J&#10;GlZLEJdSqYyDw28gy0L+ty9/AAAA//8DAFBLAQItABQABgAIAAAAIQC2gziS/gAAAOEBAAATAAAA&#10;AAAAAAAAAAAAAAAAAABbQ29udGVudF9UeXBlc10ueG1sUEsBAi0AFAAGAAgAAAAhADj9If/WAAAA&#10;lAEAAAsAAAAAAAAAAAAAAAAALwEAAF9yZWxzLy5yZWxzUEsBAi0AFAAGAAgAAAAhADViQlQSAgAA&#10;KgQAAA4AAAAAAAAAAAAAAAAALgIAAGRycy9lMm9Eb2MueG1sUEsBAi0AFAAGAAgAAAAhAFoK+u3Y&#10;AAAABQEAAA8AAAAAAAAAAAAAAAAAbAQAAGRycy9kb3ducmV2LnhtbFBLBQYAAAAABAAEAPMAAABx&#10;BQAAAAA=&#10;" strokeweight="1.5pt"/>
            </w:pict>
          </mc:Fallback>
        </mc:AlternateContent>
      </w:r>
    </w:p>
    <w:p w:rsidR="00BC09F7" w:rsidRPr="00596E45" w:rsidRDefault="00BC09F7" w:rsidP="001D190C">
      <w:pPr>
        <w:ind w:left="2430"/>
        <w:rPr>
          <w:rFonts w:ascii="Verdana" w:hAnsi="Verdana" w:cs="Garamond"/>
          <w:sz w:val="20"/>
          <w:szCs w:val="20"/>
        </w:rPr>
      </w:pPr>
    </w:p>
    <w:p w:rsidR="00BC09F7" w:rsidRPr="004F132F" w:rsidRDefault="006A2D81" w:rsidP="00BC09F7">
      <w:pPr>
        <w:pStyle w:val="Heading3"/>
        <w:jc w:val="center"/>
        <w:rPr>
          <w:rFonts w:ascii="Verdana" w:hAnsi="Verdana"/>
          <w:b w:val="0"/>
        </w:rPr>
      </w:pPr>
      <w:r w:rsidRPr="004F132F">
        <w:rPr>
          <w:rFonts w:ascii="Verdana" w:hAnsi="Verdana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B1FF8B" wp14:editId="07A53B63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400800" cy="0"/>
                <wp:effectExtent l="11430" t="11430" r="17145" b="17145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8C7324" id="Line 3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7in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wEEwIAACsEAAAOAAAAZHJzL2Uyb0RvYy54bWysU8GO2jAQvVfqP1i5Qxw2SyEirKoEeqEt&#10;0m4/wNgOserYlm0IqOq/d2wIYtvLalUOZpwZP795b7x4OnUSHbl1QqsyycY4QVxRzYTal8mPl/Vo&#10;liDniWJEasXL5Mxd8rT8+GHRm4JPdKsl4xYBiHJFb8qk9d4UaepoyzvixtpwBclG24542Np9yizp&#10;Ab2T6QTjadpry4zVlDsHX+tLMllG/Kbh1H9vGsc9kmUC3HxcbVx3YU2XC1LsLTGtoFca5B0sOiIU&#10;XHqDqokn6GDFP1CdoFY73fgx1V2qm0ZQHnuAbjL8VzfPLTE89gLiOHOTyf0/WPrtuLVIMPAO5FGk&#10;A482QnH0ELXpjSugpFJbG7qjJ/VsNpr+dEjpqiVqzyPHl7OBc1lQM311JGycgRt2/VfNoIYcvI5C&#10;nRrbBUiQAJ2iH+ebH/zkEYWP0xzjGQZedMilpBgOGuv8F647FIIykUA6ApPjxvlAhBRDSbhH6bWQ&#10;MtotFeqB7Rw/4njCaSlYyIY6Z/e7Slp0JGFi4i+2BZn7MqsPikW0lhO2usaeCHmJ4XapAh70Anyu&#10;0WUkfs3xfDVbzfJRPpmuRjmu69HndZWPpuvs02P9UFdVnf0O1LK8aAVjXAV2w3hm+dvsvz6Uy2Dd&#10;BvSmQ/oaPQoGZIf/SDqaGfwL78kVO83OWzuYDBMZi6+vJ4z8/R7i+ze+/AMAAP//AwBQSwMEFAAG&#10;AAgAAAAhACfy2nvYAAAABwEAAA8AAABkcnMvZG93bnJldi54bWxMj8FOwzAMhu9IvENkJG4sGWKo&#10;65pOMInLbpQJOGaNaSsSp2qyrn17PHGAo//f+vy52E7eiRGH2AXSsFwoEEh1sB01Gg5vL3cZiJgM&#10;WeMCoYYZI2zL66vC5Dac6RXHKjWCIRRzo6FNqc+ljHWL3sRF6JG4+wqDN4nHoZF2MGeGeyfvlXqU&#10;3nTEF1rT467F+rs6eaasPrLnvckO8+yqz/XD7n0/ktf69mZ62oBIOKW/ZbjoszqU7HQMJ7JROA38&#10;SOJ0uQJxaZXKODn+JrIs5H//8gcAAP//AwBQSwECLQAUAAYACAAAACEAtoM4kv4AAADhAQAAEwAA&#10;AAAAAAAAAAAAAAAAAAAAW0NvbnRlbnRfVHlwZXNdLnhtbFBLAQItABQABgAIAAAAIQA4/SH/1gAA&#10;AJQBAAALAAAAAAAAAAAAAAAAAC8BAABfcmVscy8ucmVsc1BLAQItABQABgAIAAAAIQBTkJwEEwIA&#10;ACsEAAAOAAAAAAAAAAAAAAAAAC4CAABkcnMvZTJvRG9jLnhtbFBLAQItABQABgAIAAAAIQAn8tp7&#10;2AAAAAcBAAAPAAAAAAAAAAAAAAAAAG0EAABkcnMvZG93bnJldi54bWxQSwUGAAAAAAQABADzAAAA&#10;cgUAAAAA&#10;" strokeweight="1.5pt"/>
            </w:pict>
          </mc:Fallback>
        </mc:AlternateContent>
      </w:r>
      <w:r w:rsidR="00BC09F7" w:rsidRPr="004F132F">
        <w:rPr>
          <w:rFonts w:ascii="Verdana" w:hAnsi="Verdana"/>
          <w:b w:val="0"/>
        </w:rPr>
        <w:t xml:space="preserve">Team Leader – </w:t>
      </w:r>
      <w:r w:rsidR="00BC09F7" w:rsidRPr="004F132F">
        <w:rPr>
          <w:rFonts w:ascii="Verdana" w:hAnsi="Verdana"/>
          <w:b w:val="0"/>
          <w:sz w:val="24"/>
          <w:szCs w:val="24"/>
        </w:rPr>
        <w:t>Financial</w:t>
      </w:r>
      <w:r w:rsidR="00BC09F7" w:rsidRPr="004F132F">
        <w:rPr>
          <w:rFonts w:ascii="Verdana" w:hAnsi="Verdana"/>
          <w:b w:val="0"/>
        </w:rPr>
        <w:t xml:space="preserve"> Operations</w:t>
      </w:r>
    </w:p>
    <w:p w:rsidR="00BC09F7" w:rsidRPr="004F132F" w:rsidRDefault="00BC09F7" w:rsidP="00BC09F7">
      <w:pPr>
        <w:pStyle w:val="Heading3"/>
        <w:jc w:val="center"/>
        <w:rPr>
          <w:rFonts w:ascii="Verdana" w:hAnsi="Verdana" w:cs="Garamond"/>
          <w:b w:val="0"/>
          <w:bCs w:val="0"/>
          <w:i/>
          <w:iCs/>
          <w:sz w:val="20"/>
          <w:szCs w:val="20"/>
          <w:lang w:val="en-US"/>
        </w:rPr>
      </w:pPr>
      <w:r w:rsidRPr="004F132F">
        <w:rPr>
          <w:rFonts w:ascii="Verdana" w:hAnsi="Verdana" w:cs="Garamond"/>
          <w:b w:val="0"/>
          <w:bCs w:val="0"/>
          <w:i/>
          <w:iCs/>
          <w:sz w:val="20"/>
          <w:szCs w:val="20"/>
          <w:lang w:val="en-US"/>
        </w:rPr>
        <w:t>Payoff and customer service Department</w:t>
      </w:r>
    </w:p>
    <w:p w:rsidR="00BC09F7" w:rsidRPr="00011CBE" w:rsidRDefault="006A2D81" w:rsidP="00BC09F7">
      <w:pPr>
        <w:jc w:val="center"/>
        <w:rPr>
          <w:rFonts w:ascii="Verdana" w:hAnsi="Verdana" w:cs="Garamond"/>
        </w:rPr>
      </w:pPr>
      <w:r w:rsidRPr="00CA0BD1">
        <w:rPr>
          <w:rFonts w:ascii="Verdana" w:hAnsi="Verdana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400800" cy="0"/>
                <wp:effectExtent l="11430" t="10795" r="17145" b="1778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8E2920" id="Line 3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7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IwFAIAACoEAAAOAAAAZHJzL2Uyb0RvYy54bWysU8uO2yAU3VfqPyD2iXHGkyZWnFFlJ91M&#10;20gz/QACOEbFgIDEiar+ey/k0abdVFW9wDzOPZx7z2XxdOwVOgjnpdEVzscEI6GZ4VLvKvzldT2a&#10;YeQD1Zwqo0WFT8Ljp+XbN4vBlmJiOqO4cAhItC8HW+EuBFtmmWed6KkfGys0HLbG9TTA0u0y7ugA&#10;7L3KJoRMs8E4bp1hwnvYbc6HeJn421aw8LltvQhIVRi0hTS6NG7jmC0XtNw5ajvJLjLoP6joqdRw&#10;6Y2qoYGivZN/UPWSOeNNG8bM9JlpW8lEygGyyclv2bx01IqUCxTH21uZ/P+jZZ8OG4ckr/AcI017&#10;sOhZaoEe8liawfoSELXeuJgcO+oX+2zYV4+0qTuqdyJJfD1ZiEsR2V1IXHgLF2yHj4YDhu6DSXU6&#10;tq6PlFABdEx2nG52iGNADDanBSEzAq6x61lGy2ugdT58EKZHcVJhBaITMT08+wDSAXqFxHu0WUul&#10;kttKowHUzskjSRHeKMnjacR5t9vWyqEDjQ2TvlgIYLuDObPXPLF1gvLVZR6oVOc54JWOfJAL6LnM&#10;zh3xbU7mq9lqVoyKyXQ1KkjTjN6v62I0XefvHpuHpq6b/HuUlhdlJzkXOqq7dmde/J37l3dy7qtb&#10;f97qkN2zpxRB7PWfRCczo3/nTtgaftq4WI3oKzRkAl8eT+z4X9cJ9fOJL38AAAD//wMAUEsDBBQA&#10;BgAIAAAAIQCDNDWT2AAAAAcBAAAPAAAAZHJzL2Rvd25yZXYueG1sTI/BTsMwDIbvSLxDZCRuLAEx&#10;VLqmE0zishtlAo5Z47UViVM1Wde+PZ44sKP/3/r8uVhP3okRh9gF0nC/UCCQ6mA7ajTsPt7uMhAx&#10;GbLGBUINM0ZYl9dXhcltONE7jlVqBEMo5kZDm1KfSxnrFr2Ji9AjcXcIgzeJx6GRdjAnhnsnH5R6&#10;kt50xBda0+OmxfqnOnqmLL+y163JdvPsqu/nx83ndiSv9e3N9LICkXBK/8tw1md1KNlpH45ko3Aa&#10;+JHEqVqCOLdKZZzs/xJZFvLSv/wFAAD//wMAUEsBAi0AFAAGAAgAAAAhALaDOJL+AAAA4QEAABMA&#10;AAAAAAAAAAAAAAAAAAAAAFtDb250ZW50X1R5cGVzXS54bWxQSwECLQAUAAYACAAAACEAOP0h/9YA&#10;AACUAQAACwAAAAAAAAAAAAAAAAAvAQAAX3JlbHMvLnJlbHNQSwECLQAUAAYACAAAACEAbKpiMBQC&#10;AAAqBAAADgAAAAAAAAAAAAAAAAAuAgAAZHJzL2Uyb0RvYy54bWxQSwECLQAUAAYACAAAACEAgzQ1&#10;k9gAAAAHAQAADwAAAAAAAAAAAAAAAABuBAAAZHJzL2Rvd25yZXYueG1sUEsFBgAAAAAEAAQA8wAA&#10;AHMFAAAAAA==&#10;" strokeweight="1.5pt"/>
            </w:pict>
          </mc:Fallback>
        </mc:AlternateContent>
      </w:r>
    </w:p>
    <w:p w:rsidR="00BC09F7" w:rsidRDefault="00BC09F7" w:rsidP="00341A57">
      <w:pPr>
        <w:rPr>
          <w:rFonts w:ascii="Verdana" w:hAnsi="Verdana" w:cs="Arial"/>
          <w:b/>
          <w:bCs/>
          <w:sz w:val="20"/>
          <w:szCs w:val="17"/>
          <w:lang w:val="en-AU"/>
        </w:rPr>
      </w:pPr>
    </w:p>
    <w:p w:rsidR="00341A57" w:rsidRPr="00BC09F7" w:rsidRDefault="00BC09F7" w:rsidP="00341A57">
      <w:pPr>
        <w:rPr>
          <w:rFonts w:ascii="Verdana" w:hAnsi="Verdana" w:cs="Arial"/>
          <w:b/>
          <w:bCs/>
          <w:sz w:val="20"/>
          <w:szCs w:val="17"/>
          <w:lang w:val="en-AU"/>
        </w:rPr>
      </w:pPr>
      <w:proofErr w:type="gramStart"/>
      <w:r w:rsidRPr="00F21B92">
        <w:rPr>
          <w:rFonts w:ascii="Verdana" w:hAnsi="Verdana" w:cs="Arial"/>
          <w:b/>
          <w:bCs/>
          <w:sz w:val="22"/>
          <w:szCs w:val="22"/>
          <w:lang w:val="en-AU"/>
        </w:rPr>
        <w:t>OCWEN FINANCIAL SOLUTIONS PVT.</w:t>
      </w:r>
      <w:proofErr w:type="gramEnd"/>
      <w:r w:rsidRPr="00F21B92">
        <w:rPr>
          <w:rFonts w:ascii="Verdana" w:hAnsi="Verdana" w:cs="Arial"/>
          <w:b/>
          <w:bCs/>
          <w:sz w:val="22"/>
          <w:szCs w:val="22"/>
          <w:lang w:val="en-AU"/>
        </w:rPr>
        <w:t xml:space="preserve"> LTD</w:t>
      </w:r>
      <w:r>
        <w:rPr>
          <w:rFonts w:ascii="Verdana" w:hAnsi="Verdana" w:cs="Arial"/>
          <w:b/>
          <w:bCs/>
          <w:sz w:val="20"/>
          <w:szCs w:val="17"/>
          <w:lang w:val="en-AU"/>
        </w:rPr>
        <w:tab/>
      </w:r>
      <w:r w:rsidR="001D190C">
        <w:rPr>
          <w:rFonts w:ascii="Verdana" w:hAnsi="Verdana" w:cs="Arial"/>
          <w:b/>
          <w:bCs/>
          <w:sz w:val="20"/>
          <w:szCs w:val="17"/>
          <w:lang w:val="en-AU"/>
        </w:rPr>
        <w:t xml:space="preserve">          </w:t>
      </w:r>
      <w:r w:rsidR="001D190C" w:rsidRPr="001D190C">
        <w:rPr>
          <w:rFonts w:ascii="Verdana" w:hAnsi="Verdana" w:cs="Arial"/>
          <w:bCs/>
          <w:sz w:val="20"/>
          <w:szCs w:val="17"/>
          <w:lang w:val="en-AU"/>
        </w:rPr>
        <w:t>(</w:t>
      </w:r>
      <w:r w:rsidR="000019F5">
        <w:rPr>
          <w:rFonts w:ascii="Verdana" w:hAnsi="Verdana" w:cs="Arial"/>
          <w:sz w:val="22"/>
        </w:rPr>
        <w:t>22</w:t>
      </w:r>
      <w:r w:rsidR="000019F5" w:rsidRPr="000019F5">
        <w:rPr>
          <w:rFonts w:ascii="Verdana" w:hAnsi="Verdana" w:cs="Arial"/>
          <w:sz w:val="22"/>
          <w:vertAlign w:val="superscript"/>
        </w:rPr>
        <w:t>nd</w:t>
      </w:r>
      <w:r w:rsidR="000019F5">
        <w:rPr>
          <w:rFonts w:ascii="Verdana" w:hAnsi="Verdana" w:cs="Arial"/>
          <w:sz w:val="22"/>
        </w:rPr>
        <w:t xml:space="preserve"> J</w:t>
      </w:r>
      <w:r>
        <w:rPr>
          <w:rFonts w:ascii="Verdana" w:hAnsi="Verdana" w:cs="Arial"/>
          <w:sz w:val="22"/>
        </w:rPr>
        <w:t>an 2007</w:t>
      </w:r>
      <w:r w:rsidR="00341A57" w:rsidRPr="00011CBE">
        <w:rPr>
          <w:rFonts w:ascii="Verdana" w:hAnsi="Verdana" w:cs="Arial"/>
          <w:sz w:val="22"/>
        </w:rPr>
        <w:t xml:space="preserve"> – </w:t>
      </w:r>
      <w:r w:rsidR="000019F5">
        <w:rPr>
          <w:rFonts w:ascii="Verdana" w:hAnsi="Verdana" w:cs="Arial"/>
          <w:sz w:val="22"/>
        </w:rPr>
        <w:t>14</w:t>
      </w:r>
      <w:r w:rsidR="000019F5" w:rsidRPr="000019F5">
        <w:rPr>
          <w:rFonts w:ascii="Verdana" w:hAnsi="Verdana" w:cs="Arial"/>
          <w:sz w:val="22"/>
          <w:vertAlign w:val="superscript"/>
        </w:rPr>
        <w:t>th</w:t>
      </w:r>
      <w:r w:rsidR="000019F5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Oct</w:t>
      </w:r>
      <w:r w:rsidR="0058630E">
        <w:rPr>
          <w:rFonts w:ascii="Verdana" w:hAnsi="Verdana" w:cs="Arial"/>
          <w:sz w:val="22"/>
        </w:rPr>
        <w:t xml:space="preserve"> 201</w:t>
      </w:r>
      <w:r>
        <w:rPr>
          <w:rFonts w:ascii="Verdana" w:hAnsi="Verdana" w:cs="Arial"/>
          <w:sz w:val="22"/>
        </w:rPr>
        <w:t>3</w:t>
      </w:r>
      <w:r w:rsidR="001D190C">
        <w:rPr>
          <w:rFonts w:ascii="Verdana" w:hAnsi="Verdana" w:cs="Arial"/>
          <w:sz w:val="22"/>
        </w:rPr>
        <w:t>)</w:t>
      </w:r>
    </w:p>
    <w:p w:rsidR="00EE38AB" w:rsidRDefault="00EE38AB" w:rsidP="00436E35">
      <w:pPr>
        <w:rPr>
          <w:rFonts w:ascii="Verdana" w:hAnsi="Verdana" w:cs="Garamond"/>
        </w:rPr>
      </w:pPr>
    </w:p>
    <w:p w:rsidR="00110863" w:rsidRPr="00110863" w:rsidRDefault="00110863" w:rsidP="00110863">
      <w:pPr>
        <w:rPr>
          <w:rFonts w:ascii="Verdana" w:eastAsia="Calibri" w:hAnsi="Verdana"/>
          <w:sz w:val="20"/>
          <w:szCs w:val="20"/>
          <w:lang w:val="en-US"/>
        </w:rPr>
      </w:pPr>
      <w:r w:rsidRPr="00110863">
        <w:rPr>
          <w:rFonts w:ascii="Verdana" w:eastAsia="Calibri" w:hAnsi="Verdana"/>
          <w:sz w:val="20"/>
          <w:szCs w:val="20"/>
          <w:lang w:val="en-US"/>
        </w:rPr>
        <w:t>Ocwen Financial Solutions Pvt. Ltd. (Ocwen Financial) was established in the year 2001. Ocwen Financial is a wholly owned subsidiary of Ocwen Financial Corp, a diversified multibillion dollar financial services company. Ocwen Financial Corporation is a leading provider of residential mortgage and commercial mortgage loan servicing, special servicing and asset management services. Ocwen is the industry leader in servicing high-risk loans. Ocwen is a highly rated Special Servicer and prides itself on setting the standard for customer service, turnaround times and speed of resolution.</w:t>
      </w:r>
    </w:p>
    <w:p w:rsidR="008A1988" w:rsidRPr="00F40619" w:rsidRDefault="008A1988" w:rsidP="006A2D81">
      <w:pPr>
        <w:rPr>
          <w:rFonts w:ascii="Verdana" w:hAnsi="Verdana"/>
          <w:sz w:val="20"/>
          <w:szCs w:val="20"/>
        </w:rPr>
      </w:pPr>
    </w:p>
    <w:p w:rsidR="00F65F0E" w:rsidRDefault="002C421B" w:rsidP="006A2D81">
      <w:p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Driven by new challenges and working as</w:t>
      </w:r>
      <w:r w:rsidRPr="00F40619">
        <w:rPr>
          <w:rFonts w:ascii="Verdana" w:hAnsi="Verdana"/>
          <w:b/>
          <w:sz w:val="20"/>
          <w:szCs w:val="20"/>
        </w:rPr>
        <w:t xml:space="preserve"> </w:t>
      </w:r>
      <w:r w:rsidRPr="00F40619">
        <w:rPr>
          <w:rFonts w:ascii="Verdana" w:hAnsi="Verdana"/>
          <w:sz w:val="20"/>
          <w:szCs w:val="20"/>
        </w:rPr>
        <w:t xml:space="preserve">a </w:t>
      </w:r>
      <w:r w:rsidRPr="00F40619">
        <w:rPr>
          <w:rFonts w:ascii="Verdana" w:hAnsi="Verdana"/>
          <w:b/>
          <w:sz w:val="20"/>
          <w:szCs w:val="20"/>
        </w:rPr>
        <w:t>Team Leader</w:t>
      </w:r>
      <w:r w:rsidRPr="00F40619">
        <w:rPr>
          <w:rFonts w:ascii="Verdana" w:hAnsi="Verdana"/>
          <w:sz w:val="20"/>
          <w:szCs w:val="20"/>
        </w:rPr>
        <w:t xml:space="preserve"> in Payoff and Customer Service Department</w:t>
      </w:r>
      <w:r>
        <w:rPr>
          <w:rFonts w:ascii="Verdana" w:hAnsi="Verdana"/>
          <w:sz w:val="20"/>
          <w:szCs w:val="20"/>
        </w:rPr>
        <w:t xml:space="preserve"> </w:t>
      </w:r>
      <w:r w:rsidR="00FB4C6E" w:rsidRPr="00F40619">
        <w:rPr>
          <w:rFonts w:ascii="Verdana" w:hAnsi="Verdana"/>
          <w:sz w:val="20"/>
          <w:szCs w:val="20"/>
        </w:rPr>
        <w:t>and</w:t>
      </w:r>
      <w:r w:rsidR="00F65F0E" w:rsidRPr="00F40619">
        <w:rPr>
          <w:rFonts w:ascii="Verdana" w:hAnsi="Verdana"/>
          <w:sz w:val="20"/>
          <w:szCs w:val="20"/>
        </w:rPr>
        <w:t xml:space="preserve"> handled the following tasks:</w:t>
      </w:r>
    </w:p>
    <w:p w:rsidR="00E71291" w:rsidRPr="00F40619" w:rsidRDefault="00E71291" w:rsidP="006A2D81">
      <w:pPr>
        <w:rPr>
          <w:rFonts w:ascii="Verdana" w:hAnsi="Verdana"/>
          <w:sz w:val="20"/>
          <w:szCs w:val="20"/>
        </w:rPr>
      </w:pPr>
    </w:p>
    <w:p w:rsidR="004F132F" w:rsidRDefault="004F132F" w:rsidP="00630DC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7C3463">
        <w:rPr>
          <w:rFonts w:ascii="Verdana" w:hAnsi="Verdana"/>
          <w:sz w:val="20"/>
          <w:szCs w:val="20"/>
        </w:rPr>
        <w:t>Servicing of mortgage loans, preparing the final Payoff quote</w:t>
      </w:r>
      <w:r>
        <w:rPr>
          <w:rFonts w:ascii="Verdana" w:hAnsi="Verdana"/>
          <w:sz w:val="20"/>
          <w:szCs w:val="20"/>
        </w:rPr>
        <w:t xml:space="preserve"> to pre-close the mortgage loan</w:t>
      </w:r>
    </w:p>
    <w:p w:rsidR="009044EF" w:rsidRPr="009044EF" w:rsidRDefault="009044EF" w:rsidP="009044EF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Providing strategic direction durin</w:t>
      </w:r>
      <w:r>
        <w:rPr>
          <w:rFonts w:ascii="Verdana" w:hAnsi="Verdana"/>
          <w:sz w:val="20"/>
          <w:szCs w:val="20"/>
        </w:rPr>
        <w:t>g the implementation of process</w:t>
      </w:r>
    </w:p>
    <w:p w:rsidR="00630DC9" w:rsidRPr="00565425" w:rsidRDefault="00630DC9" w:rsidP="00630DC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65425">
        <w:rPr>
          <w:rFonts w:ascii="Verdana" w:hAnsi="Verdana"/>
          <w:sz w:val="20"/>
          <w:szCs w:val="20"/>
        </w:rPr>
        <w:t>To work as a single point of contact with the decision maker of the clients and the operation excellence team to ensure smo</w:t>
      </w:r>
      <w:r>
        <w:rPr>
          <w:rFonts w:ascii="Verdana" w:hAnsi="Verdana"/>
          <w:sz w:val="20"/>
          <w:szCs w:val="20"/>
        </w:rPr>
        <w:t>oth implementation of projects</w:t>
      </w:r>
    </w:p>
    <w:p w:rsidR="00630DC9" w:rsidRDefault="00630DC9" w:rsidP="00630DC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565425">
        <w:rPr>
          <w:rFonts w:ascii="Verdana" w:hAnsi="Verdana"/>
          <w:sz w:val="20"/>
          <w:szCs w:val="20"/>
        </w:rPr>
        <w:t>o maintain excellent relationship with the top management of the clients and oversee the developments of project implementations and updat</w:t>
      </w:r>
      <w:r>
        <w:rPr>
          <w:rFonts w:ascii="Verdana" w:hAnsi="Verdana"/>
          <w:sz w:val="20"/>
          <w:szCs w:val="20"/>
        </w:rPr>
        <w:t>e the same with top management</w:t>
      </w:r>
    </w:p>
    <w:p w:rsidR="00C74073" w:rsidRPr="00565425" w:rsidRDefault="00C74073" w:rsidP="00C74073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630DC9" w:rsidRPr="00565425" w:rsidRDefault="00630DC9" w:rsidP="00630DC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65425">
        <w:rPr>
          <w:rFonts w:ascii="Verdana" w:hAnsi="Verdana"/>
          <w:sz w:val="20"/>
          <w:szCs w:val="20"/>
        </w:rPr>
        <w:t>To establish and maintain relationship with strategic partners to develop more o</w:t>
      </w:r>
      <w:r>
        <w:rPr>
          <w:rFonts w:ascii="Verdana" w:hAnsi="Verdana"/>
          <w:sz w:val="20"/>
          <w:szCs w:val="20"/>
        </w:rPr>
        <w:t>pportunities</w:t>
      </w:r>
    </w:p>
    <w:p w:rsidR="00630DC9" w:rsidRPr="00630DC9" w:rsidRDefault="00630DC9" w:rsidP="00630DC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65425">
        <w:rPr>
          <w:rFonts w:ascii="Verdana" w:hAnsi="Verdana"/>
          <w:sz w:val="20"/>
          <w:szCs w:val="20"/>
        </w:rPr>
        <w:t>To assist operational excellence team with implementation of Lean Six Sigma, compliance</w:t>
      </w:r>
      <w:r>
        <w:rPr>
          <w:rFonts w:ascii="Verdana" w:hAnsi="Verdana"/>
          <w:sz w:val="20"/>
          <w:szCs w:val="20"/>
        </w:rPr>
        <w:t xml:space="preserve"> and change management programs</w:t>
      </w:r>
    </w:p>
    <w:p w:rsidR="00630DC9" w:rsidRDefault="00630DC9" w:rsidP="00630DC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65425">
        <w:rPr>
          <w:rFonts w:ascii="Verdana" w:hAnsi="Verdana"/>
          <w:sz w:val="20"/>
          <w:szCs w:val="20"/>
        </w:rPr>
        <w:t>To work closely with the top management of the existing clients and their teams to understand the root cause of any arising issues and thereby imp</w:t>
      </w:r>
      <w:r>
        <w:rPr>
          <w:rFonts w:ascii="Verdana" w:hAnsi="Verdana"/>
          <w:sz w:val="20"/>
          <w:szCs w:val="20"/>
        </w:rPr>
        <w:t>lementing the correct solutions</w:t>
      </w:r>
    </w:p>
    <w:p w:rsidR="009044EF" w:rsidRDefault="009044EF" w:rsidP="009044EF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Managing client / investors’ expectations by ensuring the delivery of the highest quality and accurate Payoff</w:t>
      </w:r>
      <w:r>
        <w:rPr>
          <w:rFonts w:ascii="Verdana" w:hAnsi="Verdana"/>
          <w:sz w:val="20"/>
          <w:szCs w:val="20"/>
        </w:rPr>
        <w:t xml:space="preserve"> quote and Reinstatement quote</w:t>
      </w:r>
    </w:p>
    <w:p w:rsidR="008C7F47" w:rsidRPr="008C7F47" w:rsidRDefault="008C7F47" w:rsidP="008C7F47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Handling new client / investors’ enquiries and act</w:t>
      </w:r>
      <w:r>
        <w:rPr>
          <w:rFonts w:ascii="Verdana" w:hAnsi="Verdana"/>
          <w:sz w:val="20"/>
          <w:szCs w:val="20"/>
        </w:rPr>
        <w:t>ing as the face of the business</w:t>
      </w:r>
    </w:p>
    <w:p w:rsidR="008C7F47" w:rsidRPr="008C7F47" w:rsidRDefault="008C7F47" w:rsidP="008C7F47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 xml:space="preserve">Acting on client / investors’ </w:t>
      </w:r>
      <w:r>
        <w:rPr>
          <w:rFonts w:ascii="Verdana" w:hAnsi="Verdana"/>
          <w:sz w:val="20"/>
          <w:szCs w:val="20"/>
        </w:rPr>
        <w:t>feedback</w:t>
      </w:r>
    </w:p>
    <w:p w:rsidR="00630DC9" w:rsidRPr="00630DC9" w:rsidRDefault="00630DC9" w:rsidP="00630DC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Preparing daily workloads for staff &amp; coordinatin</w:t>
      </w:r>
      <w:r>
        <w:rPr>
          <w:rFonts w:ascii="Verdana" w:hAnsi="Verdana"/>
          <w:sz w:val="20"/>
          <w:szCs w:val="20"/>
        </w:rPr>
        <w:t>g the daily allocation of work</w:t>
      </w:r>
    </w:p>
    <w:p w:rsidR="007C3463" w:rsidRPr="007C3463" w:rsidRDefault="007C3463" w:rsidP="00630DC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 xml:space="preserve">Producing stage plans to get the assigned </w:t>
      </w:r>
      <w:r w:rsidR="004F132F">
        <w:rPr>
          <w:rFonts w:ascii="Verdana" w:hAnsi="Verdana"/>
          <w:sz w:val="20"/>
          <w:szCs w:val="20"/>
        </w:rPr>
        <w:t>work complete from team members</w:t>
      </w:r>
    </w:p>
    <w:p w:rsidR="00A12674" w:rsidRPr="00A12674" w:rsidRDefault="008A4FAD" w:rsidP="00630DC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Analyzed</w:t>
      </w:r>
      <w:r w:rsidR="00A12674" w:rsidRPr="00F40619">
        <w:rPr>
          <w:rFonts w:ascii="Verdana" w:hAnsi="Verdana"/>
          <w:sz w:val="20"/>
          <w:szCs w:val="20"/>
        </w:rPr>
        <w:t xml:space="preserve"> the assigned projects and distributed tasks to the team members</w:t>
      </w:r>
      <w:r w:rsidR="004F132F">
        <w:rPr>
          <w:rFonts w:ascii="Verdana" w:hAnsi="Verdana"/>
          <w:sz w:val="20"/>
          <w:szCs w:val="20"/>
        </w:rPr>
        <w:t xml:space="preserve"> as per their area of expertise</w:t>
      </w:r>
    </w:p>
    <w:p w:rsidR="00630DC9" w:rsidRDefault="00630DC9" w:rsidP="00630DC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Motivating the team to achieve high standards and KPI targets</w:t>
      </w:r>
    </w:p>
    <w:p w:rsidR="008C7F47" w:rsidRDefault="008C7F47" w:rsidP="008C7F47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Arranging &amp; chairing weekly team meetings, focu</w:t>
      </w:r>
      <w:r>
        <w:rPr>
          <w:rFonts w:ascii="Verdana" w:hAnsi="Verdana"/>
          <w:sz w:val="20"/>
          <w:szCs w:val="20"/>
        </w:rPr>
        <w:t>sing on targets and achievements</w:t>
      </w:r>
    </w:p>
    <w:p w:rsidR="00C17E9F" w:rsidRPr="00C17E9F" w:rsidRDefault="00C17E9F" w:rsidP="00C17E9F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Mentoring and tr</w:t>
      </w:r>
      <w:r>
        <w:rPr>
          <w:rFonts w:ascii="Verdana" w:hAnsi="Verdana"/>
          <w:sz w:val="20"/>
          <w:szCs w:val="20"/>
        </w:rPr>
        <w:t>aining up junior and new staff</w:t>
      </w:r>
    </w:p>
    <w:p w:rsidR="008C7F47" w:rsidRDefault="008C7F47" w:rsidP="008C7F47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lastRenderedPageBreak/>
        <w:t>Praise team members and creates a positive w</w:t>
      </w:r>
      <w:r>
        <w:rPr>
          <w:rFonts w:ascii="Verdana" w:hAnsi="Verdana"/>
          <w:sz w:val="20"/>
          <w:szCs w:val="20"/>
        </w:rPr>
        <w:t>orking environment</w:t>
      </w:r>
    </w:p>
    <w:p w:rsidR="00C17E9F" w:rsidRPr="00C17E9F" w:rsidRDefault="00C17E9F" w:rsidP="00C17E9F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D339C">
        <w:rPr>
          <w:rFonts w:ascii="Verdana" w:hAnsi="Verdana"/>
          <w:sz w:val="20"/>
          <w:szCs w:val="20"/>
        </w:rPr>
        <w:t>To organize regular events, seminars, conferences and training sessions to create aware</w:t>
      </w:r>
      <w:r>
        <w:rPr>
          <w:rFonts w:ascii="Verdana" w:hAnsi="Verdana"/>
          <w:sz w:val="20"/>
          <w:szCs w:val="20"/>
        </w:rPr>
        <w:t>ness and to build new pipelines</w:t>
      </w:r>
    </w:p>
    <w:p w:rsidR="00247E57" w:rsidRDefault="00247E57" w:rsidP="004F132F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Coordinating with Mortgage sales team</w:t>
      </w:r>
      <w:r w:rsidR="004F132F">
        <w:rPr>
          <w:rFonts w:ascii="Verdana" w:hAnsi="Verdana"/>
          <w:sz w:val="20"/>
          <w:szCs w:val="20"/>
        </w:rPr>
        <w:t xml:space="preserve"> (REO Loans) with their query</w:t>
      </w:r>
    </w:p>
    <w:p w:rsidR="00D64C7D" w:rsidRPr="00F40619" w:rsidRDefault="008A4FAD" w:rsidP="004F132F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Analyzing</w:t>
      </w:r>
      <w:r w:rsidR="00D64C7D" w:rsidRPr="00F40619">
        <w:rPr>
          <w:rFonts w:ascii="Verdana" w:hAnsi="Verdana"/>
          <w:sz w:val="20"/>
          <w:szCs w:val="20"/>
        </w:rPr>
        <w:t xml:space="preserve"> all relevant documents (Mortgage, Note, Prepayment Penalty Rider, Final Truth &amp; Lending, Purchase and Sales Agreement) requi</w:t>
      </w:r>
      <w:r w:rsidR="004F132F">
        <w:rPr>
          <w:rFonts w:ascii="Verdana" w:hAnsi="Verdana"/>
          <w:sz w:val="20"/>
          <w:szCs w:val="20"/>
        </w:rPr>
        <w:t>red for generating payoff quote</w:t>
      </w:r>
    </w:p>
    <w:p w:rsidR="00D64C7D" w:rsidRPr="00F40619" w:rsidRDefault="00D64C7D" w:rsidP="004F132F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Finalizing of Payoff quote as per the request of borrower enabling him to determine the exact amount of money that he requires t</w:t>
      </w:r>
      <w:r w:rsidR="004F132F">
        <w:rPr>
          <w:rFonts w:ascii="Verdana" w:hAnsi="Verdana"/>
          <w:sz w:val="20"/>
          <w:szCs w:val="20"/>
        </w:rPr>
        <w:t xml:space="preserve">o </w:t>
      </w:r>
      <w:proofErr w:type="spellStart"/>
      <w:r w:rsidR="004F132F">
        <w:rPr>
          <w:rFonts w:ascii="Verdana" w:hAnsi="Verdana"/>
          <w:sz w:val="20"/>
          <w:szCs w:val="20"/>
        </w:rPr>
        <w:t>Payoff</w:t>
      </w:r>
      <w:proofErr w:type="spellEnd"/>
      <w:r w:rsidR="004F132F">
        <w:rPr>
          <w:rFonts w:ascii="Verdana" w:hAnsi="Verdana"/>
          <w:sz w:val="20"/>
          <w:szCs w:val="20"/>
        </w:rPr>
        <w:t xml:space="preserve"> the loan with accuracy</w:t>
      </w:r>
    </w:p>
    <w:p w:rsidR="00D64C7D" w:rsidRPr="00F40619" w:rsidRDefault="00D64C7D" w:rsidP="00247E57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Handling all Freddie Mac loans on priority basis with Tu</w:t>
      </w:r>
      <w:r w:rsidR="00630DC9">
        <w:rPr>
          <w:rFonts w:ascii="Verdana" w:hAnsi="Verdana"/>
          <w:sz w:val="20"/>
          <w:szCs w:val="20"/>
        </w:rPr>
        <w:t>rnaround time (TAT) of two days</w:t>
      </w:r>
    </w:p>
    <w:p w:rsidR="00D64C7D" w:rsidRPr="00F40619" w:rsidRDefault="00D64C7D" w:rsidP="00247E57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Handling Turnaround time (TAT) o</w:t>
      </w:r>
      <w:r w:rsidR="00630DC9">
        <w:rPr>
          <w:rFonts w:ascii="Verdana" w:hAnsi="Verdana"/>
          <w:sz w:val="20"/>
          <w:szCs w:val="20"/>
        </w:rPr>
        <w:t>f department on various reports</w:t>
      </w:r>
    </w:p>
    <w:p w:rsidR="00D64C7D" w:rsidRPr="00F40619" w:rsidRDefault="00D64C7D" w:rsidP="00247E57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Finalizing Payoff quote and Reinstatement quote o</w:t>
      </w:r>
      <w:r w:rsidR="00630DC9">
        <w:rPr>
          <w:rFonts w:ascii="Verdana" w:hAnsi="Verdana"/>
          <w:sz w:val="20"/>
          <w:szCs w:val="20"/>
        </w:rPr>
        <w:t>f Freddie Mac loans on priority</w:t>
      </w:r>
    </w:p>
    <w:p w:rsidR="00D64C7D" w:rsidRPr="00F40619" w:rsidRDefault="00D64C7D" w:rsidP="00247E57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Handling State Timeliness report of Payof</w:t>
      </w:r>
      <w:r w:rsidR="00630DC9">
        <w:rPr>
          <w:rFonts w:ascii="Verdana" w:hAnsi="Verdana"/>
          <w:sz w:val="20"/>
          <w:szCs w:val="20"/>
        </w:rPr>
        <w:t>f quote and Reinstatement quote</w:t>
      </w:r>
    </w:p>
    <w:p w:rsidR="007E4F88" w:rsidRPr="00F40619" w:rsidRDefault="007E4F88" w:rsidP="00247E57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Organized training workshops to improve the performance of the members who were lagging</w:t>
      </w:r>
      <w:r w:rsidR="00630DC9">
        <w:rPr>
          <w:rFonts w:ascii="Verdana" w:hAnsi="Verdana"/>
          <w:sz w:val="20"/>
          <w:szCs w:val="20"/>
        </w:rPr>
        <w:t xml:space="preserve"> behind in terms of performance</w:t>
      </w:r>
    </w:p>
    <w:p w:rsidR="007E4F88" w:rsidRPr="00F40619" w:rsidRDefault="007E4F88" w:rsidP="00247E57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Ensuring that the payoff quote reaches to the Borrower on priority basis &amp; with</w:t>
      </w:r>
      <w:r w:rsidR="00630DC9">
        <w:rPr>
          <w:rFonts w:ascii="Verdana" w:hAnsi="Verdana"/>
          <w:sz w:val="20"/>
          <w:szCs w:val="20"/>
        </w:rPr>
        <w:t>in Turnaround time (TAT) period</w:t>
      </w:r>
    </w:p>
    <w:p w:rsidR="007E4F88" w:rsidRPr="00F40619" w:rsidRDefault="007E4F88" w:rsidP="00247E57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Monitoring project risks and scope creep to identify potential problems and proactively identifying solut</w:t>
      </w:r>
      <w:r w:rsidR="00630DC9">
        <w:rPr>
          <w:rFonts w:ascii="Verdana" w:hAnsi="Verdana"/>
          <w:sz w:val="20"/>
          <w:szCs w:val="20"/>
        </w:rPr>
        <w:t>ions to address them in advance</w:t>
      </w:r>
    </w:p>
    <w:p w:rsidR="00024015" w:rsidRDefault="00A12674" w:rsidP="00247E57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Monitoring </w:t>
      </w:r>
      <w:r w:rsidR="00630DC9">
        <w:rPr>
          <w:rFonts w:ascii="Verdana" w:hAnsi="Verdana"/>
          <w:sz w:val="20"/>
          <w:szCs w:val="20"/>
        </w:rPr>
        <w:t>team performance</w:t>
      </w:r>
    </w:p>
    <w:p w:rsidR="002A6D31" w:rsidRDefault="00024015" w:rsidP="00247E57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A6D31">
        <w:rPr>
          <w:rFonts w:ascii="Verdana" w:hAnsi="Verdana"/>
          <w:sz w:val="20"/>
          <w:szCs w:val="20"/>
        </w:rPr>
        <w:t xml:space="preserve">Escalating promptly any issues </w:t>
      </w:r>
      <w:r w:rsidR="00630DC9">
        <w:rPr>
          <w:rFonts w:ascii="Verdana" w:hAnsi="Verdana"/>
          <w:sz w:val="20"/>
          <w:szCs w:val="20"/>
        </w:rPr>
        <w:t>that may impact loan processing</w:t>
      </w:r>
    </w:p>
    <w:p w:rsidR="0089743C" w:rsidRDefault="00024015" w:rsidP="00247E57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89743C">
        <w:rPr>
          <w:rFonts w:ascii="Verdana" w:hAnsi="Verdana"/>
          <w:sz w:val="20"/>
          <w:szCs w:val="20"/>
        </w:rPr>
        <w:t xml:space="preserve">Producing reports to get the current status of Payoff </w:t>
      </w:r>
      <w:r w:rsidR="00630DC9">
        <w:rPr>
          <w:rFonts w:ascii="Verdana" w:hAnsi="Verdana"/>
          <w:sz w:val="20"/>
          <w:szCs w:val="20"/>
        </w:rPr>
        <w:t>quotes and Reinstatement quotes</w:t>
      </w:r>
    </w:p>
    <w:p w:rsidR="00565425" w:rsidRPr="00565425" w:rsidRDefault="00024015" w:rsidP="00565425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89743C">
        <w:rPr>
          <w:rFonts w:ascii="Verdana" w:hAnsi="Verdana"/>
          <w:sz w:val="20"/>
          <w:szCs w:val="20"/>
        </w:rPr>
        <w:t>Updating risk logs and doing risk assessment to get error free Payof</w:t>
      </w:r>
      <w:r w:rsidR="00630DC9">
        <w:rPr>
          <w:rFonts w:ascii="Verdana" w:hAnsi="Verdana"/>
          <w:sz w:val="20"/>
          <w:szCs w:val="20"/>
        </w:rPr>
        <w:t>f quote and Reinstatement quote</w:t>
      </w:r>
    </w:p>
    <w:p w:rsidR="00024015" w:rsidRPr="00F40619" w:rsidRDefault="00024015" w:rsidP="00024015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Updating requests for change received from investors to generate Payof</w:t>
      </w:r>
      <w:r w:rsidR="009044EF">
        <w:rPr>
          <w:rFonts w:ascii="Verdana" w:hAnsi="Verdana"/>
          <w:sz w:val="20"/>
          <w:szCs w:val="20"/>
        </w:rPr>
        <w:t>f quote and Reinstatement quote</w:t>
      </w:r>
    </w:p>
    <w:p w:rsidR="00475CD9" w:rsidRPr="00F40619" w:rsidRDefault="00475CD9" w:rsidP="00475CD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Making calls to Attorney’s for legal fees and cost</w:t>
      </w:r>
      <w:r w:rsidR="008C7F47">
        <w:rPr>
          <w:rFonts w:ascii="Verdana" w:hAnsi="Verdana"/>
          <w:sz w:val="20"/>
          <w:szCs w:val="20"/>
        </w:rPr>
        <w:t>s of Foreclosure and Bankruptcy</w:t>
      </w:r>
    </w:p>
    <w:p w:rsidR="007E4F88" w:rsidRPr="00F40619" w:rsidRDefault="00475CD9" w:rsidP="00475CD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Working on various reports (i.e. Call Centre Service report of Payoff and Customer Service, Call Centre Service report of Freddie Mac and Call Centre Serv</w:t>
      </w:r>
      <w:r w:rsidR="008C7F47">
        <w:rPr>
          <w:rFonts w:ascii="Verdana" w:hAnsi="Verdana"/>
          <w:sz w:val="20"/>
          <w:szCs w:val="20"/>
        </w:rPr>
        <w:t>ice report of State Timeliness)</w:t>
      </w:r>
    </w:p>
    <w:p w:rsidR="00475CD9" w:rsidRPr="00F40619" w:rsidRDefault="00475CD9" w:rsidP="00247E57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Ensuring all administrative and IT records ar</w:t>
      </w:r>
      <w:r w:rsidR="00C17E9F">
        <w:rPr>
          <w:rFonts w:ascii="Verdana" w:hAnsi="Verdana"/>
          <w:sz w:val="20"/>
          <w:szCs w:val="20"/>
        </w:rPr>
        <w:t>e entered and updated correctly</w:t>
      </w:r>
    </w:p>
    <w:p w:rsidR="006D339C" w:rsidRPr="00F40619" w:rsidRDefault="00565425" w:rsidP="00565425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65425">
        <w:rPr>
          <w:rFonts w:ascii="Verdana" w:hAnsi="Verdana"/>
          <w:sz w:val="20"/>
          <w:szCs w:val="20"/>
        </w:rPr>
        <w:t>To conduct diagnostic assessment of the organizations to understand the criticality and complexity of the problems and</w:t>
      </w:r>
      <w:r w:rsidR="00C17E9F">
        <w:rPr>
          <w:rFonts w:ascii="Verdana" w:hAnsi="Verdana"/>
          <w:sz w:val="20"/>
          <w:szCs w:val="20"/>
        </w:rPr>
        <w:t xml:space="preserve"> to suggest the right solutions</w:t>
      </w:r>
    </w:p>
    <w:p w:rsidR="00AE6CDB" w:rsidRDefault="00475CD9" w:rsidP="00E6105E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Preparing all reports of department and forwarding it to the Management.</w:t>
      </w:r>
    </w:p>
    <w:p w:rsidR="00C17E9F" w:rsidRPr="00F40619" w:rsidRDefault="00C17E9F" w:rsidP="00C17E9F">
      <w:pPr>
        <w:pStyle w:val="ListParagraph"/>
        <w:spacing w:after="200" w:line="276" w:lineRule="auto"/>
        <w:rPr>
          <w:rFonts w:ascii="Verdana" w:hAnsi="Verdana"/>
          <w:sz w:val="20"/>
          <w:szCs w:val="20"/>
        </w:rPr>
      </w:pPr>
    </w:p>
    <w:p w:rsidR="0016583F" w:rsidRPr="00011CBE" w:rsidRDefault="0016583F" w:rsidP="0016583F">
      <w:pPr>
        <w:jc w:val="center"/>
        <w:rPr>
          <w:rFonts w:ascii="Verdana" w:hAnsi="Verdana" w:cs="Garamond"/>
          <w:b/>
          <w:bCs/>
        </w:rPr>
      </w:pPr>
    </w:p>
    <w:p w:rsidR="00C17E9F" w:rsidRPr="00C17E9F" w:rsidRDefault="00565425" w:rsidP="00565425">
      <w:pPr>
        <w:rPr>
          <w:rFonts w:ascii="Verdana" w:eastAsia="Calibri" w:hAnsi="Verdana"/>
          <w:b/>
          <w:u w:val="single"/>
          <w:lang w:val="en-US"/>
        </w:rPr>
      </w:pPr>
      <w:r w:rsidRPr="00C17E9F">
        <w:rPr>
          <w:rFonts w:ascii="Verdana" w:eastAsia="Calibri" w:hAnsi="Verdana"/>
          <w:b/>
          <w:u w:val="single"/>
          <w:lang w:val="en-US"/>
        </w:rPr>
        <w:t>Summary of Achievements:</w:t>
      </w:r>
      <w:r w:rsidR="00C17E9F" w:rsidRPr="00C17E9F">
        <w:rPr>
          <w:rFonts w:ascii="Verdana" w:eastAsia="Calibri" w:hAnsi="Verdana"/>
          <w:b/>
          <w:u w:val="single"/>
          <w:lang w:val="en-US"/>
        </w:rPr>
        <w:t xml:space="preserve"> </w:t>
      </w:r>
    </w:p>
    <w:p w:rsidR="00565425" w:rsidRDefault="00565425" w:rsidP="00565425"/>
    <w:p w:rsidR="00565425" w:rsidRPr="00C17E9F" w:rsidRDefault="00565425" w:rsidP="00565425">
      <w:pPr>
        <w:pStyle w:val="ListParagraph"/>
        <w:numPr>
          <w:ilvl w:val="0"/>
          <w:numId w:val="19"/>
        </w:numPr>
        <w:rPr>
          <w:rFonts w:ascii="Verdana" w:eastAsia="Calibri" w:hAnsi="Verdana"/>
          <w:sz w:val="20"/>
          <w:szCs w:val="20"/>
          <w:lang w:val="en-US"/>
        </w:rPr>
      </w:pPr>
      <w:r w:rsidRPr="00C17E9F">
        <w:rPr>
          <w:rFonts w:ascii="Verdana" w:eastAsia="Calibri" w:hAnsi="Verdana"/>
          <w:sz w:val="20"/>
          <w:szCs w:val="20"/>
          <w:lang w:val="en-US"/>
        </w:rPr>
        <w:t>Successfully established and maintaining strong alliances with strategic partners and global mortgage servicer across the globe (mainly clients from US</w:t>
      </w:r>
      <w:r w:rsidR="00AB04E4">
        <w:rPr>
          <w:rFonts w:ascii="Verdana" w:eastAsia="Calibri" w:hAnsi="Verdana"/>
          <w:sz w:val="20"/>
          <w:szCs w:val="20"/>
          <w:lang w:val="en-US"/>
        </w:rPr>
        <w:t>A</w:t>
      </w:r>
      <w:r w:rsidRPr="00C17E9F">
        <w:rPr>
          <w:rFonts w:ascii="Verdana" w:eastAsia="Calibri" w:hAnsi="Verdana"/>
          <w:sz w:val="20"/>
          <w:szCs w:val="20"/>
          <w:lang w:val="en-US"/>
        </w:rPr>
        <w:t xml:space="preserve">) and thereby achieved more </w:t>
      </w:r>
      <w:r w:rsidR="00C17E9F">
        <w:rPr>
          <w:rFonts w:ascii="Verdana" w:eastAsia="Calibri" w:hAnsi="Verdana"/>
          <w:sz w:val="20"/>
          <w:szCs w:val="20"/>
          <w:lang w:val="en-US"/>
        </w:rPr>
        <w:t xml:space="preserve">than </w:t>
      </w:r>
      <w:r w:rsidR="00AB04E4">
        <w:rPr>
          <w:rFonts w:ascii="Verdana" w:eastAsia="Calibri" w:hAnsi="Verdana"/>
          <w:sz w:val="20"/>
          <w:szCs w:val="20"/>
          <w:lang w:val="en-US"/>
        </w:rPr>
        <w:t>125</w:t>
      </w:r>
      <w:r w:rsidRPr="00C17E9F">
        <w:rPr>
          <w:rFonts w:ascii="Verdana" w:eastAsia="Calibri" w:hAnsi="Verdana"/>
          <w:sz w:val="20"/>
          <w:szCs w:val="20"/>
          <w:lang w:val="en-US"/>
        </w:rPr>
        <w:t xml:space="preserve">% growths </w:t>
      </w:r>
      <w:r w:rsidR="00C17E9F">
        <w:rPr>
          <w:rFonts w:ascii="Verdana" w:eastAsia="Calibri" w:hAnsi="Verdana"/>
          <w:sz w:val="20"/>
          <w:szCs w:val="20"/>
          <w:lang w:val="en-US"/>
        </w:rPr>
        <w:t>in less than a year</w:t>
      </w:r>
    </w:p>
    <w:p w:rsidR="00565425" w:rsidRPr="00C17E9F" w:rsidRDefault="00565425" w:rsidP="00565425">
      <w:pPr>
        <w:pStyle w:val="ListParagraph"/>
        <w:numPr>
          <w:ilvl w:val="0"/>
          <w:numId w:val="19"/>
        </w:numPr>
        <w:rPr>
          <w:rFonts w:ascii="Verdana" w:eastAsia="Calibri" w:hAnsi="Verdana"/>
          <w:sz w:val="20"/>
          <w:szCs w:val="20"/>
          <w:lang w:val="en-US"/>
        </w:rPr>
      </w:pPr>
      <w:r w:rsidRPr="00C17E9F">
        <w:rPr>
          <w:rFonts w:ascii="Verdana" w:eastAsia="Calibri" w:hAnsi="Verdana"/>
          <w:sz w:val="20"/>
          <w:szCs w:val="20"/>
          <w:lang w:val="en-US"/>
        </w:rPr>
        <w:t xml:space="preserve">Was successful in establishing and maintaining excellent relationship with Top Management and </w:t>
      </w:r>
      <w:r w:rsidR="00C17E9F">
        <w:rPr>
          <w:rFonts w:ascii="Verdana" w:eastAsia="Calibri" w:hAnsi="Verdana"/>
          <w:sz w:val="20"/>
          <w:szCs w:val="20"/>
          <w:lang w:val="en-US"/>
        </w:rPr>
        <w:t>senior</w:t>
      </w:r>
      <w:r w:rsidRPr="00C17E9F">
        <w:rPr>
          <w:rFonts w:ascii="Verdana" w:eastAsia="Calibri" w:hAnsi="Verdana"/>
          <w:sz w:val="20"/>
          <w:szCs w:val="20"/>
          <w:lang w:val="en-US"/>
        </w:rPr>
        <w:t xml:space="preserve"> management of businesses from all sectors and all sizes throughout United States of America</w:t>
      </w:r>
    </w:p>
    <w:p w:rsidR="00565425" w:rsidRPr="00C17E9F" w:rsidRDefault="00565425" w:rsidP="00565425">
      <w:pPr>
        <w:pStyle w:val="ListParagraph"/>
        <w:numPr>
          <w:ilvl w:val="0"/>
          <w:numId w:val="19"/>
        </w:numPr>
        <w:rPr>
          <w:rFonts w:ascii="Verdana" w:eastAsia="Calibri" w:hAnsi="Verdana"/>
          <w:sz w:val="20"/>
          <w:szCs w:val="20"/>
          <w:lang w:val="en-US"/>
        </w:rPr>
      </w:pPr>
      <w:r w:rsidRPr="00C17E9F">
        <w:rPr>
          <w:rFonts w:ascii="Verdana" w:eastAsia="Calibri" w:hAnsi="Verdana"/>
          <w:sz w:val="20"/>
          <w:szCs w:val="20"/>
          <w:lang w:val="en-US"/>
        </w:rPr>
        <w:t>Helped in formulating the strategy of the company and setting key performance indicators required to achieve financial</w:t>
      </w:r>
      <w:r w:rsidR="00C17E9F">
        <w:rPr>
          <w:rFonts w:ascii="Verdana" w:eastAsia="Calibri" w:hAnsi="Verdana"/>
          <w:sz w:val="20"/>
          <w:szCs w:val="20"/>
          <w:lang w:val="en-US"/>
        </w:rPr>
        <w:t xml:space="preserve"> and non-financial objectives</w:t>
      </w:r>
    </w:p>
    <w:p w:rsidR="00565425" w:rsidRPr="00C17E9F" w:rsidRDefault="00565425" w:rsidP="00565425">
      <w:pPr>
        <w:pStyle w:val="ListParagraph"/>
        <w:numPr>
          <w:ilvl w:val="0"/>
          <w:numId w:val="19"/>
        </w:numPr>
        <w:rPr>
          <w:rFonts w:ascii="Verdana" w:eastAsia="Calibri" w:hAnsi="Verdana"/>
          <w:sz w:val="20"/>
          <w:szCs w:val="20"/>
          <w:lang w:val="en-US"/>
        </w:rPr>
      </w:pPr>
      <w:r w:rsidRPr="00C17E9F">
        <w:rPr>
          <w:rFonts w:ascii="Verdana" w:eastAsia="Calibri" w:hAnsi="Verdana"/>
          <w:sz w:val="20"/>
          <w:szCs w:val="20"/>
          <w:lang w:val="en-US"/>
        </w:rPr>
        <w:t>Reviewed all strategic projects for the company and ensure that these are implemented in a timely fashion and implemented well-defined processes to align business activities to company's vision and</w:t>
      </w:r>
      <w:r w:rsidR="00C17E9F">
        <w:rPr>
          <w:rFonts w:ascii="Verdana" w:eastAsia="Calibri" w:hAnsi="Verdana"/>
          <w:sz w:val="20"/>
          <w:szCs w:val="20"/>
          <w:lang w:val="en-US"/>
        </w:rPr>
        <w:t xml:space="preserve"> strategy of the organization</w:t>
      </w:r>
    </w:p>
    <w:p w:rsidR="00565425" w:rsidRDefault="00565425" w:rsidP="00565425">
      <w:pPr>
        <w:pStyle w:val="ListParagraph"/>
        <w:numPr>
          <w:ilvl w:val="0"/>
          <w:numId w:val="19"/>
        </w:numPr>
        <w:rPr>
          <w:rFonts w:ascii="Verdana" w:eastAsia="Calibri" w:hAnsi="Verdana"/>
          <w:sz w:val="20"/>
          <w:szCs w:val="20"/>
          <w:lang w:val="en-US"/>
        </w:rPr>
      </w:pPr>
      <w:r w:rsidRPr="00C17E9F">
        <w:rPr>
          <w:rFonts w:ascii="Verdana" w:eastAsia="Calibri" w:hAnsi="Verdana"/>
          <w:sz w:val="20"/>
          <w:szCs w:val="20"/>
          <w:lang w:val="en-US"/>
        </w:rPr>
        <w:t xml:space="preserve">Set the governance for performance management for various lines of business and </w:t>
      </w:r>
      <w:r w:rsidR="00C17E9F">
        <w:rPr>
          <w:rFonts w:ascii="Verdana" w:eastAsia="Calibri" w:hAnsi="Verdana"/>
          <w:sz w:val="20"/>
          <w:szCs w:val="20"/>
          <w:lang w:val="en-US"/>
        </w:rPr>
        <w:t>created plans to evaluate them</w:t>
      </w:r>
    </w:p>
    <w:p w:rsidR="00C17E9F" w:rsidRDefault="00C17E9F" w:rsidP="00C17E9F">
      <w:pPr>
        <w:rPr>
          <w:rFonts w:ascii="Verdana" w:eastAsia="Calibri" w:hAnsi="Verdana"/>
          <w:sz w:val="20"/>
          <w:szCs w:val="20"/>
          <w:lang w:val="en-US"/>
        </w:rPr>
      </w:pPr>
    </w:p>
    <w:p w:rsidR="00C17E9F" w:rsidRPr="00C17E9F" w:rsidRDefault="00C17E9F" w:rsidP="00C17E9F">
      <w:pPr>
        <w:rPr>
          <w:rFonts w:ascii="Verdana" w:eastAsia="Calibri" w:hAnsi="Verdana"/>
          <w:sz w:val="20"/>
          <w:szCs w:val="20"/>
          <w:lang w:val="en-US"/>
        </w:rPr>
      </w:pPr>
    </w:p>
    <w:p w:rsidR="00C17E9F" w:rsidRPr="00C17E9F" w:rsidRDefault="00C17E9F" w:rsidP="00C17E9F">
      <w:pPr>
        <w:jc w:val="center"/>
        <w:rPr>
          <w:rFonts w:ascii="Verdana" w:hAnsi="Verdana" w:cs="Garamond"/>
          <w:b/>
          <w:bCs/>
        </w:rPr>
      </w:pPr>
    </w:p>
    <w:p w:rsidR="00565425" w:rsidRPr="00C17E9F" w:rsidRDefault="00C17E9F" w:rsidP="00C17E9F">
      <w:pPr>
        <w:jc w:val="center"/>
        <w:rPr>
          <w:rFonts w:ascii="Verdana" w:hAnsi="Verdana" w:cs="Garamond"/>
          <w:b/>
          <w:bCs/>
        </w:rPr>
      </w:pPr>
      <w:r w:rsidRPr="00C17E9F">
        <w:rPr>
          <w:rFonts w:ascii="Verdana" w:hAnsi="Verdana" w:cs="Garamond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42A829" wp14:editId="2D39EE88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553200" cy="0"/>
                <wp:effectExtent l="0" t="0" r="1905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1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Ao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M6m0yeQGCM6+BJSDInGOv+J6w4Fo8QSOEdgcto6H4iQYggJ9yi9EVJG&#10;saVCPbBdpNM0ZjgtBQveEOfsYV9Ji04kzEv8YlngeQyz+qhYRGs5Yeub7YmQVxtulyrgQS3A52Zd&#10;B+LHIl2s5+t5Psons/UoT+t69HFT5aPZJvswrZ/qqqqzn4FalhetYIyrwG4Yziz/O/Fvz+Q6Vvfx&#10;vPcheYseGwZkh38kHcUM+l0nYa/ZZWcHkWEeY/Dt7YSBf9yD/fjCV78AAAD//wMAUEsDBBQABgAI&#10;AAAAIQD7iJRG2AAAAAUBAAAPAAAAZHJzL2Rvd25yZXYueG1sTI/BTsMwDIbvSLxDZCRuLGXAKKXp&#10;BJO47EaZgKPXmLaicaom69q3x+MCR/+/9flzvp5cp0YaQuvZwPUiAUVcedtybWD39nKVggoR2WLn&#10;mQzMFGBdnJ/lmFl/5Fcay1grgXDI0EATY59pHaqGHIaF74ml+/KDwyjjUGs74FHgrtPLJFlphy3L&#10;hQZ72jRUfZcHJ5S7j/R5i+lunrvy8+F2874d2RlzeTE9PYKKNMW/ZTjpizoU4rT3B7ZBdQbkkWjg&#10;fgXqVCY3Swn2v4Eucv3fvvgBAAD//wMAUEsBAi0AFAAGAAgAAAAhALaDOJL+AAAA4QEAABMAAAAA&#10;AAAAAAAAAAAAAAAAAFtDb250ZW50X1R5cGVzXS54bWxQSwECLQAUAAYACAAAACEAOP0h/9YAAACU&#10;AQAACwAAAAAAAAAAAAAAAAAvAQAAX3JlbHMvLnJlbHNQSwECLQAUAAYACAAAACEANl2QKBECAAAp&#10;BAAADgAAAAAAAAAAAAAAAAAuAgAAZHJzL2Uyb0RvYy54bWxQSwECLQAUAAYACAAAACEA+4iURtgA&#10;AAAFAQAADwAAAAAAAAAAAAAAAABrBAAAZHJzL2Rvd25yZXYueG1sUEsFBgAAAAAEAAQA8wAAAHAF&#10;AAAAAA==&#10;" strokeweight="1.5pt"/>
            </w:pict>
          </mc:Fallback>
        </mc:AlternateContent>
      </w:r>
    </w:p>
    <w:p w:rsidR="0016583F" w:rsidRPr="00C17E9F" w:rsidRDefault="0016583F" w:rsidP="00C17E9F">
      <w:pPr>
        <w:jc w:val="center"/>
        <w:rPr>
          <w:rFonts w:ascii="Verdana" w:hAnsi="Verdana" w:cs="Garamond"/>
          <w:b/>
          <w:bCs/>
        </w:rPr>
      </w:pPr>
      <w:r w:rsidRPr="00C17E9F">
        <w:rPr>
          <w:rFonts w:ascii="Verdana" w:hAnsi="Verdana" w:cs="Garamond"/>
          <w:b/>
          <w:bCs/>
        </w:rPr>
        <w:t>PROJECTS HANDLED O</w:t>
      </w:r>
      <w:r w:rsidR="00A9335A" w:rsidRPr="00C17E9F">
        <w:rPr>
          <w:rFonts w:ascii="Verdana" w:hAnsi="Verdana" w:cs="Garamond"/>
          <w:b/>
          <w:bCs/>
        </w:rPr>
        <w:t xml:space="preserve">F </w:t>
      </w:r>
      <w:r w:rsidRPr="00C17E9F">
        <w:rPr>
          <w:rFonts w:ascii="Verdana" w:hAnsi="Verdana" w:cs="Garamond"/>
          <w:b/>
          <w:bCs/>
        </w:rPr>
        <w:t>INVESTORS</w:t>
      </w:r>
    </w:p>
    <w:p w:rsidR="0016583F" w:rsidRPr="00C17E9F" w:rsidRDefault="0016583F" w:rsidP="00C17E9F">
      <w:pPr>
        <w:jc w:val="center"/>
        <w:rPr>
          <w:rFonts w:ascii="Verdana" w:hAnsi="Verdana" w:cs="Garamond"/>
          <w:b/>
          <w:bCs/>
        </w:rPr>
      </w:pPr>
      <w:r w:rsidRPr="00C17E9F">
        <w:rPr>
          <w:rFonts w:ascii="Verdana" w:hAnsi="Verdana" w:cs="Garamond"/>
          <w:b/>
          <w:bCs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80B5BE" wp14:editId="3EC907CD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553200" cy="0"/>
                <wp:effectExtent l="0" t="0" r="19050" b="1905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51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oE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M8tKY3roCISu1sKI6e1YvZavrdIaWrlqgDjxRfLwbSspCRvEkJG2fggn3/WTOIIUevY5/O&#10;je0CJHQAnaMcl7sc/OwRhcPZdPoEGmNEB19CiiHRWOc/cd2hYJRYAucITE5b5wMRUgwh4R6lN0LK&#10;qLZUqAe2i3SaxgynpWDBG+KcPewradGJhIGJXywLPI9hVh8Vi2gtJ2x9sz0R8mrD7VIFPKgF+Nys&#10;60T8WKSL9Xw9z0f5ZLYe5Wldjz5uqnw022QfpvVTXVV19jNQy/KiFYxxFdgN05nlf6f+7Z1c5+o+&#10;n/c+JG/RY8OA7PCPpKOYQb/rJOw1u+zsIDIMZAy+PZ4w8Y97sB+f+OoXAAAA//8DAFBLAwQUAAYA&#10;CAAAACEASKykgdoAAAAHAQAADwAAAGRycy9kb3ducmV2LnhtbEyPwU7DMAyG70i8Q2Qkbixdgakr&#10;TSeYxGU3ygQ7ek1oKxKnarKufXs8cYCj/9/6/LnYTM6K0Qyh86RguUhAGKq97qhRsH9/vctAhIik&#10;0XoyCmYTYFNeXxWYa3+mNzNWsREMoZCjgjbGPpcy1K1xGBa+N8Tdlx8cRh6HRuoBzwx3VqZJspIO&#10;O+ILLfZm25r6uzo5pjx+Zi87zPbzbKvD+mH7sRvJKXV7Mz0/gYhmin/LcNFndSjZ6ehPpIOwCviR&#10;qCBdrkBc2uQ+5eT4m8iykP/9yx8AAAD//wMAUEsBAi0AFAAGAAgAAAAhALaDOJL+AAAA4QEAABMA&#10;AAAAAAAAAAAAAAAAAAAAAFtDb250ZW50X1R5cGVzXS54bWxQSwECLQAUAAYACAAAACEAOP0h/9YA&#10;AACUAQAACwAAAAAAAAAAAAAAAAAvAQAAX3JlbHMvLnJlbHNQSwECLQAUAAYACAAAACEAyadqBBIC&#10;AAAqBAAADgAAAAAAAAAAAAAAAAAuAgAAZHJzL2Uyb0RvYy54bWxQSwECLQAUAAYACAAAACEASKyk&#10;gdoAAAAHAQAADwAAAAAAAAAAAAAAAABsBAAAZHJzL2Rvd25yZXYueG1sUEsFBgAAAAAEAAQA8wAA&#10;AHMFAAAAAA==&#10;" strokeweight="1.5pt"/>
            </w:pict>
          </mc:Fallback>
        </mc:AlternateContent>
      </w:r>
    </w:p>
    <w:p w:rsidR="0016583F" w:rsidRPr="0016583F" w:rsidRDefault="0016583F" w:rsidP="0016583F">
      <w:pPr>
        <w:pStyle w:val="NoSpacing"/>
        <w:rPr>
          <w:rFonts w:ascii="Verdana" w:eastAsia="Times New Roman" w:hAnsi="Verdana"/>
          <w:lang w:val="en-GB"/>
        </w:rPr>
      </w:pPr>
    </w:p>
    <w:p w:rsidR="004B4FF8" w:rsidRPr="004B4FF8" w:rsidRDefault="0016583F" w:rsidP="004B4FF8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FREDDIE MAC</w:t>
      </w:r>
    </w:p>
    <w:p w:rsidR="0016583F" w:rsidRPr="00F40619" w:rsidRDefault="0016583F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CELNAR</w:t>
      </w:r>
    </w:p>
    <w:p w:rsidR="0016583F" w:rsidRPr="00F40619" w:rsidRDefault="0016583F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Saxon &amp; Chase</w:t>
      </w:r>
    </w:p>
    <w:p w:rsidR="0016583F" w:rsidRPr="00F40619" w:rsidRDefault="0016583F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 xml:space="preserve">HOMEQ </w:t>
      </w:r>
    </w:p>
    <w:p w:rsidR="0016583F" w:rsidRPr="00F40619" w:rsidRDefault="0016583F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 xml:space="preserve">Goldman </w:t>
      </w:r>
      <w:proofErr w:type="spellStart"/>
      <w:r w:rsidRPr="00F40619">
        <w:rPr>
          <w:rFonts w:ascii="Verdana" w:hAnsi="Verdana"/>
          <w:sz w:val="20"/>
          <w:szCs w:val="20"/>
        </w:rPr>
        <w:t>Sach</w:t>
      </w:r>
      <w:proofErr w:type="spellEnd"/>
    </w:p>
    <w:p w:rsidR="0016583F" w:rsidRPr="00F40619" w:rsidRDefault="0016583F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HELOC</w:t>
      </w:r>
    </w:p>
    <w:p w:rsidR="0016583F" w:rsidRPr="00F40619" w:rsidRDefault="0016583F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Bank OF AMERICA</w:t>
      </w:r>
    </w:p>
    <w:p w:rsidR="0016583F" w:rsidRPr="00F40619" w:rsidRDefault="0016583F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 xml:space="preserve">LITTON Loan Servicing </w:t>
      </w:r>
    </w:p>
    <w:p w:rsidR="0016583F" w:rsidRPr="00F40619" w:rsidRDefault="0016583F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AURORA Loan Servicing</w:t>
      </w:r>
    </w:p>
    <w:p w:rsidR="0016583F" w:rsidRPr="00F40619" w:rsidRDefault="0016583F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 xml:space="preserve">Commercial Loans </w:t>
      </w:r>
    </w:p>
    <w:p w:rsidR="0016583F" w:rsidRPr="00F40619" w:rsidRDefault="0016583F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Homeward Loans.</w:t>
      </w:r>
    </w:p>
    <w:p w:rsidR="0016583F" w:rsidRDefault="00024194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GMAC </w:t>
      </w:r>
      <w:proofErr w:type="spellStart"/>
      <w:r w:rsidR="0016583F" w:rsidRPr="00F40619">
        <w:rPr>
          <w:rFonts w:ascii="Verdana" w:hAnsi="Verdana"/>
          <w:sz w:val="20"/>
          <w:szCs w:val="20"/>
        </w:rPr>
        <w:t>Rescap</w:t>
      </w:r>
      <w:proofErr w:type="spellEnd"/>
    </w:p>
    <w:p w:rsidR="004B4FF8" w:rsidRDefault="004B4FF8" w:rsidP="004B4FF8"/>
    <w:p w:rsidR="00C74073" w:rsidRDefault="00C74073" w:rsidP="00C74073">
      <w:pPr>
        <w:pStyle w:val="NoSpacing"/>
        <w:rPr>
          <w:rFonts w:ascii="Verdana" w:hAnsi="Verdana"/>
          <w:b/>
          <w:sz w:val="24"/>
          <w:szCs w:val="24"/>
          <w:u w:val="single"/>
        </w:rPr>
      </w:pPr>
    </w:p>
    <w:p w:rsidR="00C74073" w:rsidRDefault="00C74073" w:rsidP="00C74073">
      <w:pPr>
        <w:pStyle w:val="NoSpacing"/>
        <w:rPr>
          <w:rFonts w:ascii="Verdana" w:hAnsi="Verdana"/>
          <w:b/>
          <w:sz w:val="24"/>
          <w:szCs w:val="24"/>
          <w:u w:val="single"/>
        </w:rPr>
      </w:pPr>
    </w:p>
    <w:p w:rsidR="0089743C" w:rsidRPr="00C74073" w:rsidRDefault="0089743C" w:rsidP="00C74073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 w:rsidRPr="00C74073">
        <w:rPr>
          <w:rFonts w:ascii="Verdana" w:hAnsi="Verdana"/>
          <w:b/>
          <w:sz w:val="24"/>
          <w:szCs w:val="24"/>
          <w:u w:val="single"/>
        </w:rPr>
        <w:t>KEY COMPETENCIES AND SKILLS</w:t>
      </w:r>
    </w:p>
    <w:p w:rsidR="00C74073" w:rsidRDefault="00C74073" w:rsidP="00C74073">
      <w:pPr>
        <w:pStyle w:val="NoSpacing"/>
        <w:rPr>
          <w:rFonts w:ascii="Verdana" w:hAnsi="Verdana"/>
          <w:sz w:val="20"/>
          <w:szCs w:val="20"/>
        </w:rPr>
      </w:pPr>
    </w:p>
    <w:p w:rsidR="004B4FF8" w:rsidRPr="00C74073" w:rsidRDefault="008476D8" w:rsidP="00C74073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Time Management</w:t>
      </w:r>
    </w:p>
    <w:p w:rsidR="0089743C" w:rsidRPr="00C74073" w:rsidRDefault="0089743C" w:rsidP="00C74073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678DA">
        <w:rPr>
          <w:rFonts w:ascii="Verdana" w:hAnsi="Verdana"/>
          <w:sz w:val="20"/>
          <w:szCs w:val="20"/>
        </w:rPr>
        <w:t>Business development</w:t>
      </w:r>
    </w:p>
    <w:p w:rsidR="0089743C" w:rsidRPr="00C74073" w:rsidRDefault="0089743C" w:rsidP="00C74073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678DA">
        <w:rPr>
          <w:rFonts w:ascii="Verdana" w:hAnsi="Verdana"/>
          <w:sz w:val="20"/>
          <w:szCs w:val="20"/>
        </w:rPr>
        <w:t>Project management</w:t>
      </w:r>
      <w:r w:rsidR="008476D8">
        <w:rPr>
          <w:rFonts w:ascii="Verdana" w:hAnsi="Verdana"/>
          <w:sz w:val="20"/>
          <w:szCs w:val="20"/>
        </w:rPr>
        <w:t xml:space="preserve"> </w:t>
      </w:r>
    </w:p>
    <w:p w:rsidR="0089743C" w:rsidRPr="00C74073" w:rsidRDefault="0089743C" w:rsidP="00C74073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678DA">
        <w:rPr>
          <w:rFonts w:ascii="Verdana" w:hAnsi="Verdana"/>
          <w:sz w:val="20"/>
          <w:szCs w:val="20"/>
        </w:rPr>
        <w:t>Customer relationships </w:t>
      </w:r>
    </w:p>
    <w:p w:rsidR="0089743C" w:rsidRDefault="0089743C" w:rsidP="00C74073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678DA">
        <w:rPr>
          <w:rFonts w:ascii="Verdana" w:hAnsi="Verdana"/>
          <w:sz w:val="20"/>
          <w:szCs w:val="20"/>
        </w:rPr>
        <w:t>Quality assurance</w:t>
      </w:r>
    </w:p>
    <w:p w:rsidR="00522CB0" w:rsidRDefault="00522CB0" w:rsidP="00C74073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Problem Solving</w:t>
      </w:r>
    </w:p>
    <w:p w:rsidR="00522CB0" w:rsidRDefault="00522CB0" w:rsidP="00C74073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 Management</w:t>
      </w:r>
    </w:p>
    <w:p w:rsidR="00522CB0" w:rsidRDefault="00522CB0" w:rsidP="00522CB0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22CB0">
        <w:rPr>
          <w:rFonts w:ascii="Verdana" w:hAnsi="Verdana"/>
          <w:sz w:val="20"/>
          <w:szCs w:val="20"/>
        </w:rPr>
        <w:t>Negotiating Skill</w:t>
      </w:r>
    </w:p>
    <w:p w:rsidR="004B4FF8" w:rsidRPr="00FC2B70" w:rsidRDefault="00FC2B70" w:rsidP="00C74073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C2B70">
        <w:rPr>
          <w:rFonts w:ascii="Verdana" w:hAnsi="Verdana"/>
          <w:sz w:val="20"/>
          <w:szCs w:val="20"/>
        </w:rPr>
        <w:t>Analytical Skill</w:t>
      </w:r>
    </w:p>
    <w:p w:rsidR="004B4FF8" w:rsidRDefault="004B4FF8" w:rsidP="004B4FF8"/>
    <w:p w:rsidR="004B4FF8" w:rsidRDefault="004B4FF8" w:rsidP="004B4FF8"/>
    <w:p w:rsidR="004B4FF8" w:rsidRDefault="004B4FF8" w:rsidP="004B4FF8"/>
    <w:p w:rsidR="00C17E9F" w:rsidRDefault="00C17E9F" w:rsidP="004B4FF8"/>
    <w:p w:rsidR="004B4FF8" w:rsidRPr="00011CBE" w:rsidRDefault="004B4FF8" w:rsidP="004B4FF8">
      <w:pPr>
        <w:rPr>
          <w:rFonts w:ascii="Verdana" w:hAnsi="Verdana" w:cs="Garamond"/>
          <w:b/>
          <w:bCs/>
        </w:rPr>
      </w:pPr>
      <w:r w:rsidRPr="00CA0BD1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09456A" wp14:editId="5EB8E180">
                <wp:simplePos x="0" y="0"/>
                <wp:positionH relativeFrom="column">
                  <wp:posOffset>-65405</wp:posOffset>
                </wp:positionH>
                <wp:positionV relativeFrom="paragraph">
                  <wp:posOffset>49530</wp:posOffset>
                </wp:positionV>
                <wp:extent cx="6400800" cy="0"/>
                <wp:effectExtent l="12700" t="15240" r="15875" b="1333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96EC25" id="Line 1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.9pt" to="498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+Ca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WZ6m8xRUo4MvIcWQaKzzn7juUDBKLIF0BCanrfOBCCmGkHCP0hsh&#10;ZVRbKtQD20U6TWOG01Kw4A1xzh72lbToRMLAxC+WBZ7HMKuPikW0lhO2vtmeCHm14XapAh7UAnxu&#10;1nUifizSxXq+nuejfDJbj/K0rkcfN1U+mm2yp2n9oa6qOvsZqGV50QrGuArshunM8r9T//ZOrnN1&#10;n897H5K36LFhQHb4R9JRzKDfdRL2ml12dhAZBjIG3x5PmPjHPdiPT3z1CwAA//8DAFBLAwQUAAYA&#10;CAAAACEARWDH2NsAAAAHAQAADwAAAGRycy9kb3ducmV2LnhtbEyPy07DMBBF90j8gzVI7FqnvPIg&#10;TgWV2HRHqKBLN54mEfE4it00+XsGNmV5da/OnMnXk+3EiINvHSlYLSMQSJUzLdUKdh9viwSED5qM&#10;7hyhghk9rIvrq1xnxp3pHccy1IIh5DOtoAmhz6T0VYNW+6Xrkbg7usHqwHGopRn0meG2k3dR9CSt&#10;bokvNLrHTYPVd3myTHn8Sl63OtnNc1fu04fN53Ykq9TtzfTyDCLgFC5j+NVndSjY6eBOZLzoFCxW&#10;0T1PFcT8AfdpGscgDn9ZFrn871/8AAAA//8DAFBLAQItABQABgAIAAAAIQC2gziS/gAAAOEBAAAT&#10;AAAAAAAAAAAAAAAAAAAAAABbQ29udGVudF9UeXBlc10ueG1sUEsBAi0AFAAGAAgAAAAhADj9If/W&#10;AAAAlAEAAAsAAAAAAAAAAAAAAAAALwEAAF9yZWxzLy5yZWxzUEsBAi0AFAAGAAgAAAAhADY34JoS&#10;AgAAKgQAAA4AAAAAAAAAAAAAAAAALgIAAGRycy9lMm9Eb2MueG1sUEsBAi0AFAAGAAgAAAAhAEVg&#10;x9jbAAAABwEAAA8AAAAAAAAAAAAAAAAAbAQAAGRycy9kb3ducmV2LnhtbFBLBQYAAAAABAAEAPMA&#10;AAB0BQAAAAA=&#10;" strokeweight="1.5pt"/>
            </w:pict>
          </mc:Fallback>
        </mc:AlternateContent>
      </w:r>
    </w:p>
    <w:p w:rsidR="004B4FF8" w:rsidRPr="00F4163D" w:rsidRDefault="004B4FF8" w:rsidP="004B4FF8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>APPLICATIONS AND SOFTWARE USED</w:t>
      </w:r>
    </w:p>
    <w:p w:rsidR="004B4FF8" w:rsidRPr="00011CBE" w:rsidRDefault="004B4FF8" w:rsidP="004B4FF8">
      <w:pPr>
        <w:jc w:val="both"/>
        <w:rPr>
          <w:rFonts w:ascii="Verdana" w:hAnsi="Verdana" w:cs="Garamond"/>
          <w:bCs/>
        </w:rPr>
      </w:pPr>
      <w:r w:rsidRPr="00CA0BD1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AFDE36" wp14:editId="76ECC157">
                <wp:simplePos x="0" y="0"/>
                <wp:positionH relativeFrom="column">
                  <wp:posOffset>-65405</wp:posOffset>
                </wp:positionH>
                <wp:positionV relativeFrom="paragraph">
                  <wp:posOffset>114935</wp:posOffset>
                </wp:positionV>
                <wp:extent cx="6400800" cy="0"/>
                <wp:effectExtent l="12700" t="10160" r="15875" b="1841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9C6316" id="Line 1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05pt" to="498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Lb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fZLLSmN66AiEptbSiOntSz2Wj60yGlq5aoPY8UX84G8rKQkbxKCRtn4IJd/00ziCEHr2Of&#10;To3tAiR0AJ2iHOebHPzkEYXDaZ6msxRUo4MvIcWQaKzzX7nuUDBKLIF0BCbHjfOBCCmGkHCP0msh&#10;ZVRbKtQD23n6kMYMp6VgwRvinN3vKmnRkYSBiV8sCzz3YVYfFItoLSdsdbU9EfJiw+1SBTyoBfhc&#10;rctE/Jqn89VsNctH+WS6GuVpXY++rKt8NF1nnx/qT3VV1dnvQC3Li1YwxlVgN0xnlv+f+td3cpmr&#10;23ze+pC8Ro8NA7LDP5KOYgb9LpOw0+y8tYPIMJAx+Pp4wsTf78G+f+LLPwAAAP//AwBQSwMEFAAG&#10;AAgAAAAhAHPh5gXcAAAACQEAAA8AAABkcnMvZG93bnJldi54bWxMj01Pg0AQhu8m/ofNmHhrF/wq&#10;IEujTbz0Jjba45TdApGdJeyWwr93jId6nHnfPPNMvp5sJ0Yz+NaRgngZgTBUOd1SrWD38bZIQPiA&#10;pLFzZBTMxsO6uL7KMdPuTO9mLEMtGEI+QwVNCH0mpa8aY9EvXW+Is6MbLAYeh1rqAc8Mt528i6In&#10;abElvtBgbzaNqb7Lk2XK41fyusVkN89duU8fNp/bkaxStzfTyzOIYKZwKcOvPqtDwU4HdyLtRadg&#10;EUf3XOUgiUFwIU1XKxCHv4Uscvn/g+IHAAD//wMAUEsBAi0AFAAGAAgAAAAhALaDOJL+AAAA4QEA&#10;ABMAAAAAAAAAAAAAAAAAAAAAAFtDb250ZW50X1R5cGVzXS54bWxQSwECLQAUAAYACAAAACEAOP0h&#10;/9YAAACUAQAACwAAAAAAAAAAAAAAAAAvAQAAX3JlbHMvLnJlbHNQSwECLQAUAAYACAAAACEAETBi&#10;2xMCAAAqBAAADgAAAAAAAAAAAAAAAAAuAgAAZHJzL2Uyb0RvYy54bWxQSwECLQAUAAYACAAAACEA&#10;c+HmBdwAAAAJAQAADwAAAAAAAAAAAAAAAABtBAAAZHJzL2Rvd25yZXYueG1sUEsFBgAAAAAEAAQA&#10;8wAAAHYFAAAAAA==&#10;" strokeweight="1.5pt"/>
            </w:pict>
          </mc:Fallback>
        </mc:AlternateContent>
      </w:r>
    </w:p>
    <w:p w:rsidR="00632D15" w:rsidRPr="00312602" w:rsidRDefault="00632D15" w:rsidP="00632D15">
      <w:pPr>
        <w:pStyle w:val="ListParagraph"/>
        <w:rPr>
          <w:rFonts w:ascii="Verdana" w:eastAsia="Calibri" w:hAnsi="Verdana"/>
          <w:sz w:val="20"/>
          <w:szCs w:val="20"/>
          <w:lang w:val="en-US"/>
        </w:rPr>
      </w:pPr>
    </w:p>
    <w:p w:rsidR="004B4FF8" w:rsidRPr="00312602" w:rsidRDefault="004B4FF8" w:rsidP="004B4FF8">
      <w:pPr>
        <w:pStyle w:val="ListParagraph"/>
        <w:numPr>
          <w:ilvl w:val="0"/>
          <w:numId w:val="17"/>
        </w:numPr>
        <w:rPr>
          <w:rFonts w:ascii="Verdana" w:eastAsia="Calibri" w:hAnsi="Verdana"/>
          <w:sz w:val="20"/>
          <w:szCs w:val="20"/>
          <w:lang w:val="en-US"/>
        </w:rPr>
      </w:pPr>
      <w:r w:rsidRPr="00312602">
        <w:rPr>
          <w:rFonts w:ascii="Verdana" w:eastAsia="Calibri" w:hAnsi="Verdana"/>
          <w:sz w:val="20"/>
          <w:szCs w:val="20"/>
          <w:lang w:val="en-US"/>
        </w:rPr>
        <w:t>REAL Servicing</w:t>
      </w:r>
    </w:p>
    <w:p w:rsidR="004B4FF8" w:rsidRPr="00312602" w:rsidRDefault="004B4FF8" w:rsidP="004B4FF8">
      <w:pPr>
        <w:pStyle w:val="ListParagraph"/>
        <w:numPr>
          <w:ilvl w:val="0"/>
          <w:numId w:val="17"/>
        </w:numPr>
        <w:rPr>
          <w:rFonts w:ascii="Verdana" w:eastAsia="Calibri" w:hAnsi="Verdana"/>
          <w:sz w:val="20"/>
          <w:szCs w:val="20"/>
          <w:lang w:val="en-US"/>
        </w:rPr>
      </w:pPr>
      <w:r w:rsidRPr="00312602">
        <w:rPr>
          <w:rFonts w:ascii="Verdana" w:eastAsia="Calibri" w:hAnsi="Verdana"/>
          <w:sz w:val="20"/>
          <w:szCs w:val="20"/>
          <w:lang w:val="en-US"/>
        </w:rPr>
        <w:t>CITRIX</w:t>
      </w:r>
    </w:p>
    <w:p w:rsidR="004B4FF8" w:rsidRPr="00312602" w:rsidRDefault="004B4FF8" w:rsidP="004B4FF8">
      <w:pPr>
        <w:pStyle w:val="ListParagraph"/>
        <w:numPr>
          <w:ilvl w:val="0"/>
          <w:numId w:val="17"/>
        </w:numPr>
        <w:rPr>
          <w:rFonts w:ascii="Verdana" w:eastAsia="Calibri" w:hAnsi="Verdana"/>
          <w:sz w:val="20"/>
          <w:szCs w:val="20"/>
          <w:lang w:val="en-US"/>
        </w:rPr>
      </w:pPr>
      <w:r w:rsidRPr="00312602">
        <w:rPr>
          <w:rFonts w:ascii="Verdana" w:eastAsia="Calibri" w:hAnsi="Verdana"/>
          <w:sz w:val="20"/>
          <w:szCs w:val="20"/>
          <w:lang w:val="en-US"/>
        </w:rPr>
        <w:t>REAL Doc</w:t>
      </w:r>
    </w:p>
    <w:p w:rsidR="004B4FF8" w:rsidRPr="00312602" w:rsidRDefault="004B4FF8" w:rsidP="004B4FF8">
      <w:pPr>
        <w:pStyle w:val="ListParagraph"/>
        <w:numPr>
          <w:ilvl w:val="0"/>
          <w:numId w:val="17"/>
        </w:numPr>
        <w:rPr>
          <w:rFonts w:ascii="Verdana" w:eastAsia="Calibri" w:hAnsi="Verdana"/>
          <w:sz w:val="20"/>
          <w:szCs w:val="20"/>
          <w:lang w:val="en-US"/>
        </w:rPr>
      </w:pPr>
      <w:r w:rsidRPr="00312602">
        <w:rPr>
          <w:rFonts w:ascii="Verdana" w:eastAsia="Calibri" w:hAnsi="Verdana"/>
          <w:sz w:val="20"/>
          <w:szCs w:val="20"/>
          <w:lang w:val="en-US"/>
        </w:rPr>
        <w:t>REAL Resolution</w:t>
      </w:r>
    </w:p>
    <w:p w:rsidR="004B4FF8" w:rsidRPr="00312602" w:rsidRDefault="004B4FF8" w:rsidP="004B4FF8">
      <w:pPr>
        <w:pStyle w:val="ListParagraph"/>
        <w:numPr>
          <w:ilvl w:val="0"/>
          <w:numId w:val="17"/>
        </w:numPr>
        <w:rPr>
          <w:rFonts w:ascii="Verdana" w:eastAsia="Calibri" w:hAnsi="Verdana"/>
          <w:sz w:val="20"/>
          <w:szCs w:val="20"/>
          <w:lang w:val="en-US"/>
        </w:rPr>
      </w:pPr>
      <w:r w:rsidRPr="00312602">
        <w:rPr>
          <w:rFonts w:ascii="Verdana" w:eastAsia="Calibri" w:hAnsi="Verdana"/>
          <w:sz w:val="20"/>
          <w:szCs w:val="20"/>
          <w:lang w:val="en-US"/>
        </w:rPr>
        <w:t>Customize Image system (CIS)</w:t>
      </w:r>
    </w:p>
    <w:p w:rsidR="004B4FF8" w:rsidRPr="00312602" w:rsidRDefault="004B4FF8" w:rsidP="004B4FF8">
      <w:pPr>
        <w:pStyle w:val="ListParagraph"/>
        <w:numPr>
          <w:ilvl w:val="0"/>
          <w:numId w:val="17"/>
        </w:numPr>
        <w:rPr>
          <w:rFonts w:ascii="Verdana" w:eastAsia="Calibri" w:hAnsi="Verdana"/>
          <w:sz w:val="20"/>
          <w:szCs w:val="20"/>
          <w:lang w:val="en-US"/>
        </w:rPr>
      </w:pPr>
      <w:r w:rsidRPr="00312602">
        <w:rPr>
          <w:rFonts w:ascii="Verdana" w:eastAsia="Calibri" w:hAnsi="Verdana"/>
          <w:sz w:val="20"/>
          <w:szCs w:val="20"/>
          <w:lang w:val="en-US"/>
        </w:rPr>
        <w:t>Image Viewer</w:t>
      </w:r>
    </w:p>
    <w:p w:rsidR="004B4FF8" w:rsidRPr="00312602" w:rsidRDefault="004B4FF8" w:rsidP="004B4FF8">
      <w:pPr>
        <w:pStyle w:val="ListParagraph"/>
        <w:numPr>
          <w:ilvl w:val="0"/>
          <w:numId w:val="17"/>
        </w:numPr>
        <w:rPr>
          <w:rFonts w:ascii="Verdana" w:eastAsia="Calibri" w:hAnsi="Verdana"/>
          <w:sz w:val="20"/>
          <w:szCs w:val="20"/>
          <w:lang w:val="en-US"/>
        </w:rPr>
      </w:pPr>
      <w:r w:rsidRPr="00312602">
        <w:rPr>
          <w:rFonts w:ascii="Verdana" w:eastAsia="Calibri" w:hAnsi="Verdana"/>
          <w:sz w:val="20"/>
          <w:szCs w:val="20"/>
          <w:lang w:val="en-US"/>
        </w:rPr>
        <w:t>TOP Call</w:t>
      </w:r>
    </w:p>
    <w:p w:rsidR="004B4FF8" w:rsidRPr="00312602" w:rsidRDefault="004B4FF8" w:rsidP="004B4FF8">
      <w:pPr>
        <w:pStyle w:val="ListParagraph"/>
        <w:numPr>
          <w:ilvl w:val="0"/>
          <w:numId w:val="17"/>
        </w:numPr>
        <w:rPr>
          <w:rFonts w:ascii="Verdana" w:eastAsia="Calibri" w:hAnsi="Verdana"/>
          <w:sz w:val="20"/>
          <w:szCs w:val="20"/>
          <w:lang w:val="en-US"/>
        </w:rPr>
      </w:pPr>
      <w:r w:rsidRPr="00312602">
        <w:rPr>
          <w:rFonts w:ascii="Verdana" w:eastAsia="Calibri" w:hAnsi="Verdana"/>
          <w:sz w:val="20"/>
          <w:szCs w:val="20"/>
          <w:lang w:val="en-US"/>
        </w:rPr>
        <w:t>MS Excel</w:t>
      </w:r>
    </w:p>
    <w:p w:rsidR="004B4FF8" w:rsidRPr="00312602" w:rsidRDefault="004B4FF8" w:rsidP="004B4FF8">
      <w:pPr>
        <w:pStyle w:val="ListParagraph"/>
        <w:numPr>
          <w:ilvl w:val="0"/>
          <w:numId w:val="17"/>
        </w:numPr>
        <w:rPr>
          <w:rFonts w:ascii="Verdana" w:eastAsia="Calibri" w:hAnsi="Verdana"/>
          <w:sz w:val="20"/>
          <w:szCs w:val="20"/>
          <w:lang w:val="en-US"/>
        </w:rPr>
      </w:pPr>
      <w:r w:rsidRPr="00312602">
        <w:rPr>
          <w:rFonts w:ascii="Verdana" w:eastAsia="Calibri" w:hAnsi="Verdana"/>
          <w:sz w:val="20"/>
          <w:szCs w:val="20"/>
          <w:lang w:val="en-US"/>
        </w:rPr>
        <w:t>MS Word</w:t>
      </w:r>
    </w:p>
    <w:p w:rsidR="004B4FF8" w:rsidRPr="00312602" w:rsidRDefault="004B4FF8" w:rsidP="004B4FF8">
      <w:pPr>
        <w:pStyle w:val="ListParagraph"/>
        <w:numPr>
          <w:ilvl w:val="0"/>
          <w:numId w:val="17"/>
        </w:numPr>
        <w:rPr>
          <w:rFonts w:ascii="Verdana" w:eastAsia="Calibri" w:hAnsi="Verdana"/>
          <w:sz w:val="20"/>
          <w:szCs w:val="20"/>
          <w:lang w:val="en-US"/>
        </w:rPr>
      </w:pPr>
      <w:r w:rsidRPr="00312602">
        <w:rPr>
          <w:rFonts w:ascii="Verdana" w:eastAsia="Calibri" w:hAnsi="Verdana"/>
          <w:sz w:val="20"/>
          <w:szCs w:val="20"/>
          <w:lang w:val="en-US"/>
        </w:rPr>
        <w:t>MS Outlook</w:t>
      </w:r>
    </w:p>
    <w:p w:rsidR="00405E27" w:rsidRDefault="00405E27" w:rsidP="0016583F"/>
    <w:p w:rsidR="00B33A5B" w:rsidRDefault="00B33A5B" w:rsidP="00B6692C">
      <w:pPr>
        <w:rPr>
          <w:rFonts w:ascii="Verdana" w:hAnsi="Verdana" w:cs="Garamond"/>
          <w:b/>
          <w:bCs/>
        </w:rPr>
      </w:pPr>
    </w:p>
    <w:p w:rsidR="00B6692C" w:rsidRPr="00011CBE" w:rsidRDefault="006A2D81" w:rsidP="00B6692C">
      <w:pPr>
        <w:rPr>
          <w:rFonts w:ascii="Verdana" w:hAnsi="Verdana" w:cs="Garamond"/>
          <w:b/>
          <w:bCs/>
        </w:rPr>
      </w:pPr>
      <w:r w:rsidRPr="00CA0BD1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49530</wp:posOffset>
                </wp:positionV>
                <wp:extent cx="6400800" cy="0"/>
                <wp:effectExtent l="12700" t="15240" r="15875" b="1333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2E76A6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.9pt" to="498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si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6yx9Ca3rgCIiq1taE4elLPZqPpT4eUrlqi9jxSfDkbyMtCRvIqJWycgQt2/VfNIIYcvI59&#10;OjW2C5DQAXSKcpxvcvCTRxQOp3mazlJQjQ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EVgx9jbAAAABwEAAA8AAABkcnMvZG93bnJldi54bWxMj8tOwzAQRfdI/IM1SOxap7zy&#10;IE4Fldh0R6igSzeeJhHxOIrdNPl7BjZleXWvzpzJ15PtxIiDbx0pWC0jEEiVMy3VCnYfb4sEhA+a&#10;jO4coYIZPayL66tcZ8ad6R3HMtSCIeQzraAJoc+k9FWDVvul65G4O7rB6sBxqKUZ9JnhtpN3UfQk&#10;rW6JLzS6x02D1Xd5skx5/EpetzrZzXNX7tOHzed2JKvU7c308gwi4BQuY/jVZ3Uo2OngTmS86BQs&#10;VtE9TxXE/AH3aRrHIA5/WRa5/O9f/AAAAP//AwBQSwECLQAUAAYACAAAACEAtoM4kv4AAADhAQAA&#10;EwAAAAAAAAAAAAAAAAAAAAAAW0NvbnRlbnRfVHlwZXNdLnhtbFBLAQItABQABgAIAAAAIQA4/SH/&#10;1gAAAJQBAAALAAAAAAAAAAAAAAAAAC8BAABfcmVscy8ucmVsc1BLAQItABQABgAIAAAAIQC6j5si&#10;EwIAACoEAAAOAAAAAAAAAAAAAAAAAC4CAABkcnMvZTJvRG9jLnhtbFBLAQItABQABgAIAAAAIQBF&#10;YMfY2wAAAAcBAAAPAAAAAAAAAAAAAAAAAG0EAABkcnMvZG93bnJldi54bWxQSwUGAAAAAAQABADz&#10;AAAAdQUAAAAA&#10;" strokeweight="1.5pt"/>
            </w:pict>
          </mc:Fallback>
        </mc:AlternateContent>
      </w:r>
    </w:p>
    <w:p w:rsidR="00B6692C" w:rsidRPr="00F4163D" w:rsidRDefault="00B6692C" w:rsidP="00B6692C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F4163D">
        <w:rPr>
          <w:rFonts w:ascii="Verdana" w:hAnsi="Verdana"/>
          <w:b/>
          <w:bCs/>
          <w:sz w:val="22"/>
          <w:szCs w:val="22"/>
          <w:lang w:val="en-US"/>
        </w:rPr>
        <w:t>PROFESSIONAL CERTIFICATIONS &amp; TRAINING</w:t>
      </w:r>
    </w:p>
    <w:p w:rsidR="00B6692C" w:rsidRPr="00011CBE" w:rsidRDefault="006A2D81" w:rsidP="00B6692C">
      <w:pPr>
        <w:jc w:val="both"/>
        <w:rPr>
          <w:rFonts w:ascii="Verdana" w:hAnsi="Verdana" w:cs="Garamond"/>
          <w:bCs/>
        </w:rPr>
      </w:pPr>
      <w:r w:rsidRPr="00CA0BD1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114935</wp:posOffset>
                </wp:positionV>
                <wp:extent cx="6400800" cy="0"/>
                <wp:effectExtent l="12700" t="10160" r="15875" b="1841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D0B0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05pt" to="498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Tv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ZqE1vXEFRFRqa0Nx9KSezUbTnw4pXbVE7Xmk+HI2kJeFjORVStg4Axfs+q+aQQw5eB37&#10;dGpsFyChA+gU5Tjf5OAnjygcTvM0naWgGh18CSmGRGOd/8J1h4JRYgmkIzA5bpwPREgxhIR7lF4L&#10;KaPaUqEe2M7TxzRmOC0FC94Q5+x+V0mLjiQMTPxiWeC5D7P6oFhEazlhq6vtiZAXG26XKuBBLcDn&#10;al0m4tc8na9mq1k+yifT1ShP63r0eV3lo+k6+/RYP9RVVWe/A7UsL1rBGFeB3TCdWf429a/v5DJX&#10;t/m89SF5jR4bBmSHfyQdxQz6XSZhp9l5aweRYSBj8PXxhIm/34N9/8SXfwAAAP//AwBQSwMEFAAG&#10;AAgAAAAhAHPh5gXcAAAACQEAAA8AAABkcnMvZG93bnJldi54bWxMj01Pg0AQhu8m/ofNmHhrF/wq&#10;IEujTbz0Jjba45TdApGdJeyWwr93jId6nHnfPPNMvp5sJ0Yz+NaRgngZgTBUOd1SrWD38bZIQPiA&#10;pLFzZBTMxsO6uL7KMdPuTO9mLEMtGEI+QwVNCH0mpa8aY9EvXW+Is6MbLAYeh1rqAc8Mt528i6In&#10;abElvtBgbzaNqb7Lk2XK41fyusVkN89duU8fNp/bkaxStzfTyzOIYKZwKcOvPqtDwU4HdyLtRadg&#10;EUf3XOUgiUFwIU1XKxCHv4Uscvn/g+IHAAD//wMAUEsBAi0AFAAGAAgAAAAhALaDOJL+AAAA4QEA&#10;ABMAAAAAAAAAAAAAAAAAAAAAAFtDb250ZW50X1R5cGVzXS54bWxQSwECLQAUAAYACAAAACEAOP0h&#10;/9YAAACUAQAACwAAAAAAAAAAAAAAAAAvAQAAX3JlbHMvLnJlbHNQSwECLQAUAAYACAAAACEAbmBk&#10;7xMCAAAqBAAADgAAAAAAAAAAAAAAAAAuAgAAZHJzL2Uyb0RvYy54bWxQSwECLQAUAAYACAAAACEA&#10;c+HmBdwAAAAJAQAADwAAAAAAAAAAAAAAAABtBAAAZHJzL2Rvd25yZXYueG1sUEsFBgAAAAAEAAQA&#10;8wAAAHYFAAAAAA==&#10;" strokeweight="1.5pt"/>
            </w:pict>
          </mc:Fallback>
        </mc:AlternateContent>
      </w:r>
    </w:p>
    <w:p w:rsidR="00B6692C" w:rsidRPr="00011CBE" w:rsidRDefault="00B6692C" w:rsidP="002D6D91">
      <w:pPr>
        <w:rPr>
          <w:rFonts w:ascii="Verdana" w:hAnsi="Verdana" w:cs="Arial"/>
          <w:b/>
        </w:rPr>
      </w:pPr>
    </w:p>
    <w:p w:rsidR="003F1452" w:rsidRPr="00F40619" w:rsidRDefault="003F1452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Project Management Professionals (PMP) attempted.</w:t>
      </w:r>
    </w:p>
    <w:p w:rsidR="00891641" w:rsidRPr="00F40619" w:rsidRDefault="003F1452" w:rsidP="00F636C7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Leadership Training</w:t>
      </w:r>
    </w:p>
    <w:p w:rsidR="00891641" w:rsidRPr="00F40619" w:rsidRDefault="00891641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lastRenderedPageBreak/>
        <w:t>Typing Speed 45 W.P.M.</w:t>
      </w:r>
    </w:p>
    <w:p w:rsidR="00891641" w:rsidRDefault="00891641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A6D31">
        <w:rPr>
          <w:rFonts w:ascii="Verdana" w:hAnsi="Verdana"/>
          <w:sz w:val="20"/>
          <w:szCs w:val="20"/>
        </w:rPr>
        <w:t>CIVIL DEFENCE BASIC COURSE GREATER BOMBAY</w:t>
      </w:r>
      <w:r w:rsidRPr="00F40619">
        <w:rPr>
          <w:rFonts w:ascii="Verdana" w:hAnsi="Verdana"/>
          <w:sz w:val="20"/>
          <w:szCs w:val="20"/>
        </w:rPr>
        <w:t xml:space="preserve"> from Mumbai.</w:t>
      </w:r>
    </w:p>
    <w:p w:rsidR="00405E27" w:rsidRDefault="00405E27" w:rsidP="00BA2A7B">
      <w:pPr>
        <w:pStyle w:val="ListParagraph"/>
        <w:rPr>
          <w:rFonts w:ascii="Verdana" w:hAnsi="Verdana"/>
          <w:sz w:val="20"/>
          <w:szCs w:val="20"/>
        </w:rPr>
      </w:pPr>
    </w:p>
    <w:p w:rsidR="00B33A5B" w:rsidRDefault="00B33A5B" w:rsidP="008016D7">
      <w:pPr>
        <w:rPr>
          <w:rFonts w:ascii="Verdana" w:hAnsi="Verdana" w:cs="Garamond"/>
          <w:b/>
          <w:bCs/>
        </w:rPr>
      </w:pPr>
    </w:p>
    <w:p w:rsidR="008016D7" w:rsidRPr="00011CBE" w:rsidRDefault="006A2D81" w:rsidP="008016D7">
      <w:pPr>
        <w:rPr>
          <w:rFonts w:ascii="Verdana" w:hAnsi="Verdana" w:cs="Garamond"/>
          <w:b/>
          <w:bCs/>
        </w:rPr>
      </w:pPr>
      <w:r w:rsidRPr="00CA0BD1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49530</wp:posOffset>
                </wp:positionV>
                <wp:extent cx="6400800" cy="0"/>
                <wp:effectExtent l="12700" t="18415" r="15875" b="1016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C00C1B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.9pt" to="498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LB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a3pjSsgolI7G4qjZ/Vitpp+d0jpqiXqwCPF14uBvCxkJG9SwsYZuGDff9EMYsjR69in&#10;c2O7AAkdQOcox+UuBz97ROFwlqfpPAXV6OBLSDEkGuv8Z647FIwSSyAdgclp63wgQoohJNyj9EZI&#10;GdWWCvXAdpFO05jhtBQseEOcs4d9JS06kTAw8YtlgecxzOqjYhGt5YStb7YnQl5tuF2qgAe1AJ+b&#10;dZ2IH4t0sZ6v5/kon8zWozyt69GnTZWPZpvs47T+UFdVnf0M1LK8aAVjXAV2w3Rm+d+pf3sn17m6&#10;z+e9D8lb9NgwIDv8I+koZtDvOgl7zS47O4gMAxmDb48nTPzjHuzHJ776BQAA//8DAFBLAwQUAAYA&#10;CAAAACEARWDH2NsAAAAHAQAADwAAAGRycy9kb3ducmV2LnhtbEyPy07DMBBF90j8gzVI7FqnvPIg&#10;TgWV2HRHqKBLN54mEfE4it00+XsGNmV5da/OnMnXk+3EiINvHSlYLSMQSJUzLdUKdh9viwSED5qM&#10;7hyhghk9rIvrq1xnxp3pHccy1IIh5DOtoAmhz6T0VYNW+6Xrkbg7usHqwHGopRn0meG2k3dR9CSt&#10;bokvNLrHTYPVd3myTHn8Sl63OtnNc1fu04fN53Ykq9TtzfTyDCLgFC5j+NVndSjY6eBOZLzoFCxW&#10;0T1PFcT8AfdpGscgDn9ZFrn871/8AAAA//8DAFBLAQItABQABgAIAAAAIQC2gziS/gAAAOEBAAAT&#10;AAAAAAAAAAAAAAAAAAAAAABbQ29udGVudF9UeXBlc10ueG1sUEsBAi0AFAAGAAgAAAAhADj9If/W&#10;AAAAlAEAAAsAAAAAAAAAAAAAAAAALwEAAF9yZWxzLy5yZWxzUEsBAi0AFAAGAAgAAAAhANaQIsES&#10;AgAAKgQAAA4AAAAAAAAAAAAAAAAALgIAAGRycy9lMm9Eb2MueG1sUEsBAi0AFAAGAAgAAAAhAEVg&#10;x9jbAAAABwEAAA8AAAAAAAAAAAAAAAAAbAQAAGRycy9kb3ducmV2LnhtbFBLBQYAAAAABAAEAPMA&#10;AAB0BQAAAAA=&#10;" strokeweight="1.5pt"/>
            </w:pict>
          </mc:Fallback>
        </mc:AlternateContent>
      </w:r>
    </w:p>
    <w:p w:rsidR="008016D7" w:rsidRPr="00F4163D" w:rsidRDefault="008016D7" w:rsidP="008016D7">
      <w:pPr>
        <w:jc w:val="center"/>
        <w:rPr>
          <w:rFonts w:ascii="Verdana" w:hAnsi="Verdana" w:cs="Garamond"/>
          <w:b/>
          <w:bCs/>
          <w:sz w:val="22"/>
          <w:szCs w:val="22"/>
        </w:rPr>
      </w:pPr>
      <w:r w:rsidRPr="00F4163D">
        <w:rPr>
          <w:rFonts w:ascii="Verdana" w:hAnsi="Verdana"/>
          <w:b/>
          <w:bCs/>
          <w:sz w:val="22"/>
          <w:szCs w:val="22"/>
          <w:lang w:val="en-US"/>
        </w:rPr>
        <w:t>EDUCATION</w:t>
      </w:r>
    </w:p>
    <w:p w:rsidR="008016D7" w:rsidRPr="00011CBE" w:rsidRDefault="006A2D81" w:rsidP="008016D7">
      <w:pPr>
        <w:jc w:val="both"/>
        <w:rPr>
          <w:rFonts w:ascii="Verdana" w:hAnsi="Verdana" w:cs="Garamond"/>
          <w:bCs/>
        </w:rPr>
      </w:pPr>
      <w:r w:rsidRPr="00CA0BD1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114935</wp:posOffset>
                </wp:positionV>
                <wp:extent cx="6400800" cy="0"/>
                <wp:effectExtent l="12700" t="13970" r="15875" b="1460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71A5E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05pt" to="498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x0EgIAACoEAAAOAAAAZHJzL2Uyb0RvYy54bWysU8GO2jAQvVfqP1i5QxyapRARVlUCvdAu&#10;0m4/wNgOserYlm0IqOq/d2wIYttLtdocnLFn5vnNvPHi8dRJdOTWCa3KJBvjBHFFNRNqXyY/Xtaj&#10;WYKcJ4oRqRUvkzN3yePy44dFbwo+0a2WjFsEIMoVvSmT1ntTpKmjLe+IG2vDFTgbbTviYWv3KbOk&#10;B/ROphOMp2mvLTNWU+4cnNYXZ7KM+E3DqX9qGsc9kmUC3HxcbVx3YU2XC1LsLTGtoFca5A0sOiIU&#10;XHqDqokn6GDFP1CdoFY73fgx1V2qm0ZQHmuAajL8VzXPLTE81gLNcebWJvd+sPT7cWuRYKBdghTp&#10;QKKNUBxl09Ca3rgCIiq1taE4elLPZqPpT4eUrlqi9jxSfDkbyMtCRvoqJWycgQt2/TfNIIYcvI59&#10;OjW2C5DQAXSKcpxvcvCTRxQOpznGMwyq0cGXkmJINNb5r1x3KBhlIoF0BCbHjfOBCCmGkHCP0msh&#10;ZVRbKtQD2zl+wDHDaSlY8IY4Z/e7Slp0JGFg4hfLAs99mNUHxSJaywlbXW1PhLzYcLtUAQ9qAT5X&#10;6zIRv+Z4vpqtZvkon0xXoxzX9ejLuspH03X2+aH+VFdVnf0O1LK8aAVjXAV2w3Rm+f+pf30nl7m6&#10;zeetD+lr9NgwIDv8I+koZtDvMgk7zc5bO4gMAxmDr48nTPz9Huz7J778AwAA//8DAFBLAwQUAAYA&#10;CAAAACEAc+HmBdwAAAAJAQAADwAAAGRycy9kb3ducmV2LnhtbEyPTU+DQBCG7yb+h82YeGsX/Cog&#10;S6NNvPQmNtrjlN0CkZ0l7JbCv3eMh3qced8880y+nmwnRjP41pGCeBmBMFQ53VKtYPfxtkhA+ICk&#10;sXNkFMzGw7q4vsox0+5M72YsQy0YQj5DBU0IfSalrxpj0S9db4izoxssBh6HWuoBzwy3nbyLoidp&#10;sSW+0GBvNo2pvsuTZcrjV/K6xWQ3z125Tx82n9uRrFK3N9PLM4hgpnApw68+q0PBTgd3Iu1Fp2AR&#10;R/dc5SCJQXAhTVcrEIe/hSxy+f+D4gcAAP//AwBQSwECLQAUAAYACAAAACEAtoM4kv4AAADhAQAA&#10;EwAAAAAAAAAAAAAAAAAAAAAAW0NvbnRlbnRfVHlwZXNdLnhtbFBLAQItABQABgAIAAAAIQA4/SH/&#10;1gAAAJQBAAALAAAAAAAAAAAAAAAAAC8BAABfcmVscy8ucmVsc1BLAQItABQABgAIAAAAIQCmn7x0&#10;EgIAACoEAAAOAAAAAAAAAAAAAAAAAC4CAABkcnMvZTJvRG9jLnhtbFBLAQItABQABgAIAAAAIQBz&#10;4eYF3AAAAAkBAAAPAAAAAAAAAAAAAAAAAGwEAABkcnMvZG93bnJldi54bWxQSwUGAAAAAAQABADz&#10;AAAAdQUAAAAA&#10;" strokeweight="1.5pt"/>
            </w:pict>
          </mc:Fallback>
        </mc:AlternateContent>
      </w:r>
    </w:p>
    <w:p w:rsidR="001A1C3F" w:rsidRDefault="001A1C3F" w:rsidP="001A1C3F">
      <w:pPr>
        <w:pStyle w:val="NoSpacing"/>
        <w:ind w:left="720"/>
        <w:rPr>
          <w:rFonts w:ascii="Verdana" w:hAnsi="Verdana"/>
          <w:b/>
          <w:sz w:val="20"/>
          <w:szCs w:val="20"/>
        </w:rPr>
      </w:pPr>
    </w:p>
    <w:p w:rsidR="00506C72" w:rsidRPr="00F40619" w:rsidRDefault="008016D7" w:rsidP="00F40619">
      <w:pPr>
        <w:pStyle w:val="NoSpacing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F40619">
        <w:rPr>
          <w:rFonts w:ascii="Verdana" w:hAnsi="Verdana"/>
          <w:b/>
          <w:sz w:val="20"/>
          <w:szCs w:val="20"/>
        </w:rPr>
        <w:t xml:space="preserve">Bachelor of </w:t>
      </w:r>
      <w:r w:rsidR="00506C72" w:rsidRPr="00F40619">
        <w:rPr>
          <w:rFonts w:ascii="Verdana" w:hAnsi="Verdana"/>
          <w:b/>
          <w:sz w:val="20"/>
          <w:szCs w:val="20"/>
        </w:rPr>
        <w:t>Commerce</w:t>
      </w:r>
      <w:r w:rsidRPr="00F40619">
        <w:rPr>
          <w:rFonts w:ascii="Verdana" w:hAnsi="Verdana"/>
          <w:b/>
          <w:sz w:val="20"/>
          <w:szCs w:val="20"/>
        </w:rPr>
        <w:t xml:space="preserve"> (B.</w:t>
      </w:r>
      <w:r w:rsidR="00506C72" w:rsidRPr="00F40619">
        <w:rPr>
          <w:rFonts w:ascii="Verdana" w:hAnsi="Verdana"/>
          <w:b/>
          <w:sz w:val="20"/>
          <w:szCs w:val="20"/>
        </w:rPr>
        <w:t>Com</w:t>
      </w:r>
      <w:r w:rsidRPr="00F40619">
        <w:rPr>
          <w:rFonts w:ascii="Verdana" w:hAnsi="Verdana"/>
          <w:b/>
          <w:sz w:val="20"/>
          <w:szCs w:val="20"/>
        </w:rPr>
        <w:t xml:space="preserve">) in </w:t>
      </w:r>
      <w:r w:rsidR="00506C72" w:rsidRPr="00F40619">
        <w:rPr>
          <w:rFonts w:ascii="Verdana" w:hAnsi="Verdana"/>
          <w:b/>
          <w:sz w:val="20"/>
          <w:szCs w:val="20"/>
        </w:rPr>
        <w:t xml:space="preserve">Financial Accounting, </w:t>
      </w:r>
    </w:p>
    <w:p w:rsidR="002D6D91" w:rsidRPr="00F40619" w:rsidRDefault="00506C72" w:rsidP="00F40619">
      <w:pPr>
        <w:pStyle w:val="NoSpacing"/>
        <w:ind w:left="720"/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b/>
          <w:sz w:val="20"/>
          <w:szCs w:val="20"/>
        </w:rPr>
        <w:t>Auditing and Taxation</w:t>
      </w:r>
      <w:r w:rsidRPr="00F40619">
        <w:rPr>
          <w:rFonts w:ascii="Verdana" w:hAnsi="Verdana"/>
          <w:sz w:val="20"/>
          <w:szCs w:val="20"/>
        </w:rPr>
        <w:t>.</w:t>
      </w:r>
      <w:r w:rsidRPr="00F40619">
        <w:rPr>
          <w:rFonts w:ascii="Verdana" w:hAnsi="Verdana"/>
          <w:sz w:val="20"/>
          <w:szCs w:val="20"/>
        </w:rPr>
        <w:tab/>
      </w:r>
      <w:r w:rsidRPr="00F40619">
        <w:rPr>
          <w:rFonts w:ascii="Verdana" w:hAnsi="Verdana"/>
          <w:sz w:val="20"/>
          <w:szCs w:val="20"/>
        </w:rPr>
        <w:tab/>
      </w:r>
      <w:r w:rsidRPr="00F40619">
        <w:rPr>
          <w:rFonts w:ascii="Verdana" w:hAnsi="Verdana"/>
          <w:sz w:val="20"/>
          <w:szCs w:val="20"/>
        </w:rPr>
        <w:tab/>
      </w:r>
      <w:r w:rsidRPr="00F40619">
        <w:rPr>
          <w:rFonts w:ascii="Verdana" w:hAnsi="Verdana"/>
          <w:sz w:val="20"/>
          <w:szCs w:val="20"/>
        </w:rPr>
        <w:tab/>
      </w:r>
      <w:r w:rsidRPr="00F40619">
        <w:rPr>
          <w:rFonts w:ascii="Verdana" w:hAnsi="Verdana"/>
          <w:sz w:val="20"/>
          <w:szCs w:val="20"/>
        </w:rPr>
        <w:tab/>
      </w:r>
      <w:r w:rsidRPr="00F40619">
        <w:rPr>
          <w:rFonts w:ascii="Verdana" w:hAnsi="Verdana"/>
          <w:sz w:val="20"/>
          <w:szCs w:val="20"/>
        </w:rPr>
        <w:tab/>
      </w:r>
      <w:r w:rsidRPr="00F40619">
        <w:rPr>
          <w:rFonts w:ascii="Verdana" w:hAnsi="Verdana"/>
          <w:sz w:val="20"/>
          <w:szCs w:val="20"/>
        </w:rPr>
        <w:tab/>
      </w:r>
      <w:r w:rsidR="008016D7" w:rsidRPr="00F40619">
        <w:rPr>
          <w:rFonts w:ascii="Verdana" w:hAnsi="Verdana"/>
          <w:b/>
          <w:sz w:val="20"/>
          <w:szCs w:val="20"/>
        </w:rPr>
        <w:t>200</w:t>
      </w:r>
      <w:r w:rsidR="008A1AC8">
        <w:rPr>
          <w:rFonts w:ascii="Verdana" w:hAnsi="Verdana"/>
          <w:b/>
          <w:sz w:val="20"/>
          <w:szCs w:val="20"/>
        </w:rPr>
        <w:t>2</w:t>
      </w:r>
      <w:r w:rsidRPr="00F40619">
        <w:rPr>
          <w:rFonts w:ascii="Verdana" w:hAnsi="Verdana"/>
          <w:b/>
          <w:sz w:val="20"/>
          <w:szCs w:val="20"/>
        </w:rPr>
        <w:t xml:space="preserve"> - 2005</w:t>
      </w:r>
    </w:p>
    <w:p w:rsidR="008016D7" w:rsidRPr="00F40619" w:rsidRDefault="008016D7" w:rsidP="00F40619">
      <w:pPr>
        <w:pStyle w:val="NoSpacing"/>
        <w:ind w:left="720"/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University of Mumbai</w:t>
      </w:r>
    </w:p>
    <w:p w:rsidR="002D6D91" w:rsidRPr="00F40619" w:rsidRDefault="002D6D91" w:rsidP="00F40619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5E19F6" w:rsidRPr="00F40619" w:rsidRDefault="00506C72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b/>
          <w:sz w:val="20"/>
          <w:szCs w:val="20"/>
        </w:rPr>
        <w:t>Higher Secondary School Certificate</w:t>
      </w:r>
      <w:r w:rsidR="001C64AA" w:rsidRPr="00F40619">
        <w:rPr>
          <w:rFonts w:ascii="Verdana" w:hAnsi="Verdana"/>
          <w:sz w:val="20"/>
          <w:szCs w:val="20"/>
        </w:rPr>
        <w:tab/>
      </w:r>
      <w:r w:rsidR="00C4256B" w:rsidRPr="00F40619">
        <w:rPr>
          <w:rFonts w:ascii="Verdana" w:hAnsi="Verdana"/>
          <w:sz w:val="20"/>
          <w:szCs w:val="20"/>
        </w:rPr>
        <w:tab/>
      </w:r>
      <w:r w:rsidR="00F40619">
        <w:rPr>
          <w:rFonts w:ascii="Verdana" w:hAnsi="Verdana"/>
          <w:sz w:val="20"/>
          <w:szCs w:val="20"/>
        </w:rPr>
        <w:tab/>
      </w:r>
      <w:r w:rsidR="00F40619">
        <w:rPr>
          <w:rFonts w:ascii="Verdana" w:hAnsi="Verdana"/>
          <w:sz w:val="20"/>
          <w:szCs w:val="20"/>
        </w:rPr>
        <w:tab/>
      </w:r>
      <w:r w:rsidR="00F40619">
        <w:rPr>
          <w:rFonts w:ascii="Verdana" w:hAnsi="Verdana"/>
          <w:sz w:val="20"/>
          <w:szCs w:val="20"/>
        </w:rPr>
        <w:tab/>
      </w:r>
      <w:r w:rsidR="001C64AA" w:rsidRPr="00F40619">
        <w:rPr>
          <w:rFonts w:ascii="Verdana" w:hAnsi="Verdana"/>
          <w:b/>
          <w:sz w:val="20"/>
          <w:szCs w:val="20"/>
        </w:rPr>
        <w:t>200</w:t>
      </w:r>
      <w:r w:rsidRPr="00F40619">
        <w:rPr>
          <w:rFonts w:ascii="Verdana" w:hAnsi="Verdana"/>
          <w:b/>
          <w:sz w:val="20"/>
          <w:szCs w:val="20"/>
        </w:rPr>
        <w:t>1 - 2002</w:t>
      </w:r>
    </w:p>
    <w:p w:rsidR="0054543D" w:rsidRPr="00F40619" w:rsidRDefault="005E19F6" w:rsidP="00F40619">
      <w:pPr>
        <w:pStyle w:val="NoSpacing"/>
        <w:ind w:left="720"/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Maharashtra State Board</w:t>
      </w:r>
    </w:p>
    <w:p w:rsidR="009248F9" w:rsidRPr="00F40619" w:rsidRDefault="009248F9" w:rsidP="00F40619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F70039" w:rsidRPr="00F40619" w:rsidRDefault="006F209D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b/>
          <w:sz w:val="20"/>
          <w:szCs w:val="20"/>
        </w:rPr>
        <w:t>Secondary School Certificate</w:t>
      </w:r>
      <w:r w:rsidR="00F70039" w:rsidRPr="00F40619">
        <w:rPr>
          <w:rFonts w:ascii="Verdana" w:hAnsi="Verdana"/>
          <w:sz w:val="20"/>
          <w:szCs w:val="20"/>
        </w:rPr>
        <w:tab/>
      </w:r>
      <w:r w:rsidR="00C4256B" w:rsidRPr="00F40619">
        <w:rPr>
          <w:rFonts w:ascii="Verdana" w:hAnsi="Verdana"/>
          <w:sz w:val="20"/>
          <w:szCs w:val="20"/>
        </w:rPr>
        <w:tab/>
      </w:r>
      <w:r w:rsidR="00F40619">
        <w:rPr>
          <w:rFonts w:ascii="Verdana" w:hAnsi="Verdana"/>
          <w:sz w:val="20"/>
          <w:szCs w:val="20"/>
        </w:rPr>
        <w:tab/>
      </w:r>
      <w:r w:rsidR="00F40619">
        <w:rPr>
          <w:rFonts w:ascii="Verdana" w:hAnsi="Verdana"/>
          <w:sz w:val="20"/>
          <w:szCs w:val="20"/>
        </w:rPr>
        <w:tab/>
      </w:r>
      <w:r w:rsidR="00F40619">
        <w:rPr>
          <w:rFonts w:ascii="Verdana" w:hAnsi="Verdana"/>
          <w:sz w:val="20"/>
          <w:szCs w:val="20"/>
        </w:rPr>
        <w:tab/>
      </w:r>
      <w:r w:rsidR="00F40619">
        <w:rPr>
          <w:rFonts w:ascii="Verdana" w:hAnsi="Verdana"/>
          <w:sz w:val="20"/>
          <w:szCs w:val="20"/>
        </w:rPr>
        <w:tab/>
      </w:r>
      <w:r w:rsidR="00F40619">
        <w:rPr>
          <w:rFonts w:ascii="Verdana" w:hAnsi="Verdana"/>
          <w:sz w:val="20"/>
          <w:szCs w:val="20"/>
        </w:rPr>
        <w:tab/>
      </w:r>
      <w:r w:rsidR="003C79F6">
        <w:rPr>
          <w:rFonts w:ascii="Verdana" w:hAnsi="Verdana"/>
          <w:sz w:val="20"/>
          <w:szCs w:val="20"/>
        </w:rPr>
        <w:t xml:space="preserve"> </w:t>
      </w:r>
      <w:r w:rsidR="00506C72" w:rsidRPr="00F40619">
        <w:rPr>
          <w:rFonts w:ascii="Verdana" w:hAnsi="Verdana"/>
          <w:b/>
          <w:sz w:val="20"/>
          <w:szCs w:val="20"/>
        </w:rPr>
        <w:t>2000</w:t>
      </w:r>
    </w:p>
    <w:p w:rsidR="00DD5825" w:rsidRPr="00F40619" w:rsidRDefault="00F70039" w:rsidP="00F40619">
      <w:pPr>
        <w:pStyle w:val="NoSpacing"/>
        <w:ind w:left="720"/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Maharashtra State Board</w:t>
      </w:r>
      <w:r w:rsidR="002D6D91" w:rsidRPr="00F40619">
        <w:rPr>
          <w:rFonts w:ascii="Verdana" w:hAnsi="Verdana"/>
          <w:sz w:val="20"/>
          <w:szCs w:val="20"/>
        </w:rPr>
        <w:tab/>
        <w:t xml:space="preserve"> </w:t>
      </w:r>
    </w:p>
    <w:p w:rsidR="00B32085" w:rsidRDefault="00B32085" w:rsidP="00F40619">
      <w:pPr>
        <w:pStyle w:val="NoSpacing"/>
        <w:rPr>
          <w:rFonts w:ascii="Verdana" w:hAnsi="Verdana"/>
          <w:sz w:val="20"/>
          <w:szCs w:val="20"/>
        </w:rPr>
      </w:pPr>
    </w:p>
    <w:p w:rsidR="002115A7" w:rsidRDefault="002115A7" w:rsidP="00F40619">
      <w:pPr>
        <w:pStyle w:val="NoSpacing"/>
        <w:rPr>
          <w:rFonts w:ascii="Verdana" w:hAnsi="Verdana"/>
          <w:b/>
        </w:rPr>
      </w:pPr>
    </w:p>
    <w:p w:rsidR="00B32085" w:rsidRPr="00F40619" w:rsidRDefault="00C74073" w:rsidP="00F40619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Performance </w:t>
      </w:r>
      <w:r w:rsidR="00B32085" w:rsidRPr="00C74073">
        <w:rPr>
          <w:rFonts w:ascii="Verdana" w:hAnsi="Verdana"/>
          <w:b/>
          <w:sz w:val="24"/>
          <w:szCs w:val="24"/>
          <w:u w:val="single"/>
        </w:rPr>
        <w:t>Achievements</w:t>
      </w:r>
      <w:r>
        <w:rPr>
          <w:rFonts w:ascii="Verdana" w:hAnsi="Verdana"/>
          <w:b/>
          <w:sz w:val="24"/>
          <w:szCs w:val="24"/>
          <w:u w:val="single"/>
        </w:rPr>
        <w:t>:</w:t>
      </w:r>
    </w:p>
    <w:p w:rsidR="00A02704" w:rsidRPr="00F40619" w:rsidRDefault="00A02704" w:rsidP="00F40619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3F1452" w:rsidRPr="00F40619" w:rsidRDefault="00FF50F3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Appraisal rating “B</w:t>
      </w:r>
      <w:r w:rsidR="003F1452" w:rsidRPr="00F40619">
        <w:rPr>
          <w:rFonts w:ascii="Verdana" w:hAnsi="Verdana"/>
          <w:sz w:val="20"/>
          <w:szCs w:val="20"/>
        </w:rPr>
        <w:t>” in year 2012-2013</w:t>
      </w:r>
    </w:p>
    <w:p w:rsidR="003F1452" w:rsidRPr="00F40619" w:rsidRDefault="003F1452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Appraisal rating “B High” in year 2011-2012</w:t>
      </w:r>
    </w:p>
    <w:p w:rsidR="003F1452" w:rsidRPr="00F40619" w:rsidRDefault="003F1452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Appraisal rating “B High” in year 2010-2011</w:t>
      </w:r>
    </w:p>
    <w:p w:rsidR="003F1452" w:rsidRPr="00F40619" w:rsidRDefault="003F1452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Appraisal rating “B High” in year 2009-2010</w:t>
      </w:r>
    </w:p>
    <w:p w:rsidR="003F1452" w:rsidRPr="00F40619" w:rsidRDefault="003F1452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Appraisal rating “B” in year 2008-2009</w:t>
      </w:r>
    </w:p>
    <w:p w:rsidR="003F1452" w:rsidRDefault="003F1452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Appraisal rating “</w:t>
      </w:r>
      <w:r w:rsidR="00FF50F3">
        <w:rPr>
          <w:rFonts w:ascii="Verdana" w:hAnsi="Verdana"/>
          <w:sz w:val="20"/>
          <w:szCs w:val="20"/>
        </w:rPr>
        <w:t>B</w:t>
      </w:r>
      <w:r w:rsidRPr="00F40619">
        <w:rPr>
          <w:rFonts w:ascii="Verdana" w:hAnsi="Verdana"/>
          <w:sz w:val="20"/>
          <w:szCs w:val="20"/>
        </w:rPr>
        <w:t>” in year 2007-2008</w:t>
      </w:r>
    </w:p>
    <w:p w:rsidR="00331992" w:rsidRDefault="00331992" w:rsidP="00331992">
      <w:pPr>
        <w:pStyle w:val="NoSpacing"/>
        <w:rPr>
          <w:rFonts w:ascii="Verdana" w:hAnsi="Verdana"/>
          <w:sz w:val="20"/>
          <w:szCs w:val="20"/>
        </w:rPr>
      </w:pPr>
    </w:p>
    <w:p w:rsidR="00331992" w:rsidRDefault="00331992" w:rsidP="00331992">
      <w:pPr>
        <w:pStyle w:val="NoSpacing"/>
        <w:rPr>
          <w:rFonts w:ascii="Verdana" w:hAnsi="Verdana"/>
          <w:sz w:val="20"/>
          <w:szCs w:val="20"/>
        </w:rPr>
      </w:pPr>
    </w:p>
    <w:p w:rsidR="00331992" w:rsidRPr="00F40619" w:rsidRDefault="00331992" w:rsidP="00331992">
      <w:pPr>
        <w:pStyle w:val="NoSpacing"/>
        <w:rPr>
          <w:rFonts w:ascii="Verdana" w:hAnsi="Verdana"/>
          <w:sz w:val="20"/>
          <w:szCs w:val="20"/>
        </w:rPr>
      </w:pPr>
    </w:p>
    <w:p w:rsidR="00C17E9F" w:rsidRDefault="00C17E9F" w:rsidP="001C08C3">
      <w:pPr>
        <w:rPr>
          <w:rFonts w:ascii="Verdana" w:hAnsi="Verdana"/>
          <w:b/>
          <w:sz w:val="22"/>
          <w:szCs w:val="22"/>
        </w:rPr>
      </w:pPr>
    </w:p>
    <w:p w:rsidR="00E8076F" w:rsidRPr="00C74073" w:rsidRDefault="00E8076F" w:rsidP="001C08C3">
      <w:pPr>
        <w:rPr>
          <w:rFonts w:ascii="Verdana" w:hAnsi="Verdana"/>
          <w:b/>
          <w:u w:val="single"/>
        </w:rPr>
      </w:pPr>
      <w:r w:rsidRPr="00C74073">
        <w:rPr>
          <w:rFonts w:ascii="Verdana" w:hAnsi="Verdana"/>
          <w:b/>
          <w:u w:val="single"/>
        </w:rPr>
        <w:t>Personal D</w:t>
      </w:r>
      <w:r w:rsidR="002A5129" w:rsidRPr="00C74073">
        <w:rPr>
          <w:rFonts w:ascii="Verdana" w:hAnsi="Verdana"/>
          <w:b/>
          <w:u w:val="single"/>
        </w:rPr>
        <w:t>etails</w:t>
      </w:r>
      <w:r w:rsidR="00C74073">
        <w:rPr>
          <w:rFonts w:ascii="Verdana" w:hAnsi="Verdana"/>
          <w:b/>
          <w:u w:val="single"/>
        </w:rPr>
        <w:t>:</w:t>
      </w:r>
    </w:p>
    <w:p w:rsidR="00E8076F" w:rsidRPr="00011CBE" w:rsidRDefault="00E8076F" w:rsidP="00F40619">
      <w:pPr>
        <w:pStyle w:val="NoSpacing"/>
        <w:rPr>
          <w:rFonts w:ascii="Verdana" w:hAnsi="Verdana"/>
          <w:sz w:val="20"/>
          <w:szCs w:val="20"/>
        </w:rPr>
      </w:pPr>
    </w:p>
    <w:p w:rsidR="003F07EF" w:rsidRDefault="00405E27" w:rsidP="00025364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A1C3F">
        <w:rPr>
          <w:rFonts w:ascii="Verdana" w:hAnsi="Verdana"/>
          <w:sz w:val="20"/>
          <w:szCs w:val="20"/>
        </w:rPr>
        <w:t xml:space="preserve">Date of Birth      </w:t>
      </w:r>
      <w:r w:rsidRPr="001A1C3F">
        <w:rPr>
          <w:rFonts w:ascii="Verdana" w:hAnsi="Verdana"/>
          <w:sz w:val="20"/>
          <w:szCs w:val="20"/>
        </w:rPr>
        <w:tab/>
        <w:t>: 05</w:t>
      </w:r>
      <w:r w:rsidR="001A1C3F" w:rsidRPr="001A1C3F">
        <w:rPr>
          <w:rFonts w:ascii="Verdana" w:hAnsi="Verdana"/>
          <w:sz w:val="20"/>
          <w:szCs w:val="20"/>
          <w:vertAlign w:val="superscript"/>
        </w:rPr>
        <w:t>th</w:t>
      </w:r>
      <w:r w:rsidR="001A1C3F">
        <w:rPr>
          <w:rFonts w:ascii="Verdana" w:hAnsi="Verdana"/>
          <w:sz w:val="20"/>
          <w:szCs w:val="20"/>
        </w:rPr>
        <w:t xml:space="preserve"> </w:t>
      </w:r>
      <w:r w:rsidRPr="001A1C3F">
        <w:rPr>
          <w:rFonts w:ascii="Verdana" w:hAnsi="Verdana"/>
          <w:sz w:val="20"/>
          <w:szCs w:val="20"/>
        </w:rPr>
        <w:t>December 1985</w:t>
      </w:r>
    </w:p>
    <w:p w:rsidR="00405E27" w:rsidRPr="001A1C3F" w:rsidRDefault="00405E27" w:rsidP="003F07EF">
      <w:pPr>
        <w:pStyle w:val="NoSpacing"/>
        <w:ind w:left="720"/>
        <w:rPr>
          <w:rFonts w:ascii="Verdana" w:hAnsi="Verdana"/>
          <w:sz w:val="20"/>
          <w:szCs w:val="20"/>
        </w:rPr>
      </w:pPr>
      <w:r w:rsidRPr="001A1C3F">
        <w:rPr>
          <w:rFonts w:ascii="Verdana" w:hAnsi="Verdana"/>
          <w:sz w:val="20"/>
          <w:szCs w:val="20"/>
        </w:rPr>
        <w:t> </w:t>
      </w:r>
    </w:p>
    <w:p w:rsidR="003F07EF" w:rsidRDefault="00EA4323" w:rsidP="003F07EF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Sex                  </w:t>
      </w:r>
      <w:r>
        <w:rPr>
          <w:rFonts w:ascii="Verdana" w:hAnsi="Verdana"/>
          <w:sz w:val="20"/>
          <w:szCs w:val="20"/>
        </w:rPr>
        <w:tab/>
        <w:t>: Male</w:t>
      </w:r>
    </w:p>
    <w:p w:rsidR="003F07EF" w:rsidRPr="003F07EF" w:rsidRDefault="003F07EF" w:rsidP="003F07EF">
      <w:pPr>
        <w:pStyle w:val="NoSpacing"/>
        <w:rPr>
          <w:rFonts w:ascii="Verdana" w:hAnsi="Verdana"/>
          <w:sz w:val="20"/>
          <w:szCs w:val="20"/>
        </w:rPr>
      </w:pPr>
    </w:p>
    <w:p w:rsidR="003F07EF" w:rsidRDefault="00405E27" w:rsidP="003F07EF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 xml:space="preserve">Nationality            </w:t>
      </w:r>
      <w:r w:rsidRPr="00F40619">
        <w:rPr>
          <w:rFonts w:ascii="Verdana" w:hAnsi="Verdana"/>
          <w:sz w:val="20"/>
          <w:szCs w:val="20"/>
        </w:rPr>
        <w:tab/>
        <w:t>:</w:t>
      </w:r>
      <w:r w:rsidR="00EA4323">
        <w:rPr>
          <w:rFonts w:ascii="Verdana" w:hAnsi="Verdana"/>
          <w:sz w:val="20"/>
          <w:szCs w:val="20"/>
        </w:rPr>
        <w:t xml:space="preserve"> Indian</w:t>
      </w:r>
    </w:p>
    <w:p w:rsidR="003F07EF" w:rsidRPr="003F07EF" w:rsidRDefault="003F07EF" w:rsidP="003F07EF">
      <w:pPr>
        <w:pStyle w:val="NoSpacing"/>
        <w:rPr>
          <w:rFonts w:ascii="Verdana" w:hAnsi="Verdana"/>
          <w:sz w:val="20"/>
          <w:szCs w:val="20"/>
        </w:rPr>
      </w:pPr>
    </w:p>
    <w:p w:rsidR="00405E27" w:rsidRDefault="00EA4323" w:rsidP="001A1C3F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Marital Status       </w:t>
      </w:r>
      <w:r>
        <w:rPr>
          <w:rFonts w:ascii="Verdana" w:hAnsi="Verdana"/>
          <w:sz w:val="20"/>
          <w:szCs w:val="20"/>
        </w:rPr>
        <w:tab/>
        <w:t>: Married</w:t>
      </w:r>
    </w:p>
    <w:p w:rsidR="003F07EF" w:rsidRPr="001A1C3F" w:rsidRDefault="003F07EF" w:rsidP="003F07EF">
      <w:pPr>
        <w:pStyle w:val="NoSpacing"/>
        <w:rPr>
          <w:rFonts w:ascii="Verdana" w:hAnsi="Verdana"/>
          <w:sz w:val="20"/>
          <w:szCs w:val="20"/>
        </w:rPr>
      </w:pPr>
    </w:p>
    <w:p w:rsidR="00405E27" w:rsidRPr="00F40619" w:rsidRDefault="00405E27" w:rsidP="00F40619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40619">
        <w:rPr>
          <w:rFonts w:ascii="Verdana" w:hAnsi="Verdana"/>
          <w:sz w:val="20"/>
          <w:szCs w:val="20"/>
        </w:rPr>
        <w:t>Langu</w:t>
      </w:r>
      <w:r w:rsidR="00A1405E">
        <w:rPr>
          <w:rFonts w:ascii="Verdana" w:hAnsi="Verdana"/>
          <w:sz w:val="20"/>
          <w:szCs w:val="20"/>
        </w:rPr>
        <w:t xml:space="preserve">age known    </w:t>
      </w:r>
      <w:r w:rsidR="00A1405E">
        <w:rPr>
          <w:rFonts w:ascii="Verdana" w:hAnsi="Verdana"/>
          <w:sz w:val="20"/>
          <w:szCs w:val="20"/>
        </w:rPr>
        <w:tab/>
        <w:t xml:space="preserve">: English, Hindi and </w:t>
      </w:r>
      <w:r w:rsidR="00EA4323">
        <w:rPr>
          <w:rFonts w:ascii="Verdana" w:hAnsi="Verdana"/>
          <w:sz w:val="20"/>
          <w:szCs w:val="20"/>
        </w:rPr>
        <w:t>Marathi</w:t>
      </w:r>
    </w:p>
    <w:p w:rsidR="00405E27" w:rsidRPr="00F40619" w:rsidRDefault="00405E27" w:rsidP="00F40619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F636C7" w:rsidRDefault="001E75CF" w:rsidP="00E623C6">
      <w:pPr>
        <w:pStyle w:val="NoSpacing"/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2585BF5B" wp14:editId="13B894B5">
            <wp:extent cx="3336925" cy="1098550"/>
            <wp:effectExtent l="0" t="0" r="0" b="6350"/>
            <wp:docPr id="17" name="Picture 17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CF" w:rsidRDefault="001E75CF" w:rsidP="001E75CF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E75CF">
        <w:t xml:space="preserve"> </w:t>
      </w:r>
      <w:r w:rsidRPr="001E75C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1507842</w:t>
      </w:r>
      <w:bookmarkStart w:id="0" w:name="_GoBack"/>
      <w:bookmarkEnd w:id="0"/>
    </w:p>
    <w:p w:rsidR="001E75CF" w:rsidRDefault="001E75CF" w:rsidP="00E623C6">
      <w:pPr>
        <w:pStyle w:val="NoSpacing"/>
        <w:rPr>
          <w:rFonts w:ascii="Verdana" w:hAnsi="Verdana"/>
          <w:b/>
        </w:rPr>
      </w:pPr>
    </w:p>
    <w:sectPr w:rsidR="001E75CF" w:rsidSect="001D190C">
      <w:footerReference w:type="default" r:id="rId10"/>
      <w:pgSz w:w="12240" w:h="15840"/>
      <w:pgMar w:top="630" w:right="1080" w:bottom="126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DA" w:rsidRDefault="00B140DA">
      <w:r>
        <w:separator/>
      </w:r>
    </w:p>
  </w:endnote>
  <w:endnote w:type="continuationSeparator" w:id="0">
    <w:p w:rsidR="00B140DA" w:rsidRDefault="00B1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4E" w:rsidRDefault="00D5764E">
    <w:pPr>
      <w:rPr>
        <w:rFonts w:ascii="Arial" w:hAnsi="Arial" w:cs="Arial"/>
        <w:bCs/>
        <w:i/>
        <w:color w:val="000000"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ab/>
    </w:r>
    <w:r>
      <w:rPr>
        <w:rFonts w:ascii="Arial" w:hAnsi="Arial" w:cs="Arial"/>
        <w:bCs/>
        <w:i/>
        <w:sz w:val="16"/>
        <w:szCs w:val="16"/>
      </w:rPr>
      <w:tab/>
    </w:r>
    <w:r>
      <w:rPr>
        <w:rFonts w:ascii="Arial" w:hAnsi="Arial" w:cs="Arial"/>
        <w:bCs/>
        <w:i/>
        <w:sz w:val="16"/>
        <w:szCs w:val="16"/>
      </w:rPr>
      <w:tab/>
    </w:r>
    <w:r>
      <w:rPr>
        <w:rFonts w:ascii="Arial" w:hAnsi="Arial" w:cs="Arial"/>
        <w:bCs/>
        <w:i/>
        <w:sz w:val="16"/>
        <w:szCs w:val="16"/>
      </w:rPr>
      <w:tab/>
    </w:r>
    <w:r>
      <w:rPr>
        <w:rFonts w:ascii="Arial" w:hAnsi="Arial" w:cs="Arial"/>
        <w:bCs/>
        <w:i/>
        <w:sz w:val="16"/>
        <w:szCs w:val="16"/>
      </w:rPr>
      <w:tab/>
    </w:r>
    <w:r>
      <w:rPr>
        <w:rFonts w:ascii="Arial" w:hAnsi="Arial" w:cs="Arial"/>
        <w:bCs/>
        <w:i/>
        <w:sz w:val="16"/>
        <w:szCs w:val="16"/>
      </w:rPr>
      <w:tab/>
    </w:r>
    <w:r>
      <w:rPr>
        <w:rFonts w:ascii="Arial" w:hAnsi="Arial" w:cs="Arial"/>
        <w:bCs/>
        <w:i/>
        <w:sz w:val="16"/>
        <w:szCs w:val="16"/>
      </w:rPr>
      <w:tab/>
    </w:r>
    <w:r>
      <w:rPr>
        <w:rFonts w:ascii="Arial" w:hAnsi="Arial" w:cs="Arial"/>
        <w:bCs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CA0BD1">
      <w:rPr>
        <w:rStyle w:val="PageNumber"/>
        <w:rFonts w:ascii="Arial" w:hAnsi="Arial" w:cs="Arial"/>
        <w:i/>
        <w:sz w:val="16"/>
        <w:szCs w:val="16"/>
      </w:rPr>
      <w:fldChar w:fldCharType="begin"/>
    </w:r>
    <w:r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="00CA0BD1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1E75CF">
      <w:rPr>
        <w:rStyle w:val="PageNumber"/>
        <w:rFonts w:ascii="Arial" w:hAnsi="Arial" w:cs="Arial"/>
        <w:i/>
        <w:noProof/>
        <w:sz w:val="16"/>
        <w:szCs w:val="16"/>
      </w:rPr>
      <w:t>2</w:t>
    </w:r>
    <w:r w:rsidR="00CA0BD1">
      <w:rPr>
        <w:rStyle w:val="PageNumber"/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DA" w:rsidRDefault="00B140DA">
      <w:r>
        <w:separator/>
      </w:r>
    </w:p>
  </w:footnote>
  <w:footnote w:type="continuationSeparator" w:id="0">
    <w:p w:rsidR="00B140DA" w:rsidRDefault="00B1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C12"/>
    <w:multiLevelType w:val="hybridMultilevel"/>
    <w:tmpl w:val="7500EBC2"/>
    <w:lvl w:ilvl="0" w:tplc="4B289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6B24"/>
    <w:multiLevelType w:val="hybridMultilevel"/>
    <w:tmpl w:val="39E2F0A4"/>
    <w:lvl w:ilvl="0" w:tplc="0F685E0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37053"/>
    <w:multiLevelType w:val="multilevel"/>
    <w:tmpl w:val="EE08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712C0"/>
    <w:multiLevelType w:val="hybridMultilevel"/>
    <w:tmpl w:val="6658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147FC"/>
    <w:multiLevelType w:val="hybridMultilevel"/>
    <w:tmpl w:val="87AC5E72"/>
    <w:lvl w:ilvl="0" w:tplc="5882E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6F5"/>
    <w:multiLevelType w:val="hybridMultilevel"/>
    <w:tmpl w:val="D04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47AF8"/>
    <w:multiLevelType w:val="hybridMultilevel"/>
    <w:tmpl w:val="E25213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1B03C7F"/>
    <w:multiLevelType w:val="hybridMultilevel"/>
    <w:tmpl w:val="6B66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48B3"/>
    <w:multiLevelType w:val="hybridMultilevel"/>
    <w:tmpl w:val="6102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3E52"/>
    <w:multiLevelType w:val="hybridMultilevel"/>
    <w:tmpl w:val="20A6C468"/>
    <w:lvl w:ilvl="0" w:tplc="5882E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C2638"/>
    <w:multiLevelType w:val="hybridMultilevel"/>
    <w:tmpl w:val="5F967378"/>
    <w:lvl w:ilvl="0" w:tplc="0F685E0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B1C27"/>
    <w:multiLevelType w:val="hybridMultilevel"/>
    <w:tmpl w:val="705E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45DFD"/>
    <w:multiLevelType w:val="hybridMultilevel"/>
    <w:tmpl w:val="BA6AF6D8"/>
    <w:lvl w:ilvl="0" w:tplc="4B289C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C7828"/>
    <w:multiLevelType w:val="hybridMultilevel"/>
    <w:tmpl w:val="D2D0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5">
    <w:nsid w:val="6869555B"/>
    <w:multiLevelType w:val="hybridMultilevel"/>
    <w:tmpl w:val="84E2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D5C6F"/>
    <w:multiLevelType w:val="hybridMultilevel"/>
    <w:tmpl w:val="29284A2A"/>
    <w:lvl w:ilvl="0" w:tplc="4B289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17679"/>
    <w:multiLevelType w:val="hybridMultilevel"/>
    <w:tmpl w:val="C180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80D6C"/>
    <w:multiLevelType w:val="hybridMultilevel"/>
    <w:tmpl w:val="15D26C5E"/>
    <w:lvl w:ilvl="0" w:tplc="5882E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4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0"/>
  </w:num>
  <w:num w:numId="14">
    <w:abstractNumId w:val="16"/>
  </w:num>
  <w:num w:numId="15">
    <w:abstractNumId w:val="3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34"/>
    <w:rsid w:val="000005CB"/>
    <w:rsid w:val="000019F5"/>
    <w:rsid w:val="0000235F"/>
    <w:rsid w:val="0000284F"/>
    <w:rsid w:val="00011CBE"/>
    <w:rsid w:val="00015559"/>
    <w:rsid w:val="00020F98"/>
    <w:rsid w:val="0002146D"/>
    <w:rsid w:val="00023D75"/>
    <w:rsid w:val="00023FDE"/>
    <w:rsid w:val="00024015"/>
    <w:rsid w:val="00024194"/>
    <w:rsid w:val="00027074"/>
    <w:rsid w:val="0002762F"/>
    <w:rsid w:val="00027C1F"/>
    <w:rsid w:val="000355A5"/>
    <w:rsid w:val="000417DE"/>
    <w:rsid w:val="00042901"/>
    <w:rsid w:val="00044EFA"/>
    <w:rsid w:val="0004703B"/>
    <w:rsid w:val="000543C5"/>
    <w:rsid w:val="00054851"/>
    <w:rsid w:val="0006157F"/>
    <w:rsid w:val="00065705"/>
    <w:rsid w:val="000667B5"/>
    <w:rsid w:val="000742BB"/>
    <w:rsid w:val="00076896"/>
    <w:rsid w:val="00081330"/>
    <w:rsid w:val="00082E8F"/>
    <w:rsid w:val="0008540D"/>
    <w:rsid w:val="00085B3B"/>
    <w:rsid w:val="00086E64"/>
    <w:rsid w:val="000956FA"/>
    <w:rsid w:val="000967FC"/>
    <w:rsid w:val="000A3C39"/>
    <w:rsid w:val="000B369B"/>
    <w:rsid w:val="000C2863"/>
    <w:rsid w:val="000C3E86"/>
    <w:rsid w:val="000D0B88"/>
    <w:rsid w:val="000D166C"/>
    <w:rsid w:val="000D7DEE"/>
    <w:rsid w:val="000E7498"/>
    <w:rsid w:val="000E76E9"/>
    <w:rsid w:val="000F134E"/>
    <w:rsid w:val="000F1391"/>
    <w:rsid w:val="000F275A"/>
    <w:rsid w:val="000F4A9B"/>
    <w:rsid w:val="0010224D"/>
    <w:rsid w:val="00102A71"/>
    <w:rsid w:val="00102A93"/>
    <w:rsid w:val="00110863"/>
    <w:rsid w:val="001140DE"/>
    <w:rsid w:val="00114DA7"/>
    <w:rsid w:val="00120E70"/>
    <w:rsid w:val="00121CCF"/>
    <w:rsid w:val="001246CD"/>
    <w:rsid w:val="0013042B"/>
    <w:rsid w:val="00132A09"/>
    <w:rsid w:val="0014209F"/>
    <w:rsid w:val="00145E34"/>
    <w:rsid w:val="00151098"/>
    <w:rsid w:val="0015197F"/>
    <w:rsid w:val="001533FF"/>
    <w:rsid w:val="001539B1"/>
    <w:rsid w:val="00153A70"/>
    <w:rsid w:val="00153D12"/>
    <w:rsid w:val="00156E76"/>
    <w:rsid w:val="00157FD5"/>
    <w:rsid w:val="00161CA0"/>
    <w:rsid w:val="00162BC6"/>
    <w:rsid w:val="00163290"/>
    <w:rsid w:val="0016583F"/>
    <w:rsid w:val="00167137"/>
    <w:rsid w:val="00174D11"/>
    <w:rsid w:val="00175C01"/>
    <w:rsid w:val="00175DCD"/>
    <w:rsid w:val="00183B3F"/>
    <w:rsid w:val="00185BBD"/>
    <w:rsid w:val="001937FD"/>
    <w:rsid w:val="001A1C3F"/>
    <w:rsid w:val="001A40D5"/>
    <w:rsid w:val="001A4C01"/>
    <w:rsid w:val="001B092C"/>
    <w:rsid w:val="001B2CE8"/>
    <w:rsid w:val="001B6FB4"/>
    <w:rsid w:val="001B709A"/>
    <w:rsid w:val="001C08C3"/>
    <w:rsid w:val="001C2F81"/>
    <w:rsid w:val="001C64AA"/>
    <w:rsid w:val="001C6E3C"/>
    <w:rsid w:val="001C74AA"/>
    <w:rsid w:val="001D190C"/>
    <w:rsid w:val="001D2C31"/>
    <w:rsid w:val="001E091D"/>
    <w:rsid w:val="001E75CF"/>
    <w:rsid w:val="001F156F"/>
    <w:rsid w:val="001F1A8C"/>
    <w:rsid w:val="001F7481"/>
    <w:rsid w:val="002036C2"/>
    <w:rsid w:val="00203EF8"/>
    <w:rsid w:val="002043F0"/>
    <w:rsid w:val="002064B0"/>
    <w:rsid w:val="002076FD"/>
    <w:rsid w:val="00210810"/>
    <w:rsid w:val="002115A7"/>
    <w:rsid w:val="002123BA"/>
    <w:rsid w:val="00213810"/>
    <w:rsid w:val="00215AA2"/>
    <w:rsid w:val="002169F1"/>
    <w:rsid w:val="00217771"/>
    <w:rsid w:val="002231D4"/>
    <w:rsid w:val="00224C28"/>
    <w:rsid w:val="0022540A"/>
    <w:rsid w:val="00230500"/>
    <w:rsid w:val="00230A25"/>
    <w:rsid w:val="00236B86"/>
    <w:rsid w:val="00247E57"/>
    <w:rsid w:val="00250964"/>
    <w:rsid w:val="002519DA"/>
    <w:rsid w:val="00254BD1"/>
    <w:rsid w:val="00254C07"/>
    <w:rsid w:val="00256163"/>
    <w:rsid w:val="00257840"/>
    <w:rsid w:val="00262FA7"/>
    <w:rsid w:val="00263298"/>
    <w:rsid w:val="00264A78"/>
    <w:rsid w:val="00266635"/>
    <w:rsid w:val="002666F8"/>
    <w:rsid w:val="00266BC4"/>
    <w:rsid w:val="00272132"/>
    <w:rsid w:val="00273752"/>
    <w:rsid w:val="00273A2D"/>
    <w:rsid w:val="002776A3"/>
    <w:rsid w:val="0028243F"/>
    <w:rsid w:val="002874EE"/>
    <w:rsid w:val="002A01C9"/>
    <w:rsid w:val="002A283A"/>
    <w:rsid w:val="002A4630"/>
    <w:rsid w:val="002A5129"/>
    <w:rsid w:val="002A6D31"/>
    <w:rsid w:val="002A6E07"/>
    <w:rsid w:val="002A72EB"/>
    <w:rsid w:val="002B052D"/>
    <w:rsid w:val="002B5A71"/>
    <w:rsid w:val="002C0467"/>
    <w:rsid w:val="002C0EC4"/>
    <w:rsid w:val="002C421B"/>
    <w:rsid w:val="002C505F"/>
    <w:rsid w:val="002C5656"/>
    <w:rsid w:val="002C56D5"/>
    <w:rsid w:val="002D198D"/>
    <w:rsid w:val="002D1FD9"/>
    <w:rsid w:val="002D437F"/>
    <w:rsid w:val="002D5533"/>
    <w:rsid w:val="002D6D91"/>
    <w:rsid w:val="002E4253"/>
    <w:rsid w:val="002F0D1F"/>
    <w:rsid w:val="002F4A73"/>
    <w:rsid w:val="002F5B68"/>
    <w:rsid w:val="002F62C0"/>
    <w:rsid w:val="003110FD"/>
    <w:rsid w:val="00312602"/>
    <w:rsid w:val="003146E2"/>
    <w:rsid w:val="0031661C"/>
    <w:rsid w:val="00321E89"/>
    <w:rsid w:val="00324CEE"/>
    <w:rsid w:val="00331992"/>
    <w:rsid w:val="00337C35"/>
    <w:rsid w:val="00340715"/>
    <w:rsid w:val="00341A57"/>
    <w:rsid w:val="0034463E"/>
    <w:rsid w:val="003455A0"/>
    <w:rsid w:val="00346C50"/>
    <w:rsid w:val="00356607"/>
    <w:rsid w:val="00364D1C"/>
    <w:rsid w:val="00365383"/>
    <w:rsid w:val="003676AF"/>
    <w:rsid w:val="00372322"/>
    <w:rsid w:val="00374649"/>
    <w:rsid w:val="003749CC"/>
    <w:rsid w:val="00380E75"/>
    <w:rsid w:val="00381B9B"/>
    <w:rsid w:val="003903B7"/>
    <w:rsid w:val="00393EAA"/>
    <w:rsid w:val="003B19CF"/>
    <w:rsid w:val="003B313B"/>
    <w:rsid w:val="003B3DD6"/>
    <w:rsid w:val="003C4CB6"/>
    <w:rsid w:val="003C6D0E"/>
    <w:rsid w:val="003C704A"/>
    <w:rsid w:val="003C79F6"/>
    <w:rsid w:val="003D1B3D"/>
    <w:rsid w:val="003D4497"/>
    <w:rsid w:val="003D5B49"/>
    <w:rsid w:val="003D70A0"/>
    <w:rsid w:val="003E0AC8"/>
    <w:rsid w:val="003E6066"/>
    <w:rsid w:val="003E66A7"/>
    <w:rsid w:val="003F07EF"/>
    <w:rsid w:val="003F1452"/>
    <w:rsid w:val="003F52BB"/>
    <w:rsid w:val="003F577F"/>
    <w:rsid w:val="003F7FD8"/>
    <w:rsid w:val="00401C5D"/>
    <w:rsid w:val="00402F5D"/>
    <w:rsid w:val="004048DB"/>
    <w:rsid w:val="00405E27"/>
    <w:rsid w:val="00406412"/>
    <w:rsid w:val="00406625"/>
    <w:rsid w:val="00407528"/>
    <w:rsid w:val="0041626F"/>
    <w:rsid w:val="00423371"/>
    <w:rsid w:val="0043154B"/>
    <w:rsid w:val="00431EC9"/>
    <w:rsid w:val="00434276"/>
    <w:rsid w:val="00434F7A"/>
    <w:rsid w:val="00436E35"/>
    <w:rsid w:val="00437940"/>
    <w:rsid w:val="00442810"/>
    <w:rsid w:val="00443D58"/>
    <w:rsid w:val="00444E06"/>
    <w:rsid w:val="00451C87"/>
    <w:rsid w:val="00454E0E"/>
    <w:rsid w:val="0045541C"/>
    <w:rsid w:val="00456A98"/>
    <w:rsid w:val="00456CB6"/>
    <w:rsid w:val="004621C7"/>
    <w:rsid w:val="00463DB6"/>
    <w:rsid w:val="004677E5"/>
    <w:rsid w:val="00470393"/>
    <w:rsid w:val="00475CD9"/>
    <w:rsid w:val="00480D92"/>
    <w:rsid w:val="004833A6"/>
    <w:rsid w:val="0049603E"/>
    <w:rsid w:val="00496619"/>
    <w:rsid w:val="00496B23"/>
    <w:rsid w:val="004B2813"/>
    <w:rsid w:val="004B400D"/>
    <w:rsid w:val="004B4FF8"/>
    <w:rsid w:val="004B71D4"/>
    <w:rsid w:val="004B7D24"/>
    <w:rsid w:val="004C0F6B"/>
    <w:rsid w:val="004D13CE"/>
    <w:rsid w:val="004D463B"/>
    <w:rsid w:val="004F06C1"/>
    <w:rsid w:val="004F132F"/>
    <w:rsid w:val="004F2269"/>
    <w:rsid w:val="004F4D8B"/>
    <w:rsid w:val="004F61A5"/>
    <w:rsid w:val="00506AFA"/>
    <w:rsid w:val="00506C72"/>
    <w:rsid w:val="00515BCB"/>
    <w:rsid w:val="0052259F"/>
    <w:rsid w:val="005229B7"/>
    <w:rsid w:val="00522CB0"/>
    <w:rsid w:val="00524101"/>
    <w:rsid w:val="005333FA"/>
    <w:rsid w:val="00534D35"/>
    <w:rsid w:val="00535AC6"/>
    <w:rsid w:val="005435AD"/>
    <w:rsid w:val="00544230"/>
    <w:rsid w:val="0054543D"/>
    <w:rsid w:val="00546AFE"/>
    <w:rsid w:val="005532D3"/>
    <w:rsid w:val="00560014"/>
    <w:rsid w:val="005601B4"/>
    <w:rsid w:val="00561EEB"/>
    <w:rsid w:val="00563651"/>
    <w:rsid w:val="00565425"/>
    <w:rsid w:val="00566236"/>
    <w:rsid w:val="005666DD"/>
    <w:rsid w:val="005732E4"/>
    <w:rsid w:val="0057628A"/>
    <w:rsid w:val="0058469B"/>
    <w:rsid w:val="0058630E"/>
    <w:rsid w:val="00587232"/>
    <w:rsid w:val="00595F18"/>
    <w:rsid w:val="00596E45"/>
    <w:rsid w:val="005A07BC"/>
    <w:rsid w:val="005A18B7"/>
    <w:rsid w:val="005B1B5F"/>
    <w:rsid w:val="005B54F5"/>
    <w:rsid w:val="005B76FC"/>
    <w:rsid w:val="005C22F5"/>
    <w:rsid w:val="005C4829"/>
    <w:rsid w:val="005C4B05"/>
    <w:rsid w:val="005C6FEC"/>
    <w:rsid w:val="005D2498"/>
    <w:rsid w:val="005E0679"/>
    <w:rsid w:val="005E0CD4"/>
    <w:rsid w:val="005E1472"/>
    <w:rsid w:val="005E19F6"/>
    <w:rsid w:val="005E537E"/>
    <w:rsid w:val="005E58FB"/>
    <w:rsid w:val="005E5B9B"/>
    <w:rsid w:val="005F0103"/>
    <w:rsid w:val="005F01F5"/>
    <w:rsid w:val="005F0605"/>
    <w:rsid w:val="005F1D79"/>
    <w:rsid w:val="005F7D64"/>
    <w:rsid w:val="00605C7A"/>
    <w:rsid w:val="006066FE"/>
    <w:rsid w:val="00607366"/>
    <w:rsid w:val="00610077"/>
    <w:rsid w:val="006121E7"/>
    <w:rsid w:val="00620AC3"/>
    <w:rsid w:val="006257B5"/>
    <w:rsid w:val="00626850"/>
    <w:rsid w:val="00630DC9"/>
    <w:rsid w:val="00632D15"/>
    <w:rsid w:val="0063764F"/>
    <w:rsid w:val="00642A5B"/>
    <w:rsid w:val="00646889"/>
    <w:rsid w:val="00650EEF"/>
    <w:rsid w:val="00653B50"/>
    <w:rsid w:val="00655266"/>
    <w:rsid w:val="0065632B"/>
    <w:rsid w:val="00661ED2"/>
    <w:rsid w:val="006645E6"/>
    <w:rsid w:val="0067060B"/>
    <w:rsid w:val="00671636"/>
    <w:rsid w:val="00672B4E"/>
    <w:rsid w:val="00673286"/>
    <w:rsid w:val="00674391"/>
    <w:rsid w:val="006752BA"/>
    <w:rsid w:val="006869EA"/>
    <w:rsid w:val="0068756B"/>
    <w:rsid w:val="00695271"/>
    <w:rsid w:val="0069655B"/>
    <w:rsid w:val="006A2D81"/>
    <w:rsid w:val="006A6D66"/>
    <w:rsid w:val="006B5B73"/>
    <w:rsid w:val="006B6499"/>
    <w:rsid w:val="006B6DCD"/>
    <w:rsid w:val="006C13B2"/>
    <w:rsid w:val="006C605A"/>
    <w:rsid w:val="006C6832"/>
    <w:rsid w:val="006C6C4A"/>
    <w:rsid w:val="006D16BA"/>
    <w:rsid w:val="006D31C1"/>
    <w:rsid w:val="006D339C"/>
    <w:rsid w:val="006D3797"/>
    <w:rsid w:val="006D4248"/>
    <w:rsid w:val="006D7B47"/>
    <w:rsid w:val="006E2A1A"/>
    <w:rsid w:val="006E62B3"/>
    <w:rsid w:val="006F0832"/>
    <w:rsid w:val="006F209D"/>
    <w:rsid w:val="006F3985"/>
    <w:rsid w:val="006F51B7"/>
    <w:rsid w:val="00700CA9"/>
    <w:rsid w:val="00704D8F"/>
    <w:rsid w:val="0071349C"/>
    <w:rsid w:val="0071590F"/>
    <w:rsid w:val="007165A1"/>
    <w:rsid w:val="0073086E"/>
    <w:rsid w:val="007341AF"/>
    <w:rsid w:val="00742B24"/>
    <w:rsid w:val="00743A9E"/>
    <w:rsid w:val="00746505"/>
    <w:rsid w:val="00747E3D"/>
    <w:rsid w:val="00750872"/>
    <w:rsid w:val="00751CC2"/>
    <w:rsid w:val="00755156"/>
    <w:rsid w:val="00763CFD"/>
    <w:rsid w:val="00763FC0"/>
    <w:rsid w:val="0077051B"/>
    <w:rsid w:val="00771395"/>
    <w:rsid w:val="007765BD"/>
    <w:rsid w:val="00782DD9"/>
    <w:rsid w:val="007861D7"/>
    <w:rsid w:val="0078706D"/>
    <w:rsid w:val="00790506"/>
    <w:rsid w:val="007933DF"/>
    <w:rsid w:val="00794A5D"/>
    <w:rsid w:val="00796F7B"/>
    <w:rsid w:val="00796FCC"/>
    <w:rsid w:val="007B15BA"/>
    <w:rsid w:val="007B1C3A"/>
    <w:rsid w:val="007B31A7"/>
    <w:rsid w:val="007C1B39"/>
    <w:rsid w:val="007C3463"/>
    <w:rsid w:val="007C3CC2"/>
    <w:rsid w:val="007C50EE"/>
    <w:rsid w:val="007D39E5"/>
    <w:rsid w:val="007D7D64"/>
    <w:rsid w:val="007E054F"/>
    <w:rsid w:val="007E4F88"/>
    <w:rsid w:val="007E60ED"/>
    <w:rsid w:val="007F55DD"/>
    <w:rsid w:val="00800020"/>
    <w:rsid w:val="008016D7"/>
    <w:rsid w:val="00801CEC"/>
    <w:rsid w:val="00810D80"/>
    <w:rsid w:val="00811B30"/>
    <w:rsid w:val="008178A2"/>
    <w:rsid w:val="00821C34"/>
    <w:rsid w:val="0082207B"/>
    <w:rsid w:val="00822EB3"/>
    <w:rsid w:val="00827697"/>
    <w:rsid w:val="00831933"/>
    <w:rsid w:val="008426F8"/>
    <w:rsid w:val="00845D52"/>
    <w:rsid w:val="00846F19"/>
    <w:rsid w:val="00847605"/>
    <w:rsid w:val="008476D8"/>
    <w:rsid w:val="00847D97"/>
    <w:rsid w:val="008532ED"/>
    <w:rsid w:val="00860662"/>
    <w:rsid w:val="00862054"/>
    <w:rsid w:val="008649CB"/>
    <w:rsid w:val="00866641"/>
    <w:rsid w:val="00871323"/>
    <w:rsid w:val="00876B15"/>
    <w:rsid w:val="0088366D"/>
    <w:rsid w:val="00883B9C"/>
    <w:rsid w:val="0088415D"/>
    <w:rsid w:val="00884E08"/>
    <w:rsid w:val="00885100"/>
    <w:rsid w:val="00887199"/>
    <w:rsid w:val="00890962"/>
    <w:rsid w:val="00891641"/>
    <w:rsid w:val="0089496A"/>
    <w:rsid w:val="0089675E"/>
    <w:rsid w:val="00896E9D"/>
    <w:rsid w:val="0089743C"/>
    <w:rsid w:val="008A032D"/>
    <w:rsid w:val="008A1988"/>
    <w:rsid w:val="008A1AC8"/>
    <w:rsid w:val="008A1B1E"/>
    <w:rsid w:val="008A4FAD"/>
    <w:rsid w:val="008B3056"/>
    <w:rsid w:val="008B70A0"/>
    <w:rsid w:val="008C21BD"/>
    <w:rsid w:val="008C4DB1"/>
    <w:rsid w:val="008C6C1F"/>
    <w:rsid w:val="008C7F47"/>
    <w:rsid w:val="008D67A2"/>
    <w:rsid w:val="008D7479"/>
    <w:rsid w:val="008E1AF4"/>
    <w:rsid w:val="008E58A8"/>
    <w:rsid w:val="008F0F8F"/>
    <w:rsid w:val="008F31E6"/>
    <w:rsid w:val="0090072F"/>
    <w:rsid w:val="0090184B"/>
    <w:rsid w:val="00901B0B"/>
    <w:rsid w:val="009044EF"/>
    <w:rsid w:val="0091037B"/>
    <w:rsid w:val="00921086"/>
    <w:rsid w:val="009227EE"/>
    <w:rsid w:val="009248F9"/>
    <w:rsid w:val="0092512E"/>
    <w:rsid w:val="0094002E"/>
    <w:rsid w:val="009440FB"/>
    <w:rsid w:val="00944954"/>
    <w:rsid w:val="00954FB9"/>
    <w:rsid w:val="00963CB6"/>
    <w:rsid w:val="00963F6B"/>
    <w:rsid w:val="00964E34"/>
    <w:rsid w:val="00965307"/>
    <w:rsid w:val="0097172E"/>
    <w:rsid w:val="0097303F"/>
    <w:rsid w:val="009862D3"/>
    <w:rsid w:val="00990A16"/>
    <w:rsid w:val="009937DD"/>
    <w:rsid w:val="00994DFC"/>
    <w:rsid w:val="009A3350"/>
    <w:rsid w:val="009A36AE"/>
    <w:rsid w:val="009A4163"/>
    <w:rsid w:val="009A7754"/>
    <w:rsid w:val="009A7ED2"/>
    <w:rsid w:val="009B7599"/>
    <w:rsid w:val="009C0137"/>
    <w:rsid w:val="009C0E94"/>
    <w:rsid w:val="009C13F7"/>
    <w:rsid w:val="009C2A0F"/>
    <w:rsid w:val="009C5C7B"/>
    <w:rsid w:val="009D5735"/>
    <w:rsid w:val="009D7E87"/>
    <w:rsid w:val="009E4400"/>
    <w:rsid w:val="009E58BF"/>
    <w:rsid w:val="009E672C"/>
    <w:rsid w:val="009E6809"/>
    <w:rsid w:val="009F79D3"/>
    <w:rsid w:val="00A02704"/>
    <w:rsid w:val="00A02FD2"/>
    <w:rsid w:val="00A060BB"/>
    <w:rsid w:val="00A0629E"/>
    <w:rsid w:val="00A07CCF"/>
    <w:rsid w:val="00A10E68"/>
    <w:rsid w:val="00A1179C"/>
    <w:rsid w:val="00A12674"/>
    <w:rsid w:val="00A1405E"/>
    <w:rsid w:val="00A14329"/>
    <w:rsid w:val="00A2402F"/>
    <w:rsid w:val="00A25440"/>
    <w:rsid w:val="00A32B10"/>
    <w:rsid w:val="00A41657"/>
    <w:rsid w:val="00A43BDC"/>
    <w:rsid w:val="00A51165"/>
    <w:rsid w:val="00A57D9F"/>
    <w:rsid w:val="00A65A64"/>
    <w:rsid w:val="00A74B15"/>
    <w:rsid w:val="00A812D3"/>
    <w:rsid w:val="00A82ECA"/>
    <w:rsid w:val="00A831A8"/>
    <w:rsid w:val="00A92FF4"/>
    <w:rsid w:val="00A9335A"/>
    <w:rsid w:val="00A94697"/>
    <w:rsid w:val="00A961F1"/>
    <w:rsid w:val="00AA1E7A"/>
    <w:rsid w:val="00AA5CE5"/>
    <w:rsid w:val="00AA5D38"/>
    <w:rsid w:val="00AA75B2"/>
    <w:rsid w:val="00AB04E4"/>
    <w:rsid w:val="00AB2A7E"/>
    <w:rsid w:val="00AC1209"/>
    <w:rsid w:val="00AC38E5"/>
    <w:rsid w:val="00AC5868"/>
    <w:rsid w:val="00AC5BD2"/>
    <w:rsid w:val="00AC6324"/>
    <w:rsid w:val="00AC65C1"/>
    <w:rsid w:val="00AD0E42"/>
    <w:rsid w:val="00AD2CDC"/>
    <w:rsid w:val="00AD4D19"/>
    <w:rsid w:val="00AE5329"/>
    <w:rsid w:val="00AE6CDB"/>
    <w:rsid w:val="00AF1F76"/>
    <w:rsid w:val="00AF4A32"/>
    <w:rsid w:val="00AF6269"/>
    <w:rsid w:val="00B003E3"/>
    <w:rsid w:val="00B039CA"/>
    <w:rsid w:val="00B04968"/>
    <w:rsid w:val="00B140DA"/>
    <w:rsid w:val="00B23164"/>
    <w:rsid w:val="00B2392E"/>
    <w:rsid w:val="00B23F2D"/>
    <w:rsid w:val="00B32085"/>
    <w:rsid w:val="00B33A5B"/>
    <w:rsid w:val="00B37CCB"/>
    <w:rsid w:val="00B45D0E"/>
    <w:rsid w:val="00B47B15"/>
    <w:rsid w:val="00B53444"/>
    <w:rsid w:val="00B539D5"/>
    <w:rsid w:val="00B60CA8"/>
    <w:rsid w:val="00B650A7"/>
    <w:rsid w:val="00B65D7C"/>
    <w:rsid w:val="00B6692C"/>
    <w:rsid w:val="00B67291"/>
    <w:rsid w:val="00B67502"/>
    <w:rsid w:val="00B74D8E"/>
    <w:rsid w:val="00B8055D"/>
    <w:rsid w:val="00B85113"/>
    <w:rsid w:val="00B8694E"/>
    <w:rsid w:val="00B87291"/>
    <w:rsid w:val="00B87634"/>
    <w:rsid w:val="00B87EF2"/>
    <w:rsid w:val="00B92BDD"/>
    <w:rsid w:val="00B935AF"/>
    <w:rsid w:val="00BA03CE"/>
    <w:rsid w:val="00BA04DC"/>
    <w:rsid w:val="00BA0C81"/>
    <w:rsid w:val="00BA2A7B"/>
    <w:rsid w:val="00BA3DD1"/>
    <w:rsid w:val="00BA6ACD"/>
    <w:rsid w:val="00BA6C68"/>
    <w:rsid w:val="00BB1B79"/>
    <w:rsid w:val="00BB2290"/>
    <w:rsid w:val="00BB662D"/>
    <w:rsid w:val="00BC09F7"/>
    <w:rsid w:val="00BC2A94"/>
    <w:rsid w:val="00BD6FC5"/>
    <w:rsid w:val="00BD7ABC"/>
    <w:rsid w:val="00BD7F4F"/>
    <w:rsid w:val="00BE6C97"/>
    <w:rsid w:val="00BE6CFE"/>
    <w:rsid w:val="00BF02F6"/>
    <w:rsid w:val="00BF100A"/>
    <w:rsid w:val="00BF78BF"/>
    <w:rsid w:val="00C00026"/>
    <w:rsid w:val="00C012E5"/>
    <w:rsid w:val="00C02AD4"/>
    <w:rsid w:val="00C057F9"/>
    <w:rsid w:val="00C06081"/>
    <w:rsid w:val="00C0692E"/>
    <w:rsid w:val="00C073D4"/>
    <w:rsid w:val="00C14627"/>
    <w:rsid w:val="00C17E9F"/>
    <w:rsid w:val="00C223BF"/>
    <w:rsid w:val="00C25F4A"/>
    <w:rsid w:val="00C35443"/>
    <w:rsid w:val="00C37907"/>
    <w:rsid w:val="00C410B8"/>
    <w:rsid w:val="00C4256B"/>
    <w:rsid w:val="00C42D90"/>
    <w:rsid w:val="00C471D1"/>
    <w:rsid w:val="00C50ABE"/>
    <w:rsid w:val="00C531F3"/>
    <w:rsid w:val="00C61541"/>
    <w:rsid w:val="00C61651"/>
    <w:rsid w:val="00C62920"/>
    <w:rsid w:val="00C635B9"/>
    <w:rsid w:val="00C640D0"/>
    <w:rsid w:val="00C65D74"/>
    <w:rsid w:val="00C701DD"/>
    <w:rsid w:val="00C74073"/>
    <w:rsid w:val="00C802D5"/>
    <w:rsid w:val="00C87FE6"/>
    <w:rsid w:val="00C92447"/>
    <w:rsid w:val="00C960AE"/>
    <w:rsid w:val="00CA0BD1"/>
    <w:rsid w:val="00CA5D2E"/>
    <w:rsid w:val="00CB4FE9"/>
    <w:rsid w:val="00CB5EA0"/>
    <w:rsid w:val="00CB7DD0"/>
    <w:rsid w:val="00CC44F2"/>
    <w:rsid w:val="00CC7C63"/>
    <w:rsid w:val="00CD1EF4"/>
    <w:rsid w:val="00CD5288"/>
    <w:rsid w:val="00CE117F"/>
    <w:rsid w:val="00CE39F0"/>
    <w:rsid w:val="00CE60CA"/>
    <w:rsid w:val="00CF4E96"/>
    <w:rsid w:val="00D03F5F"/>
    <w:rsid w:val="00D04679"/>
    <w:rsid w:val="00D11CF3"/>
    <w:rsid w:val="00D20BA1"/>
    <w:rsid w:val="00D30D3A"/>
    <w:rsid w:val="00D329D4"/>
    <w:rsid w:val="00D32DBF"/>
    <w:rsid w:val="00D34B51"/>
    <w:rsid w:val="00D3782D"/>
    <w:rsid w:val="00D37AE1"/>
    <w:rsid w:val="00D40239"/>
    <w:rsid w:val="00D41205"/>
    <w:rsid w:val="00D4174B"/>
    <w:rsid w:val="00D43026"/>
    <w:rsid w:val="00D44C2D"/>
    <w:rsid w:val="00D44EEC"/>
    <w:rsid w:val="00D450F7"/>
    <w:rsid w:val="00D50998"/>
    <w:rsid w:val="00D5764E"/>
    <w:rsid w:val="00D63A77"/>
    <w:rsid w:val="00D64C7D"/>
    <w:rsid w:val="00D7649C"/>
    <w:rsid w:val="00D765A6"/>
    <w:rsid w:val="00D76989"/>
    <w:rsid w:val="00D81DF7"/>
    <w:rsid w:val="00D84597"/>
    <w:rsid w:val="00D86693"/>
    <w:rsid w:val="00D87893"/>
    <w:rsid w:val="00DA186A"/>
    <w:rsid w:val="00DB148E"/>
    <w:rsid w:val="00DB1FBD"/>
    <w:rsid w:val="00DB26A5"/>
    <w:rsid w:val="00DB37FB"/>
    <w:rsid w:val="00DC2D9E"/>
    <w:rsid w:val="00DC6552"/>
    <w:rsid w:val="00DD2858"/>
    <w:rsid w:val="00DD388F"/>
    <w:rsid w:val="00DD39F2"/>
    <w:rsid w:val="00DD3AD5"/>
    <w:rsid w:val="00DD53A4"/>
    <w:rsid w:val="00DD5825"/>
    <w:rsid w:val="00DD6676"/>
    <w:rsid w:val="00DE0A68"/>
    <w:rsid w:val="00DE2B5C"/>
    <w:rsid w:val="00DE3868"/>
    <w:rsid w:val="00DE5508"/>
    <w:rsid w:val="00DE74FC"/>
    <w:rsid w:val="00DF444D"/>
    <w:rsid w:val="00DF7B59"/>
    <w:rsid w:val="00E06EBB"/>
    <w:rsid w:val="00E07A8F"/>
    <w:rsid w:val="00E13261"/>
    <w:rsid w:val="00E13464"/>
    <w:rsid w:val="00E14AAB"/>
    <w:rsid w:val="00E17C67"/>
    <w:rsid w:val="00E21518"/>
    <w:rsid w:val="00E31C54"/>
    <w:rsid w:val="00E35330"/>
    <w:rsid w:val="00E40739"/>
    <w:rsid w:val="00E557E9"/>
    <w:rsid w:val="00E567DF"/>
    <w:rsid w:val="00E60A02"/>
    <w:rsid w:val="00E60EBB"/>
    <w:rsid w:val="00E623C6"/>
    <w:rsid w:val="00E640BB"/>
    <w:rsid w:val="00E64A9A"/>
    <w:rsid w:val="00E651CD"/>
    <w:rsid w:val="00E677A3"/>
    <w:rsid w:val="00E703D1"/>
    <w:rsid w:val="00E71291"/>
    <w:rsid w:val="00E730B5"/>
    <w:rsid w:val="00E73DB8"/>
    <w:rsid w:val="00E8076F"/>
    <w:rsid w:val="00E83F60"/>
    <w:rsid w:val="00EA1DE3"/>
    <w:rsid w:val="00EA4323"/>
    <w:rsid w:val="00EA4DED"/>
    <w:rsid w:val="00EB16A9"/>
    <w:rsid w:val="00EB3D1F"/>
    <w:rsid w:val="00EB5CB3"/>
    <w:rsid w:val="00EC14C3"/>
    <w:rsid w:val="00EC339C"/>
    <w:rsid w:val="00EC53E3"/>
    <w:rsid w:val="00EC6FAC"/>
    <w:rsid w:val="00EC762B"/>
    <w:rsid w:val="00ED32C4"/>
    <w:rsid w:val="00ED52F7"/>
    <w:rsid w:val="00ED55F1"/>
    <w:rsid w:val="00EE05F4"/>
    <w:rsid w:val="00EE1506"/>
    <w:rsid w:val="00EE38AB"/>
    <w:rsid w:val="00EE4A15"/>
    <w:rsid w:val="00EF7D86"/>
    <w:rsid w:val="00F007CC"/>
    <w:rsid w:val="00F0767D"/>
    <w:rsid w:val="00F142F3"/>
    <w:rsid w:val="00F2055D"/>
    <w:rsid w:val="00F215EB"/>
    <w:rsid w:val="00F21B92"/>
    <w:rsid w:val="00F22874"/>
    <w:rsid w:val="00F25744"/>
    <w:rsid w:val="00F350EA"/>
    <w:rsid w:val="00F37692"/>
    <w:rsid w:val="00F37E07"/>
    <w:rsid w:val="00F40619"/>
    <w:rsid w:val="00F40E0D"/>
    <w:rsid w:val="00F4163D"/>
    <w:rsid w:val="00F52906"/>
    <w:rsid w:val="00F5292E"/>
    <w:rsid w:val="00F54FEB"/>
    <w:rsid w:val="00F575FB"/>
    <w:rsid w:val="00F6189F"/>
    <w:rsid w:val="00F636C7"/>
    <w:rsid w:val="00F65F0E"/>
    <w:rsid w:val="00F70039"/>
    <w:rsid w:val="00F71855"/>
    <w:rsid w:val="00F81E17"/>
    <w:rsid w:val="00F868DB"/>
    <w:rsid w:val="00F90474"/>
    <w:rsid w:val="00F925E1"/>
    <w:rsid w:val="00F939EF"/>
    <w:rsid w:val="00F944F6"/>
    <w:rsid w:val="00F95F61"/>
    <w:rsid w:val="00FA03E8"/>
    <w:rsid w:val="00FA0DFD"/>
    <w:rsid w:val="00FA289B"/>
    <w:rsid w:val="00FB0161"/>
    <w:rsid w:val="00FB0F6F"/>
    <w:rsid w:val="00FB39BA"/>
    <w:rsid w:val="00FB4175"/>
    <w:rsid w:val="00FB4C6E"/>
    <w:rsid w:val="00FB7920"/>
    <w:rsid w:val="00FC055A"/>
    <w:rsid w:val="00FC2B70"/>
    <w:rsid w:val="00FC3A9D"/>
    <w:rsid w:val="00FC5951"/>
    <w:rsid w:val="00FD152A"/>
    <w:rsid w:val="00FE2385"/>
    <w:rsid w:val="00FE5E1A"/>
    <w:rsid w:val="00FE7B6F"/>
    <w:rsid w:val="00FF452F"/>
    <w:rsid w:val="00FF50F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B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E62B3"/>
    <w:pPr>
      <w:keepNext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4B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E62B3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2B3"/>
    <w:rPr>
      <w:color w:val="0000FF"/>
      <w:u w:val="single"/>
    </w:rPr>
  </w:style>
  <w:style w:type="character" w:styleId="PageNumber">
    <w:name w:val="page number"/>
    <w:basedOn w:val="DefaultParagraphFont"/>
    <w:rsid w:val="006E62B3"/>
  </w:style>
  <w:style w:type="paragraph" w:customStyle="1" w:styleId="Char1CharCharChar">
    <w:name w:val="Char1 Char Char Char"/>
    <w:basedOn w:val="Normal"/>
    <w:rsid w:val="006E62B3"/>
    <w:pPr>
      <w:spacing w:after="160" w:line="240" w:lineRule="exact"/>
    </w:pPr>
    <w:rPr>
      <w:rFonts w:ascii="Verdana" w:hAnsi="Verdana" w:cs="Verdana"/>
      <w:sz w:val="20"/>
      <w:szCs w:val="20"/>
      <w:lang w:eastAsia="en-GB"/>
    </w:rPr>
  </w:style>
  <w:style w:type="paragraph" w:styleId="Header">
    <w:name w:val="header"/>
    <w:basedOn w:val="Normal"/>
    <w:rsid w:val="006E62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2B3"/>
    <w:pPr>
      <w:tabs>
        <w:tab w:val="center" w:pos="4320"/>
        <w:tab w:val="right" w:pos="8640"/>
      </w:tabs>
    </w:pPr>
  </w:style>
  <w:style w:type="character" w:customStyle="1" w:styleId="ilad1">
    <w:name w:val="il_ad1"/>
    <w:rsid w:val="003F7FD8"/>
    <w:rPr>
      <w:vanish w:val="0"/>
      <w:webHidden w:val="0"/>
      <w:color w:val="0000FF"/>
      <w:u w:val="single"/>
      <w:specVanish w:val="0"/>
    </w:rPr>
  </w:style>
  <w:style w:type="paragraph" w:styleId="NormalWeb">
    <w:name w:val="Normal (Web)"/>
    <w:basedOn w:val="Normal"/>
    <w:uiPriority w:val="99"/>
    <w:unhideWhenUsed/>
    <w:rsid w:val="008A1B1E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BB662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254BD1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167137"/>
    <w:pPr>
      <w:ind w:left="720"/>
      <w:contextualSpacing/>
    </w:pPr>
  </w:style>
  <w:style w:type="paragraph" w:styleId="BodyText">
    <w:name w:val="Body Text"/>
    <w:basedOn w:val="Normal"/>
    <w:link w:val="BodyTextChar"/>
    <w:rsid w:val="008016D7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val="en-US"/>
    </w:rPr>
  </w:style>
  <w:style w:type="character" w:customStyle="1" w:styleId="BodyTextChar">
    <w:name w:val="Body Text Char"/>
    <w:link w:val="BodyText"/>
    <w:rsid w:val="008016D7"/>
    <w:rPr>
      <w:rFonts w:ascii="Arial" w:eastAsia="Batang" w:hAnsi="Arial"/>
      <w:spacing w:val="-5"/>
    </w:rPr>
  </w:style>
  <w:style w:type="paragraph" w:customStyle="1" w:styleId="Achievement">
    <w:name w:val="Achievement"/>
    <w:basedOn w:val="BodyText"/>
    <w:rsid w:val="008016D7"/>
    <w:pPr>
      <w:numPr>
        <w:numId w:val="4"/>
      </w:numPr>
      <w:spacing w:after="60"/>
    </w:pPr>
  </w:style>
  <w:style w:type="paragraph" w:customStyle="1" w:styleId="SectionTitle">
    <w:name w:val="Section Title"/>
    <w:basedOn w:val="Normal"/>
    <w:next w:val="Normal"/>
    <w:autoRedefine/>
    <w:rsid w:val="00DE5508"/>
    <w:pPr>
      <w:spacing w:before="220" w:line="220" w:lineRule="atLeast"/>
    </w:pPr>
    <w:rPr>
      <w:rFonts w:ascii="Arial" w:eastAsia="Batang" w:hAnsi="Arial" w:cs="Arial"/>
      <w:spacing w:val="-10"/>
      <w:sz w:val="22"/>
      <w:szCs w:val="20"/>
      <w:lang w:val="en-US"/>
    </w:rPr>
  </w:style>
  <w:style w:type="paragraph" w:customStyle="1" w:styleId="Objective">
    <w:name w:val="Objective"/>
    <w:basedOn w:val="Normal"/>
    <w:next w:val="BodyText"/>
    <w:rsid w:val="00DE5508"/>
    <w:pPr>
      <w:spacing w:before="240" w:after="220" w:line="220" w:lineRule="atLeast"/>
    </w:pPr>
    <w:rPr>
      <w:rFonts w:ascii="Arial" w:eastAsia="Batang" w:hAnsi="Arial"/>
      <w:sz w:val="20"/>
      <w:szCs w:val="20"/>
      <w:lang w:val="en-US"/>
    </w:rPr>
  </w:style>
  <w:style w:type="paragraph" w:styleId="NoSpacing">
    <w:name w:val="No Spacing"/>
    <w:uiPriority w:val="1"/>
    <w:qFormat/>
    <w:rsid w:val="001D2C31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C146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A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AFE"/>
    <w:rPr>
      <w:i/>
      <w:iCs/>
      <w:color w:val="5B9BD5" w:themeColor="accent1"/>
      <w:sz w:val="24"/>
      <w:szCs w:val="24"/>
      <w:lang w:val="en-GB"/>
    </w:rPr>
  </w:style>
  <w:style w:type="character" w:customStyle="1" w:styleId="hl">
    <w:name w:val="hl"/>
    <w:basedOn w:val="DefaultParagraphFont"/>
    <w:rsid w:val="0089743C"/>
  </w:style>
  <w:style w:type="paragraph" w:styleId="BalloonText">
    <w:name w:val="Balloon Text"/>
    <w:basedOn w:val="Normal"/>
    <w:link w:val="BalloonTextChar"/>
    <w:semiHidden/>
    <w:unhideWhenUsed/>
    <w:rsid w:val="00054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485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B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E62B3"/>
    <w:pPr>
      <w:keepNext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4B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E62B3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2B3"/>
    <w:rPr>
      <w:color w:val="0000FF"/>
      <w:u w:val="single"/>
    </w:rPr>
  </w:style>
  <w:style w:type="character" w:styleId="PageNumber">
    <w:name w:val="page number"/>
    <w:basedOn w:val="DefaultParagraphFont"/>
    <w:rsid w:val="006E62B3"/>
  </w:style>
  <w:style w:type="paragraph" w:customStyle="1" w:styleId="Char1CharCharChar">
    <w:name w:val="Char1 Char Char Char"/>
    <w:basedOn w:val="Normal"/>
    <w:rsid w:val="006E62B3"/>
    <w:pPr>
      <w:spacing w:after="160" w:line="240" w:lineRule="exact"/>
    </w:pPr>
    <w:rPr>
      <w:rFonts w:ascii="Verdana" w:hAnsi="Verdana" w:cs="Verdana"/>
      <w:sz w:val="20"/>
      <w:szCs w:val="20"/>
      <w:lang w:eastAsia="en-GB"/>
    </w:rPr>
  </w:style>
  <w:style w:type="paragraph" w:styleId="Header">
    <w:name w:val="header"/>
    <w:basedOn w:val="Normal"/>
    <w:rsid w:val="006E62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2B3"/>
    <w:pPr>
      <w:tabs>
        <w:tab w:val="center" w:pos="4320"/>
        <w:tab w:val="right" w:pos="8640"/>
      </w:tabs>
    </w:pPr>
  </w:style>
  <w:style w:type="character" w:customStyle="1" w:styleId="ilad1">
    <w:name w:val="il_ad1"/>
    <w:rsid w:val="003F7FD8"/>
    <w:rPr>
      <w:vanish w:val="0"/>
      <w:webHidden w:val="0"/>
      <w:color w:val="0000FF"/>
      <w:u w:val="single"/>
      <w:specVanish w:val="0"/>
    </w:rPr>
  </w:style>
  <w:style w:type="paragraph" w:styleId="NormalWeb">
    <w:name w:val="Normal (Web)"/>
    <w:basedOn w:val="Normal"/>
    <w:uiPriority w:val="99"/>
    <w:unhideWhenUsed/>
    <w:rsid w:val="008A1B1E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BB662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254BD1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167137"/>
    <w:pPr>
      <w:ind w:left="720"/>
      <w:contextualSpacing/>
    </w:pPr>
  </w:style>
  <w:style w:type="paragraph" w:styleId="BodyText">
    <w:name w:val="Body Text"/>
    <w:basedOn w:val="Normal"/>
    <w:link w:val="BodyTextChar"/>
    <w:rsid w:val="008016D7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val="en-US"/>
    </w:rPr>
  </w:style>
  <w:style w:type="character" w:customStyle="1" w:styleId="BodyTextChar">
    <w:name w:val="Body Text Char"/>
    <w:link w:val="BodyText"/>
    <w:rsid w:val="008016D7"/>
    <w:rPr>
      <w:rFonts w:ascii="Arial" w:eastAsia="Batang" w:hAnsi="Arial"/>
      <w:spacing w:val="-5"/>
    </w:rPr>
  </w:style>
  <w:style w:type="paragraph" w:customStyle="1" w:styleId="Achievement">
    <w:name w:val="Achievement"/>
    <w:basedOn w:val="BodyText"/>
    <w:rsid w:val="008016D7"/>
    <w:pPr>
      <w:numPr>
        <w:numId w:val="4"/>
      </w:numPr>
      <w:spacing w:after="60"/>
    </w:pPr>
  </w:style>
  <w:style w:type="paragraph" w:customStyle="1" w:styleId="SectionTitle">
    <w:name w:val="Section Title"/>
    <w:basedOn w:val="Normal"/>
    <w:next w:val="Normal"/>
    <w:autoRedefine/>
    <w:rsid w:val="00DE5508"/>
    <w:pPr>
      <w:spacing w:before="220" w:line="220" w:lineRule="atLeast"/>
    </w:pPr>
    <w:rPr>
      <w:rFonts w:ascii="Arial" w:eastAsia="Batang" w:hAnsi="Arial" w:cs="Arial"/>
      <w:spacing w:val="-10"/>
      <w:sz w:val="22"/>
      <w:szCs w:val="20"/>
      <w:lang w:val="en-US"/>
    </w:rPr>
  </w:style>
  <w:style w:type="paragraph" w:customStyle="1" w:styleId="Objective">
    <w:name w:val="Objective"/>
    <w:basedOn w:val="Normal"/>
    <w:next w:val="BodyText"/>
    <w:rsid w:val="00DE5508"/>
    <w:pPr>
      <w:spacing w:before="240" w:after="220" w:line="220" w:lineRule="atLeast"/>
    </w:pPr>
    <w:rPr>
      <w:rFonts w:ascii="Arial" w:eastAsia="Batang" w:hAnsi="Arial"/>
      <w:sz w:val="20"/>
      <w:szCs w:val="20"/>
      <w:lang w:val="en-US"/>
    </w:rPr>
  </w:style>
  <w:style w:type="paragraph" w:styleId="NoSpacing">
    <w:name w:val="No Spacing"/>
    <w:uiPriority w:val="1"/>
    <w:qFormat/>
    <w:rsid w:val="001D2C31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C146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A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AFE"/>
    <w:rPr>
      <w:i/>
      <w:iCs/>
      <w:color w:val="5B9BD5" w:themeColor="accent1"/>
      <w:sz w:val="24"/>
      <w:szCs w:val="24"/>
      <w:lang w:val="en-GB"/>
    </w:rPr>
  </w:style>
  <w:style w:type="character" w:customStyle="1" w:styleId="hl">
    <w:name w:val="hl"/>
    <w:basedOn w:val="DefaultParagraphFont"/>
    <w:rsid w:val="0089743C"/>
  </w:style>
  <w:style w:type="paragraph" w:styleId="BalloonText">
    <w:name w:val="Balloon Text"/>
    <w:basedOn w:val="Normal"/>
    <w:link w:val="BalloonTextChar"/>
    <w:semiHidden/>
    <w:unhideWhenUsed/>
    <w:rsid w:val="00054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48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7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0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5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2FB1-4741-42F3-8380-282B16FE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Sunny Ravikant Gaikwad</vt:lpstr>
    </vt:vector>
  </TitlesOfParts>
  <Company/>
  <LinksUpToDate>false</LinksUpToDate>
  <CharactersWithSpaces>9674</CharactersWithSpaces>
  <SharedDoc>false</SharedDoc>
  <HLinks>
    <vt:vector size="12" baseType="variant"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mailto:deep_v11@yahoo.com</vt:lpwstr>
      </vt:variant>
      <vt:variant>
        <vt:lpwstr/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mailto:vamitonline@gmail.com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 Ravikant Gaikwad</dc:title>
  <dc:creator>DELL</dc:creator>
  <cp:lastModifiedBy>Visitor_pc</cp:lastModifiedBy>
  <cp:revision>33</cp:revision>
  <cp:lastPrinted>2015-11-17T05:24:00Z</cp:lastPrinted>
  <dcterms:created xsi:type="dcterms:W3CDTF">2015-11-01T16:05:00Z</dcterms:created>
  <dcterms:modified xsi:type="dcterms:W3CDTF">2015-11-20T06:20:00Z</dcterms:modified>
</cp:coreProperties>
</file>