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Cs w:val="20"/>
        </w:rPr>
      </w:pPr>
    </w:p>
    <w:p w:rsidR="00BE7B78" w:rsidRPr="00147CC1" w:rsidRDefault="00147CC1" w:rsidP="00BE7B78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b/>
          <w:bCs/>
          <w:sz w:val="16"/>
          <w:szCs w:val="16"/>
        </w:rPr>
      </w:pPr>
      <w:r w:rsidRPr="00147CC1">
        <w:rPr>
          <w:rFonts w:ascii="Times New Roman" w:hAnsi="Times New Roman"/>
          <w:b/>
          <w:bCs/>
          <w:sz w:val="16"/>
          <w:szCs w:val="16"/>
        </w:rPr>
        <w:t>Skype ID:</w:t>
      </w:r>
      <w:r w:rsidRPr="00147CC1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47CC1">
        <w:rPr>
          <w:rFonts w:ascii="Times New Roman" w:hAnsi="Times New Roman"/>
          <w:bCs/>
          <w:sz w:val="16"/>
          <w:szCs w:val="16"/>
        </w:rPr>
        <w:t>fqkhimani</w:t>
      </w:r>
      <w:proofErr w:type="spellEnd"/>
    </w:p>
    <w:p w:rsidR="00BE7B78" w:rsidRPr="00147CC1" w:rsidRDefault="00BE7B78" w:rsidP="00BE7B78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16"/>
          <w:szCs w:val="20"/>
        </w:rPr>
      </w:pPr>
      <w:r w:rsidRPr="00147CC1">
        <w:rPr>
          <w:rFonts w:ascii="Times New Roman" w:hAnsi="Times New Roman"/>
          <w:b/>
          <w:bCs/>
          <w:sz w:val="16"/>
          <w:szCs w:val="20"/>
        </w:rPr>
        <w:t xml:space="preserve">Date of Birth: </w:t>
      </w:r>
      <w:r w:rsidRPr="00147CC1">
        <w:rPr>
          <w:rFonts w:ascii="Times New Roman" w:hAnsi="Times New Roman"/>
          <w:sz w:val="16"/>
          <w:szCs w:val="20"/>
        </w:rPr>
        <w:t>April 19, 1986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bCs/>
          <w:sz w:val="18"/>
          <w:szCs w:val="18"/>
        </w:rPr>
      </w:pPr>
      <w:r w:rsidRPr="00BE7B78">
        <w:rPr>
          <w:rFonts w:ascii="Times New Roman" w:hAnsi="Times New Roman"/>
          <w:bCs/>
          <w:sz w:val="18"/>
          <w:szCs w:val="18"/>
        </w:rPr>
        <w:t xml:space="preserve">An organized, detail-oriented, focused and self-starter Human Resource Professional having over </w:t>
      </w:r>
      <w:r w:rsidR="00714B51">
        <w:rPr>
          <w:rFonts w:ascii="Times New Roman" w:hAnsi="Times New Roman"/>
          <w:bCs/>
          <w:sz w:val="18"/>
          <w:szCs w:val="18"/>
        </w:rPr>
        <w:t>8</w:t>
      </w:r>
      <w:r w:rsidRPr="00BE7B78">
        <w:rPr>
          <w:rFonts w:ascii="Times New Roman" w:hAnsi="Times New Roman"/>
          <w:bCs/>
          <w:sz w:val="18"/>
          <w:szCs w:val="18"/>
        </w:rPr>
        <w:t xml:space="preserve"> years’ of professional experience including 2+ years of Human Resource (Employee Relations and Operations) and 5+ years of administrative &amp; secretarial. Excited to explore opportunities in Middle East (U.A.E) and gain knowledge of international human resource practices.</w:t>
      </w: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bCs/>
          <w:sz w:val="14"/>
          <w:szCs w:val="18"/>
        </w:rPr>
      </w:pP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18"/>
          <w:szCs w:val="20"/>
          <w:u w:val="single"/>
        </w:rPr>
      </w:pPr>
      <w:r w:rsidRPr="00BE7B78">
        <w:rPr>
          <w:rFonts w:ascii="Times New Roman" w:hAnsi="Times New Roman"/>
          <w:b/>
          <w:bCs/>
          <w:sz w:val="18"/>
          <w:szCs w:val="20"/>
          <w:u w:val="single"/>
        </w:rPr>
        <w:t>PROFESSIONAL EXPERIENCE</w:t>
      </w:r>
    </w:p>
    <w:p w:rsidR="00BE7B78" w:rsidRDefault="00F82C55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12065</wp:posOffset>
                </wp:positionV>
                <wp:extent cx="1227455" cy="921385"/>
                <wp:effectExtent l="444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78" w:rsidRP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BE7B7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Personal Statement</w:t>
                            </w:r>
                          </w:p>
                          <w:p w:rsidR="00BE7B78" w:rsidRP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" w:lineRule="exac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:rsidR="00BE7B78" w:rsidRPr="00BE7B78" w:rsidRDefault="00BE7B78" w:rsidP="00BE7B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BE7B78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20"/>
                              </w:rPr>
                              <w:t>Human Resource is the Art of choosing the right person for the right job to achieve organizational mission and 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6pt;margin-top:.95pt;width:96.65pt;height:7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CpgQ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" stroked="f">
                <v:textbox>
                  <w:txbxContent>
                    <w:p w:rsidR="00BE7B78" w:rsidRP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0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BE7B7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20"/>
                          <w:u w:val="single"/>
                        </w:rPr>
                        <w:t>Personal Statement</w:t>
                      </w:r>
                    </w:p>
                    <w:p w:rsidR="00BE7B78" w:rsidRP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3" w:lineRule="exact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:rsidR="00BE7B78" w:rsidRPr="00BE7B78" w:rsidRDefault="00BE7B78" w:rsidP="00BE7B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8" w:lineRule="auto"/>
                        <w:ind w:left="20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BE7B78">
                        <w:rPr>
                          <w:rFonts w:ascii="Times New Roman" w:hAnsi="Times New Roman"/>
                          <w:i/>
                          <w:iCs/>
                          <w:sz w:val="16"/>
                          <w:szCs w:val="20"/>
                        </w:rPr>
                        <w:t>Human Resource is the Art of choosing the right person for the right job to achieve organizational mission and vision.</w:t>
                      </w:r>
                    </w:p>
                  </w:txbxContent>
                </v:textbox>
              </v:shape>
            </w:pict>
          </mc:Fallback>
        </mc:AlternateContent>
      </w: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Cs/>
          <w:sz w:val="16"/>
          <w:szCs w:val="18"/>
        </w:rPr>
      </w:pPr>
      <w:r w:rsidRPr="00BE7B78">
        <w:rPr>
          <w:rFonts w:ascii="Times New Roman" w:hAnsi="Times New Roman"/>
          <w:bCs/>
          <w:sz w:val="16"/>
          <w:szCs w:val="18"/>
        </w:rPr>
        <w:t xml:space="preserve">Working as </w:t>
      </w:r>
      <w:r w:rsidRPr="00BE7B78">
        <w:rPr>
          <w:rFonts w:ascii="Times New Roman" w:hAnsi="Times New Roman"/>
          <w:b/>
          <w:bCs/>
          <w:sz w:val="16"/>
          <w:szCs w:val="18"/>
          <w:u w:val="single"/>
        </w:rPr>
        <w:t>Human Resource Generalist</w:t>
      </w:r>
      <w:r w:rsidRPr="00BE7B78">
        <w:rPr>
          <w:rFonts w:ascii="Times New Roman" w:hAnsi="Times New Roman"/>
          <w:bCs/>
          <w:sz w:val="16"/>
          <w:szCs w:val="18"/>
        </w:rPr>
        <w:t>, Human Resource Department since 19</w:t>
      </w:r>
      <w:r w:rsidRPr="00BE7B78">
        <w:rPr>
          <w:rFonts w:ascii="Times New Roman" w:hAnsi="Times New Roman"/>
          <w:bCs/>
          <w:sz w:val="16"/>
          <w:szCs w:val="18"/>
          <w:vertAlign w:val="superscript"/>
        </w:rPr>
        <w:t>th</w:t>
      </w:r>
      <w:r w:rsidRPr="00BE7B78">
        <w:rPr>
          <w:rFonts w:ascii="Times New Roman" w:hAnsi="Times New Roman"/>
          <w:bCs/>
          <w:sz w:val="16"/>
          <w:szCs w:val="18"/>
        </w:rPr>
        <w:t xml:space="preserve"> February 2013 to present in IBEX Global - Karachi </w:t>
      </w: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14"/>
          <w:szCs w:val="18"/>
          <w:u w:val="single"/>
        </w:rPr>
      </w:pP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16"/>
          <w:szCs w:val="18"/>
          <w:u w:val="single"/>
        </w:rPr>
      </w:pPr>
      <w:r w:rsidRPr="00BE7B78">
        <w:rPr>
          <w:rFonts w:ascii="Times New Roman" w:hAnsi="Times New Roman"/>
          <w:b/>
          <w:bCs/>
          <w:sz w:val="16"/>
          <w:szCs w:val="18"/>
          <w:u w:val="single"/>
        </w:rPr>
        <w:t>Work Profile: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Participate in Job Fair(s),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Perform External Recruitment (Entry to Executive level),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Conduct organizational and Policy orientation,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Employee life cycle management across the organization,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Handle Internal Job Posting (including: initial screening, conducting interview and offer placing to shortlisted candidate),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Maintain &amp; report Global Attrition of Organization,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Maintain &amp; Analysis of Disciplinary Hearings,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Responsible for all employee information </w:t>
      </w:r>
      <w:proofErr w:type="spellStart"/>
      <w:r>
        <w:rPr>
          <w:rFonts w:ascii="Times New Roman" w:hAnsi="Times New Roman"/>
          <w:bCs/>
          <w:sz w:val="18"/>
          <w:szCs w:val="18"/>
        </w:rPr>
        <w:t>updation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in HRIS, </w:t>
      </w:r>
    </w:p>
    <w:p w:rsidR="00BE7B78" w:rsidRDefault="00F82C55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24130</wp:posOffset>
                </wp:positionV>
                <wp:extent cx="1249680" cy="1104900"/>
                <wp:effectExtent l="4445" t="1905" r="317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78" w:rsidRP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E7B7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Personality Traits</w:t>
                            </w:r>
                          </w:p>
                          <w:p w:rsidR="00442825" w:rsidRPr="00321FC6" w:rsidRDefault="00442825" w:rsidP="00442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20"/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BE7B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Self-starter, Focused,</w:t>
                            </w:r>
                            <w:r w:rsidRPr="00321F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Detail oriented, </w:t>
                            </w:r>
                            <w:r w:rsidRPr="00321FC6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Hardworking, </w:t>
                            </w:r>
                            <w:r w:rsidRPr="00321F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Investigative </w:t>
                            </w:r>
                            <w:r w:rsidRPr="00321FC6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:rsidR="00442825" w:rsidRPr="00321FC6" w:rsidRDefault="00442825" w:rsidP="00442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20"/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321FC6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Organized</w:t>
                            </w:r>
                            <w:r w:rsidRPr="00321FC6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7B78" w:rsidRPr="00BE7B78" w:rsidRDefault="00BE7B78" w:rsidP="00442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87.1pt;margin-top:1.9pt;width:98.4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" stroked="f">
                <v:textbox>
                  <w:txbxContent>
                    <w:p w:rsidR="00BE7B78" w:rsidRP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7B7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Personality Traits</w:t>
                      </w:r>
                    </w:p>
                    <w:p w:rsidR="00442825" w:rsidRPr="00321FC6" w:rsidRDefault="00442825" w:rsidP="00442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20"/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</w:pPr>
                      <w:r w:rsidRPr="00BE7B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Self-starter, Focused,</w:t>
                      </w:r>
                      <w:r w:rsidRPr="00321F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Detail oriented, </w:t>
                      </w:r>
                      <w:r w:rsidRPr="00321FC6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Hardworking, </w:t>
                      </w:r>
                      <w:r w:rsidRPr="00321F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Investigative </w:t>
                      </w:r>
                      <w:r w:rsidRPr="00321FC6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and</w:t>
                      </w:r>
                    </w:p>
                    <w:p w:rsidR="00442825" w:rsidRPr="00321FC6" w:rsidRDefault="00442825" w:rsidP="00442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20"/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</w:pPr>
                      <w:r w:rsidRPr="00321FC6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Organized</w:t>
                      </w:r>
                      <w:r w:rsidRPr="00321FC6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ab/>
                      </w:r>
                    </w:p>
                    <w:p w:rsidR="00BE7B78" w:rsidRPr="00BE7B78" w:rsidRDefault="00BE7B78" w:rsidP="00442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B78">
        <w:rPr>
          <w:rFonts w:ascii="Times New Roman" w:hAnsi="Times New Roman"/>
          <w:bCs/>
          <w:sz w:val="18"/>
          <w:szCs w:val="18"/>
        </w:rPr>
        <w:t>Identify, develop and implement improvements in HRIS processes and procedures,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Leading E-Filling project, 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Manage employee grievances &amp; disciplinary hearings,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Policy/SOP development and amendment,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Payroll management across the organization,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Overall HR operational support.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20"/>
        </w:rPr>
      </w:pP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Cs/>
          <w:sz w:val="16"/>
          <w:szCs w:val="18"/>
        </w:rPr>
      </w:pPr>
      <w:r w:rsidRPr="00BE7B78">
        <w:rPr>
          <w:rFonts w:ascii="Times New Roman" w:hAnsi="Times New Roman"/>
          <w:bCs/>
          <w:sz w:val="16"/>
          <w:szCs w:val="18"/>
        </w:rPr>
        <w:t xml:space="preserve">Worked as </w:t>
      </w:r>
      <w:r w:rsidRPr="00BE7B78">
        <w:rPr>
          <w:rFonts w:ascii="Times New Roman" w:hAnsi="Times New Roman"/>
          <w:b/>
          <w:bCs/>
          <w:sz w:val="16"/>
          <w:szCs w:val="18"/>
          <w:u w:val="single"/>
        </w:rPr>
        <w:t>Secretary to Director Nursing Services</w:t>
      </w:r>
      <w:r w:rsidRPr="00BE7B78">
        <w:rPr>
          <w:rFonts w:ascii="Times New Roman" w:hAnsi="Times New Roman"/>
          <w:bCs/>
          <w:sz w:val="16"/>
          <w:szCs w:val="18"/>
        </w:rPr>
        <w:t xml:space="preserve"> since 13</w:t>
      </w:r>
      <w:r w:rsidRPr="00BE7B78">
        <w:rPr>
          <w:rFonts w:ascii="Times New Roman" w:hAnsi="Times New Roman"/>
          <w:bCs/>
          <w:sz w:val="16"/>
          <w:szCs w:val="18"/>
          <w:vertAlign w:val="superscript"/>
        </w:rPr>
        <w:t xml:space="preserve">th </w:t>
      </w:r>
      <w:r w:rsidRPr="00BE7B78">
        <w:rPr>
          <w:rFonts w:ascii="Times New Roman" w:hAnsi="Times New Roman"/>
          <w:bCs/>
          <w:sz w:val="16"/>
          <w:szCs w:val="18"/>
        </w:rPr>
        <w:t>June 2011 to 18</w:t>
      </w:r>
      <w:r w:rsidRPr="00BE7B78">
        <w:rPr>
          <w:rFonts w:ascii="Times New Roman" w:hAnsi="Times New Roman"/>
          <w:bCs/>
          <w:sz w:val="16"/>
          <w:szCs w:val="18"/>
          <w:vertAlign w:val="superscript"/>
        </w:rPr>
        <w:t>th</w:t>
      </w:r>
      <w:r w:rsidRPr="00BE7B78">
        <w:rPr>
          <w:rFonts w:ascii="Times New Roman" w:hAnsi="Times New Roman"/>
          <w:bCs/>
          <w:sz w:val="16"/>
          <w:szCs w:val="18"/>
        </w:rPr>
        <w:t xml:space="preserve"> February 2013 in </w:t>
      </w:r>
      <w:proofErr w:type="gramStart"/>
      <w:r w:rsidRPr="00BE7B78">
        <w:rPr>
          <w:rFonts w:ascii="Times New Roman" w:hAnsi="Times New Roman"/>
          <w:bCs/>
          <w:sz w:val="16"/>
          <w:szCs w:val="18"/>
        </w:rPr>
        <w:t>The</w:t>
      </w:r>
      <w:proofErr w:type="gramEnd"/>
      <w:r w:rsidRPr="00BE7B78">
        <w:rPr>
          <w:rFonts w:ascii="Times New Roman" w:hAnsi="Times New Roman"/>
          <w:bCs/>
          <w:sz w:val="16"/>
          <w:szCs w:val="18"/>
        </w:rPr>
        <w:t xml:space="preserve"> Aga Khan University Hospital 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18"/>
        </w:rPr>
      </w:pP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16"/>
          <w:szCs w:val="18"/>
          <w:u w:val="single"/>
        </w:rPr>
      </w:pPr>
      <w:r w:rsidRPr="00BE7B78">
        <w:rPr>
          <w:rFonts w:ascii="Times New Roman" w:hAnsi="Times New Roman"/>
          <w:b/>
          <w:bCs/>
          <w:sz w:val="16"/>
          <w:szCs w:val="18"/>
          <w:u w:val="single"/>
        </w:rPr>
        <w:t xml:space="preserve">Work Profile: 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Assist director in day to day task,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Maintain and update general hospital wide/staff-patient reports,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Maintain and update employee attendance and leave records,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Arrange meetings, conferences and symposiums </w:t>
      </w:r>
      <w:proofErr w:type="spellStart"/>
      <w:r>
        <w:rPr>
          <w:rFonts w:ascii="Times New Roman" w:hAnsi="Times New Roman"/>
          <w:bCs/>
          <w:sz w:val="18"/>
          <w:szCs w:val="18"/>
        </w:rPr>
        <w:t>etc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,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Other administrative work as and when assigned by the immediate supervisor. 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18"/>
        </w:rPr>
      </w:pPr>
    </w:p>
    <w:p w:rsidR="00BE7B78" w:rsidRPr="00BE7B78" w:rsidRDefault="00F82C55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Cs/>
          <w:sz w:val="16"/>
          <w:szCs w:val="18"/>
        </w:rPr>
      </w:pPr>
      <w:r>
        <w:rPr>
          <w:rFonts w:ascii="Times New Roman" w:hAnsi="Times New Roman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72390</wp:posOffset>
                </wp:positionV>
                <wp:extent cx="1271905" cy="1104900"/>
                <wp:effectExtent l="0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78" w:rsidRP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E7B7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Achievement:</w:t>
                            </w:r>
                          </w:p>
                          <w:p w:rsidR="00BE7B78" w:rsidRP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E7B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Outstanding performer at The Aga Khan University – IED</w:t>
                            </w:r>
                          </w:p>
                          <w:p w:rsidR="00BE7B78" w:rsidRP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E7B78" w:rsidRP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E7B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83.7pt;margin-top:5.7pt;width:100.1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idhQ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" stroked="f">
                <v:textbox>
                  <w:txbxContent>
                    <w:p w:rsidR="00BE7B78" w:rsidRP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7B7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Achievement:</w:t>
                      </w:r>
                    </w:p>
                    <w:p w:rsidR="00BE7B78" w:rsidRP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7B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Outstanding performer at The Aga Khan University – IED</w:t>
                      </w:r>
                    </w:p>
                    <w:p w:rsidR="00BE7B78" w:rsidRP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E7B78" w:rsidRP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7B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E7B78" w:rsidRPr="00BE7B78">
        <w:rPr>
          <w:rFonts w:ascii="Times New Roman" w:hAnsi="Times New Roman"/>
          <w:bCs/>
          <w:sz w:val="16"/>
          <w:szCs w:val="18"/>
        </w:rPr>
        <w:t xml:space="preserve">Worked as </w:t>
      </w:r>
      <w:r w:rsidR="00BE7B78" w:rsidRPr="00BE7B78">
        <w:rPr>
          <w:rFonts w:ascii="Times New Roman" w:hAnsi="Times New Roman"/>
          <w:b/>
          <w:bCs/>
          <w:sz w:val="16"/>
          <w:szCs w:val="18"/>
          <w:u w:val="single"/>
        </w:rPr>
        <w:t>Secretary to Faculty</w:t>
      </w:r>
      <w:r w:rsidR="00BE7B78" w:rsidRPr="00BE7B78">
        <w:rPr>
          <w:rFonts w:ascii="Times New Roman" w:hAnsi="Times New Roman"/>
          <w:b/>
          <w:bCs/>
          <w:sz w:val="16"/>
          <w:szCs w:val="18"/>
        </w:rPr>
        <w:t xml:space="preserve"> </w:t>
      </w:r>
      <w:r w:rsidR="00BE7B78" w:rsidRPr="00BE7B78">
        <w:rPr>
          <w:rFonts w:ascii="Times New Roman" w:hAnsi="Times New Roman"/>
          <w:bCs/>
          <w:sz w:val="16"/>
          <w:szCs w:val="18"/>
        </w:rPr>
        <w:t>since 01</w:t>
      </w:r>
      <w:r w:rsidR="00BE7B78" w:rsidRPr="00BE7B78">
        <w:rPr>
          <w:rFonts w:ascii="Times New Roman" w:hAnsi="Times New Roman"/>
          <w:bCs/>
          <w:sz w:val="16"/>
          <w:szCs w:val="18"/>
          <w:vertAlign w:val="superscript"/>
        </w:rPr>
        <w:t>st</w:t>
      </w:r>
      <w:r w:rsidR="00BE7B78" w:rsidRPr="00BE7B78">
        <w:rPr>
          <w:rFonts w:ascii="Times New Roman" w:hAnsi="Times New Roman"/>
          <w:bCs/>
          <w:sz w:val="16"/>
          <w:szCs w:val="18"/>
        </w:rPr>
        <w:t xml:space="preserve"> November 2007 to 11</w:t>
      </w:r>
      <w:r w:rsidR="00BE7B78" w:rsidRPr="00BE7B78">
        <w:rPr>
          <w:rFonts w:ascii="Times New Roman" w:hAnsi="Times New Roman"/>
          <w:bCs/>
          <w:sz w:val="16"/>
          <w:szCs w:val="18"/>
          <w:vertAlign w:val="superscript"/>
        </w:rPr>
        <w:t>th</w:t>
      </w:r>
      <w:r w:rsidR="00BE7B78" w:rsidRPr="00BE7B78">
        <w:rPr>
          <w:rFonts w:ascii="Times New Roman" w:hAnsi="Times New Roman"/>
          <w:bCs/>
          <w:sz w:val="16"/>
          <w:szCs w:val="18"/>
        </w:rPr>
        <w:t xml:space="preserve"> June 2011 in </w:t>
      </w:r>
      <w:proofErr w:type="gramStart"/>
      <w:r w:rsidR="00BE7B78" w:rsidRPr="00BE7B78">
        <w:rPr>
          <w:rFonts w:ascii="Times New Roman" w:hAnsi="Times New Roman"/>
          <w:bCs/>
          <w:sz w:val="16"/>
          <w:szCs w:val="18"/>
        </w:rPr>
        <w:t>The</w:t>
      </w:r>
      <w:proofErr w:type="gramEnd"/>
      <w:r w:rsidR="00BE7B78" w:rsidRPr="00BE7B78">
        <w:rPr>
          <w:rFonts w:ascii="Times New Roman" w:hAnsi="Times New Roman"/>
          <w:bCs/>
          <w:sz w:val="16"/>
          <w:szCs w:val="18"/>
        </w:rPr>
        <w:t xml:space="preserve"> Aga Khan University – Institute for Educational Development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18"/>
        </w:rPr>
      </w:pP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16"/>
          <w:szCs w:val="18"/>
          <w:u w:val="single"/>
        </w:rPr>
      </w:pPr>
      <w:r w:rsidRPr="00BE7B78">
        <w:rPr>
          <w:rFonts w:ascii="Times New Roman" w:hAnsi="Times New Roman"/>
          <w:b/>
          <w:bCs/>
          <w:sz w:val="16"/>
          <w:szCs w:val="18"/>
          <w:u w:val="single"/>
        </w:rPr>
        <w:t xml:space="preserve">Work Profile: 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Assist faculty for academic teaching,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Compile results/ research data, </w:t>
      </w:r>
    </w:p>
    <w:p w:rsidR="00BE7B78" w:rsidRDefault="00BE7B78" w:rsidP="00BE7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Arrange logistics and support in academic research activities etc.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18"/>
          <w:szCs w:val="18"/>
        </w:rPr>
      </w:pP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18"/>
          <w:szCs w:val="20"/>
          <w:u w:val="single"/>
        </w:rPr>
      </w:pPr>
      <w:r w:rsidRPr="00BE7B78">
        <w:rPr>
          <w:rFonts w:ascii="Times New Roman" w:hAnsi="Times New Roman"/>
          <w:b/>
          <w:bCs/>
          <w:sz w:val="18"/>
          <w:szCs w:val="20"/>
          <w:u w:val="single"/>
        </w:rPr>
        <w:t>EDUCATION</w:t>
      </w: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6"/>
          <w:szCs w:val="20"/>
        </w:rPr>
      </w:pPr>
    </w:p>
    <w:tbl>
      <w:tblPr>
        <w:tblW w:w="81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236"/>
        <w:gridCol w:w="630"/>
        <w:gridCol w:w="3297"/>
        <w:gridCol w:w="635"/>
      </w:tblGrid>
      <w:tr w:rsidR="00BE7B78" w:rsidTr="00BE7B78">
        <w:trPr>
          <w:trHeight w:val="2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>Qualification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>Majors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>Year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>Institution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>CGPA</w:t>
            </w:r>
          </w:p>
        </w:tc>
      </w:tr>
      <w:tr w:rsidR="00BE7B78" w:rsidTr="00BE7B78">
        <w:trPr>
          <w:trHeight w:val="2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EMBA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 Resource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2013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SZABIST, Karachi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  <w:tr w:rsidR="00BE7B78" w:rsidTr="00BE7B78">
        <w:trPr>
          <w:trHeight w:val="6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BCom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Commerce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University of Karachi (External Candidate)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BE7B78" w:rsidTr="00BE7B78">
        <w:trPr>
          <w:trHeight w:val="21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Intermediate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Pre Medical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The Paradise College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B78" w:rsidRDefault="00BE7B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</w:t>
            </w:r>
          </w:p>
        </w:tc>
      </w:tr>
    </w:tbl>
    <w:p w:rsidR="00BE7B78" w:rsidRDefault="00326502" w:rsidP="00BE7B78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b/>
          <w:bCs/>
          <w:sz w:val="18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B91167" wp14:editId="65DD7C06">
                <wp:simplePos x="0" y="0"/>
                <wp:positionH relativeFrom="column">
                  <wp:posOffset>6212942</wp:posOffset>
                </wp:positionH>
                <wp:positionV relativeFrom="paragraph">
                  <wp:posOffset>82550</wp:posOffset>
                </wp:positionV>
                <wp:extent cx="1271905" cy="11049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502" w:rsidRDefault="00326502" w:rsidP="003265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References: </w:t>
                            </w:r>
                          </w:p>
                          <w:p w:rsidR="00326502" w:rsidRDefault="00326502" w:rsidP="003265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Will be furnished upon request</w:t>
                            </w:r>
                          </w:p>
                          <w:p w:rsidR="00326502" w:rsidRDefault="00326502" w:rsidP="003265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9.2pt;margin-top:6.5pt;width:100.1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gGhQ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" stroked="f">
                <v:textbox>
                  <w:txbxContent>
                    <w:p w:rsidR="00326502" w:rsidRDefault="00326502" w:rsidP="003265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18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References: </w:t>
                      </w:r>
                    </w:p>
                    <w:p w:rsidR="00326502" w:rsidRDefault="00326502" w:rsidP="003265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exact"/>
                        <w:ind w:left="18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Will be furnished upon request</w:t>
                      </w:r>
                    </w:p>
                    <w:p w:rsidR="00326502" w:rsidRDefault="00326502" w:rsidP="003265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E7B78" w:rsidRPr="00BE7B78" w:rsidRDefault="00BE7B78" w:rsidP="00BE7B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18"/>
          <w:szCs w:val="20"/>
          <w:u w:val="single"/>
        </w:rPr>
      </w:pPr>
      <w:r w:rsidRPr="00BE7B78">
        <w:rPr>
          <w:rFonts w:ascii="Times New Roman" w:hAnsi="Times New Roman"/>
          <w:b/>
          <w:bCs/>
          <w:sz w:val="18"/>
          <w:szCs w:val="20"/>
          <w:u w:val="single"/>
        </w:rPr>
        <w:t>TERM REPORTS/PROJECTS/SPECIAL ASSIGNMENTS</w:t>
      </w:r>
    </w:p>
    <w:p w:rsidR="00BE7B78" w:rsidRPr="002E4AE0" w:rsidRDefault="00BE7B78" w:rsidP="002E4A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18"/>
          <w:szCs w:val="20"/>
        </w:rPr>
      </w:pPr>
      <w:r w:rsidRPr="002E4AE0">
        <w:rPr>
          <w:rFonts w:ascii="Times New Roman" w:hAnsi="Times New Roman"/>
          <w:b/>
          <w:bCs/>
          <w:sz w:val="18"/>
          <w:szCs w:val="20"/>
        </w:rPr>
        <w:t xml:space="preserve">Research Project - </w:t>
      </w:r>
      <w:r w:rsidRPr="002E4AE0">
        <w:rPr>
          <w:rFonts w:ascii="Times New Roman" w:hAnsi="Times New Roman"/>
          <w:sz w:val="18"/>
          <w:szCs w:val="20"/>
        </w:rPr>
        <w:t>Causes &amp; Effects of Absenteeism on Performance of Non-Management Workers</w:t>
      </w:r>
      <w:r w:rsidRPr="002E4AE0">
        <w:rPr>
          <w:rFonts w:ascii="Times New Roman" w:hAnsi="Times New Roman"/>
          <w:b/>
          <w:bCs/>
          <w:sz w:val="18"/>
          <w:szCs w:val="20"/>
        </w:rPr>
        <w:t xml:space="preserve"> </w:t>
      </w:r>
      <w:r w:rsidRPr="002E4AE0">
        <w:rPr>
          <w:rFonts w:ascii="Times New Roman" w:hAnsi="Times New Roman"/>
          <w:sz w:val="18"/>
          <w:szCs w:val="20"/>
        </w:rPr>
        <w:t>in The Aga Khan University, Hospital, Karachi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20"/>
        </w:rPr>
      </w:pPr>
    </w:p>
    <w:p w:rsidR="00BE7B78" w:rsidRDefault="00BE7B78" w:rsidP="00BE7B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uto"/>
        <w:ind w:right="10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Business Research Methods- </w:t>
      </w:r>
      <w:r>
        <w:rPr>
          <w:rFonts w:ascii="Times New Roman" w:hAnsi="Times New Roman"/>
          <w:sz w:val="18"/>
          <w:szCs w:val="20"/>
        </w:rPr>
        <w:t>Effects of 360 Degree Feedback System on Employees Motivation</w:t>
      </w:r>
      <w:r>
        <w:rPr>
          <w:rFonts w:ascii="Times New Roman" w:hAnsi="Times New Roman"/>
          <w:b/>
          <w:bCs/>
          <w:sz w:val="18"/>
          <w:szCs w:val="20"/>
        </w:rPr>
        <w:t xml:space="preserve"> </w:t>
      </w:r>
    </w:p>
    <w:p w:rsidR="00BE7B78" w:rsidRDefault="00BE7B78" w:rsidP="00BE7B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uto"/>
        <w:ind w:right="10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Ethics and Corporate Governance - </w:t>
      </w:r>
      <w:r>
        <w:rPr>
          <w:rFonts w:ascii="Times New Roman" w:hAnsi="Times New Roman"/>
          <w:sz w:val="18"/>
          <w:szCs w:val="20"/>
        </w:rPr>
        <w:t>Workplace Harassment: Psychological Theory, Pakistani Law and</w:t>
      </w:r>
      <w:r>
        <w:rPr>
          <w:rFonts w:ascii="Times New Roman" w:hAnsi="Times New Roman"/>
          <w:b/>
          <w:bCs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Quranic</w:t>
      </w:r>
      <w:proofErr w:type="spellEnd"/>
      <w:r>
        <w:rPr>
          <w:rFonts w:ascii="Times New Roman" w:hAnsi="Times New Roman"/>
          <w:sz w:val="18"/>
          <w:szCs w:val="20"/>
        </w:rPr>
        <w:t xml:space="preserve"> </w:t>
      </w:r>
    </w:p>
    <w:p w:rsidR="00BE7B78" w:rsidRDefault="00BE7B78" w:rsidP="00BE7B7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0"/>
        <w:rPr>
          <w:rFonts w:ascii="Times New Roman" w:hAnsi="Times New Roman"/>
          <w:b/>
          <w:bCs/>
          <w:sz w:val="18"/>
          <w:szCs w:val="20"/>
        </w:rPr>
      </w:pP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  <w:u w:val="single"/>
        </w:rPr>
        <w:t>SKILLS &amp; INTERESTS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Efficient in processing data and information and keeping records</w:t>
      </w:r>
    </w:p>
    <w:p w:rsidR="00BE7B78" w:rsidRDefault="00BE7B78" w:rsidP="00BE7B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20"/>
        </w:rPr>
      </w:pPr>
    </w:p>
    <w:p w:rsidR="008D64B4" w:rsidRDefault="00BE7B78" w:rsidP="00BE7B78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Proficient at using Microsoft Office</w:t>
      </w:r>
    </w:p>
    <w:p w:rsidR="008D64B4" w:rsidRDefault="008D64B4" w:rsidP="00BE7B78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18"/>
          <w:szCs w:val="20"/>
        </w:rPr>
      </w:pPr>
    </w:p>
    <w:p w:rsidR="008D64B4" w:rsidRDefault="008D64B4" w:rsidP="00BE7B78">
      <w:pPr>
        <w:widowControl w:val="0"/>
        <w:autoSpaceDE w:val="0"/>
        <w:autoSpaceDN w:val="0"/>
        <w:adjustRightInd w:val="0"/>
        <w:spacing w:after="0" w:line="237" w:lineRule="auto"/>
        <w:ind w:left="120"/>
      </w:pPr>
      <w:r>
        <w:rPr>
          <w:noProof/>
        </w:rPr>
        <w:lastRenderedPageBreak/>
        <w:drawing>
          <wp:inline distT="0" distB="0" distL="0" distR="0" wp14:anchorId="0AA51AD8" wp14:editId="5405E8C3">
            <wp:extent cx="3344545" cy="1299210"/>
            <wp:effectExtent l="0" t="0" r="8255" b="0"/>
            <wp:docPr id="8" name="Picture 8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4" w:rsidRDefault="008D64B4" w:rsidP="008D64B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D64B4">
        <w:t xml:space="preserve"> </w:t>
      </w:r>
      <w:r w:rsidRPr="008D64B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1512198</w:t>
      </w:r>
      <w:bookmarkStart w:id="0" w:name="_GoBack"/>
      <w:bookmarkEnd w:id="0"/>
    </w:p>
    <w:p w:rsidR="0024236C" w:rsidRDefault="00F82C55" w:rsidP="00BE7B78">
      <w:pPr>
        <w:widowControl w:val="0"/>
        <w:autoSpaceDE w:val="0"/>
        <w:autoSpaceDN w:val="0"/>
        <w:adjustRightInd w:val="0"/>
        <w:spacing w:after="0" w:line="237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8225790</wp:posOffset>
                </wp:positionV>
                <wp:extent cx="1572260" cy="1104900"/>
                <wp:effectExtent l="0" t="0" r="381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References to be furnished upon request</w:t>
                            </w:r>
                          </w:p>
                          <w:p w:rsidR="00BE7B78" w:rsidRDefault="00BE7B78" w:rsidP="00BE7B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9pt;margin-top:647.7pt;width:123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M8hgIAABc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" stroked="f">
                <v:textbox>
                  <w:txbxContent>
                    <w:p w:rsid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References to be furnished upon request</w:t>
                      </w:r>
                    </w:p>
                    <w:p w:rsidR="00BE7B78" w:rsidRDefault="00BE7B78" w:rsidP="00BE7B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236C" w:rsidSect="002E4AE0">
      <w:headerReference w:type="default" r:id="rId9"/>
      <w:pgSz w:w="12240" w:h="15840"/>
      <w:pgMar w:top="180" w:right="2250" w:bottom="630" w:left="4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EC" w:rsidRDefault="00C26BEC" w:rsidP="004843BC">
      <w:pPr>
        <w:spacing w:after="0" w:line="240" w:lineRule="auto"/>
      </w:pPr>
      <w:r>
        <w:separator/>
      </w:r>
    </w:p>
  </w:endnote>
  <w:endnote w:type="continuationSeparator" w:id="0">
    <w:p w:rsidR="00C26BEC" w:rsidRDefault="00C26BEC" w:rsidP="0048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EC" w:rsidRDefault="00C26BEC" w:rsidP="004843BC">
      <w:pPr>
        <w:spacing w:after="0" w:line="240" w:lineRule="auto"/>
      </w:pPr>
      <w:r>
        <w:separator/>
      </w:r>
    </w:p>
  </w:footnote>
  <w:footnote w:type="continuationSeparator" w:id="0">
    <w:p w:rsidR="00C26BEC" w:rsidRDefault="00C26BEC" w:rsidP="0048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BC" w:rsidRDefault="004843BC" w:rsidP="004843BC">
    <w:pPr>
      <w:widowControl w:val="0"/>
      <w:autoSpaceDE w:val="0"/>
      <w:autoSpaceDN w:val="0"/>
      <w:adjustRightInd w:val="0"/>
      <w:spacing w:after="0" w:line="240" w:lineRule="auto"/>
      <w:ind w:left="120"/>
      <w:jc w:val="center"/>
      <w:rPr>
        <w:rFonts w:ascii="Times New Roman" w:hAnsi="Times New Roman"/>
        <w:b/>
        <w:bCs/>
        <w:szCs w:val="20"/>
        <w:u w:val="single"/>
      </w:rPr>
    </w:pPr>
    <w:r>
      <w:rPr>
        <w:rFonts w:ascii="Times New Roman" w:hAnsi="Times New Roman"/>
        <w:b/>
        <w:bCs/>
        <w:szCs w:val="20"/>
        <w:u w:val="single"/>
      </w:rPr>
      <w:t>Available on Visit in Dubai from November 20</w:t>
    </w:r>
    <w:r w:rsidRPr="004843BC">
      <w:rPr>
        <w:rFonts w:ascii="Times New Roman" w:hAnsi="Times New Roman"/>
        <w:b/>
        <w:bCs/>
        <w:szCs w:val="20"/>
        <w:u w:val="single"/>
        <w:vertAlign w:val="superscript"/>
      </w:rPr>
      <w:t>th</w:t>
    </w:r>
    <w:r>
      <w:rPr>
        <w:rFonts w:ascii="Times New Roman" w:hAnsi="Times New Roman"/>
        <w:b/>
        <w:bCs/>
        <w:szCs w:val="20"/>
        <w:u w:val="single"/>
      </w:rPr>
      <w:t xml:space="preserve"> – December </w:t>
    </w:r>
    <w:r w:rsidR="00092C4A">
      <w:rPr>
        <w:rFonts w:ascii="Times New Roman" w:hAnsi="Times New Roman"/>
        <w:b/>
        <w:bCs/>
        <w:szCs w:val="20"/>
        <w:u w:val="single"/>
      </w:rPr>
      <w:t>18</w:t>
    </w:r>
    <w:r w:rsidR="00092C4A" w:rsidRPr="00092C4A">
      <w:rPr>
        <w:rFonts w:ascii="Times New Roman" w:hAnsi="Times New Roman"/>
        <w:b/>
        <w:bCs/>
        <w:szCs w:val="20"/>
        <w:u w:val="single"/>
        <w:vertAlign w:val="superscript"/>
      </w:rPr>
      <w:t>th</w:t>
    </w:r>
    <w:r w:rsidR="00092C4A">
      <w:rPr>
        <w:rFonts w:ascii="Times New Roman" w:hAnsi="Times New Roman"/>
        <w:b/>
        <w:bCs/>
        <w:szCs w:val="20"/>
        <w:u w:val="single"/>
      </w:rPr>
      <w:t xml:space="preserve"> </w:t>
    </w:r>
    <w:r>
      <w:rPr>
        <w:rFonts w:ascii="Times New Roman" w:hAnsi="Times New Roman"/>
        <w:b/>
        <w:bCs/>
        <w:szCs w:val="20"/>
        <w:u w:val="single"/>
      </w:rPr>
      <w:t>2015</w:t>
    </w:r>
  </w:p>
  <w:p w:rsidR="004843BC" w:rsidRPr="004843BC" w:rsidRDefault="004843BC" w:rsidP="004843BC">
    <w:pPr>
      <w:widowControl w:val="0"/>
      <w:autoSpaceDE w:val="0"/>
      <w:autoSpaceDN w:val="0"/>
      <w:adjustRightInd w:val="0"/>
      <w:spacing w:after="0" w:line="240" w:lineRule="auto"/>
      <w:ind w:left="120"/>
      <w:jc w:val="center"/>
      <w:rPr>
        <w:rFonts w:ascii="Times New Roman" w:hAnsi="Times New Roman"/>
        <w:b/>
        <w:bCs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FF4"/>
    <w:multiLevelType w:val="hybridMultilevel"/>
    <w:tmpl w:val="5E02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B2740"/>
    <w:multiLevelType w:val="hybridMultilevel"/>
    <w:tmpl w:val="1D3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C4A"/>
    <w:multiLevelType w:val="hybridMultilevel"/>
    <w:tmpl w:val="4AF6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7512"/>
    <w:multiLevelType w:val="hybridMultilevel"/>
    <w:tmpl w:val="F552E9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42BEB"/>
    <w:multiLevelType w:val="hybridMultilevel"/>
    <w:tmpl w:val="3E0EF3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8"/>
    <w:rsid w:val="0005676D"/>
    <w:rsid w:val="00092C4A"/>
    <w:rsid w:val="00093F6E"/>
    <w:rsid w:val="000C44D0"/>
    <w:rsid w:val="00147CC1"/>
    <w:rsid w:val="001930C9"/>
    <w:rsid w:val="00221760"/>
    <w:rsid w:val="0024236C"/>
    <w:rsid w:val="00260430"/>
    <w:rsid w:val="002D1A49"/>
    <w:rsid w:val="002E4AE0"/>
    <w:rsid w:val="00326502"/>
    <w:rsid w:val="00442825"/>
    <w:rsid w:val="004843BC"/>
    <w:rsid w:val="004B50B8"/>
    <w:rsid w:val="00533CA0"/>
    <w:rsid w:val="006149A3"/>
    <w:rsid w:val="00630A2E"/>
    <w:rsid w:val="00714B51"/>
    <w:rsid w:val="00784744"/>
    <w:rsid w:val="007A314F"/>
    <w:rsid w:val="00805ED0"/>
    <w:rsid w:val="008125DE"/>
    <w:rsid w:val="008D64B4"/>
    <w:rsid w:val="00987816"/>
    <w:rsid w:val="00AA2FCD"/>
    <w:rsid w:val="00BD4F18"/>
    <w:rsid w:val="00BE7B78"/>
    <w:rsid w:val="00C26BEC"/>
    <w:rsid w:val="00C604B2"/>
    <w:rsid w:val="00C83B65"/>
    <w:rsid w:val="00CF2717"/>
    <w:rsid w:val="00DB0825"/>
    <w:rsid w:val="00F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BC"/>
  </w:style>
  <w:style w:type="paragraph" w:styleId="Footer">
    <w:name w:val="footer"/>
    <w:basedOn w:val="Normal"/>
    <w:link w:val="FooterChar"/>
    <w:uiPriority w:val="99"/>
    <w:unhideWhenUsed/>
    <w:rsid w:val="0048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BC"/>
  </w:style>
  <w:style w:type="paragraph" w:styleId="ListParagraph">
    <w:name w:val="List Paragraph"/>
    <w:basedOn w:val="Normal"/>
    <w:uiPriority w:val="34"/>
    <w:qFormat/>
    <w:rsid w:val="002E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BC"/>
  </w:style>
  <w:style w:type="paragraph" w:styleId="Footer">
    <w:name w:val="footer"/>
    <w:basedOn w:val="Normal"/>
    <w:link w:val="FooterChar"/>
    <w:uiPriority w:val="99"/>
    <w:unhideWhenUsed/>
    <w:rsid w:val="0048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BC"/>
  </w:style>
  <w:style w:type="paragraph" w:styleId="ListParagraph">
    <w:name w:val="List Paragraph"/>
    <w:basedOn w:val="Normal"/>
    <w:uiPriority w:val="34"/>
    <w:qFormat/>
    <w:rsid w:val="002E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uhyuiyu</dc:creator>
  <cp:keywords/>
  <dc:description/>
  <cp:lastModifiedBy>348382427</cp:lastModifiedBy>
  <cp:revision>17</cp:revision>
  <dcterms:created xsi:type="dcterms:W3CDTF">2015-05-05T03:36:00Z</dcterms:created>
  <dcterms:modified xsi:type="dcterms:W3CDTF">2015-11-30T05:44:00Z</dcterms:modified>
</cp:coreProperties>
</file>