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6B" w:rsidRDefault="0076066B" w:rsidP="0076066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>Gender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>:</w:t>
      </w:r>
      <w:r>
        <w:rPr>
          <w:rFonts w:ascii="Arial" w:eastAsia="Times New Roman" w:hAnsi="Arial" w:cs="Arial"/>
          <w:sz w:val="20"/>
          <w:szCs w:val="20"/>
        </w:rPr>
        <w:tab/>
        <w:t>Female</w:t>
      </w:r>
    </w:p>
    <w:p w:rsidR="0076066B" w:rsidRDefault="0076066B" w:rsidP="0076066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>Birth Date</w:t>
      </w:r>
      <w:r>
        <w:rPr>
          <w:rFonts w:ascii="Arial" w:eastAsia="Times New Roman" w:hAnsi="Arial" w:cs="Arial"/>
          <w:b/>
          <w:sz w:val="20"/>
          <w:szCs w:val="20"/>
        </w:rPr>
        <w:tab/>
        <w:t>:</w:t>
      </w:r>
      <w:r>
        <w:rPr>
          <w:rFonts w:ascii="Arial" w:eastAsia="Times New Roman" w:hAnsi="Arial" w:cs="Arial"/>
          <w:sz w:val="20"/>
          <w:szCs w:val="20"/>
        </w:rPr>
        <w:tab/>
      </w:r>
      <w:r w:rsidR="00B957E0">
        <w:rPr>
          <w:rFonts w:ascii="Arial" w:eastAsia="Times New Roman" w:hAnsi="Arial" w:cs="Arial"/>
          <w:sz w:val="20"/>
          <w:szCs w:val="20"/>
        </w:rPr>
        <w:t>06</w:t>
      </w:r>
      <w:r>
        <w:rPr>
          <w:rFonts w:ascii="Arial" w:eastAsia="Times New Roman" w:hAnsi="Arial" w:cs="Arial"/>
          <w:sz w:val="20"/>
          <w:szCs w:val="20"/>
        </w:rPr>
        <w:t>/01/199</w:t>
      </w:r>
      <w:r w:rsidR="00B957E0">
        <w:rPr>
          <w:rFonts w:ascii="Arial" w:eastAsia="Times New Roman" w:hAnsi="Arial" w:cs="Arial"/>
          <w:sz w:val="20"/>
          <w:szCs w:val="20"/>
        </w:rPr>
        <w:t>2</w:t>
      </w:r>
    </w:p>
    <w:p w:rsidR="0076066B" w:rsidRDefault="0076066B" w:rsidP="0076066B">
      <w:pPr>
        <w:pStyle w:val="Heading5"/>
        <w:spacing w:before="0" w:after="0"/>
        <w:ind w:left="-15" w:firstLine="15"/>
        <w:jc w:val="both"/>
        <w:rPr>
          <w:rFonts w:eastAsia="Times New Roman" w:cs="Arial"/>
          <w:b w:val="0"/>
          <w:color w:val="000000"/>
          <w:sz w:val="20"/>
          <w:szCs w:val="20"/>
        </w:rPr>
      </w:pPr>
      <w:r w:rsidRPr="002476B8">
        <w:rPr>
          <w:rFonts w:eastAsia="Times New Roman" w:cs="Arial"/>
          <w:b w:val="0"/>
          <w:bCs w:val="0"/>
          <w:sz w:val="20"/>
          <w:szCs w:val="20"/>
        </w:rPr>
        <w:tab/>
      </w:r>
      <w:r>
        <w:rPr>
          <w:sz w:val="20"/>
          <w:szCs w:val="20"/>
        </w:rPr>
        <w:tab/>
      </w:r>
      <w:r w:rsidR="00B957E0">
        <w:rPr>
          <w:sz w:val="20"/>
          <w:szCs w:val="20"/>
        </w:rPr>
        <w:tab/>
      </w:r>
      <w:r w:rsidR="00B957E0">
        <w:rPr>
          <w:sz w:val="20"/>
          <w:szCs w:val="20"/>
        </w:rPr>
        <w:tab/>
      </w:r>
      <w:r w:rsidR="00B957E0">
        <w:rPr>
          <w:sz w:val="20"/>
          <w:szCs w:val="20"/>
        </w:rPr>
        <w:tab/>
      </w:r>
      <w:r>
        <w:rPr>
          <w:rFonts w:eastAsia="Times New Roman" w:cs="Arial"/>
          <w:color w:val="000000"/>
          <w:sz w:val="20"/>
          <w:szCs w:val="20"/>
        </w:rPr>
        <w:t>Marital Status</w:t>
      </w:r>
      <w:r>
        <w:rPr>
          <w:rFonts w:eastAsia="Times New Roman" w:cs="Arial"/>
          <w:color w:val="000000"/>
          <w:sz w:val="20"/>
          <w:szCs w:val="20"/>
        </w:rPr>
        <w:tab/>
        <w:t>:</w:t>
      </w:r>
      <w:r>
        <w:rPr>
          <w:rFonts w:eastAsia="Times New Roman" w:cs="Arial"/>
          <w:color w:val="000000"/>
          <w:sz w:val="20"/>
          <w:szCs w:val="20"/>
        </w:rPr>
        <w:tab/>
      </w:r>
      <w:r>
        <w:rPr>
          <w:rFonts w:eastAsia="Times New Roman" w:cs="Arial"/>
          <w:b w:val="0"/>
          <w:color w:val="000000"/>
          <w:sz w:val="20"/>
          <w:szCs w:val="20"/>
        </w:rPr>
        <w:t>Single</w:t>
      </w:r>
    </w:p>
    <w:p w:rsidR="0076066B" w:rsidRDefault="0076066B" w:rsidP="0076066B">
      <w:pPr>
        <w:pStyle w:val="Heading5"/>
        <w:spacing w:before="0" w:after="0"/>
        <w:ind w:left="1008" w:hanging="1008"/>
        <w:jc w:val="both"/>
        <w:rPr>
          <w:rFonts w:eastAsia="Times New Roman" w:cs="Arial"/>
          <w:b w:val="0"/>
          <w:color w:val="000000"/>
          <w:sz w:val="20"/>
          <w:szCs w:val="20"/>
        </w:rPr>
      </w:pPr>
      <w:r>
        <w:rPr>
          <w:rFonts w:eastAsia="Times New Roman" w:cs="Arial"/>
          <w:b w:val="0"/>
          <w:color w:val="000000"/>
          <w:sz w:val="20"/>
          <w:szCs w:val="20"/>
        </w:rPr>
        <w:tab/>
      </w:r>
      <w:r>
        <w:rPr>
          <w:rFonts w:eastAsia="Times New Roman" w:cs="Arial"/>
          <w:b w:val="0"/>
          <w:color w:val="000000"/>
          <w:sz w:val="20"/>
          <w:szCs w:val="20"/>
        </w:rPr>
        <w:tab/>
      </w:r>
      <w:r>
        <w:rPr>
          <w:rFonts w:eastAsia="Times New Roman" w:cs="Arial"/>
          <w:b w:val="0"/>
          <w:color w:val="000000"/>
          <w:sz w:val="20"/>
          <w:szCs w:val="20"/>
        </w:rPr>
        <w:tab/>
      </w:r>
      <w:r>
        <w:rPr>
          <w:rFonts w:eastAsia="Times New Roman" w:cs="Arial"/>
          <w:b w:val="0"/>
          <w:color w:val="000000"/>
          <w:sz w:val="20"/>
          <w:szCs w:val="20"/>
        </w:rPr>
        <w:tab/>
      </w:r>
      <w:r>
        <w:rPr>
          <w:rFonts w:eastAsia="Times New Roman" w:cs="Arial"/>
          <w:b w:val="0"/>
          <w:color w:val="000000"/>
          <w:sz w:val="20"/>
          <w:szCs w:val="20"/>
        </w:rPr>
        <w:tab/>
      </w:r>
      <w:r w:rsidRPr="002476B8">
        <w:rPr>
          <w:rFonts w:eastAsia="Times New Roman" w:cs="Arial"/>
          <w:color w:val="000000"/>
          <w:sz w:val="20"/>
          <w:szCs w:val="20"/>
        </w:rPr>
        <w:t>Nationality</w:t>
      </w:r>
      <w:r>
        <w:rPr>
          <w:rFonts w:eastAsia="Times New Roman" w:cs="Arial"/>
          <w:b w:val="0"/>
          <w:bCs w:val="0"/>
          <w:color w:val="000000"/>
          <w:sz w:val="20"/>
          <w:szCs w:val="20"/>
        </w:rPr>
        <w:tab/>
      </w:r>
      <w:r w:rsidRPr="002476B8">
        <w:rPr>
          <w:rFonts w:eastAsia="Times New Roman" w:cs="Arial"/>
          <w:bCs w:val="0"/>
          <w:color w:val="000000"/>
          <w:sz w:val="20"/>
          <w:szCs w:val="20"/>
        </w:rPr>
        <w:t>:</w:t>
      </w:r>
      <w:r>
        <w:rPr>
          <w:rFonts w:eastAsia="Times New Roman" w:cs="Arial"/>
          <w:b w:val="0"/>
          <w:bCs w:val="0"/>
          <w:color w:val="000000"/>
          <w:sz w:val="20"/>
          <w:szCs w:val="20"/>
        </w:rPr>
        <w:tab/>
      </w:r>
      <w:r w:rsidRPr="002476B8">
        <w:rPr>
          <w:rFonts w:eastAsia="Times New Roman" w:cs="Arial"/>
          <w:b w:val="0"/>
          <w:color w:val="000000"/>
          <w:sz w:val="20"/>
          <w:szCs w:val="20"/>
        </w:rPr>
        <w:t>Filipino</w:t>
      </w:r>
    </w:p>
    <w:p w:rsidR="0076066B" w:rsidRDefault="0076066B" w:rsidP="0076066B">
      <w:pPr>
        <w:pStyle w:val="BodyText"/>
        <w:spacing w:after="0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Visa Status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B957E0">
        <w:rPr>
          <w:rFonts w:ascii="Arial" w:eastAsia="Times New Roman" w:hAnsi="Arial" w:cs="Arial"/>
          <w:color w:val="000000"/>
          <w:sz w:val="20"/>
          <w:szCs w:val="20"/>
        </w:rPr>
        <w:t>Tourist Visa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:rsidR="0076066B" w:rsidRDefault="0076066B" w:rsidP="0076066B">
      <w:pPr>
        <w:pStyle w:val="BodyText"/>
        <w:spacing w:after="0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</w:p>
    <w:p w:rsidR="0076066B" w:rsidRDefault="0076066B" w:rsidP="0076066B">
      <w:pPr>
        <w:pStyle w:val="BodyText"/>
        <w:spacing w:after="0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</w:p>
    <w:p w:rsidR="0076066B" w:rsidRDefault="0076066B" w:rsidP="0076066B">
      <w:pPr>
        <w:pStyle w:val="Heading5"/>
        <w:tabs>
          <w:tab w:val="left" w:pos="4875"/>
          <w:tab w:val="left" w:pos="9930"/>
          <w:tab w:val="left" w:pos="10923"/>
          <w:tab w:val="left" w:pos="11283"/>
          <w:tab w:val="left" w:pos="23019"/>
        </w:tabs>
        <w:spacing w:before="0" w:after="0" w:line="360" w:lineRule="auto"/>
        <w:ind w:left="-15" w:firstLine="15"/>
        <w:jc w:val="both"/>
        <w:rPr>
          <w:rFonts w:eastAsia="Times New Roman" w:cs="Arial"/>
          <w:color w:val="000000"/>
          <w:sz w:val="20"/>
          <w:szCs w:val="20"/>
          <w:u w:val="single"/>
        </w:rPr>
      </w:pPr>
      <w:r>
        <w:rPr>
          <w:rFonts w:eastAsia="Times New Roman" w:cs="Arial"/>
          <w:color w:val="000000"/>
          <w:sz w:val="20"/>
          <w:szCs w:val="20"/>
          <w:u w:val="single"/>
        </w:rPr>
        <w:t>Summary</w:t>
      </w:r>
    </w:p>
    <w:p w:rsidR="0076066B" w:rsidRDefault="0076066B" w:rsidP="0076066B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 young, smart and confident individual who enjoys working with numbers and with people who can contribute to my professional and personal development and growth.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Efficiently and effectively perform works requiring g</w:t>
      </w:r>
      <w:r>
        <w:rPr>
          <w:rFonts w:ascii="Arial" w:hAnsi="Arial" w:cs="Arial"/>
          <w:sz w:val="20"/>
          <w:szCs w:val="20"/>
        </w:rPr>
        <w:t xml:space="preserve">eneral secretarial,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administrative and accounting support. Patient, diligent and organize in executing task to meet superior's expectations.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Trustworthy, energetic, ambitious, creative, resourceful and a self-directed person.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76066B" w:rsidRDefault="0076066B" w:rsidP="0076066B">
      <w:pPr>
        <w:tabs>
          <w:tab w:val="left" w:pos="0"/>
          <w:tab w:val="left" w:pos="360"/>
          <w:tab w:val="left" w:pos="10080"/>
        </w:tabs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6066B" w:rsidRDefault="0076066B" w:rsidP="0076066B">
      <w:pPr>
        <w:pStyle w:val="Heading5"/>
        <w:spacing w:before="0" w:after="0" w:line="360" w:lineRule="auto"/>
        <w:ind w:left="15" w:hanging="15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Professional Experience</w:t>
      </w:r>
    </w:p>
    <w:p w:rsidR="0076066B" w:rsidRDefault="0076066B" w:rsidP="0076066B">
      <w:pPr>
        <w:numPr>
          <w:ilvl w:val="0"/>
          <w:numId w:val="5"/>
        </w:numPr>
        <w:ind w:left="360"/>
        <w:jc w:val="both"/>
        <w:rPr>
          <w:rFonts w:ascii="Arial" w:eastAsia="Times New Roman" w:hAnsi="Arial"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/>
          <w:color w:val="000000"/>
          <w:sz w:val="20"/>
          <w:szCs w:val="20"/>
        </w:rPr>
        <w:t>May 2015 – present</w:t>
      </w:r>
      <w:r>
        <w:rPr>
          <w:rFonts w:ascii="Arial" w:eastAsia="Times New Roman" w:hAnsi="Arial"/>
          <w:color w:val="000000"/>
          <w:sz w:val="20"/>
          <w:szCs w:val="20"/>
        </w:rPr>
        <w:tab/>
      </w:r>
      <w:r>
        <w:rPr>
          <w:rFonts w:ascii="Arial" w:eastAsia="Times New Roman" w:hAnsi="Arial"/>
          <w:color w:val="000000"/>
          <w:sz w:val="20"/>
          <w:szCs w:val="20"/>
        </w:rPr>
        <w:tab/>
      </w:r>
      <w:r w:rsidR="00E06A33">
        <w:rPr>
          <w:rFonts w:ascii="Arial" w:eastAsia="Times New Roman" w:hAnsi="Arial"/>
          <w:color w:val="000000"/>
          <w:sz w:val="20"/>
          <w:szCs w:val="20"/>
        </w:rPr>
        <w:tab/>
      </w:r>
      <w:r>
        <w:rPr>
          <w:rFonts w:ascii="Arial" w:eastAsia="Times New Roman" w:hAnsi="Arial"/>
          <w:color w:val="000000"/>
          <w:sz w:val="20"/>
          <w:szCs w:val="20"/>
        </w:rPr>
        <w:t>:</w:t>
      </w:r>
      <w:r>
        <w:rPr>
          <w:rFonts w:ascii="Arial" w:eastAsia="Times New Roman" w:hAnsi="Arial"/>
          <w:color w:val="000000"/>
          <w:sz w:val="20"/>
          <w:szCs w:val="20"/>
        </w:rPr>
        <w:tab/>
      </w:r>
      <w:r>
        <w:rPr>
          <w:rFonts w:ascii="Arial" w:eastAsia="Times New Roman" w:hAnsi="Arial"/>
          <w:bCs/>
          <w:i/>
          <w:iCs/>
          <w:color w:val="000000"/>
          <w:sz w:val="20"/>
          <w:szCs w:val="20"/>
        </w:rPr>
        <w:t>Administration Executive</w:t>
      </w:r>
    </w:p>
    <w:p w:rsidR="0076066B" w:rsidRDefault="0076066B" w:rsidP="00E06A33">
      <w:pPr>
        <w:spacing w:line="360" w:lineRule="auto"/>
        <w:ind w:left="3600" w:firstLine="720"/>
        <w:jc w:val="both"/>
        <w:rPr>
          <w:rFonts w:ascii="Arial" w:eastAsia="Times New Roman" w:hAnsi="Arial"/>
          <w:color w:val="000000"/>
          <w:sz w:val="20"/>
          <w:szCs w:val="20"/>
        </w:rPr>
      </w:pPr>
      <w:r>
        <w:rPr>
          <w:rFonts w:ascii="Arial" w:eastAsia="Times New Roman" w:hAnsi="Arial"/>
          <w:color w:val="000000"/>
          <w:sz w:val="20"/>
          <w:szCs w:val="20"/>
        </w:rPr>
        <w:t>Tron Advertising LLC – Dubai, UAE</w:t>
      </w:r>
    </w:p>
    <w:p w:rsidR="0076066B" w:rsidRDefault="0076066B" w:rsidP="0076066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 general secretarial and administrative duties to ensure smooth work flow.</w:t>
      </w:r>
    </w:p>
    <w:p w:rsidR="0076066B" w:rsidRDefault="0076066B" w:rsidP="0076066B">
      <w:pPr>
        <w:numPr>
          <w:ilvl w:val="0"/>
          <w:numId w:val="8"/>
        </w:numPr>
        <w:jc w:val="both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Answer calls and direct them to appropriate department or take messages.</w:t>
      </w:r>
    </w:p>
    <w:p w:rsidR="0076066B" w:rsidRDefault="0076066B" w:rsidP="0076066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Execute and assume responsibility for a range of routine and assigned duties.</w:t>
      </w:r>
    </w:p>
    <w:p w:rsidR="0076066B" w:rsidRDefault="0076066B" w:rsidP="0076066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point of contact of the prospective clients, suppliers and sub-contractors.</w:t>
      </w:r>
    </w:p>
    <w:p w:rsidR="0076066B" w:rsidRDefault="0076066B" w:rsidP="0076066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calls/Send emails to suppliers and sub-contractors for inquiries or ordering new items/service.</w:t>
      </w:r>
    </w:p>
    <w:p w:rsidR="0076066B" w:rsidRDefault="0076066B" w:rsidP="0076066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Prepare </w:t>
      </w:r>
      <w:proofErr w:type="spellStart"/>
      <w:r>
        <w:rPr>
          <w:rFonts w:ascii="Arial" w:hAnsi="Arial" w:cs="Arial"/>
          <w:sz w:val="20"/>
          <w:szCs w:val="20"/>
        </w:rPr>
        <w:t>cheques</w:t>
      </w:r>
      <w:proofErr w:type="spellEnd"/>
      <w:r>
        <w:rPr>
          <w:rFonts w:ascii="Arial" w:hAnsi="Arial" w:cs="Arial"/>
          <w:sz w:val="20"/>
          <w:szCs w:val="20"/>
        </w:rPr>
        <w:t xml:space="preserve"> and keep records of the released payments for the suppliers/ sub-contractors.</w:t>
      </w:r>
    </w:p>
    <w:p w:rsidR="0076066B" w:rsidRDefault="0076066B" w:rsidP="0076066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Prepare, send and follow-up of quotations, variations and invoices of the clients.</w:t>
      </w:r>
    </w:p>
    <w:p w:rsidR="0076066B" w:rsidRDefault="0076066B" w:rsidP="0076066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calls to prospective clients.</w:t>
      </w:r>
    </w:p>
    <w:p w:rsidR="0076066B" w:rsidRDefault="0076066B" w:rsidP="0076066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visual samples/artworks for the clients.</w:t>
      </w:r>
    </w:p>
    <w:p w:rsidR="0076066B" w:rsidRPr="00C75390" w:rsidRDefault="0076066B" w:rsidP="0076066B">
      <w:pPr>
        <w:ind w:left="360"/>
        <w:jc w:val="both"/>
        <w:rPr>
          <w:rFonts w:ascii="Arial" w:eastAsia="Times New Roman" w:hAnsi="Arial"/>
          <w:bCs/>
          <w:i/>
          <w:iCs/>
          <w:color w:val="000000"/>
          <w:sz w:val="20"/>
          <w:szCs w:val="20"/>
        </w:rPr>
      </w:pPr>
    </w:p>
    <w:p w:rsidR="0076066B" w:rsidRDefault="00E06A33" w:rsidP="0076066B">
      <w:pPr>
        <w:numPr>
          <w:ilvl w:val="0"/>
          <w:numId w:val="5"/>
        </w:numPr>
        <w:ind w:left="360"/>
        <w:jc w:val="both"/>
        <w:rPr>
          <w:rFonts w:ascii="Arial" w:eastAsia="Times New Roman" w:hAnsi="Arial"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/>
          <w:color w:val="000000"/>
          <w:sz w:val="20"/>
          <w:szCs w:val="20"/>
        </w:rPr>
        <w:t>December 2013 – March 2015</w:t>
      </w:r>
      <w:r>
        <w:rPr>
          <w:rFonts w:ascii="Arial" w:eastAsia="Times New Roman" w:hAnsi="Arial"/>
          <w:color w:val="000000"/>
          <w:sz w:val="20"/>
          <w:szCs w:val="20"/>
        </w:rPr>
        <w:tab/>
        <w:t>:</w:t>
      </w:r>
      <w:r>
        <w:rPr>
          <w:rFonts w:ascii="Arial" w:eastAsia="Times New Roman" w:hAnsi="Arial"/>
          <w:color w:val="000000"/>
          <w:sz w:val="20"/>
          <w:szCs w:val="20"/>
        </w:rPr>
        <w:tab/>
      </w:r>
      <w:r w:rsidR="0076066B">
        <w:rPr>
          <w:rFonts w:ascii="Arial" w:eastAsia="Times New Roman" w:hAnsi="Arial"/>
          <w:bCs/>
          <w:i/>
          <w:iCs/>
          <w:color w:val="000000"/>
          <w:sz w:val="20"/>
          <w:szCs w:val="20"/>
        </w:rPr>
        <w:t>Executive Secretary cum Receptionist</w:t>
      </w:r>
    </w:p>
    <w:p w:rsidR="0076066B" w:rsidRDefault="0076066B" w:rsidP="00E06A33">
      <w:pPr>
        <w:spacing w:line="360" w:lineRule="auto"/>
        <w:ind w:left="3600" w:firstLine="720"/>
        <w:jc w:val="both"/>
        <w:rPr>
          <w:rFonts w:ascii="Arial" w:eastAsia="Times New Roman" w:hAnsi="Arial"/>
          <w:color w:val="000000"/>
          <w:sz w:val="20"/>
          <w:szCs w:val="20"/>
        </w:rPr>
      </w:pPr>
      <w:r>
        <w:rPr>
          <w:rFonts w:ascii="Arial" w:eastAsia="Times New Roman" w:hAnsi="Arial"/>
          <w:color w:val="000000"/>
          <w:sz w:val="20"/>
          <w:szCs w:val="20"/>
        </w:rPr>
        <w:t>Virtues Interior Design LLC – Dubai, UAE</w:t>
      </w:r>
    </w:p>
    <w:p w:rsidR="0076066B" w:rsidRDefault="0076066B" w:rsidP="0076066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 general secretarial and administrative duties to ensure smooth work flow.</w:t>
      </w:r>
    </w:p>
    <w:p w:rsidR="0076066B" w:rsidRDefault="0076066B" w:rsidP="0076066B">
      <w:pPr>
        <w:numPr>
          <w:ilvl w:val="0"/>
          <w:numId w:val="8"/>
        </w:numPr>
        <w:jc w:val="both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Answer calls and direct them to appropriate department or take messages.</w:t>
      </w:r>
    </w:p>
    <w:p w:rsidR="0076066B" w:rsidRDefault="0076066B" w:rsidP="0076066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Execute and assume responsibility for a range of routine and assigned duties.</w:t>
      </w:r>
    </w:p>
    <w:p w:rsidR="0076066B" w:rsidRDefault="0076066B" w:rsidP="0076066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point of contact of the prospective clients, suppliers and sub-contractors.</w:t>
      </w:r>
    </w:p>
    <w:p w:rsidR="0076066B" w:rsidRDefault="0076066B" w:rsidP="0076066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calls/Send emails to suppliers and sub-contractors for inquiries or ordering new items/service.</w:t>
      </w:r>
    </w:p>
    <w:p w:rsidR="0076066B" w:rsidRDefault="0076066B" w:rsidP="0076066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Prepare </w:t>
      </w:r>
      <w:proofErr w:type="spellStart"/>
      <w:r>
        <w:rPr>
          <w:rFonts w:ascii="Arial" w:hAnsi="Arial" w:cs="Arial"/>
          <w:sz w:val="20"/>
          <w:szCs w:val="20"/>
        </w:rPr>
        <w:t>cheques</w:t>
      </w:r>
      <w:proofErr w:type="spellEnd"/>
      <w:r>
        <w:rPr>
          <w:rFonts w:ascii="Arial" w:hAnsi="Arial" w:cs="Arial"/>
          <w:sz w:val="20"/>
          <w:szCs w:val="20"/>
        </w:rPr>
        <w:t xml:space="preserve"> and keep records of the released payments for the suppliers/ sub-contractors.</w:t>
      </w:r>
    </w:p>
    <w:p w:rsidR="0076066B" w:rsidRDefault="0076066B" w:rsidP="0076066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and send quotations, variations and invoices of the clients.</w:t>
      </w:r>
    </w:p>
    <w:p w:rsidR="0076066B" w:rsidRDefault="0076066B" w:rsidP="0076066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Coordinate with different departments to ensure accurate records of the projects.</w:t>
      </w:r>
    </w:p>
    <w:p w:rsidR="0076066B" w:rsidRDefault="0076066B" w:rsidP="0076066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and follow-up required documents and applications for visa processing.</w:t>
      </w:r>
    </w:p>
    <w:p w:rsidR="0076066B" w:rsidRDefault="0076066B" w:rsidP="0076066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Process renewals for the company’s and employees documents.</w:t>
      </w:r>
    </w:p>
    <w:p w:rsidR="0076066B" w:rsidRDefault="0076066B" w:rsidP="0076066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Take responsibility of confidential company documents such as contracts, payrolls, etc.</w:t>
      </w:r>
    </w:p>
    <w:p w:rsidR="0076066B" w:rsidRDefault="0076066B" w:rsidP="0076066B">
      <w:pPr>
        <w:jc w:val="both"/>
        <w:rPr>
          <w:rFonts w:ascii="Arial" w:hAnsi="Arial" w:cs="Arial"/>
          <w:sz w:val="20"/>
          <w:szCs w:val="20"/>
        </w:rPr>
      </w:pPr>
    </w:p>
    <w:p w:rsidR="0076066B" w:rsidRDefault="0076066B" w:rsidP="0076066B">
      <w:pPr>
        <w:numPr>
          <w:ilvl w:val="0"/>
          <w:numId w:val="5"/>
        </w:numPr>
        <w:ind w:left="360"/>
        <w:jc w:val="both"/>
        <w:rPr>
          <w:rFonts w:ascii="Arial" w:eastAsia="Times New Roman" w:hAnsi="Arial"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/>
          <w:color w:val="000000"/>
          <w:sz w:val="20"/>
          <w:szCs w:val="20"/>
        </w:rPr>
        <w:t>January 2011 – March 2013</w:t>
      </w:r>
      <w:r w:rsidR="00E06A33">
        <w:rPr>
          <w:rFonts w:ascii="Arial" w:eastAsia="Times New Roman" w:hAnsi="Arial"/>
          <w:color w:val="000000"/>
          <w:sz w:val="20"/>
          <w:szCs w:val="20"/>
        </w:rPr>
        <w:tab/>
      </w:r>
      <w:r w:rsidR="00E06A33">
        <w:rPr>
          <w:rFonts w:ascii="Arial" w:eastAsia="Times New Roman" w:hAnsi="Arial"/>
          <w:color w:val="000000"/>
          <w:sz w:val="20"/>
          <w:szCs w:val="20"/>
        </w:rPr>
        <w:tab/>
        <w:t>:</w:t>
      </w:r>
      <w:r w:rsidR="00E06A33">
        <w:rPr>
          <w:rFonts w:ascii="Arial" w:eastAsia="Times New Roman" w:hAnsi="Arial"/>
          <w:color w:val="000000"/>
          <w:sz w:val="20"/>
          <w:szCs w:val="20"/>
        </w:rPr>
        <w:tab/>
      </w:r>
      <w:r>
        <w:rPr>
          <w:rFonts w:ascii="Arial" w:eastAsia="Times New Roman" w:hAnsi="Arial"/>
          <w:bCs/>
          <w:i/>
          <w:iCs/>
          <w:color w:val="000000"/>
          <w:sz w:val="20"/>
          <w:szCs w:val="20"/>
        </w:rPr>
        <w:t>Secretary cum Receptionist</w:t>
      </w:r>
    </w:p>
    <w:p w:rsidR="0076066B" w:rsidRDefault="00E06A33" w:rsidP="0076066B">
      <w:pPr>
        <w:spacing w:line="360" w:lineRule="auto"/>
        <w:ind w:left="360"/>
        <w:jc w:val="both"/>
        <w:rPr>
          <w:rFonts w:ascii="Arial" w:eastAsia="Times New Roman" w:hAnsi="Arial"/>
          <w:color w:val="000000"/>
          <w:sz w:val="20"/>
          <w:szCs w:val="20"/>
        </w:rPr>
      </w:pPr>
      <w:r>
        <w:rPr>
          <w:rFonts w:ascii="Arial" w:eastAsia="Times New Roman" w:hAnsi="Arial"/>
          <w:color w:val="000000"/>
          <w:sz w:val="20"/>
          <w:szCs w:val="20"/>
        </w:rPr>
        <w:tab/>
      </w:r>
      <w:r>
        <w:rPr>
          <w:rFonts w:ascii="Arial" w:eastAsia="Times New Roman" w:hAnsi="Arial"/>
          <w:color w:val="000000"/>
          <w:sz w:val="20"/>
          <w:szCs w:val="20"/>
        </w:rPr>
        <w:tab/>
      </w:r>
      <w:r>
        <w:rPr>
          <w:rFonts w:ascii="Arial" w:eastAsia="Times New Roman" w:hAnsi="Arial"/>
          <w:color w:val="000000"/>
          <w:sz w:val="20"/>
          <w:szCs w:val="20"/>
        </w:rPr>
        <w:tab/>
      </w:r>
      <w:r>
        <w:rPr>
          <w:rFonts w:ascii="Arial" w:eastAsia="Times New Roman" w:hAnsi="Arial"/>
          <w:color w:val="000000"/>
          <w:sz w:val="20"/>
          <w:szCs w:val="20"/>
        </w:rPr>
        <w:tab/>
      </w:r>
      <w:r>
        <w:rPr>
          <w:rFonts w:ascii="Arial" w:eastAsia="Times New Roman" w:hAnsi="Arial"/>
          <w:color w:val="000000"/>
          <w:sz w:val="20"/>
          <w:szCs w:val="20"/>
        </w:rPr>
        <w:tab/>
      </w:r>
      <w:r>
        <w:rPr>
          <w:rFonts w:ascii="Arial" w:eastAsia="Times New Roman" w:hAnsi="Arial"/>
          <w:color w:val="000000"/>
          <w:sz w:val="20"/>
          <w:szCs w:val="20"/>
        </w:rPr>
        <w:tab/>
      </w:r>
      <w:r w:rsidR="0076066B">
        <w:rPr>
          <w:rFonts w:ascii="Arial" w:eastAsia="Times New Roman" w:hAnsi="Arial"/>
          <w:color w:val="000000"/>
          <w:sz w:val="20"/>
          <w:szCs w:val="20"/>
        </w:rPr>
        <w:t>New Dawn Insurance Services – Philippines</w:t>
      </w:r>
    </w:p>
    <w:p w:rsidR="0076066B" w:rsidRDefault="0076066B" w:rsidP="0076066B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 general secretarial and administrative duties to ensure smooth work flow.</w:t>
      </w:r>
    </w:p>
    <w:p w:rsidR="0076066B" w:rsidRDefault="0076066B" w:rsidP="0076066B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Responsible in depositing cash and </w:t>
      </w:r>
      <w:proofErr w:type="spellStart"/>
      <w:r>
        <w:rPr>
          <w:rFonts w:ascii="Arial" w:hAnsi="Arial" w:cs="Arial"/>
          <w:sz w:val="20"/>
          <w:szCs w:val="20"/>
        </w:rPr>
        <w:t>cheque</w:t>
      </w:r>
      <w:proofErr w:type="spellEnd"/>
      <w:r>
        <w:rPr>
          <w:rFonts w:ascii="Arial" w:hAnsi="Arial" w:cs="Arial"/>
          <w:sz w:val="20"/>
          <w:szCs w:val="20"/>
        </w:rPr>
        <w:t xml:space="preserve"> payments received.</w:t>
      </w:r>
    </w:p>
    <w:p w:rsidR="0076066B" w:rsidRDefault="0076066B" w:rsidP="0076066B">
      <w:pPr>
        <w:pStyle w:val="BodyText"/>
        <w:numPr>
          <w:ilvl w:val="0"/>
          <w:numId w:val="3"/>
        </w:num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 to internal and external correspondence as well as follow through on specific action that needs to be taken.</w:t>
      </w:r>
    </w:p>
    <w:p w:rsidR="0076066B" w:rsidRDefault="0076066B" w:rsidP="0076066B">
      <w:pPr>
        <w:numPr>
          <w:ilvl w:val="0"/>
          <w:numId w:val="3"/>
        </w:numPr>
        <w:ind w:left="720"/>
        <w:jc w:val="both"/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apple-style-span"/>
          <w:rFonts w:ascii="Arial" w:eastAsia="Times New Roman" w:hAnsi="Arial" w:cs="Arial"/>
          <w:color w:val="000000"/>
          <w:sz w:val="20"/>
          <w:szCs w:val="20"/>
        </w:rPr>
        <w:t>Make calls to clients to offer/follow-up policy renewal.</w:t>
      </w:r>
    </w:p>
    <w:p w:rsidR="0076066B" w:rsidRDefault="0076066B" w:rsidP="0076066B">
      <w:pPr>
        <w:numPr>
          <w:ilvl w:val="0"/>
          <w:numId w:val="3"/>
        </w:numPr>
        <w:ind w:left="720"/>
        <w:jc w:val="both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Maintain printed and electronic records 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of correspondence, policies, receipts, transmittals, etc.</w:t>
      </w:r>
    </w:p>
    <w:p w:rsidR="0076066B" w:rsidRDefault="0076066B" w:rsidP="0076066B">
      <w:pPr>
        <w:numPr>
          <w:ilvl w:val="0"/>
          <w:numId w:val="3"/>
        </w:numPr>
        <w:ind w:left="720"/>
        <w:jc w:val="both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lastRenderedPageBreak/>
        <w:t>Answer calls and direct them to appropriate department or take messages.</w:t>
      </w:r>
    </w:p>
    <w:p w:rsidR="0076066B" w:rsidRDefault="0076066B" w:rsidP="0076066B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Execute and assume responsibility for a range of routine and assigned duties.</w:t>
      </w:r>
    </w:p>
    <w:p w:rsidR="0076066B" w:rsidRDefault="0076066B" w:rsidP="0076066B">
      <w:pPr>
        <w:jc w:val="both"/>
        <w:rPr>
          <w:rFonts w:ascii="Arial" w:eastAsia="Times New Roman" w:hAnsi="Arial"/>
          <w:b/>
          <w:color w:val="000000"/>
          <w:sz w:val="20"/>
          <w:szCs w:val="20"/>
        </w:rPr>
      </w:pPr>
    </w:p>
    <w:p w:rsidR="00E06A33" w:rsidRDefault="00E06A33" w:rsidP="00E06A33">
      <w:pPr>
        <w:numPr>
          <w:ilvl w:val="0"/>
          <w:numId w:val="4"/>
        </w:numPr>
        <w:ind w:left="360"/>
        <w:jc w:val="both"/>
        <w:rPr>
          <w:rFonts w:ascii="Arial" w:eastAsia="Times New Roman" w:hAnsi="Arial"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/>
          <w:color w:val="000000"/>
          <w:sz w:val="20"/>
          <w:szCs w:val="20"/>
        </w:rPr>
        <w:t>March 2008 – December 2010</w:t>
      </w:r>
      <w:r>
        <w:rPr>
          <w:rFonts w:ascii="Arial" w:eastAsia="Times New Roman" w:hAnsi="Arial"/>
          <w:color w:val="000000"/>
          <w:sz w:val="20"/>
          <w:szCs w:val="20"/>
        </w:rPr>
        <w:tab/>
        <w:t>:</w:t>
      </w:r>
      <w:r>
        <w:rPr>
          <w:rFonts w:ascii="Arial" w:eastAsia="Times New Roman" w:hAnsi="Arial"/>
          <w:color w:val="000000"/>
          <w:sz w:val="20"/>
          <w:szCs w:val="20"/>
        </w:rPr>
        <w:tab/>
      </w:r>
      <w:r w:rsidR="0076066B">
        <w:rPr>
          <w:rFonts w:ascii="Arial" w:eastAsia="Times New Roman" w:hAnsi="Arial"/>
          <w:bCs/>
          <w:i/>
          <w:iCs/>
          <w:color w:val="000000"/>
          <w:sz w:val="20"/>
          <w:szCs w:val="20"/>
        </w:rPr>
        <w:t>Accounting Clerk cum Secretary</w:t>
      </w:r>
    </w:p>
    <w:p w:rsidR="0076066B" w:rsidRPr="00E06A33" w:rsidRDefault="0076066B" w:rsidP="00E06A33">
      <w:pPr>
        <w:ind w:left="3600" w:firstLine="720"/>
        <w:jc w:val="both"/>
        <w:rPr>
          <w:rFonts w:ascii="Arial" w:eastAsia="Times New Roman" w:hAnsi="Arial"/>
          <w:bCs/>
          <w:i/>
          <w:iCs/>
          <w:color w:val="000000"/>
          <w:sz w:val="20"/>
          <w:szCs w:val="20"/>
        </w:rPr>
      </w:pPr>
      <w:r w:rsidRPr="00E06A33">
        <w:rPr>
          <w:rFonts w:ascii="Arial" w:eastAsia="Times New Roman" w:hAnsi="Arial"/>
          <w:color w:val="000000"/>
          <w:sz w:val="20"/>
          <w:szCs w:val="20"/>
        </w:rPr>
        <w:t>San Andres &amp; Associates, CPAs – Philippines</w:t>
      </w:r>
    </w:p>
    <w:p w:rsidR="0076066B" w:rsidRDefault="0076066B" w:rsidP="0076066B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Analyze financial data and prepare reports as per requirements.</w:t>
      </w:r>
    </w:p>
    <w:p w:rsidR="0076066B" w:rsidRDefault="0076066B" w:rsidP="0076066B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general assistance to CPA such as but not limited to organizing, filing, sorting,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</w:p>
    <w:p w:rsidR="0076066B" w:rsidRDefault="0076066B" w:rsidP="0076066B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Receive, verify and prepare bank deposit reports.</w:t>
      </w:r>
    </w:p>
    <w:p w:rsidR="0076066B" w:rsidRDefault="0076066B" w:rsidP="0076066B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and generate reports of submitted government premiums and contributions.</w:t>
      </w:r>
    </w:p>
    <w:p w:rsidR="0076066B" w:rsidRDefault="0076066B" w:rsidP="0076066B">
      <w:pPr>
        <w:jc w:val="both"/>
        <w:rPr>
          <w:rFonts w:ascii="Arial" w:hAnsi="Arial" w:cs="Arial"/>
          <w:sz w:val="20"/>
          <w:szCs w:val="20"/>
        </w:rPr>
      </w:pPr>
    </w:p>
    <w:p w:rsidR="0076066B" w:rsidRDefault="0076066B" w:rsidP="0076066B">
      <w:pPr>
        <w:pStyle w:val="Heading5"/>
        <w:ind w:left="0" w:firstLine="0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Certification / Training Attended</w:t>
      </w:r>
    </w:p>
    <w:p w:rsidR="00E06A33" w:rsidRDefault="00E06A33" w:rsidP="00E06A33">
      <w:pPr>
        <w:numPr>
          <w:ilvl w:val="0"/>
          <w:numId w:val="5"/>
        </w:numPr>
        <w:ind w:left="360"/>
        <w:jc w:val="both"/>
        <w:rPr>
          <w:rFonts w:ascii="Arial" w:eastAsia="Times New Roman" w:hAnsi="Arial"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/>
          <w:color w:val="000000"/>
          <w:sz w:val="20"/>
          <w:szCs w:val="20"/>
        </w:rPr>
        <w:t>June 2015 – August 2015</w:t>
      </w:r>
      <w:r>
        <w:rPr>
          <w:rFonts w:ascii="Arial" w:eastAsia="Times New Roman" w:hAnsi="Arial"/>
          <w:color w:val="000000"/>
          <w:sz w:val="20"/>
          <w:szCs w:val="20"/>
        </w:rPr>
        <w:tab/>
      </w:r>
      <w:r>
        <w:rPr>
          <w:rFonts w:ascii="Arial" w:eastAsia="Times New Roman" w:hAnsi="Arial"/>
          <w:color w:val="000000"/>
          <w:sz w:val="20"/>
          <w:szCs w:val="20"/>
        </w:rPr>
        <w:tab/>
        <w:t>:</w:t>
      </w:r>
      <w:r>
        <w:rPr>
          <w:rFonts w:ascii="Arial" w:eastAsia="Times New Roman" w:hAnsi="Arial"/>
          <w:color w:val="000000"/>
          <w:sz w:val="20"/>
          <w:szCs w:val="20"/>
        </w:rPr>
        <w:tab/>
      </w:r>
      <w:r w:rsidR="0076066B">
        <w:rPr>
          <w:rFonts w:ascii="Arial" w:eastAsia="Times New Roman" w:hAnsi="Arial"/>
          <w:bCs/>
          <w:i/>
          <w:iCs/>
          <w:color w:val="000000"/>
          <w:sz w:val="20"/>
          <w:szCs w:val="20"/>
        </w:rPr>
        <w:t>Basic Graphic Design</w:t>
      </w:r>
    </w:p>
    <w:p w:rsidR="0076066B" w:rsidRPr="00E06A33" w:rsidRDefault="00E06A33" w:rsidP="00E06A33">
      <w:pPr>
        <w:ind w:left="3876" w:firstLine="360"/>
        <w:jc w:val="both"/>
        <w:rPr>
          <w:rFonts w:ascii="Arial" w:eastAsia="Times New Roman" w:hAnsi="Arial"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/>
          <w:bCs/>
          <w:i/>
          <w:iCs/>
          <w:color w:val="000000"/>
          <w:sz w:val="20"/>
          <w:szCs w:val="20"/>
        </w:rPr>
        <w:t xml:space="preserve"> </w:t>
      </w:r>
      <w:r w:rsidR="0076066B" w:rsidRPr="00E06A33">
        <w:rPr>
          <w:rFonts w:ascii="Arial" w:eastAsia="Times New Roman" w:hAnsi="Arial"/>
          <w:bCs/>
          <w:iCs/>
          <w:color w:val="000000"/>
          <w:sz w:val="20"/>
          <w:szCs w:val="20"/>
        </w:rPr>
        <w:t>Filipino Association for Computer Excellence</w:t>
      </w:r>
    </w:p>
    <w:p w:rsidR="0076066B" w:rsidRDefault="0076066B" w:rsidP="0076066B">
      <w:pPr>
        <w:ind w:left="4236"/>
        <w:jc w:val="both"/>
        <w:rPr>
          <w:rFonts w:ascii="Arial" w:eastAsia="Times New Roman" w:hAnsi="Arial"/>
          <w:bCs/>
          <w:iCs/>
          <w:color w:val="000000"/>
          <w:sz w:val="20"/>
          <w:szCs w:val="20"/>
        </w:rPr>
      </w:pPr>
      <w:r>
        <w:rPr>
          <w:rFonts w:ascii="Arial" w:eastAsia="Times New Roman" w:hAnsi="Arial"/>
          <w:bCs/>
          <w:iCs/>
          <w:color w:val="000000"/>
          <w:sz w:val="20"/>
          <w:szCs w:val="20"/>
        </w:rPr>
        <w:t>(FACE UAE)</w:t>
      </w:r>
    </w:p>
    <w:p w:rsidR="0076066B" w:rsidRDefault="0076066B" w:rsidP="0076066B">
      <w:pPr>
        <w:numPr>
          <w:ilvl w:val="0"/>
          <w:numId w:val="6"/>
        </w:numPr>
        <w:jc w:val="both"/>
        <w:rPr>
          <w:rFonts w:ascii="Arial" w:eastAsia="Times New Roman" w:hAnsi="Arial"/>
          <w:bCs/>
          <w:iCs/>
          <w:color w:val="000000"/>
          <w:sz w:val="20"/>
          <w:szCs w:val="20"/>
        </w:rPr>
      </w:pPr>
      <w:r>
        <w:rPr>
          <w:rFonts w:ascii="Arial" w:eastAsia="Times New Roman" w:hAnsi="Arial"/>
          <w:bCs/>
          <w:iCs/>
          <w:color w:val="000000"/>
          <w:sz w:val="20"/>
          <w:szCs w:val="20"/>
        </w:rPr>
        <w:t>Adobe Photoshop (CS5, CS6)</w:t>
      </w:r>
      <w:r>
        <w:rPr>
          <w:rFonts w:ascii="Arial" w:eastAsia="Times New Roman" w:hAnsi="Arial"/>
          <w:bCs/>
          <w:iCs/>
          <w:color w:val="000000"/>
          <w:sz w:val="20"/>
          <w:szCs w:val="20"/>
        </w:rPr>
        <w:tab/>
      </w:r>
      <w:r>
        <w:rPr>
          <w:rFonts w:ascii="Arial" w:eastAsia="Times New Roman" w:hAnsi="Arial"/>
          <w:bCs/>
          <w:iCs/>
          <w:color w:val="000000"/>
          <w:sz w:val="20"/>
          <w:szCs w:val="20"/>
        </w:rPr>
        <w:tab/>
      </w:r>
      <w:r>
        <w:rPr>
          <w:rFonts w:ascii="Arial" w:eastAsia="Times New Roman" w:hAnsi="Arial"/>
          <w:bCs/>
          <w:iCs/>
          <w:color w:val="000000"/>
          <w:sz w:val="20"/>
          <w:szCs w:val="20"/>
        </w:rPr>
        <w:tab/>
      </w:r>
      <w:r>
        <w:rPr>
          <w:rFonts w:ascii="Arial" w:eastAsia="Times New Roman" w:hAnsi="Arial"/>
          <w:bCs/>
          <w:iCs/>
          <w:color w:val="000000"/>
          <w:sz w:val="20"/>
          <w:szCs w:val="20"/>
        </w:rPr>
        <w:tab/>
      </w:r>
    </w:p>
    <w:p w:rsidR="0076066B" w:rsidRDefault="0076066B" w:rsidP="0076066B">
      <w:pPr>
        <w:numPr>
          <w:ilvl w:val="0"/>
          <w:numId w:val="7"/>
        </w:numPr>
        <w:jc w:val="both"/>
        <w:rPr>
          <w:rFonts w:ascii="Arial" w:eastAsia="Times New Roman" w:hAnsi="Arial"/>
          <w:bCs/>
          <w:iCs/>
          <w:color w:val="000000"/>
          <w:sz w:val="20"/>
          <w:szCs w:val="20"/>
        </w:rPr>
      </w:pPr>
      <w:r>
        <w:rPr>
          <w:rFonts w:ascii="Arial" w:eastAsia="Times New Roman" w:hAnsi="Arial"/>
          <w:bCs/>
          <w:iCs/>
          <w:color w:val="000000"/>
          <w:sz w:val="20"/>
          <w:szCs w:val="20"/>
        </w:rPr>
        <w:t>Adobe Illustrator (CS5, CS6)</w:t>
      </w:r>
    </w:p>
    <w:p w:rsidR="0076066B" w:rsidRPr="008F2330" w:rsidRDefault="0076066B" w:rsidP="0076066B">
      <w:pPr>
        <w:pStyle w:val="BodyText"/>
      </w:pPr>
    </w:p>
    <w:p w:rsidR="0076066B" w:rsidRDefault="0076066B" w:rsidP="00E06A33">
      <w:pPr>
        <w:numPr>
          <w:ilvl w:val="0"/>
          <w:numId w:val="5"/>
        </w:numPr>
        <w:ind w:left="360"/>
        <w:jc w:val="both"/>
        <w:rPr>
          <w:rFonts w:ascii="Arial" w:eastAsia="Times New Roman" w:hAnsi="Arial"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/>
          <w:color w:val="000000"/>
          <w:sz w:val="20"/>
          <w:szCs w:val="20"/>
        </w:rPr>
        <w:t>August 2014 – October 2014</w:t>
      </w:r>
      <w:r>
        <w:rPr>
          <w:rFonts w:ascii="Arial" w:eastAsia="Times New Roman" w:hAnsi="Arial"/>
          <w:color w:val="000000"/>
          <w:sz w:val="20"/>
          <w:szCs w:val="20"/>
        </w:rPr>
        <w:tab/>
        <w:t>:</w:t>
      </w:r>
      <w:r>
        <w:rPr>
          <w:rFonts w:ascii="Arial" w:eastAsia="Times New Roman" w:hAnsi="Arial"/>
          <w:color w:val="000000"/>
          <w:sz w:val="20"/>
          <w:szCs w:val="20"/>
        </w:rPr>
        <w:tab/>
      </w:r>
      <w:r w:rsidR="00E06A33">
        <w:rPr>
          <w:rFonts w:ascii="Arial" w:eastAsia="Times New Roman" w:hAnsi="Arial"/>
          <w:bCs/>
          <w:i/>
          <w:iCs/>
          <w:color w:val="000000"/>
          <w:sz w:val="20"/>
          <w:szCs w:val="20"/>
        </w:rPr>
        <w:t xml:space="preserve">International Computer </w:t>
      </w:r>
      <w:r>
        <w:rPr>
          <w:rFonts w:ascii="Arial" w:eastAsia="Times New Roman" w:hAnsi="Arial"/>
          <w:bCs/>
          <w:i/>
          <w:iCs/>
          <w:color w:val="000000"/>
          <w:sz w:val="20"/>
          <w:szCs w:val="20"/>
        </w:rPr>
        <w:t>Driving License</w:t>
      </w:r>
      <w:r>
        <w:rPr>
          <w:rFonts w:ascii="Arial" w:eastAsia="Times New Roman" w:hAnsi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/>
          <w:bCs/>
          <w:i/>
          <w:iCs/>
          <w:color w:val="000000"/>
          <w:sz w:val="20"/>
          <w:szCs w:val="20"/>
        </w:rPr>
        <w:t>Training</w:t>
      </w:r>
      <w:r w:rsidR="00E06A33">
        <w:rPr>
          <w:rFonts w:ascii="Arial" w:eastAsia="Times New Roman" w:hAnsi="Arial"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/>
          <w:bCs/>
          <w:i/>
          <w:iCs/>
          <w:color w:val="000000"/>
          <w:sz w:val="20"/>
          <w:szCs w:val="20"/>
        </w:rPr>
        <w:t>Program</w:t>
      </w:r>
    </w:p>
    <w:p w:rsidR="0076066B" w:rsidRDefault="0076066B" w:rsidP="0076066B">
      <w:pPr>
        <w:ind w:left="4236"/>
        <w:jc w:val="both"/>
        <w:rPr>
          <w:rFonts w:ascii="Arial" w:eastAsia="Times New Roman" w:hAnsi="Arial"/>
          <w:bCs/>
          <w:iCs/>
          <w:color w:val="000000"/>
          <w:sz w:val="20"/>
          <w:szCs w:val="20"/>
        </w:rPr>
      </w:pPr>
      <w:r>
        <w:rPr>
          <w:rFonts w:ascii="Arial" w:eastAsia="Times New Roman" w:hAnsi="Arial"/>
          <w:bCs/>
          <w:iCs/>
          <w:color w:val="000000"/>
          <w:sz w:val="20"/>
          <w:szCs w:val="20"/>
        </w:rPr>
        <w:t>Filipino Association for Computer Excellence</w:t>
      </w:r>
    </w:p>
    <w:p w:rsidR="0076066B" w:rsidRDefault="0076066B" w:rsidP="0076066B">
      <w:pPr>
        <w:ind w:left="4236"/>
        <w:jc w:val="both"/>
        <w:rPr>
          <w:rFonts w:ascii="Arial" w:eastAsia="Times New Roman" w:hAnsi="Arial"/>
          <w:bCs/>
          <w:iCs/>
          <w:color w:val="000000"/>
          <w:sz w:val="20"/>
          <w:szCs w:val="20"/>
        </w:rPr>
      </w:pPr>
      <w:r>
        <w:rPr>
          <w:rFonts w:ascii="Arial" w:eastAsia="Times New Roman" w:hAnsi="Arial"/>
          <w:bCs/>
          <w:iCs/>
          <w:color w:val="000000"/>
          <w:sz w:val="20"/>
          <w:szCs w:val="20"/>
        </w:rPr>
        <w:t>(FACE UAE)</w:t>
      </w:r>
    </w:p>
    <w:p w:rsidR="0076066B" w:rsidRDefault="0076066B" w:rsidP="0076066B">
      <w:pPr>
        <w:numPr>
          <w:ilvl w:val="0"/>
          <w:numId w:val="6"/>
        </w:numPr>
        <w:jc w:val="both"/>
        <w:rPr>
          <w:rFonts w:ascii="Arial" w:eastAsia="Times New Roman" w:hAnsi="Arial"/>
          <w:bCs/>
          <w:iCs/>
          <w:color w:val="000000"/>
          <w:sz w:val="20"/>
          <w:szCs w:val="20"/>
        </w:rPr>
      </w:pPr>
      <w:r>
        <w:rPr>
          <w:rFonts w:ascii="Arial" w:eastAsia="Times New Roman" w:hAnsi="Arial"/>
          <w:bCs/>
          <w:iCs/>
          <w:color w:val="000000"/>
          <w:sz w:val="20"/>
          <w:szCs w:val="20"/>
        </w:rPr>
        <w:t>Information Technology</w:t>
      </w:r>
      <w:r>
        <w:rPr>
          <w:rFonts w:ascii="Arial" w:eastAsia="Times New Roman" w:hAnsi="Arial"/>
          <w:bCs/>
          <w:iCs/>
          <w:color w:val="000000"/>
          <w:sz w:val="20"/>
          <w:szCs w:val="20"/>
        </w:rPr>
        <w:tab/>
      </w:r>
      <w:r>
        <w:rPr>
          <w:rFonts w:ascii="Arial" w:eastAsia="Times New Roman" w:hAnsi="Arial"/>
          <w:bCs/>
          <w:iCs/>
          <w:color w:val="000000"/>
          <w:sz w:val="20"/>
          <w:szCs w:val="20"/>
        </w:rPr>
        <w:tab/>
      </w:r>
      <w:r>
        <w:rPr>
          <w:rFonts w:ascii="Arial" w:eastAsia="Times New Roman" w:hAnsi="Arial"/>
          <w:bCs/>
          <w:iCs/>
          <w:color w:val="000000"/>
          <w:sz w:val="20"/>
          <w:szCs w:val="20"/>
        </w:rPr>
        <w:tab/>
      </w:r>
      <w:r>
        <w:rPr>
          <w:rFonts w:ascii="Arial" w:eastAsia="Times New Roman" w:hAnsi="Arial"/>
          <w:bCs/>
          <w:iCs/>
          <w:color w:val="000000"/>
          <w:sz w:val="20"/>
          <w:szCs w:val="20"/>
        </w:rPr>
        <w:tab/>
      </w:r>
    </w:p>
    <w:p w:rsidR="0076066B" w:rsidRDefault="0076066B" w:rsidP="0076066B">
      <w:pPr>
        <w:numPr>
          <w:ilvl w:val="0"/>
          <w:numId w:val="7"/>
        </w:numPr>
        <w:jc w:val="both"/>
        <w:rPr>
          <w:rFonts w:ascii="Arial" w:eastAsia="Times New Roman" w:hAnsi="Arial"/>
          <w:bCs/>
          <w:iCs/>
          <w:color w:val="000000"/>
          <w:sz w:val="20"/>
          <w:szCs w:val="20"/>
        </w:rPr>
      </w:pPr>
      <w:r>
        <w:rPr>
          <w:rFonts w:ascii="Arial" w:eastAsia="Times New Roman" w:hAnsi="Arial"/>
          <w:bCs/>
          <w:iCs/>
          <w:color w:val="000000"/>
          <w:sz w:val="20"/>
          <w:szCs w:val="20"/>
        </w:rPr>
        <w:t>Managing files</w:t>
      </w:r>
    </w:p>
    <w:p w:rsidR="0076066B" w:rsidRDefault="0076066B" w:rsidP="0076066B">
      <w:pPr>
        <w:numPr>
          <w:ilvl w:val="0"/>
          <w:numId w:val="7"/>
        </w:numPr>
        <w:jc w:val="both"/>
        <w:rPr>
          <w:rFonts w:ascii="Arial" w:eastAsia="Times New Roman" w:hAnsi="Arial"/>
          <w:bCs/>
          <w:iCs/>
          <w:color w:val="000000"/>
          <w:sz w:val="20"/>
          <w:szCs w:val="20"/>
        </w:rPr>
      </w:pPr>
      <w:r>
        <w:rPr>
          <w:rFonts w:ascii="Arial" w:eastAsia="Times New Roman" w:hAnsi="Arial"/>
          <w:bCs/>
          <w:iCs/>
          <w:color w:val="000000"/>
          <w:sz w:val="20"/>
          <w:szCs w:val="20"/>
        </w:rPr>
        <w:t>Information and communication</w:t>
      </w:r>
    </w:p>
    <w:p w:rsidR="0076066B" w:rsidRDefault="0076066B" w:rsidP="0076066B">
      <w:pPr>
        <w:numPr>
          <w:ilvl w:val="0"/>
          <w:numId w:val="7"/>
        </w:numPr>
        <w:jc w:val="both"/>
        <w:rPr>
          <w:rFonts w:ascii="Arial" w:eastAsia="Times New Roman" w:hAnsi="Arial"/>
          <w:bCs/>
          <w:iCs/>
          <w:color w:val="000000"/>
          <w:sz w:val="20"/>
          <w:szCs w:val="20"/>
        </w:rPr>
      </w:pPr>
      <w:r>
        <w:rPr>
          <w:rFonts w:ascii="Arial" w:eastAsia="Times New Roman" w:hAnsi="Arial"/>
          <w:bCs/>
          <w:iCs/>
          <w:color w:val="000000"/>
          <w:sz w:val="20"/>
          <w:szCs w:val="20"/>
        </w:rPr>
        <w:t>Word processing</w:t>
      </w:r>
    </w:p>
    <w:p w:rsidR="0076066B" w:rsidRDefault="0076066B" w:rsidP="0076066B">
      <w:pPr>
        <w:numPr>
          <w:ilvl w:val="0"/>
          <w:numId w:val="7"/>
        </w:numPr>
        <w:jc w:val="both"/>
        <w:rPr>
          <w:rFonts w:ascii="Arial" w:eastAsia="Times New Roman" w:hAnsi="Arial"/>
          <w:bCs/>
          <w:iCs/>
          <w:color w:val="000000"/>
          <w:sz w:val="20"/>
          <w:szCs w:val="20"/>
        </w:rPr>
      </w:pPr>
      <w:r>
        <w:rPr>
          <w:rFonts w:ascii="Arial" w:eastAsia="Times New Roman" w:hAnsi="Arial"/>
          <w:bCs/>
          <w:iCs/>
          <w:color w:val="000000"/>
          <w:sz w:val="20"/>
          <w:szCs w:val="20"/>
        </w:rPr>
        <w:t>Spreadsheet</w:t>
      </w:r>
    </w:p>
    <w:p w:rsidR="0076066B" w:rsidRDefault="0076066B" w:rsidP="0076066B">
      <w:pPr>
        <w:numPr>
          <w:ilvl w:val="0"/>
          <w:numId w:val="7"/>
        </w:numPr>
        <w:jc w:val="both"/>
        <w:rPr>
          <w:rFonts w:ascii="Arial" w:eastAsia="Times New Roman" w:hAnsi="Arial"/>
          <w:bCs/>
          <w:iCs/>
          <w:color w:val="000000"/>
          <w:sz w:val="20"/>
          <w:szCs w:val="20"/>
        </w:rPr>
      </w:pPr>
      <w:r>
        <w:rPr>
          <w:rFonts w:ascii="Arial" w:eastAsia="Times New Roman" w:hAnsi="Arial"/>
          <w:bCs/>
          <w:iCs/>
          <w:color w:val="000000"/>
          <w:sz w:val="20"/>
          <w:szCs w:val="20"/>
        </w:rPr>
        <w:t>Database</w:t>
      </w:r>
    </w:p>
    <w:p w:rsidR="0076066B" w:rsidRDefault="0076066B" w:rsidP="0076066B">
      <w:pPr>
        <w:numPr>
          <w:ilvl w:val="0"/>
          <w:numId w:val="7"/>
        </w:numPr>
        <w:jc w:val="both"/>
        <w:rPr>
          <w:rFonts w:ascii="Arial" w:eastAsia="Times New Roman" w:hAnsi="Arial"/>
          <w:bCs/>
          <w:iCs/>
          <w:color w:val="000000"/>
          <w:sz w:val="20"/>
          <w:szCs w:val="20"/>
        </w:rPr>
      </w:pPr>
      <w:r>
        <w:rPr>
          <w:rFonts w:ascii="Arial" w:eastAsia="Times New Roman" w:hAnsi="Arial"/>
          <w:bCs/>
          <w:iCs/>
          <w:color w:val="000000"/>
          <w:sz w:val="20"/>
          <w:szCs w:val="20"/>
        </w:rPr>
        <w:t>Presentation</w:t>
      </w:r>
    </w:p>
    <w:p w:rsidR="0076066B" w:rsidRDefault="0076066B" w:rsidP="0076066B">
      <w:pPr>
        <w:jc w:val="both"/>
        <w:rPr>
          <w:rFonts w:ascii="Arial" w:eastAsia="Times New Roman" w:hAnsi="Arial"/>
          <w:bCs/>
          <w:iCs/>
          <w:color w:val="000000"/>
          <w:sz w:val="20"/>
          <w:szCs w:val="20"/>
        </w:rPr>
      </w:pPr>
    </w:p>
    <w:p w:rsidR="0076066B" w:rsidRDefault="0076066B" w:rsidP="0076066B">
      <w:pPr>
        <w:numPr>
          <w:ilvl w:val="0"/>
          <w:numId w:val="5"/>
        </w:numPr>
        <w:ind w:left="360"/>
        <w:jc w:val="both"/>
        <w:rPr>
          <w:rFonts w:ascii="Arial" w:eastAsia="Times New Roman" w:hAnsi="Arial"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/>
          <w:color w:val="000000"/>
          <w:sz w:val="20"/>
          <w:szCs w:val="20"/>
        </w:rPr>
        <w:t>May 2013 – June 2013</w:t>
      </w:r>
      <w:r>
        <w:rPr>
          <w:rFonts w:ascii="Arial" w:eastAsia="Times New Roman" w:hAnsi="Arial"/>
          <w:color w:val="000000"/>
          <w:sz w:val="20"/>
          <w:szCs w:val="20"/>
        </w:rPr>
        <w:tab/>
      </w:r>
      <w:r>
        <w:rPr>
          <w:rFonts w:ascii="Arial" w:eastAsia="Times New Roman" w:hAnsi="Arial"/>
          <w:color w:val="000000"/>
          <w:sz w:val="20"/>
          <w:szCs w:val="20"/>
        </w:rPr>
        <w:tab/>
        <w:t>:</w:t>
      </w:r>
      <w:r>
        <w:rPr>
          <w:rFonts w:ascii="Arial" w:eastAsia="Times New Roman" w:hAnsi="Arial"/>
          <w:color w:val="000000"/>
          <w:sz w:val="20"/>
          <w:szCs w:val="20"/>
        </w:rPr>
        <w:tab/>
      </w:r>
      <w:r>
        <w:rPr>
          <w:rFonts w:ascii="Arial" w:eastAsia="Times New Roman" w:hAnsi="Arial"/>
          <w:bCs/>
          <w:i/>
          <w:iCs/>
          <w:color w:val="000000"/>
          <w:sz w:val="20"/>
          <w:szCs w:val="20"/>
        </w:rPr>
        <w:t>Call Center Agent Training</w:t>
      </w:r>
    </w:p>
    <w:p w:rsidR="0076066B" w:rsidRDefault="0076066B" w:rsidP="0076066B">
      <w:pPr>
        <w:spacing w:line="360" w:lineRule="auto"/>
        <w:ind w:left="4230"/>
        <w:jc w:val="both"/>
        <w:rPr>
          <w:rFonts w:ascii="Arial" w:eastAsia="Times New Roman" w:hAnsi="Arial"/>
          <w:color w:val="000000"/>
          <w:sz w:val="20"/>
          <w:szCs w:val="20"/>
        </w:rPr>
        <w:sectPr w:rsidR="0076066B">
          <w:headerReference w:type="default" r:id="rId8"/>
          <w:footerReference w:type="default" r:id="rId9"/>
          <w:footnotePr>
            <w:pos w:val="beneathText"/>
          </w:footnotePr>
          <w:pgSz w:w="12240" w:h="15840"/>
          <w:pgMar w:top="1440" w:right="1440" w:bottom="1440" w:left="1440" w:header="720" w:footer="590" w:gutter="0"/>
          <w:cols w:space="720"/>
          <w:docGrid w:linePitch="360"/>
        </w:sectPr>
      </w:pPr>
      <w:r>
        <w:rPr>
          <w:rFonts w:ascii="Arial" w:eastAsia="Times New Roman" w:hAnsi="Arial"/>
          <w:color w:val="000000"/>
          <w:sz w:val="20"/>
          <w:szCs w:val="20"/>
        </w:rPr>
        <w:t>Technical Education and Skills Development Authority (TESDA)</w:t>
      </w:r>
    </w:p>
    <w:p w:rsidR="0076066B" w:rsidRDefault="0076066B" w:rsidP="0076066B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Language Proficiency.</w:t>
      </w:r>
    </w:p>
    <w:p w:rsidR="0076066B" w:rsidRDefault="0076066B" w:rsidP="0076066B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Cultural awareness.</w:t>
      </w:r>
    </w:p>
    <w:p w:rsidR="0076066B" w:rsidRDefault="0076066B" w:rsidP="0076066B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etiquette.</w:t>
      </w:r>
    </w:p>
    <w:p w:rsidR="0076066B" w:rsidRDefault="0076066B" w:rsidP="0076066B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Personality development</w:t>
      </w:r>
    </w:p>
    <w:p w:rsidR="0076066B" w:rsidRDefault="0076066B" w:rsidP="0076066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6066B" w:rsidRDefault="0076066B" w:rsidP="0076066B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Education</w:t>
      </w:r>
    </w:p>
    <w:p w:rsidR="0076066B" w:rsidRDefault="0076066B" w:rsidP="0076066B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Jun 2008 – Apr 2009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: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 xml:space="preserve">Bachelor of Science in </w:t>
      </w:r>
      <w:r>
        <w:rPr>
          <w:rFonts w:ascii="Arial" w:eastAsia="Times New Roman" w:hAnsi="Arial" w:cs="Arial"/>
          <w:color w:val="000000"/>
          <w:sz w:val="20"/>
          <w:szCs w:val="20"/>
        </w:rPr>
        <w:t>Business Administration Major in Management</w:t>
      </w:r>
    </w:p>
    <w:p w:rsidR="0076066B" w:rsidRDefault="0076066B" w:rsidP="0076066B">
      <w:pPr>
        <w:ind w:left="2118" w:firstLine="70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City College of Manila – Philippines</w:t>
      </w:r>
    </w:p>
    <w:p w:rsidR="0076066B" w:rsidRDefault="0076066B" w:rsidP="0076066B">
      <w:pPr>
        <w:ind w:left="225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6066B" w:rsidRDefault="0076066B" w:rsidP="0076066B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Jun 2007 – Apr 2008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: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 xml:space="preserve">Bachelor of Science in Financial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Accountancy </w:t>
      </w:r>
    </w:p>
    <w:p w:rsidR="0076066B" w:rsidRDefault="0076066B" w:rsidP="0076066B">
      <w:pPr>
        <w:ind w:left="2250" w:firstLine="57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City College of Manila – Philippines</w:t>
      </w:r>
    </w:p>
    <w:p w:rsidR="0076066B" w:rsidRDefault="0076066B" w:rsidP="0076066B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</w:p>
    <w:p w:rsidR="0076066B" w:rsidRDefault="0076066B" w:rsidP="0076066B"/>
    <w:p w:rsidR="005A40FC" w:rsidRDefault="005A40FC" w:rsidP="005A40FC">
      <w:pPr>
        <w:rPr>
          <w:sz w:val="40"/>
          <w:szCs w:val="40"/>
        </w:rPr>
      </w:pPr>
      <w:r>
        <w:rPr>
          <w:noProof/>
          <w:lang w:eastAsia="en-US"/>
        </w:rPr>
        <w:lastRenderedPageBreak/>
        <w:drawing>
          <wp:inline distT="0" distB="0" distL="0" distR="0">
            <wp:extent cx="3343275" cy="1294765"/>
            <wp:effectExtent l="0" t="0" r="9525" b="635"/>
            <wp:docPr id="1" name="Picture 1" descr="Description: \\FIPSSERVER\Public\7_Jesus\CV_Preview_Logo_Dec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FIPSSERVER\Public\7_Jesus\CV_Preview_Logo_Dec_20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0FC" w:rsidRDefault="005A40FC" w:rsidP="005A40FC"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A40FC">
        <w:t xml:space="preserve"> </w:t>
      </w:r>
      <w:r w:rsidRPr="005A40F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1514016</w:t>
      </w:r>
      <w:bookmarkStart w:id="0" w:name="_GoBack"/>
      <w:bookmarkEnd w:id="0"/>
    </w:p>
    <w:p w:rsidR="0076066B" w:rsidRDefault="0076066B" w:rsidP="0076066B"/>
    <w:p w:rsidR="007647A4" w:rsidRDefault="007647A4" w:rsidP="0076066B"/>
    <w:sectPr w:rsidR="007647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type w:val="continuous"/>
      <w:pgSz w:w="12240" w:h="15840"/>
      <w:pgMar w:top="1440" w:right="1440" w:bottom="1440" w:left="1440" w:header="720" w:footer="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37" w:rsidRDefault="008A2537">
      <w:r>
        <w:separator/>
      </w:r>
    </w:p>
  </w:endnote>
  <w:endnote w:type="continuationSeparator" w:id="0">
    <w:p w:rsidR="008A2537" w:rsidRDefault="008A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60" w:rsidRDefault="008A2537">
    <w:pPr>
      <w:pStyle w:val="Footer"/>
      <w:rPr>
        <w:rFonts w:ascii="Arial" w:hAnsi="Arial" w:cs="Arial"/>
        <w:i/>
        <w:sz w:val="16"/>
        <w:szCs w:val="16"/>
      </w:rPr>
    </w:pPr>
  </w:p>
  <w:p w:rsidR="00050160" w:rsidRDefault="00A10624">
    <w:pPr>
      <w:pStyle w:val="Footer"/>
      <w:tabs>
        <w:tab w:val="clear" w:pos="4982"/>
        <w:tab w:val="clear" w:pos="9964"/>
      </w:tabs>
      <w:jc w:val="right"/>
    </w:pPr>
    <w:r>
      <w:rPr>
        <w:rFonts w:ascii="Arial" w:hAnsi="Arial" w:cs="Arial"/>
        <w:i/>
        <w:color w:val="7F7F7F"/>
        <w:sz w:val="16"/>
        <w:szCs w:val="16"/>
      </w:rPr>
      <w:t xml:space="preserve">Page </w:t>
    </w:r>
    <w:r>
      <w:rPr>
        <w:rFonts w:cs="Arial"/>
        <w:b/>
        <w:i/>
        <w:color w:val="7F7F7F"/>
        <w:sz w:val="16"/>
        <w:szCs w:val="16"/>
      </w:rPr>
      <w:fldChar w:fldCharType="begin"/>
    </w:r>
    <w:r>
      <w:rPr>
        <w:rFonts w:cs="Arial"/>
        <w:b/>
        <w:i/>
        <w:color w:val="7F7F7F"/>
        <w:sz w:val="16"/>
        <w:szCs w:val="16"/>
      </w:rPr>
      <w:instrText xml:space="preserve"> PAGE </w:instrText>
    </w:r>
    <w:r>
      <w:rPr>
        <w:rFonts w:cs="Arial"/>
        <w:b/>
        <w:i/>
        <w:color w:val="7F7F7F"/>
        <w:sz w:val="16"/>
        <w:szCs w:val="16"/>
      </w:rPr>
      <w:fldChar w:fldCharType="separate"/>
    </w:r>
    <w:r w:rsidR="005A40FC">
      <w:rPr>
        <w:rFonts w:cs="Arial"/>
        <w:b/>
        <w:i/>
        <w:noProof/>
        <w:color w:val="7F7F7F"/>
        <w:sz w:val="16"/>
        <w:szCs w:val="16"/>
      </w:rPr>
      <w:t>1</w:t>
    </w:r>
    <w:r>
      <w:rPr>
        <w:rFonts w:cs="Arial"/>
        <w:b/>
        <w:i/>
        <w:color w:val="7F7F7F"/>
        <w:sz w:val="16"/>
        <w:szCs w:val="16"/>
      </w:rPr>
      <w:fldChar w:fldCharType="end"/>
    </w:r>
    <w:r>
      <w:rPr>
        <w:rFonts w:ascii="Arial" w:hAnsi="Arial" w:cs="Arial"/>
        <w:i/>
        <w:color w:val="7F7F7F"/>
        <w:sz w:val="16"/>
        <w:szCs w:val="16"/>
      </w:rPr>
      <w:t xml:space="preserve"> of </w:t>
    </w:r>
    <w:r>
      <w:rPr>
        <w:rFonts w:cs="Arial"/>
        <w:b/>
        <w:i/>
        <w:color w:val="7F7F7F"/>
        <w:sz w:val="16"/>
        <w:szCs w:val="16"/>
      </w:rPr>
      <w:fldChar w:fldCharType="begin"/>
    </w:r>
    <w:r>
      <w:rPr>
        <w:rFonts w:cs="Arial"/>
        <w:b/>
        <w:i/>
        <w:color w:val="7F7F7F"/>
        <w:sz w:val="16"/>
        <w:szCs w:val="16"/>
      </w:rPr>
      <w:instrText xml:space="preserve"> NUMPAGES \*Arabic </w:instrText>
    </w:r>
    <w:r>
      <w:rPr>
        <w:rFonts w:cs="Arial"/>
        <w:b/>
        <w:i/>
        <w:color w:val="7F7F7F"/>
        <w:sz w:val="16"/>
        <w:szCs w:val="16"/>
      </w:rPr>
      <w:fldChar w:fldCharType="separate"/>
    </w:r>
    <w:r w:rsidR="005A40FC">
      <w:rPr>
        <w:rFonts w:cs="Arial"/>
        <w:b/>
        <w:i/>
        <w:noProof/>
        <w:color w:val="7F7F7F"/>
        <w:sz w:val="16"/>
        <w:szCs w:val="16"/>
      </w:rPr>
      <w:t>3</w:t>
    </w:r>
    <w:r>
      <w:rPr>
        <w:rFonts w:cs="Arial"/>
        <w:b/>
        <w:i/>
        <w:color w:val="7F7F7F"/>
        <w:sz w:val="16"/>
        <w:szCs w:val="16"/>
      </w:rPr>
      <w:fldChar w:fldCharType="end"/>
    </w:r>
  </w:p>
  <w:p w:rsidR="00050160" w:rsidRDefault="008A25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60" w:rsidRDefault="008A253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60" w:rsidRDefault="008A253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60" w:rsidRDefault="008A25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37" w:rsidRDefault="008A2537">
      <w:r>
        <w:separator/>
      </w:r>
    </w:p>
  </w:footnote>
  <w:footnote w:type="continuationSeparator" w:id="0">
    <w:p w:rsidR="008A2537" w:rsidRDefault="008A2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60" w:rsidRDefault="008A2537">
    <w:pPr>
      <w:pStyle w:val="Footer"/>
      <w:rPr>
        <w:rFonts w:ascii="Arial" w:hAnsi="Arial" w:cs="Arial"/>
        <w:i/>
        <w:sz w:val="16"/>
        <w:szCs w:val="16"/>
      </w:rPr>
    </w:pPr>
  </w:p>
  <w:p w:rsidR="00050160" w:rsidRDefault="008A2537">
    <w:pPr>
      <w:pStyle w:val="Footer"/>
      <w:pBdr>
        <w:top w:val="double" w:sz="1" w:space="1" w:color="C0C0C0"/>
      </w:pBdr>
      <w:rPr>
        <w:rFonts w:ascii="Arial" w:hAnsi="Arial" w:cs="Arial"/>
        <w:i/>
        <w:color w:val="808080"/>
        <w:sz w:val="12"/>
        <w:szCs w:val="12"/>
      </w:rPr>
    </w:pPr>
  </w:p>
  <w:p w:rsidR="00050160" w:rsidRDefault="008A253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60" w:rsidRDefault="008A253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60" w:rsidRDefault="008A253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60" w:rsidRDefault="008A25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6B9807A9"/>
    <w:multiLevelType w:val="multilevel"/>
    <w:tmpl w:val="0809001D"/>
    <w:styleLink w:val="k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6B"/>
    <w:rsid w:val="001B1A37"/>
    <w:rsid w:val="005A40FC"/>
    <w:rsid w:val="0076066B"/>
    <w:rsid w:val="007647A4"/>
    <w:rsid w:val="008A2537"/>
    <w:rsid w:val="00A10624"/>
    <w:rsid w:val="00A95DF3"/>
    <w:rsid w:val="00B34D4D"/>
    <w:rsid w:val="00B957E0"/>
    <w:rsid w:val="00E0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paragraph" w:styleId="Heading5">
    <w:name w:val="heading 5"/>
    <w:basedOn w:val="Normal"/>
    <w:next w:val="BodyText"/>
    <w:link w:val="Heading5Char"/>
    <w:qFormat/>
    <w:rsid w:val="0076066B"/>
    <w:pPr>
      <w:keepNext/>
      <w:spacing w:before="240" w:after="120"/>
      <w:ind w:left="1800" w:hanging="360"/>
      <w:outlineLvl w:val="4"/>
    </w:pPr>
    <w:rPr>
      <w:rFonts w:ascii="Arial" w:eastAsia="MS Mincho" w:hAnsi="Arial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k">
    <w:name w:val="k"/>
    <w:uiPriority w:val="99"/>
    <w:rsid w:val="001B1A37"/>
    <w:pPr>
      <w:numPr>
        <w:numId w:val="1"/>
      </w:numPr>
    </w:pPr>
  </w:style>
  <w:style w:type="character" w:customStyle="1" w:styleId="Heading5Char">
    <w:name w:val="Heading 5 Char"/>
    <w:basedOn w:val="DefaultParagraphFont"/>
    <w:link w:val="Heading5"/>
    <w:rsid w:val="0076066B"/>
    <w:rPr>
      <w:rFonts w:ascii="Arial" w:eastAsia="MS Mincho" w:hAnsi="Arial" w:cs="Tahoma"/>
      <w:b/>
      <w:bCs/>
      <w:kern w:val="1"/>
      <w:sz w:val="24"/>
      <w:szCs w:val="24"/>
      <w:lang w:val="en-US" w:eastAsia="ar-SA"/>
    </w:rPr>
  </w:style>
  <w:style w:type="character" w:customStyle="1" w:styleId="WW8Num8z1">
    <w:name w:val="WW8Num8z1"/>
    <w:rsid w:val="0076066B"/>
    <w:rPr>
      <w:rFonts w:ascii="Courier New" w:hAnsi="Courier New" w:cs="Courier New"/>
    </w:rPr>
  </w:style>
  <w:style w:type="character" w:customStyle="1" w:styleId="apple-style-span">
    <w:name w:val="apple-style-span"/>
    <w:basedOn w:val="DefaultParagraphFont"/>
    <w:rsid w:val="0076066B"/>
  </w:style>
  <w:style w:type="paragraph" w:styleId="BodyText">
    <w:name w:val="Body Text"/>
    <w:basedOn w:val="Normal"/>
    <w:link w:val="BodyTextChar"/>
    <w:semiHidden/>
    <w:rsid w:val="0076066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066B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semiHidden/>
    <w:rsid w:val="0076066B"/>
    <w:pPr>
      <w:suppressLineNumbers/>
      <w:tabs>
        <w:tab w:val="center" w:pos="4982"/>
        <w:tab w:val="right" w:pos="9964"/>
      </w:tabs>
    </w:pPr>
  </w:style>
  <w:style w:type="character" w:customStyle="1" w:styleId="FooterChar">
    <w:name w:val="Footer Char"/>
    <w:basedOn w:val="DefaultParagraphFont"/>
    <w:link w:val="Footer"/>
    <w:semiHidden/>
    <w:rsid w:val="0076066B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F3"/>
    <w:rPr>
      <w:rFonts w:ascii="Tahoma" w:eastAsia="Lucida Sans Unicode" w:hAnsi="Tahoma" w:cs="Tahoma"/>
      <w:kern w:val="1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5A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0FC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paragraph" w:styleId="Heading5">
    <w:name w:val="heading 5"/>
    <w:basedOn w:val="Normal"/>
    <w:next w:val="BodyText"/>
    <w:link w:val="Heading5Char"/>
    <w:qFormat/>
    <w:rsid w:val="0076066B"/>
    <w:pPr>
      <w:keepNext/>
      <w:spacing w:before="240" w:after="120"/>
      <w:ind w:left="1800" w:hanging="360"/>
      <w:outlineLvl w:val="4"/>
    </w:pPr>
    <w:rPr>
      <w:rFonts w:ascii="Arial" w:eastAsia="MS Mincho" w:hAnsi="Arial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k">
    <w:name w:val="k"/>
    <w:uiPriority w:val="99"/>
    <w:rsid w:val="001B1A37"/>
    <w:pPr>
      <w:numPr>
        <w:numId w:val="1"/>
      </w:numPr>
    </w:pPr>
  </w:style>
  <w:style w:type="character" w:customStyle="1" w:styleId="Heading5Char">
    <w:name w:val="Heading 5 Char"/>
    <w:basedOn w:val="DefaultParagraphFont"/>
    <w:link w:val="Heading5"/>
    <w:rsid w:val="0076066B"/>
    <w:rPr>
      <w:rFonts w:ascii="Arial" w:eastAsia="MS Mincho" w:hAnsi="Arial" w:cs="Tahoma"/>
      <w:b/>
      <w:bCs/>
      <w:kern w:val="1"/>
      <w:sz w:val="24"/>
      <w:szCs w:val="24"/>
      <w:lang w:val="en-US" w:eastAsia="ar-SA"/>
    </w:rPr>
  </w:style>
  <w:style w:type="character" w:customStyle="1" w:styleId="WW8Num8z1">
    <w:name w:val="WW8Num8z1"/>
    <w:rsid w:val="0076066B"/>
    <w:rPr>
      <w:rFonts w:ascii="Courier New" w:hAnsi="Courier New" w:cs="Courier New"/>
    </w:rPr>
  </w:style>
  <w:style w:type="character" w:customStyle="1" w:styleId="apple-style-span">
    <w:name w:val="apple-style-span"/>
    <w:basedOn w:val="DefaultParagraphFont"/>
    <w:rsid w:val="0076066B"/>
  </w:style>
  <w:style w:type="paragraph" w:styleId="BodyText">
    <w:name w:val="Body Text"/>
    <w:basedOn w:val="Normal"/>
    <w:link w:val="BodyTextChar"/>
    <w:semiHidden/>
    <w:rsid w:val="0076066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066B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semiHidden/>
    <w:rsid w:val="0076066B"/>
    <w:pPr>
      <w:suppressLineNumbers/>
      <w:tabs>
        <w:tab w:val="center" w:pos="4982"/>
        <w:tab w:val="right" w:pos="9964"/>
      </w:tabs>
    </w:pPr>
  </w:style>
  <w:style w:type="character" w:customStyle="1" w:styleId="FooterChar">
    <w:name w:val="Footer Char"/>
    <w:basedOn w:val="DefaultParagraphFont"/>
    <w:link w:val="Footer"/>
    <w:semiHidden/>
    <w:rsid w:val="0076066B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F3"/>
    <w:rPr>
      <w:rFonts w:ascii="Tahoma" w:eastAsia="Lucida Sans Unicode" w:hAnsi="Tahoma" w:cs="Tahoma"/>
      <w:kern w:val="1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5A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0FC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348382427</cp:lastModifiedBy>
  <cp:revision>3</cp:revision>
  <dcterms:created xsi:type="dcterms:W3CDTF">2015-11-28T06:27:00Z</dcterms:created>
  <dcterms:modified xsi:type="dcterms:W3CDTF">2015-12-02T06:35:00Z</dcterms:modified>
</cp:coreProperties>
</file>