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8" w:rsidRDefault="006542C8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2"/>
          <w:u w:val="single"/>
        </w:rPr>
      </w:pPr>
    </w:p>
    <w:p w:rsidR="006542C8" w:rsidRDefault="004878DF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5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Curriculum Vitae</w:t>
      </w:r>
    </w:p>
    <w:p w:rsidR="006542C8" w:rsidRDefault="006542C8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5"/>
          <w:u w:val="single"/>
        </w:rPr>
      </w:pPr>
    </w:p>
    <w:p w:rsidR="006542C8" w:rsidRDefault="006542C8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:rsidR="006542C8" w:rsidRDefault="004878DF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DHA Licensed Pharmacist </w:t>
      </w:r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color w:val="000000"/>
          <w:sz w:val="25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 xml:space="preserve">Career Objective 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color w:val="000000"/>
          <w:sz w:val="25"/>
          <w:shd w:val="clear" w:color="auto" w:fill="FFFFFF"/>
        </w:rPr>
      </w:pPr>
    </w:p>
    <w:p w:rsidR="006542C8" w:rsidRDefault="004878DF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5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 xml:space="preserve">      To seek an opportunity to work in a reputed organization, where my innovative ideas can be put into practice, my skills and knowledge can be valued as a profitable asset for the firm, I want to be a part of a team that works dynamically towards the g</w:t>
      </w:r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>rowth of the organization.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color w:val="000000"/>
          <w:sz w:val="25"/>
          <w:shd w:val="clear" w:color="auto" w:fill="FFFFFF"/>
        </w:rPr>
      </w:pPr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color w:val="000000"/>
          <w:sz w:val="25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>Professional Summary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color w:val="000000"/>
          <w:sz w:val="25"/>
          <w:shd w:val="clear" w:color="auto" w:fill="FFFFFF"/>
        </w:rPr>
      </w:pPr>
    </w:p>
    <w:p w:rsidR="006542C8" w:rsidRDefault="004878DF">
      <w:pPr>
        <w:spacing w:after="0" w:line="240" w:lineRule="auto"/>
        <w:jc w:val="both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 xml:space="preserve">I am a Pharmacist with 2 years of experience in pharmacy field. Good in business </w:t>
      </w:r>
      <w:proofErr w:type="spellStart"/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>development</w:t>
      </w:r>
      <w:proofErr w:type="gramStart"/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>,improvement</w:t>
      </w:r>
      <w:proofErr w:type="spellEnd"/>
      <w:proofErr w:type="gramEnd"/>
      <w:r>
        <w:rPr>
          <w:rFonts w:ascii="Calibri" w:eastAsia="Calibri" w:hAnsi="Calibri" w:cs="Calibri"/>
          <w:color w:val="000000"/>
          <w:sz w:val="25"/>
          <w:shd w:val="clear" w:color="auto" w:fill="FFFFFF"/>
        </w:rPr>
        <w:t xml:space="preserve"> in sales and knowledge of drugs.</w:t>
      </w:r>
    </w:p>
    <w:p w:rsidR="006542C8" w:rsidRDefault="006542C8">
      <w:pPr>
        <w:spacing w:after="0" w:line="240" w:lineRule="auto"/>
        <w:ind w:left="720"/>
        <w:rPr>
          <w:rFonts w:ascii="Calibri" w:eastAsia="Calibri" w:hAnsi="Calibri" w:cs="Calibri"/>
          <w:sz w:val="25"/>
        </w:rPr>
      </w:pPr>
    </w:p>
    <w:p w:rsidR="006542C8" w:rsidRDefault="004878DF">
      <w:pPr>
        <w:tabs>
          <w:tab w:val="left" w:pos="720"/>
        </w:tabs>
        <w:spacing w:after="0" w:line="36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>Summary of Skills:-</w:t>
      </w:r>
    </w:p>
    <w:p w:rsidR="006542C8" w:rsidRDefault="006542C8">
      <w:pPr>
        <w:spacing w:after="0" w:line="240" w:lineRule="auto"/>
        <w:ind w:left="720"/>
        <w:jc w:val="both"/>
        <w:rPr>
          <w:rFonts w:ascii="Calibri" w:eastAsia="Calibri" w:hAnsi="Calibri" w:cs="Calibri"/>
          <w:sz w:val="25"/>
        </w:rPr>
      </w:pPr>
    </w:p>
    <w:p w:rsidR="006542C8" w:rsidRDefault="004878DF">
      <w:pPr>
        <w:numPr>
          <w:ilvl w:val="0"/>
          <w:numId w:val="1"/>
        </w:numPr>
        <w:spacing w:after="0" w:line="240" w:lineRule="auto"/>
        <w:ind w:left="720" w:hanging="359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Can work efficiently both as an individual as well as with a team.</w:t>
      </w:r>
    </w:p>
    <w:p w:rsidR="006542C8" w:rsidRDefault="004878DF">
      <w:pPr>
        <w:numPr>
          <w:ilvl w:val="0"/>
          <w:numId w:val="1"/>
        </w:numPr>
        <w:spacing w:after="0" w:line="240" w:lineRule="auto"/>
        <w:ind w:left="720" w:hanging="359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Having fast self-learning capability.</w:t>
      </w:r>
    </w:p>
    <w:p w:rsidR="006542C8" w:rsidRDefault="004878DF">
      <w:pPr>
        <w:numPr>
          <w:ilvl w:val="0"/>
          <w:numId w:val="1"/>
        </w:numPr>
        <w:spacing w:after="0" w:line="240" w:lineRule="auto"/>
        <w:ind w:left="720" w:hanging="359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Easily adaptable to any situations.</w:t>
      </w:r>
    </w:p>
    <w:p w:rsidR="006542C8" w:rsidRDefault="004878DF">
      <w:pPr>
        <w:numPr>
          <w:ilvl w:val="0"/>
          <w:numId w:val="1"/>
        </w:numPr>
        <w:spacing w:after="0" w:line="240" w:lineRule="auto"/>
        <w:ind w:left="720" w:hanging="359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 xml:space="preserve">Exceptionally good written, spoken and </w:t>
      </w:r>
      <w:proofErr w:type="spellStart"/>
      <w:r>
        <w:rPr>
          <w:rFonts w:ascii="Calibri" w:eastAsia="Calibri" w:hAnsi="Calibri" w:cs="Calibri"/>
          <w:color w:val="000000"/>
          <w:sz w:val="25"/>
        </w:rPr>
        <w:t>self correspondence</w:t>
      </w:r>
      <w:proofErr w:type="spellEnd"/>
      <w:r>
        <w:rPr>
          <w:rFonts w:ascii="Calibri" w:eastAsia="Calibri" w:hAnsi="Calibri" w:cs="Calibri"/>
          <w:color w:val="000000"/>
          <w:sz w:val="25"/>
        </w:rPr>
        <w:t xml:space="preserve"> skills in English.</w:t>
      </w:r>
    </w:p>
    <w:p w:rsidR="006542C8" w:rsidRDefault="004878DF">
      <w:pPr>
        <w:numPr>
          <w:ilvl w:val="0"/>
          <w:numId w:val="1"/>
        </w:numPr>
        <w:spacing w:after="0" w:line="240" w:lineRule="auto"/>
        <w:ind w:left="720" w:hanging="359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Individual with high motivation, acti</w:t>
      </w:r>
      <w:r>
        <w:rPr>
          <w:rFonts w:ascii="Calibri" w:eastAsia="Calibri" w:hAnsi="Calibri" w:cs="Calibri"/>
          <w:color w:val="000000"/>
          <w:sz w:val="25"/>
        </w:rPr>
        <w:t>ve personality and excellent standup presentation.</w:t>
      </w:r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  <w:r>
        <w:rPr>
          <w:rFonts w:ascii="Calibri" w:eastAsia="Calibri" w:hAnsi="Calibri" w:cs="Calibri"/>
          <w:color w:val="000000"/>
          <w:sz w:val="25"/>
        </w:rPr>
        <w:t xml:space="preserve">     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</w:p>
    <w:p w:rsidR="006542C8" w:rsidRDefault="004878DF">
      <w:pPr>
        <w:tabs>
          <w:tab w:val="left" w:pos="720"/>
        </w:tabs>
        <w:spacing w:after="0" w:line="36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>Professional Experience:-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sz w:val="25"/>
        </w:rPr>
      </w:pPr>
      <w:proofErr w:type="gramStart"/>
      <w:r>
        <w:rPr>
          <w:rFonts w:ascii="Calibri" w:eastAsia="Calibri" w:hAnsi="Calibri" w:cs="Calibri"/>
          <w:b/>
          <w:sz w:val="25"/>
        </w:rPr>
        <w:t xml:space="preserve">New </w:t>
      </w:r>
      <w:proofErr w:type="spellStart"/>
      <w:r>
        <w:rPr>
          <w:rFonts w:ascii="Calibri" w:eastAsia="Calibri" w:hAnsi="Calibri" w:cs="Calibri"/>
          <w:b/>
          <w:sz w:val="25"/>
        </w:rPr>
        <w:t>Zam</w:t>
      </w:r>
      <w:proofErr w:type="spellEnd"/>
      <w:r>
        <w:rPr>
          <w:rFonts w:ascii="Calibri" w:eastAsia="Calibri" w:hAnsi="Calibri" w:cs="Calibri"/>
          <w:b/>
          <w:sz w:val="25"/>
        </w:rPr>
        <w:t xml:space="preserve"> </w:t>
      </w:r>
      <w:proofErr w:type="spellStart"/>
      <w:r>
        <w:rPr>
          <w:rFonts w:ascii="Calibri" w:eastAsia="Calibri" w:hAnsi="Calibri" w:cs="Calibri"/>
          <w:b/>
          <w:sz w:val="25"/>
        </w:rPr>
        <w:t>Zam</w:t>
      </w:r>
      <w:proofErr w:type="spellEnd"/>
      <w:r>
        <w:rPr>
          <w:rFonts w:ascii="Calibri" w:eastAsia="Calibri" w:hAnsi="Calibri" w:cs="Calibri"/>
          <w:b/>
          <w:sz w:val="25"/>
        </w:rPr>
        <w:t xml:space="preserve"> Medical hall, </w:t>
      </w:r>
      <w:r>
        <w:rPr>
          <w:rFonts w:ascii="Calibri" w:eastAsia="Calibri" w:hAnsi="Calibri" w:cs="Calibri"/>
          <w:b/>
          <w:sz w:val="25"/>
        </w:rPr>
        <w:t>Hyderabad.</w:t>
      </w:r>
      <w:proofErr w:type="gramEnd"/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sz w:val="25"/>
        </w:rPr>
      </w:pPr>
      <w:r>
        <w:rPr>
          <w:rFonts w:ascii="Calibri" w:eastAsia="Calibri" w:hAnsi="Calibri" w:cs="Calibri"/>
          <w:b/>
          <w:sz w:val="25"/>
        </w:rPr>
        <w:t>June 2012 - August 2014</w:t>
      </w:r>
    </w:p>
    <w:p w:rsidR="006542C8" w:rsidRDefault="004878DF">
      <w:pPr>
        <w:spacing w:after="0" w:line="240" w:lineRule="auto"/>
        <w:rPr>
          <w:rFonts w:ascii="Calibri" w:eastAsia="Calibri" w:hAnsi="Calibri" w:cs="Calibri"/>
          <w:b/>
          <w:sz w:val="25"/>
        </w:rPr>
      </w:pPr>
      <w:r>
        <w:rPr>
          <w:rFonts w:ascii="Calibri" w:eastAsia="Calibri" w:hAnsi="Calibri" w:cs="Calibri"/>
          <w:b/>
          <w:sz w:val="25"/>
        </w:rPr>
        <w:t>Role: Pharmacist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b/>
          <w:sz w:val="25"/>
        </w:rPr>
      </w:pPr>
    </w:p>
    <w:p w:rsidR="006542C8" w:rsidRDefault="004878DF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5"/>
          <w:u w:val="single"/>
        </w:rPr>
      </w:pPr>
      <w:r>
        <w:rPr>
          <w:rFonts w:ascii="Calibri" w:eastAsia="Calibri" w:hAnsi="Calibri" w:cs="Calibri"/>
          <w:b/>
          <w:sz w:val="25"/>
          <w:shd w:val="clear" w:color="auto" w:fill="C0C0C0"/>
        </w:rPr>
        <w:t>Job Profile:-</w:t>
      </w:r>
    </w:p>
    <w:p w:rsidR="006542C8" w:rsidRDefault="006542C8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5"/>
        </w:rPr>
      </w:pP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 xml:space="preserve">Responsible for Dispensing of Medicines according to the doctors prescriptions. 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 xml:space="preserve">Checking and replacing of the expired </w:t>
      </w:r>
      <w:proofErr w:type="gramStart"/>
      <w:r>
        <w:rPr>
          <w:rFonts w:ascii="Calibri" w:eastAsia="Calibri" w:hAnsi="Calibri" w:cs="Calibri"/>
          <w:color w:val="000000"/>
          <w:sz w:val="25"/>
        </w:rPr>
        <w:t>stock .</w:t>
      </w:r>
      <w:proofErr w:type="gramEnd"/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Maintenance of records and narcotics prescription.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Maintenance of drugs in schedule wise, generic wise or brand wise in shelves.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Ordering of Medicines and Cosmetics in shortage.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Explanation of uses, dosage and contra-indication of medicines and drugs to patients.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lastRenderedPageBreak/>
        <w:t>Maintenance of various records relating procurement, store and dispensing of medicines.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 xml:space="preserve">Purchasing of the Medicine stock </w:t>
      </w:r>
      <w:r>
        <w:rPr>
          <w:rFonts w:ascii="Calibri" w:eastAsia="Calibri" w:hAnsi="Calibri" w:cs="Calibri"/>
          <w:color w:val="000000"/>
          <w:sz w:val="25"/>
        </w:rPr>
        <w:t>from the stockiest.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 xml:space="preserve">Able to clarify the doubts of the customers. 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Selling of OTC dugs.</w:t>
      </w:r>
    </w:p>
    <w:p w:rsidR="006542C8" w:rsidRDefault="004878DF">
      <w:pPr>
        <w:numPr>
          <w:ilvl w:val="0"/>
          <w:numId w:val="2"/>
        </w:numPr>
        <w:spacing w:after="0" w:line="240" w:lineRule="auto"/>
        <w:ind w:left="540" w:hanging="359"/>
        <w:jc w:val="both"/>
        <w:rPr>
          <w:rFonts w:ascii="Calibri" w:eastAsia="Calibri" w:hAnsi="Calibri" w:cs="Calibri"/>
          <w:color w:val="000000"/>
          <w:sz w:val="25"/>
        </w:rPr>
      </w:pPr>
      <w:r>
        <w:rPr>
          <w:rFonts w:ascii="Calibri" w:eastAsia="Calibri" w:hAnsi="Calibri" w:cs="Calibri"/>
          <w:color w:val="000000"/>
          <w:sz w:val="25"/>
        </w:rPr>
        <w:t>Interacting and working closely with other healthcare professionals.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sz w:val="25"/>
        </w:rPr>
      </w:pPr>
    </w:p>
    <w:p w:rsidR="006542C8" w:rsidRDefault="006542C8">
      <w:pPr>
        <w:spacing w:after="0" w:line="240" w:lineRule="auto"/>
        <w:rPr>
          <w:rFonts w:ascii="Calibri" w:eastAsia="Calibri" w:hAnsi="Calibri" w:cs="Calibri"/>
          <w:sz w:val="25"/>
        </w:rPr>
      </w:pPr>
    </w:p>
    <w:p w:rsidR="006542C8" w:rsidRDefault="004878DF">
      <w:pPr>
        <w:tabs>
          <w:tab w:val="left" w:pos="720"/>
        </w:tabs>
        <w:spacing w:after="0" w:line="36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>Academic Qualification:-</w:t>
      </w:r>
    </w:p>
    <w:p w:rsidR="006542C8" w:rsidRDefault="006542C8">
      <w:pPr>
        <w:spacing w:after="0" w:line="240" w:lineRule="auto"/>
        <w:ind w:left="360"/>
        <w:rPr>
          <w:rFonts w:ascii="Calibri" w:eastAsia="Calibri" w:hAnsi="Calibri" w:cs="Calibri"/>
          <w:sz w:val="25"/>
        </w:rPr>
      </w:pPr>
    </w:p>
    <w:p w:rsidR="006542C8" w:rsidRDefault="004878DF">
      <w:pPr>
        <w:numPr>
          <w:ilvl w:val="0"/>
          <w:numId w:val="3"/>
        </w:numPr>
        <w:tabs>
          <w:tab w:val="left" w:pos="543"/>
        </w:tabs>
        <w:spacing w:after="0" w:line="240" w:lineRule="auto"/>
        <w:ind w:left="853" w:hanging="387"/>
        <w:jc w:val="both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 xml:space="preserve">Graduation in </w:t>
      </w:r>
      <w:proofErr w:type="spellStart"/>
      <w:r>
        <w:rPr>
          <w:rFonts w:ascii="Calibri" w:eastAsia="Calibri" w:hAnsi="Calibri" w:cs="Calibri"/>
          <w:b/>
          <w:sz w:val="25"/>
        </w:rPr>
        <w:t>B.Pharmacy</w:t>
      </w:r>
      <w:proofErr w:type="spellEnd"/>
      <w:r>
        <w:rPr>
          <w:rFonts w:ascii="Calibri" w:eastAsia="Calibri" w:hAnsi="Calibri" w:cs="Calibri"/>
          <w:sz w:val="25"/>
        </w:rPr>
        <w:t xml:space="preserve"> from </w:t>
      </w:r>
      <w:proofErr w:type="spellStart"/>
      <w:r>
        <w:rPr>
          <w:rFonts w:ascii="Calibri" w:eastAsia="Calibri" w:hAnsi="Calibri" w:cs="Calibri"/>
          <w:sz w:val="25"/>
        </w:rPr>
        <w:t>Gayatri</w:t>
      </w:r>
      <w:proofErr w:type="spellEnd"/>
      <w:r>
        <w:rPr>
          <w:rFonts w:ascii="Calibri" w:eastAsia="Calibri" w:hAnsi="Calibri" w:cs="Calibri"/>
          <w:sz w:val="25"/>
        </w:rPr>
        <w:t xml:space="preserve"> institute of pharmaceutical sciences and research </w:t>
      </w:r>
      <w:proofErr w:type="spellStart"/>
      <w:r>
        <w:rPr>
          <w:rFonts w:ascii="Calibri" w:eastAsia="Calibri" w:hAnsi="Calibri" w:cs="Calibri"/>
          <w:sz w:val="25"/>
        </w:rPr>
        <w:t>centre</w:t>
      </w:r>
      <w:proofErr w:type="spellEnd"/>
      <w:r>
        <w:rPr>
          <w:rFonts w:ascii="Calibri" w:eastAsia="Calibri" w:hAnsi="Calibri" w:cs="Calibri"/>
          <w:sz w:val="25"/>
        </w:rPr>
        <w:t xml:space="preserve">, Shad Nagar, </w:t>
      </w:r>
      <w:proofErr w:type="spellStart"/>
      <w:r>
        <w:rPr>
          <w:rFonts w:ascii="Calibri" w:eastAsia="Calibri" w:hAnsi="Calibri" w:cs="Calibri"/>
          <w:sz w:val="25"/>
        </w:rPr>
        <w:t>affliated</w:t>
      </w:r>
      <w:proofErr w:type="spellEnd"/>
      <w:r>
        <w:rPr>
          <w:rFonts w:ascii="Calibri" w:eastAsia="Calibri" w:hAnsi="Calibri" w:cs="Calibri"/>
          <w:sz w:val="25"/>
        </w:rPr>
        <w:t xml:space="preserve"> to Jawaharlal Nehru Technological University, Hyderabad, India, in 2012 with 70.39% aggregate marks.</w:t>
      </w:r>
    </w:p>
    <w:p w:rsidR="006542C8" w:rsidRDefault="006542C8">
      <w:pPr>
        <w:tabs>
          <w:tab w:val="left" w:pos="543"/>
        </w:tabs>
        <w:spacing w:after="0" w:line="240" w:lineRule="auto"/>
        <w:ind w:left="853" w:hanging="387"/>
        <w:jc w:val="both"/>
        <w:rPr>
          <w:rFonts w:ascii="Calibri" w:eastAsia="Calibri" w:hAnsi="Calibri" w:cs="Calibri"/>
          <w:sz w:val="25"/>
        </w:rPr>
      </w:pPr>
    </w:p>
    <w:p w:rsidR="006542C8" w:rsidRDefault="004878DF">
      <w:pPr>
        <w:numPr>
          <w:ilvl w:val="0"/>
          <w:numId w:val="4"/>
        </w:numPr>
        <w:tabs>
          <w:tab w:val="left" w:pos="543"/>
        </w:tabs>
        <w:spacing w:after="0" w:line="240" w:lineRule="auto"/>
        <w:ind w:left="853" w:hanging="387"/>
        <w:jc w:val="both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Intermediate Examination (10+2) from Board of Intermediate E</w:t>
      </w:r>
      <w:r>
        <w:rPr>
          <w:rFonts w:ascii="Calibri" w:eastAsia="Calibri" w:hAnsi="Calibri" w:cs="Calibri"/>
          <w:sz w:val="25"/>
        </w:rPr>
        <w:t>ducation, Hyderabad, March 2008 with 83.3% aggregate marks.</w:t>
      </w:r>
    </w:p>
    <w:p w:rsidR="006542C8" w:rsidRDefault="006542C8">
      <w:pPr>
        <w:tabs>
          <w:tab w:val="left" w:pos="543"/>
        </w:tabs>
        <w:spacing w:after="0" w:line="240" w:lineRule="auto"/>
        <w:ind w:left="853" w:hanging="387"/>
        <w:jc w:val="both"/>
        <w:rPr>
          <w:rFonts w:ascii="Calibri" w:eastAsia="Calibri" w:hAnsi="Calibri" w:cs="Calibri"/>
          <w:sz w:val="25"/>
        </w:rPr>
      </w:pPr>
    </w:p>
    <w:p w:rsidR="006542C8" w:rsidRDefault="004878DF">
      <w:pPr>
        <w:numPr>
          <w:ilvl w:val="0"/>
          <w:numId w:val="5"/>
        </w:numPr>
        <w:tabs>
          <w:tab w:val="left" w:pos="543"/>
        </w:tabs>
        <w:spacing w:after="0" w:line="240" w:lineRule="auto"/>
        <w:ind w:left="853" w:hanging="387"/>
        <w:jc w:val="both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Secondary School Certificate (10</w:t>
      </w:r>
      <w:r>
        <w:rPr>
          <w:rFonts w:ascii="Calibri" w:eastAsia="Calibri" w:hAnsi="Calibri" w:cs="Calibri"/>
          <w:sz w:val="25"/>
          <w:vertAlign w:val="superscript"/>
        </w:rPr>
        <w:t>th</w:t>
      </w:r>
      <w:r>
        <w:rPr>
          <w:rFonts w:ascii="Calibri" w:eastAsia="Calibri" w:hAnsi="Calibri" w:cs="Calibri"/>
          <w:sz w:val="25"/>
        </w:rPr>
        <w:t>) from Board of Secondary Education, Hyderabad, March 2006 with 86 % aggregate marks.</w:t>
      </w:r>
    </w:p>
    <w:p w:rsidR="006542C8" w:rsidRDefault="006542C8">
      <w:pPr>
        <w:tabs>
          <w:tab w:val="left" w:pos="720"/>
        </w:tabs>
        <w:spacing w:after="0" w:line="360" w:lineRule="auto"/>
        <w:rPr>
          <w:rFonts w:ascii="Calibri" w:eastAsia="Calibri" w:hAnsi="Calibri" w:cs="Calibri"/>
          <w:sz w:val="25"/>
        </w:rPr>
      </w:pPr>
    </w:p>
    <w:p w:rsidR="006542C8" w:rsidRDefault="004878DF">
      <w:pPr>
        <w:tabs>
          <w:tab w:val="left" w:pos="720"/>
        </w:tabs>
        <w:spacing w:after="0" w:line="360" w:lineRule="auto"/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</w:pPr>
      <w:r>
        <w:rPr>
          <w:rFonts w:ascii="Calibri" w:eastAsia="Calibri" w:hAnsi="Calibri" w:cs="Calibri"/>
          <w:b/>
          <w:color w:val="000000"/>
          <w:sz w:val="25"/>
          <w:shd w:val="clear" w:color="auto" w:fill="D9D9D9"/>
        </w:rPr>
        <w:t>Personal details:-</w:t>
      </w:r>
    </w:p>
    <w:p w:rsidR="006542C8" w:rsidRDefault="004878DF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D.O.B                       :  05 APRIL 1990</w:t>
      </w:r>
    </w:p>
    <w:p w:rsidR="006542C8" w:rsidRDefault="004878DF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Gender                    :  Male</w:t>
      </w:r>
    </w:p>
    <w:p w:rsidR="006542C8" w:rsidRDefault="004878DF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Nationality              :  Indian</w:t>
      </w:r>
    </w:p>
    <w:p w:rsidR="006542C8" w:rsidRDefault="004878DF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  <w:r>
        <w:rPr>
          <w:rFonts w:ascii="Arial" w:eastAsia="Arial" w:hAnsi="Arial" w:cs="Arial"/>
          <w:color w:val="000000"/>
          <w:sz w:val="24"/>
        </w:rPr>
        <w:t>Marital Status         :  Unmarried</w:t>
      </w:r>
    </w:p>
    <w:p w:rsidR="006542C8" w:rsidRDefault="004878DF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  <w:r>
        <w:rPr>
          <w:rFonts w:ascii="Calibri" w:eastAsia="Calibri" w:hAnsi="Calibri" w:cs="Calibri"/>
          <w:sz w:val="25"/>
        </w:rPr>
        <w:t>Language known    :  English, Hindi, Urdu and Telugu.</w:t>
      </w:r>
    </w:p>
    <w:p w:rsidR="006542C8" w:rsidRDefault="006542C8">
      <w:pPr>
        <w:tabs>
          <w:tab w:val="left" w:pos="-720"/>
        </w:tabs>
        <w:spacing w:before="100" w:after="100" w:line="240" w:lineRule="auto"/>
        <w:rPr>
          <w:rFonts w:ascii="Calibri" w:eastAsia="Calibri" w:hAnsi="Calibri" w:cs="Calibri"/>
          <w:sz w:val="25"/>
        </w:rPr>
      </w:pPr>
    </w:p>
    <w:p w:rsidR="004878DF" w:rsidRDefault="004878DF" w:rsidP="004878D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4878DF">
        <w:rPr>
          <w:rFonts w:ascii="Calibri" w:eastAsia="Calibri" w:hAnsi="Calibri" w:cs="Calibri"/>
          <w:b/>
          <w:sz w:val="25"/>
        </w:rPr>
        <w:t xml:space="preserve">  </w:t>
      </w:r>
      <w:bookmarkStart w:id="0" w:name="_GoBack"/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375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8DF" w:rsidRDefault="004878DF" w:rsidP="004878DF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 Gulfjobseeker.com CV No:</w:t>
      </w:r>
      <w:r w:rsidRPr="004878DF">
        <w:t xml:space="preserve"> </w:t>
      </w:r>
      <w:r w:rsidRPr="004878D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1516104</w:t>
      </w:r>
    </w:p>
    <w:p w:rsidR="006542C8" w:rsidRPr="004878DF" w:rsidRDefault="004878DF" w:rsidP="004878DF">
      <w:pPr>
        <w:spacing w:after="0" w:line="240" w:lineRule="auto"/>
        <w:rPr>
          <w:rFonts w:ascii="Calibri" w:eastAsia="Calibri" w:hAnsi="Calibri" w:cs="Calibri"/>
          <w:b/>
          <w:sz w:val="25"/>
        </w:rPr>
      </w:pPr>
      <w:r w:rsidRPr="004878DF">
        <w:rPr>
          <w:rFonts w:ascii="Calibri" w:eastAsia="Calibri" w:hAnsi="Calibri" w:cs="Calibri"/>
          <w:b/>
          <w:sz w:val="25"/>
        </w:rPr>
        <w:t xml:space="preserve">                  </w:t>
      </w:r>
    </w:p>
    <w:p w:rsidR="006542C8" w:rsidRDefault="006542C8">
      <w:pPr>
        <w:spacing w:after="0" w:line="240" w:lineRule="auto"/>
        <w:rPr>
          <w:rFonts w:ascii="Calibri" w:eastAsia="Calibri" w:hAnsi="Calibri" w:cs="Calibri"/>
          <w:sz w:val="25"/>
        </w:rPr>
      </w:pPr>
    </w:p>
    <w:sectPr w:rsidR="0065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1ED"/>
    <w:multiLevelType w:val="multilevel"/>
    <w:tmpl w:val="8BB42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43C27"/>
    <w:multiLevelType w:val="multilevel"/>
    <w:tmpl w:val="EF040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70982"/>
    <w:multiLevelType w:val="multilevel"/>
    <w:tmpl w:val="016A9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B7131"/>
    <w:multiLevelType w:val="multilevel"/>
    <w:tmpl w:val="58D2F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2E6B9A"/>
    <w:multiLevelType w:val="multilevel"/>
    <w:tmpl w:val="A4E8C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42C8"/>
    <w:rsid w:val="004878DF"/>
    <w:rsid w:val="006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784836803</cp:lastModifiedBy>
  <cp:revision>2</cp:revision>
  <dcterms:created xsi:type="dcterms:W3CDTF">2015-12-16T05:04:00Z</dcterms:created>
  <dcterms:modified xsi:type="dcterms:W3CDTF">2015-12-16T05:04:00Z</dcterms:modified>
</cp:coreProperties>
</file>