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6" w:rsidRDefault="007157D6" w:rsidP="004E3CA9">
      <w:pPr>
        <w:tabs>
          <w:tab w:val="left" w:pos="180"/>
          <w:tab w:val="left" w:pos="360"/>
        </w:tabs>
        <w:rPr>
          <w:b/>
          <w:sz w:val="28"/>
          <w:szCs w:val="28"/>
        </w:rPr>
      </w:pPr>
    </w:p>
    <w:p w:rsidR="002B183F" w:rsidRPr="000D32AE" w:rsidRDefault="00F07099" w:rsidP="004E3CA9">
      <w:pPr>
        <w:spacing w:before="40"/>
        <w:rPr>
          <w:b/>
          <w:sz w:val="34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2.2pt;width:207pt;height:20.85pt;z-index:251662336" stroked="f">
            <v:fill color2="fill darken(193)" angle="-90" method="linear sigma" type="gradient"/>
            <v:textbox style="mso-next-textbox:#_x0000_s1027">
              <w:txbxContent>
                <w:p w:rsidR="002B183F" w:rsidRPr="00276BBF" w:rsidRDefault="001F0BE6" w:rsidP="004E3CA9">
                  <w:pPr>
                    <w:rPr>
                      <w:b/>
                      <w:bCs/>
                      <w:i/>
                      <w:sz w:val="26"/>
                    </w:rPr>
                  </w:pPr>
                  <w:proofErr w:type="spellStart"/>
                  <w:proofErr w:type="gramStart"/>
                  <w:r w:rsidRPr="001F0BE6">
                    <w:rPr>
                      <w:rFonts w:ascii="Arial" w:hAnsi="Arial" w:cs="Arial"/>
                      <w:b/>
                    </w:rPr>
                    <w:t>Summery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  <w:r w:rsidR="002B183F">
        <w:br w:type="textWrapping" w:clear="all"/>
      </w:r>
    </w:p>
    <w:p w:rsidR="00F23468" w:rsidRPr="00A63F45" w:rsidRDefault="00F23468" w:rsidP="004E3CA9">
      <w:pPr>
        <w:pStyle w:val="NoSpacing"/>
        <w:spacing w:before="60"/>
        <w:rPr>
          <w:rFonts w:ascii="Arial" w:hAnsi="Arial" w:cs="Arial"/>
          <w:sz w:val="21"/>
          <w:szCs w:val="21"/>
        </w:rPr>
      </w:pPr>
      <w:proofErr w:type="gramStart"/>
      <w:r w:rsidRPr="00A63F45">
        <w:rPr>
          <w:rFonts w:ascii="Arial" w:hAnsi="Arial" w:cs="Arial"/>
          <w:b/>
          <w:sz w:val="21"/>
          <w:szCs w:val="21"/>
        </w:rPr>
        <w:t xml:space="preserve">Dynamic, proven sales management experience </w:t>
      </w:r>
      <w:r>
        <w:rPr>
          <w:rFonts w:ascii="Arial" w:hAnsi="Arial" w:cs="Arial"/>
          <w:sz w:val="21"/>
          <w:szCs w:val="21"/>
        </w:rPr>
        <w:t>of over 2-5 year</w:t>
      </w:r>
      <w:r w:rsidRPr="00A63F45">
        <w:rPr>
          <w:rFonts w:ascii="Arial" w:hAnsi="Arial" w:cs="Arial"/>
          <w:sz w:val="21"/>
          <w:szCs w:val="21"/>
        </w:rPr>
        <w:t>.</w:t>
      </w:r>
      <w:proofErr w:type="gramEnd"/>
      <w:r w:rsidRPr="00A63F45">
        <w:rPr>
          <w:rFonts w:ascii="Arial" w:hAnsi="Arial" w:cs="Arial"/>
          <w:sz w:val="21"/>
          <w:szCs w:val="21"/>
        </w:rPr>
        <w:t xml:space="preserve"> Seeking a position in sales &amp; marketing within a progressive reputed organization with responsibilities including problem solving, planning, organizing and making sales targets. Work closely with customers and fellow coworkers. Key assets includes; leadership, management, supervision, team management and development, interpersonal communication, decision making, self-management and a</w:t>
      </w:r>
      <w:r>
        <w:rPr>
          <w:rFonts w:ascii="Arial" w:hAnsi="Arial" w:cs="Arial"/>
          <w:sz w:val="21"/>
          <w:szCs w:val="21"/>
        </w:rPr>
        <w:t xml:space="preserve">nalysis. Fluent in </w:t>
      </w:r>
      <w:proofErr w:type="spellStart"/>
      <w:r>
        <w:rPr>
          <w:rFonts w:ascii="Arial" w:hAnsi="Arial" w:cs="Arial"/>
          <w:sz w:val="21"/>
          <w:szCs w:val="21"/>
        </w:rPr>
        <w:t>English</w:t>
      </w:r>
      <w:proofErr w:type="gramStart"/>
      <w:r>
        <w:rPr>
          <w:rFonts w:ascii="Arial" w:hAnsi="Arial" w:cs="Arial"/>
          <w:sz w:val="21"/>
          <w:szCs w:val="21"/>
        </w:rPr>
        <w:t>,Tamil</w:t>
      </w:r>
      <w:proofErr w:type="spellEnd"/>
      <w:proofErr w:type="gramEnd"/>
    </w:p>
    <w:p w:rsidR="002B183F" w:rsidRDefault="00F07099" w:rsidP="004E3CA9">
      <w:pPr>
        <w:spacing w:line="360" w:lineRule="auto"/>
        <w:jc w:val="both"/>
      </w:pPr>
      <w:r>
        <w:rPr>
          <w:noProof/>
        </w:rPr>
        <w:pict>
          <v:shape id="_x0000_s1026" type="#_x0000_t202" style="position:absolute;left:0;text-align:left;margin-left:0;margin-top:5pt;width:215.25pt;height:21.1pt;z-index:251661312" stroked="f">
            <v:fill color2="fill darken(193)" angle="-90" method="linear sigma" type="gradient"/>
            <v:textbox style="mso-next-textbox:#_x0000_s1026">
              <w:txbxContent>
                <w:p w:rsidR="002B183F" w:rsidRDefault="002B183F" w:rsidP="004E3CA9">
                  <w:pPr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Academic Chronicle:</w:t>
                  </w:r>
                </w:p>
              </w:txbxContent>
            </v:textbox>
          </v:shape>
        </w:pict>
      </w:r>
    </w:p>
    <w:p w:rsidR="001E30DF" w:rsidRDefault="001E30DF" w:rsidP="004E3CA9"/>
    <w:tbl>
      <w:tblPr>
        <w:tblW w:w="909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64"/>
        <w:gridCol w:w="2547"/>
        <w:gridCol w:w="2291"/>
        <w:gridCol w:w="1325"/>
        <w:gridCol w:w="1364"/>
      </w:tblGrid>
      <w:tr w:rsidR="00505BBA" w:rsidTr="004E3CA9">
        <w:trPr>
          <w:trHeight w:val="685"/>
        </w:trPr>
        <w:tc>
          <w:tcPr>
            <w:tcW w:w="1564" w:type="dxa"/>
            <w:shd w:val="pct20" w:color="000000" w:fill="FFFFFF"/>
            <w:vAlign w:val="center"/>
          </w:tcPr>
          <w:p w:rsidR="002B183F" w:rsidRPr="00644C10" w:rsidRDefault="002B183F" w:rsidP="004E3CA9">
            <w:pPr>
              <w:rPr>
                <w:b/>
              </w:rPr>
            </w:pPr>
            <w:r w:rsidRPr="00644C10">
              <w:rPr>
                <w:b/>
              </w:rPr>
              <w:t>Qualification</w:t>
            </w:r>
          </w:p>
        </w:tc>
        <w:tc>
          <w:tcPr>
            <w:tcW w:w="2547" w:type="dxa"/>
            <w:shd w:val="pct20" w:color="000000" w:fill="FFFFFF"/>
            <w:vAlign w:val="center"/>
          </w:tcPr>
          <w:p w:rsidR="002B183F" w:rsidRDefault="002B183F" w:rsidP="004E3CA9">
            <w:pPr>
              <w:rPr>
                <w:b/>
              </w:rPr>
            </w:pPr>
          </w:p>
          <w:p w:rsidR="002B183F" w:rsidRDefault="002B183F" w:rsidP="004E3CA9">
            <w:pPr>
              <w:rPr>
                <w:b/>
              </w:rPr>
            </w:pPr>
            <w:r w:rsidRPr="00644C10">
              <w:rPr>
                <w:b/>
              </w:rPr>
              <w:t>Institution</w:t>
            </w:r>
          </w:p>
          <w:p w:rsidR="002B183F" w:rsidRPr="00644C10" w:rsidRDefault="002B183F" w:rsidP="004E3CA9">
            <w:pPr>
              <w:rPr>
                <w:b/>
              </w:rPr>
            </w:pPr>
          </w:p>
        </w:tc>
        <w:tc>
          <w:tcPr>
            <w:tcW w:w="2291" w:type="dxa"/>
            <w:shd w:val="pct20" w:color="000000" w:fill="FFFFFF"/>
            <w:vAlign w:val="center"/>
          </w:tcPr>
          <w:p w:rsidR="002B183F" w:rsidRPr="00644C10" w:rsidRDefault="002B183F" w:rsidP="004E3CA9">
            <w:pPr>
              <w:rPr>
                <w:b/>
              </w:rPr>
            </w:pPr>
            <w:r>
              <w:rPr>
                <w:b/>
              </w:rPr>
              <w:t>Board/ University</w:t>
            </w:r>
          </w:p>
        </w:tc>
        <w:tc>
          <w:tcPr>
            <w:tcW w:w="1325" w:type="dxa"/>
            <w:shd w:val="pct20" w:color="000000" w:fill="FFFFFF"/>
            <w:vAlign w:val="center"/>
          </w:tcPr>
          <w:p w:rsidR="002B183F" w:rsidRPr="00913A00" w:rsidRDefault="002B183F" w:rsidP="004E3CA9">
            <w:pPr>
              <w:rPr>
                <w:b/>
              </w:rPr>
            </w:pPr>
            <w:r w:rsidRPr="00913A00">
              <w:rPr>
                <w:b/>
              </w:rPr>
              <w:t>Year</w:t>
            </w:r>
            <w:r w:rsidR="00A46EFA" w:rsidRPr="00913A00">
              <w:rPr>
                <w:b/>
              </w:rPr>
              <w:t xml:space="preserve"> </w:t>
            </w:r>
            <w:r w:rsidR="00913A00" w:rsidRPr="00913A00">
              <w:rPr>
                <w:b/>
              </w:rPr>
              <w:t xml:space="preserve"> </w:t>
            </w:r>
            <w:r w:rsidR="00A46EFA" w:rsidRPr="00913A00">
              <w:rPr>
                <w:b/>
              </w:rPr>
              <w:t xml:space="preserve">of </w:t>
            </w:r>
            <w:r w:rsidR="00913A00" w:rsidRPr="00913A00">
              <w:rPr>
                <w:b/>
              </w:rPr>
              <w:t xml:space="preserve">    </w:t>
            </w:r>
            <w:r w:rsidRPr="00913A00">
              <w:rPr>
                <w:b/>
              </w:rPr>
              <w:t>passing</w:t>
            </w:r>
          </w:p>
        </w:tc>
        <w:tc>
          <w:tcPr>
            <w:tcW w:w="1364" w:type="dxa"/>
            <w:shd w:val="pct20" w:color="000000" w:fill="FFFFFF"/>
            <w:vAlign w:val="center"/>
          </w:tcPr>
          <w:p w:rsidR="002B183F" w:rsidRPr="00644C10" w:rsidRDefault="002B183F" w:rsidP="004E3CA9">
            <w:pPr>
              <w:rPr>
                <w:b/>
              </w:rPr>
            </w:pPr>
            <w:r w:rsidRPr="00644C10">
              <w:rPr>
                <w:b/>
              </w:rPr>
              <w:t>Aggregate</w:t>
            </w:r>
          </w:p>
        </w:tc>
      </w:tr>
      <w:tr w:rsidR="00505BBA" w:rsidTr="004E3CA9">
        <w:trPr>
          <w:trHeight w:val="1187"/>
        </w:trPr>
        <w:tc>
          <w:tcPr>
            <w:tcW w:w="1564" w:type="dxa"/>
            <w:shd w:val="pct5" w:color="000000" w:fill="FFFFFF"/>
            <w:vAlign w:val="center"/>
          </w:tcPr>
          <w:p w:rsidR="002B183F" w:rsidRDefault="002B183F" w:rsidP="004E3CA9">
            <w:r>
              <w:t>MBA</w:t>
            </w:r>
          </w:p>
        </w:tc>
        <w:tc>
          <w:tcPr>
            <w:tcW w:w="2547" w:type="dxa"/>
            <w:shd w:val="pct5" w:color="000000" w:fill="FFFFFF"/>
            <w:vAlign w:val="center"/>
          </w:tcPr>
          <w:p w:rsidR="002B183F" w:rsidRDefault="00A608DA" w:rsidP="004E3CA9">
            <w:r>
              <w:t xml:space="preserve">KV </w:t>
            </w:r>
            <w:r w:rsidR="002B183F">
              <w:t>Institute of Management and Information Studies</w:t>
            </w:r>
          </w:p>
          <w:p w:rsidR="006B2393" w:rsidRDefault="006B2393" w:rsidP="004E3CA9">
            <w:r>
              <w:t>Coimbatore</w:t>
            </w:r>
          </w:p>
        </w:tc>
        <w:tc>
          <w:tcPr>
            <w:tcW w:w="2291" w:type="dxa"/>
            <w:shd w:val="pct5" w:color="000000" w:fill="FFFFFF"/>
            <w:vAlign w:val="center"/>
          </w:tcPr>
          <w:p w:rsidR="002B183F" w:rsidRDefault="002B183F" w:rsidP="004E3CA9">
            <w:r>
              <w:t xml:space="preserve">Anna University of </w:t>
            </w:r>
            <w:r w:rsidR="00A608DA">
              <w:t xml:space="preserve">       </w:t>
            </w:r>
            <w:r>
              <w:t>Technology</w:t>
            </w:r>
          </w:p>
        </w:tc>
        <w:tc>
          <w:tcPr>
            <w:tcW w:w="1325" w:type="dxa"/>
            <w:shd w:val="pct5" w:color="000000" w:fill="FFFFFF"/>
            <w:vAlign w:val="center"/>
          </w:tcPr>
          <w:p w:rsidR="00A608DA" w:rsidRDefault="00A608DA" w:rsidP="004E3CA9">
            <w:r>
              <w:t>June</w:t>
            </w:r>
          </w:p>
          <w:p w:rsidR="002B183F" w:rsidRPr="00853274" w:rsidRDefault="002B183F" w:rsidP="004E3CA9">
            <w:r w:rsidRPr="00853274">
              <w:t>2012</w:t>
            </w:r>
          </w:p>
        </w:tc>
        <w:tc>
          <w:tcPr>
            <w:tcW w:w="1364" w:type="dxa"/>
            <w:shd w:val="pct5" w:color="000000" w:fill="FFFFFF"/>
            <w:vAlign w:val="center"/>
          </w:tcPr>
          <w:p w:rsidR="002B183F" w:rsidRPr="00DD21EC" w:rsidRDefault="004A5CB8" w:rsidP="004E3CA9">
            <w:pPr>
              <w:rPr>
                <w:i/>
              </w:rPr>
            </w:pPr>
            <w:r>
              <w:rPr>
                <w:i/>
              </w:rPr>
              <w:t>70</w:t>
            </w:r>
            <w:r w:rsidR="00A438D4">
              <w:rPr>
                <w:i/>
              </w:rPr>
              <w:t>%</w:t>
            </w:r>
          </w:p>
        </w:tc>
      </w:tr>
      <w:tr w:rsidR="00505BBA" w:rsidTr="004E3CA9">
        <w:trPr>
          <w:trHeight w:val="541"/>
        </w:trPr>
        <w:tc>
          <w:tcPr>
            <w:tcW w:w="1564" w:type="dxa"/>
            <w:shd w:val="pct5" w:color="000000" w:fill="FFFFFF"/>
            <w:vAlign w:val="center"/>
          </w:tcPr>
          <w:p w:rsidR="002B183F" w:rsidRDefault="004A5CB8" w:rsidP="004E3CA9">
            <w:r>
              <w:t>BBM</w:t>
            </w:r>
            <w:r w:rsidR="00302E4D">
              <w:t>(</w:t>
            </w:r>
            <w:r>
              <w:t xml:space="preserve"> CA</w:t>
            </w:r>
            <w:r w:rsidR="00302E4D">
              <w:t>)</w:t>
            </w:r>
          </w:p>
        </w:tc>
        <w:tc>
          <w:tcPr>
            <w:tcW w:w="2547" w:type="dxa"/>
            <w:shd w:val="pct5" w:color="000000" w:fill="FFFFFF"/>
            <w:vAlign w:val="center"/>
          </w:tcPr>
          <w:p w:rsidR="002B183F" w:rsidRDefault="00505BBA" w:rsidP="004E3CA9">
            <w:proofErr w:type="spellStart"/>
            <w:r>
              <w:t>Kongunadu</w:t>
            </w:r>
            <w:proofErr w:type="spellEnd"/>
            <w:r>
              <w:t xml:space="preserve"> Arts</w:t>
            </w:r>
            <w:r w:rsidR="000D46AC">
              <w:t xml:space="preserve"> </w:t>
            </w:r>
            <w:r>
              <w:t>&amp;science College,</w:t>
            </w:r>
          </w:p>
          <w:p w:rsidR="006B2393" w:rsidRDefault="00505BBA" w:rsidP="004E3CA9">
            <w:r>
              <w:t>Coimbatore</w:t>
            </w:r>
          </w:p>
        </w:tc>
        <w:tc>
          <w:tcPr>
            <w:tcW w:w="2291" w:type="dxa"/>
            <w:shd w:val="pct5" w:color="000000" w:fill="FFFFFF"/>
            <w:vAlign w:val="center"/>
          </w:tcPr>
          <w:p w:rsidR="002B183F" w:rsidRDefault="002B183F" w:rsidP="004E3CA9">
            <w:proofErr w:type="spellStart"/>
            <w:r>
              <w:t>Bharathi</w:t>
            </w:r>
            <w:r w:rsidR="006B2393">
              <w:t>y</w:t>
            </w:r>
            <w:r>
              <w:t>ar</w:t>
            </w:r>
            <w:proofErr w:type="spellEnd"/>
            <w:r>
              <w:t xml:space="preserve"> University</w:t>
            </w:r>
          </w:p>
        </w:tc>
        <w:tc>
          <w:tcPr>
            <w:tcW w:w="1325" w:type="dxa"/>
            <w:shd w:val="pct5" w:color="000000" w:fill="FFFFFF"/>
            <w:vAlign w:val="center"/>
          </w:tcPr>
          <w:p w:rsidR="002B183F" w:rsidRDefault="002B183F" w:rsidP="004E3CA9">
            <w:r>
              <w:t>March 2010</w:t>
            </w:r>
          </w:p>
        </w:tc>
        <w:tc>
          <w:tcPr>
            <w:tcW w:w="1364" w:type="dxa"/>
            <w:shd w:val="pct5" w:color="000000" w:fill="FFFFFF"/>
            <w:vAlign w:val="center"/>
          </w:tcPr>
          <w:p w:rsidR="002B183F" w:rsidRDefault="001F0BE6" w:rsidP="004E3CA9">
            <w:r>
              <w:t>60</w:t>
            </w:r>
            <w:r w:rsidR="002B183F">
              <w:t>%</w:t>
            </w:r>
          </w:p>
        </w:tc>
      </w:tr>
    </w:tbl>
    <w:p w:rsidR="00ED2F0F" w:rsidRDefault="00F07099" w:rsidP="004E3CA9">
      <w:r>
        <w:rPr>
          <w:noProof/>
        </w:rPr>
        <w:pict>
          <v:shape id="_x0000_s1056" type="#_x0000_t202" style="position:absolute;margin-left:-4.5pt;margin-top:11pt;width:285pt;height:19.05pt;z-index:251684864;mso-position-horizontal-relative:text;mso-position-vertical-relative:text" stroked="f">
            <v:fill color2="fill darken(194)" angle="-90" focusposition=".5,.5" focussize="" method="linear sigma" type="gradient"/>
            <v:textbox style="mso-next-textbox:#_x0000_s1056">
              <w:txbxContent>
                <w:p w:rsidR="00ED2F0F" w:rsidRPr="00AF148E" w:rsidRDefault="00B37303" w:rsidP="00AF148E">
                  <w:proofErr w:type="gramStart"/>
                  <w:r>
                    <w:rPr>
                      <w:b/>
                      <w:bCs/>
                      <w:sz w:val="26"/>
                    </w:rPr>
                    <w:t>S</w:t>
                  </w:r>
                  <w:r w:rsidR="00AF148E">
                    <w:rPr>
                      <w:b/>
                      <w:bCs/>
                      <w:sz w:val="26"/>
                    </w:rPr>
                    <w:t>pecialization</w:t>
                  </w:r>
                  <w:r>
                    <w:rPr>
                      <w:b/>
                      <w:bCs/>
                      <w:sz w:val="26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ED2F0F" w:rsidRDefault="00ED2F0F" w:rsidP="004E3CA9">
      <w:pPr>
        <w:spacing w:line="276" w:lineRule="auto"/>
      </w:pPr>
    </w:p>
    <w:p w:rsidR="00ED2F0F" w:rsidRDefault="00AF148E" w:rsidP="004E3CA9">
      <w:r>
        <w:t>Human Resource management &amp; Marketing</w:t>
      </w:r>
    </w:p>
    <w:p w:rsidR="00CB15A3" w:rsidRDefault="00F07099" w:rsidP="004E3CA9">
      <w:r>
        <w:rPr>
          <w:noProof/>
        </w:rPr>
        <w:pict>
          <v:shape id="_x0000_s1028" type="#_x0000_t202" style="position:absolute;margin-left:-4.5pt;margin-top:4.85pt;width:285pt;height:21.75pt;z-index:251663360" stroked="f">
            <v:fill color2="fill darken(194)" angle="-90" focusposition=".5,.5" focussize="" method="linear sigma" type="gradient"/>
            <v:textbox style="mso-next-textbox:#_x0000_s1028">
              <w:txbxContent>
                <w:p w:rsidR="002B183F" w:rsidRDefault="00074F9F" w:rsidP="002B183F">
                  <w:pPr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 xml:space="preserve"> </w:t>
                  </w:r>
                  <w:r w:rsidRPr="00195D5D">
                    <w:rPr>
                      <w:b/>
                      <w:bCs/>
                      <w:color w:val="000000"/>
                      <w:lang w:val="it-IT"/>
                    </w:rPr>
                    <w:t>PROFESSIONAL SNYOPSIS</w:t>
                  </w:r>
                  <w:r w:rsidR="002B183F">
                    <w:rPr>
                      <w:b/>
                      <w:bCs/>
                      <w:sz w:val="26"/>
                    </w:rPr>
                    <w:t>:</w:t>
                  </w:r>
                </w:p>
              </w:txbxContent>
            </v:textbox>
          </v:shape>
        </w:pict>
      </w:r>
    </w:p>
    <w:p w:rsidR="00074F9F" w:rsidRDefault="00074F9F" w:rsidP="004E3CA9"/>
    <w:p w:rsidR="00074F9F" w:rsidRDefault="00074F9F" w:rsidP="004E3CA9">
      <w:pPr>
        <w:pStyle w:val="ListParagraph"/>
        <w:numPr>
          <w:ilvl w:val="0"/>
          <w:numId w:val="6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spacing w:val="-1"/>
          <w:position w:val="-1"/>
          <w:sz w:val="22"/>
          <w:szCs w:val="22"/>
        </w:rPr>
        <w:t xml:space="preserve">1+ </w:t>
      </w:r>
      <w:r w:rsidR="00442AB6">
        <w:rPr>
          <w:rFonts w:eastAsia="Arial"/>
          <w:spacing w:val="-1"/>
          <w:position w:val="-1"/>
          <w:sz w:val="22"/>
          <w:szCs w:val="22"/>
        </w:rPr>
        <w:t>5</w:t>
      </w:r>
      <w:r w:rsidR="00BA567E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195D5D">
        <w:rPr>
          <w:rFonts w:eastAsia="Arial"/>
          <w:position w:val="-1"/>
          <w:sz w:val="22"/>
          <w:szCs w:val="22"/>
        </w:rPr>
        <w:t>y</w:t>
      </w:r>
      <w:r w:rsidRPr="00195D5D">
        <w:rPr>
          <w:rFonts w:eastAsia="Arial"/>
          <w:spacing w:val="-1"/>
          <w:position w:val="-1"/>
          <w:sz w:val="22"/>
          <w:szCs w:val="22"/>
        </w:rPr>
        <w:t>e</w:t>
      </w:r>
      <w:r w:rsidRPr="00195D5D">
        <w:rPr>
          <w:rFonts w:eastAsia="Arial"/>
          <w:spacing w:val="3"/>
          <w:position w:val="-1"/>
          <w:sz w:val="22"/>
          <w:szCs w:val="22"/>
        </w:rPr>
        <w:t>a</w:t>
      </w:r>
      <w:r w:rsidRPr="00195D5D">
        <w:rPr>
          <w:rFonts w:eastAsia="Arial"/>
          <w:spacing w:val="-1"/>
          <w:position w:val="-1"/>
          <w:sz w:val="22"/>
          <w:szCs w:val="22"/>
        </w:rPr>
        <w:t>r</w:t>
      </w:r>
      <w:r w:rsidRPr="00195D5D">
        <w:rPr>
          <w:rFonts w:eastAsia="Arial"/>
          <w:position w:val="-1"/>
          <w:sz w:val="22"/>
          <w:szCs w:val="22"/>
        </w:rPr>
        <w:t xml:space="preserve"> </w:t>
      </w:r>
      <w:r w:rsidRPr="00195D5D">
        <w:rPr>
          <w:rFonts w:eastAsia="Arial"/>
          <w:spacing w:val="1"/>
          <w:position w:val="-1"/>
          <w:sz w:val="22"/>
          <w:szCs w:val="22"/>
        </w:rPr>
        <w:t>experience</w:t>
      </w:r>
      <w:r w:rsidRPr="00195D5D">
        <w:rPr>
          <w:rFonts w:eastAsia="Arial"/>
          <w:position w:val="-1"/>
          <w:sz w:val="22"/>
          <w:szCs w:val="22"/>
        </w:rPr>
        <w:t xml:space="preserve"> </w:t>
      </w:r>
      <w:r w:rsidRPr="00074F9F">
        <w:rPr>
          <w:rFonts w:eastAsia="Arial"/>
          <w:position w:val="-1"/>
        </w:rPr>
        <w:t>in</w:t>
      </w:r>
      <w:r w:rsidRPr="00074F9F">
        <w:rPr>
          <w:rFonts w:eastAsia="Arial"/>
          <w:b/>
          <w:position w:val="-1"/>
        </w:rPr>
        <w:t xml:space="preserve"> Shoppers Stop Limited (Home Stop)</w:t>
      </w:r>
      <w:r w:rsidR="00A371F1">
        <w:rPr>
          <w:rFonts w:eastAsia="Arial"/>
          <w:position w:val="-1"/>
          <w:sz w:val="22"/>
          <w:szCs w:val="22"/>
        </w:rPr>
        <w:t xml:space="preserve"> </w:t>
      </w:r>
      <w:r w:rsidR="00A371F1" w:rsidRPr="00A371F1">
        <w:rPr>
          <w:rFonts w:eastAsia="Arial"/>
          <w:b/>
          <w:position w:val="-1"/>
          <w:sz w:val="22"/>
          <w:szCs w:val="22"/>
        </w:rPr>
        <w:t xml:space="preserve">INDIA </w:t>
      </w:r>
      <w:r w:rsidR="007E75C1">
        <w:rPr>
          <w:rFonts w:eastAsia="Arial"/>
          <w:b/>
          <w:position w:val="-1"/>
          <w:sz w:val="22"/>
          <w:szCs w:val="22"/>
        </w:rPr>
        <w:tab/>
      </w:r>
      <w:r w:rsidR="007E75C1">
        <w:rPr>
          <w:rFonts w:eastAsia="Arial"/>
          <w:b/>
          <w:position w:val="-1"/>
          <w:sz w:val="22"/>
          <w:szCs w:val="22"/>
        </w:rPr>
        <w:tab/>
      </w:r>
      <w:r w:rsidR="007E75C1">
        <w:rPr>
          <w:rFonts w:eastAsia="Arial"/>
          <w:b/>
          <w:position w:val="-1"/>
          <w:sz w:val="22"/>
          <w:szCs w:val="22"/>
        </w:rPr>
        <w:tab/>
      </w:r>
      <w:r w:rsidR="006402F5">
        <w:rPr>
          <w:rFonts w:eastAsia="Arial"/>
          <w:b/>
          <w:position w:val="-1"/>
          <w:sz w:val="22"/>
          <w:szCs w:val="22"/>
        </w:rPr>
        <w:t xml:space="preserve">From Oct 9 </w:t>
      </w:r>
      <w:r w:rsidR="007E75C1">
        <w:rPr>
          <w:rFonts w:eastAsia="Arial"/>
          <w:b/>
          <w:position w:val="-1"/>
          <w:sz w:val="22"/>
          <w:szCs w:val="22"/>
        </w:rPr>
        <w:t>2012</w:t>
      </w:r>
      <w:r w:rsidR="006402F5">
        <w:rPr>
          <w:rFonts w:eastAsia="Arial"/>
          <w:b/>
          <w:position w:val="-1"/>
          <w:sz w:val="22"/>
          <w:szCs w:val="22"/>
        </w:rPr>
        <w:t>TO Feb</w:t>
      </w:r>
      <w:r w:rsidR="007E75C1">
        <w:rPr>
          <w:rFonts w:eastAsia="Arial"/>
          <w:b/>
          <w:position w:val="-1"/>
          <w:sz w:val="22"/>
          <w:szCs w:val="22"/>
        </w:rPr>
        <w:t xml:space="preserve"> 12</w:t>
      </w:r>
      <w:r w:rsidR="007E75C1" w:rsidRPr="007E75C1">
        <w:rPr>
          <w:rFonts w:eastAsia="Arial"/>
          <w:b/>
          <w:position w:val="-1"/>
          <w:sz w:val="22"/>
          <w:szCs w:val="22"/>
          <w:vertAlign w:val="superscript"/>
        </w:rPr>
        <w:t>th</w:t>
      </w:r>
      <w:r w:rsidR="007E75C1">
        <w:rPr>
          <w:rFonts w:eastAsia="Arial"/>
          <w:b/>
          <w:position w:val="-1"/>
          <w:sz w:val="22"/>
          <w:szCs w:val="22"/>
        </w:rPr>
        <w:t xml:space="preserve"> 201</w:t>
      </w:r>
      <w:r w:rsidR="00314983">
        <w:rPr>
          <w:rFonts w:eastAsia="Arial"/>
          <w:b/>
          <w:position w:val="-1"/>
          <w:sz w:val="22"/>
          <w:szCs w:val="22"/>
        </w:rPr>
        <w:t>4</w:t>
      </w:r>
    </w:p>
    <w:p w:rsidR="00A371F1" w:rsidRPr="00195D5D" w:rsidRDefault="00A371F1" w:rsidP="004E3CA9">
      <w:pPr>
        <w:pStyle w:val="ListParagraph"/>
        <w:numPr>
          <w:ilvl w:val="0"/>
          <w:numId w:val="6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>
        <w:rPr>
          <w:rFonts w:eastAsia="Arial"/>
          <w:position w:val="-1"/>
          <w:sz w:val="22"/>
          <w:szCs w:val="22"/>
        </w:rPr>
        <w:t xml:space="preserve">Presently working in </w:t>
      </w:r>
      <w:r>
        <w:rPr>
          <w:rFonts w:eastAsia="Arial"/>
          <w:b/>
          <w:position w:val="-1"/>
          <w:sz w:val="22"/>
          <w:szCs w:val="22"/>
        </w:rPr>
        <w:t>Life Style Land Mark Group (UAE) In ABU DHABI</w:t>
      </w:r>
      <w:r w:rsidR="006402F5">
        <w:rPr>
          <w:rFonts w:eastAsia="Arial"/>
          <w:b/>
          <w:position w:val="-1"/>
          <w:sz w:val="22"/>
          <w:szCs w:val="22"/>
        </w:rPr>
        <w:t xml:space="preserve"> From Oct 7</w:t>
      </w:r>
      <w:r w:rsidR="006402F5" w:rsidRPr="006402F5">
        <w:rPr>
          <w:rFonts w:eastAsia="Arial"/>
          <w:b/>
          <w:position w:val="-1"/>
          <w:sz w:val="22"/>
          <w:szCs w:val="22"/>
          <w:vertAlign w:val="superscript"/>
        </w:rPr>
        <w:t>th</w:t>
      </w:r>
      <w:r w:rsidR="006402F5">
        <w:rPr>
          <w:rFonts w:eastAsia="Arial"/>
          <w:b/>
          <w:position w:val="-1"/>
          <w:sz w:val="22"/>
          <w:szCs w:val="22"/>
        </w:rPr>
        <w:t xml:space="preserve"> 2014</w:t>
      </w:r>
    </w:p>
    <w:p w:rsidR="00074F9F" w:rsidRPr="00195D5D" w:rsidRDefault="00074F9F" w:rsidP="004E3CA9">
      <w:pPr>
        <w:pStyle w:val="ListParagraph"/>
        <w:numPr>
          <w:ilvl w:val="0"/>
          <w:numId w:val="6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position w:val="-1"/>
          <w:sz w:val="22"/>
          <w:szCs w:val="22"/>
        </w:rPr>
        <w:t xml:space="preserve">Strong Convenience Skills, Good Negotiation skills, Quickly adapt to new working environment, Good communication skills, </w:t>
      </w:r>
      <w:proofErr w:type="spellStart"/>
      <w:r w:rsidRPr="00195D5D">
        <w:rPr>
          <w:rFonts w:eastAsia="Arial"/>
          <w:position w:val="-1"/>
          <w:sz w:val="22"/>
          <w:szCs w:val="22"/>
        </w:rPr>
        <w:t>etc</w:t>
      </w:r>
      <w:proofErr w:type="spellEnd"/>
      <w:r w:rsidRPr="00195D5D">
        <w:rPr>
          <w:rFonts w:eastAsia="Arial"/>
          <w:position w:val="-1"/>
          <w:sz w:val="22"/>
          <w:szCs w:val="22"/>
        </w:rPr>
        <w:t>,</w:t>
      </w:r>
    </w:p>
    <w:p w:rsidR="00074F9F" w:rsidRDefault="00F07099" w:rsidP="004E3CA9">
      <w:pPr>
        <w:pStyle w:val="ListParagraph"/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>
        <w:rPr>
          <w:noProof/>
        </w:rPr>
        <w:pict>
          <v:shape id="_x0000_s1053" type="#_x0000_t202" style="position:absolute;left:0;text-align:left;margin-left:1.5pt;margin-top:-.15pt;width:427.5pt;height:18.3pt;z-index:251681792" stroked="f">
            <v:fill color2="fill darken(194)" angle="-90" focusposition=".5,.5" focussize="" method="linear sigma" type="gradient"/>
            <v:textbox style="mso-next-textbox:#_x0000_s1053">
              <w:txbxContent>
                <w:p w:rsidR="00074F9F" w:rsidRPr="007B2B92" w:rsidRDefault="00074F9F" w:rsidP="00074F9F">
                  <w:r w:rsidRPr="00195D5D">
                    <w:rPr>
                      <w:rFonts w:eastAsia="Arial"/>
                      <w:b/>
                      <w:position w:val="-1"/>
                    </w:rPr>
                    <w:t>ASSIGNMENTS HANDLED</w:t>
                  </w:r>
                </w:p>
              </w:txbxContent>
            </v:textbox>
          </v:shape>
        </w:pict>
      </w:r>
    </w:p>
    <w:p w:rsidR="004E3CA9" w:rsidRPr="007E75C1" w:rsidRDefault="004E3CA9" w:rsidP="004E3CA9">
      <w:p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</w:p>
    <w:p w:rsidR="00074F9F" w:rsidRPr="00195D5D" w:rsidRDefault="00074F9F" w:rsidP="004E3CA9">
      <w:pPr>
        <w:pStyle w:val="ListParagraph"/>
        <w:numPr>
          <w:ilvl w:val="0"/>
          <w:numId w:val="7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position w:val="-1"/>
          <w:sz w:val="22"/>
          <w:szCs w:val="22"/>
        </w:rPr>
        <w:t xml:space="preserve">Handling stock receiving in Receiving Bay </w:t>
      </w:r>
      <w:proofErr w:type="spellStart"/>
      <w:r w:rsidRPr="00195D5D">
        <w:rPr>
          <w:rFonts w:eastAsia="Arial"/>
          <w:position w:val="-1"/>
          <w:sz w:val="22"/>
          <w:szCs w:val="22"/>
        </w:rPr>
        <w:t>Incharge</w:t>
      </w:r>
      <w:proofErr w:type="spellEnd"/>
      <w:r w:rsidRPr="00195D5D">
        <w:rPr>
          <w:rFonts w:eastAsia="Arial"/>
          <w:position w:val="-1"/>
          <w:sz w:val="22"/>
          <w:szCs w:val="22"/>
        </w:rPr>
        <w:t>.</w:t>
      </w:r>
    </w:p>
    <w:p w:rsidR="00074F9F" w:rsidRPr="00195D5D" w:rsidRDefault="00074F9F" w:rsidP="004E3CA9">
      <w:pPr>
        <w:pStyle w:val="ListParagraph"/>
        <w:numPr>
          <w:ilvl w:val="0"/>
          <w:numId w:val="7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position w:val="-1"/>
          <w:sz w:val="22"/>
          <w:szCs w:val="22"/>
        </w:rPr>
        <w:t>Managing team and maintaining good relationship among team members.</w:t>
      </w:r>
    </w:p>
    <w:p w:rsidR="004E3CA9" w:rsidRDefault="00074F9F" w:rsidP="004E3CA9">
      <w:pPr>
        <w:ind w:firstLine="720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sz w:val="22"/>
          <w:szCs w:val="22"/>
        </w:rPr>
        <w:t>Visual Merchandising</w:t>
      </w:r>
      <w:r w:rsidRPr="00195D5D">
        <w:rPr>
          <w:rFonts w:eastAsia="Arial"/>
          <w:position w:val="-1"/>
          <w:sz w:val="22"/>
          <w:szCs w:val="22"/>
        </w:rPr>
        <w:t xml:space="preserve"> as per brand image</w:t>
      </w:r>
    </w:p>
    <w:p w:rsidR="004E3CA9" w:rsidRDefault="004E3CA9" w:rsidP="004E3CA9">
      <w:pPr>
        <w:ind w:firstLine="720"/>
        <w:rPr>
          <w:rFonts w:eastAsia="Arial"/>
          <w:position w:val="-1"/>
          <w:sz w:val="22"/>
          <w:szCs w:val="22"/>
        </w:rPr>
      </w:pPr>
    </w:p>
    <w:p w:rsidR="004E3CA9" w:rsidRDefault="004E3CA9" w:rsidP="004E3CA9">
      <w:pPr>
        <w:ind w:firstLine="720"/>
      </w:pPr>
    </w:p>
    <w:p w:rsidR="008B3F08" w:rsidRDefault="00F07099" w:rsidP="00EB2FFC">
      <w:pPr>
        <w:ind w:left="360"/>
        <w:rPr>
          <w:rFonts w:ascii="Arial" w:hAnsi="Arial" w:cs="Arial"/>
          <w:sz w:val="21"/>
          <w:szCs w:val="21"/>
        </w:rPr>
      </w:pPr>
      <w:r>
        <w:rPr>
          <w:noProof/>
        </w:rPr>
        <w:pict>
          <v:shape id="_x0000_s1058" type="#_x0000_t202" style="position:absolute;left:0;text-align:left;margin-left:-12pt;margin-top:-40.5pt;width:459pt;height:20.1pt;z-index:251685888" stroked="f">
            <v:fill color2="fill darken(194)" angle="-90" focusposition=".5,.5" focussize="" method="linear sigma" type="gradient"/>
            <v:textbox style="mso-next-textbox:#_x0000_s1058">
              <w:txbxContent>
                <w:p w:rsidR="00CC46D2" w:rsidRPr="00A63F45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>Highlits</w:t>
                  </w:r>
                  <w:proofErr w:type="spellEnd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 xml:space="preserve"> of Strengths:</w:t>
                  </w:r>
                </w:p>
                <w:p w:rsidR="00CC46D2" w:rsidRPr="00A63F45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CC46D2" w:rsidRPr="00A63F45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>Highlits</w:t>
                  </w:r>
                  <w:proofErr w:type="spellEnd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 xml:space="preserve"> of Strengths:</w:t>
                  </w:r>
                </w:p>
                <w:p w:rsidR="00CC46D2" w:rsidRPr="00A63F45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CC46D2" w:rsidRPr="00A63F45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>Highlits</w:t>
                  </w:r>
                  <w:proofErr w:type="spellEnd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 xml:space="preserve"> of Strengths:</w:t>
                  </w:r>
                </w:p>
                <w:p w:rsidR="00CC46D2" w:rsidRPr="00A63F45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3F08" w:rsidRPr="00CC46D2" w:rsidRDefault="00CC46D2" w:rsidP="00CC46D2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>Highlits</w:t>
                  </w:r>
                  <w:proofErr w:type="spellEnd"/>
                  <w:r w:rsidRPr="00A63F45">
                    <w:rPr>
                      <w:rFonts w:ascii="Arial" w:hAnsi="Arial" w:cs="Arial"/>
                      <w:b/>
                      <w:u w:val="single"/>
                    </w:rPr>
                    <w:t xml:space="preserve"> of Strengths:</w:t>
                  </w:r>
                </w:p>
              </w:txbxContent>
            </v:textbox>
          </v:shape>
        </w:pict>
      </w:r>
      <w:r w:rsidR="008B3F08">
        <w:rPr>
          <w:rFonts w:ascii="Arial" w:hAnsi="Arial" w:cs="Arial"/>
          <w:b/>
          <w:sz w:val="21"/>
          <w:szCs w:val="21"/>
        </w:rPr>
        <w:sym w:font="Wingdings" w:char="F0D8"/>
      </w:r>
      <w:r w:rsidR="008B3F08" w:rsidRPr="00A63F45">
        <w:rPr>
          <w:rFonts w:ascii="Arial" w:hAnsi="Arial" w:cs="Arial"/>
          <w:b/>
          <w:sz w:val="21"/>
          <w:szCs w:val="21"/>
        </w:rPr>
        <w:tab/>
      </w:r>
      <w:r w:rsidR="008B3F08" w:rsidRPr="00A63F45">
        <w:rPr>
          <w:rFonts w:ascii="Arial" w:hAnsi="Arial" w:cs="Arial"/>
          <w:sz w:val="21"/>
          <w:szCs w:val="21"/>
        </w:rPr>
        <w:t xml:space="preserve">Excellent negotiation and customer service skills with the ability to make sales and </w:t>
      </w:r>
      <w:r w:rsidR="008B3F08" w:rsidRPr="00A63F45">
        <w:rPr>
          <w:rFonts w:ascii="Arial" w:hAnsi="Arial" w:cs="Arial"/>
          <w:sz w:val="21"/>
          <w:szCs w:val="21"/>
        </w:rPr>
        <w:tab/>
        <w:t xml:space="preserve">handle </w:t>
      </w:r>
      <w:r w:rsidR="008B3F08">
        <w:rPr>
          <w:rFonts w:ascii="Arial" w:hAnsi="Arial" w:cs="Arial"/>
          <w:sz w:val="21"/>
          <w:szCs w:val="21"/>
        </w:rPr>
        <w:tab/>
      </w:r>
      <w:r w:rsidR="008B3F08" w:rsidRPr="00A63F45">
        <w:rPr>
          <w:rFonts w:ascii="Arial" w:hAnsi="Arial" w:cs="Arial"/>
          <w:sz w:val="21"/>
          <w:szCs w:val="21"/>
        </w:rPr>
        <w:t>customer request</w:t>
      </w:r>
    </w:p>
    <w:p w:rsidR="008B3F08" w:rsidRDefault="008B3F08" w:rsidP="004E3CA9">
      <w:pPr>
        <w:rPr>
          <w:rFonts w:ascii="Arial" w:hAnsi="Arial" w:cs="Arial"/>
          <w:sz w:val="21"/>
          <w:szCs w:val="21"/>
        </w:rPr>
      </w:pPr>
    </w:p>
    <w:p w:rsidR="008B3F08" w:rsidRDefault="008B3F08" w:rsidP="00EB2FFC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sym w:font="Wingdings" w:char="F0D8"/>
      </w:r>
      <w:r w:rsidRPr="00A63F45">
        <w:rPr>
          <w:rFonts w:ascii="Arial" w:hAnsi="Arial" w:cs="Arial"/>
          <w:b/>
          <w:sz w:val="21"/>
          <w:szCs w:val="21"/>
        </w:rPr>
        <w:tab/>
      </w:r>
      <w:proofErr w:type="gramStart"/>
      <w:r w:rsidRPr="00A63F45">
        <w:rPr>
          <w:rFonts w:ascii="Arial" w:hAnsi="Arial" w:cs="Arial"/>
          <w:sz w:val="21"/>
          <w:szCs w:val="21"/>
        </w:rPr>
        <w:t>Comfortable in both team-oriented and independent settings to meet deadlines</w:t>
      </w:r>
      <w:r>
        <w:rPr>
          <w:rFonts w:ascii="Arial" w:hAnsi="Arial" w:cs="Arial"/>
          <w:sz w:val="21"/>
          <w:szCs w:val="21"/>
        </w:rPr>
        <w:t>.</w:t>
      </w:r>
      <w:proofErr w:type="gramEnd"/>
    </w:p>
    <w:p w:rsidR="008B3F08" w:rsidRDefault="008B3F08" w:rsidP="004E3CA9">
      <w:pPr>
        <w:rPr>
          <w:rFonts w:ascii="Arial" w:hAnsi="Arial" w:cs="Arial"/>
          <w:sz w:val="21"/>
          <w:szCs w:val="21"/>
        </w:rPr>
      </w:pPr>
    </w:p>
    <w:p w:rsidR="008B3F08" w:rsidRDefault="008B3F08" w:rsidP="00EB2FFC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sym w:font="Wingdings" w:char="F0D8"/>
      </w:r>
      <w:r w:rsidRPr="00A63F45">
        <w:rPr>
          <w:rFonts w:ascii="Arial" w:hAnsi="Arial" w:cs="Arial"/>
          <w:b/>
          <w:sz w:val="21"/>
          <w:szCs w:val="21"/>
        </w:rPr>
        <w:tab/>
      </w:r>
      <w:r w:rsidRPr="00A63F45">
        <w:rPr>
          <w:rFonts w:ascii="Arial" w:hAnsi="Arial" w:cs="Arial"/>
          <w:sz w:val="21"/>
          <w:szCs w:val="21"/>
        </w:rPr>
        <w:t xml:space="preserve">Enjoy challenges and creative problem-solving, is sell motivating, learn quickly and accept </w:t>
      </w:r>
      <w:r>
        <w:rPr>
          <w:rFonts w:ascii="Arial" w:hAnsi="Arial" w:cs="Arial"/>
          <w:sz w:val="21"/>
          <w:szCs w:val="21"/>
        </w:rPr>
        <w:tab/>
      </w:r>
      <w:r w:rsidRPr="00A63F45">
        <w:rPr>
          <w:rFonts w:ascii="Arial" w:hAnsi="Arial" w:cs="Arial"/>
          <w:sz w:val="21"/>
          <w:szCs w:val="21"/>
        </w:rPr>
        <w:t>new responsibilities</w:t>
      </w:r>
    </w:p>
    <w:p w:rsidR="008B3F08" w:rsidRDefault="008B3F08" w:rsidP="004E3CA9">
      <w:pPr>
        <w:rPr>
          <w:rFonts w:ascii="Arial" w:hAnsi="Arial" w:cs="Arial"/>
          <w:sz w:val="21"/>
          <w:szCs w:val="21"/>
        </w:rPr>
      </w:pPr>
    </w:p>
    <w:p w:rsidR="008B3F08" w:rsidRDefault="008B3F08" w:rsidP="00EB2FFC">
      <w:pPr>
        <w:pStyle w:val="NoSpacing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sym w:font="Wingdings" w:char="F0D8"/>
      </w:r>
      <w:r w:rsidRPr="00A63F45">
        <w:rPr>
          <w:rFonts w:ascii="Arial" w:hAnsi="Arial" w:cs="Arial"/>
          <w:b/>
          <w:sz w:val="21"/>
          <w:szCs w:val="21"/>
        </w:rPr>
        <w:tab/>
      </w:r>
      <w:r w:rsidRPr="00A63F45">
        <w:rPr>
          <w:rFonts w:ascii="Arial" w:hAnsi="Arial" w:cs="Arial"/>
          <w:sz w:val="21"/>
          <w:szCs w:val="21"/>
        </w:rPr>
        <w:t xml:space="preserve">Demonstrates sold work habits, detail oriented and projects a professional, confident </w:t>
      </w:r>
      <w:r w:rsidRPr="00A63F45">
        <w:rPr>
          <w:rFonts w:ascii="Arial" w:hAnsi="Arial" w:cs="Arial"/>
          <w:sz w:val="21"/>
          <w:szCs w:val="21"/>
        </w:rPr>
        <w:tab/>
        <w:t>image.</w:t>
      </w:r>
    </w:p>
    <w:p w:rsidR="008B3F08" w:rsidRPr="008B3F08" w:rsidRDefault="008B3F08" w:rsidP="004E3CA9">
      <w:pPr>
        <w:pStyle w:val="NoSpacing"/>
        <w:rPr>
          <w:rFonts w:ascii="Arial" w:hAnsi="Arial" w:cs="Arial"/>
          <w:sz w:val="21"/>
          <w:szCs w:val="21"/>
        </w:rPr>
      </w:pPr>
    </w:p>
    <w:p w:rsidR="00463FA3" w:rsidRDefault="00F07099" w:rsidP="004E3CA9">
      <w:r>
        <w:rPr>
          <w:noProof/>
        </w:rPr>
        <w:pict>
          <v:shape id="_x0000_s1054" type="#_x0000_t202" style="position:absolute;margin-left:1.5pt;margin-top:12.15pt;width:459pt;height:20.1pt;z-index:251682816" stroked="f">
            <v:fill color2="fill darken(194)" angle="-90" focusposition=".5,.5" focussize="" method="linear sigma" type="gradient"/>
            <v:textbox style="mso-next-textbox:#_x0000_s1054">
              <w:txbxContent>
                <w:p w:rsidR="00463FA3" w:rsidRPr="00463FA3" w:rsidRDefault="00463FA3" w:rsidP="00463FA3">
                  <w:r w:rsidRPr="00195D5D">
                    <w:rPr>
                      <w:b/>
                      <w:bCs/>
                      <w:color w:val="000000"/>
                      <w:lang w:val="it-IT"/>
                    </w:rPr>
                    <w:t>SIGNIFICANT ACHIEVMENTS</w:t>
                  </w:r>
                </w:p>
              </w:txbxContent>
            </v:textbox>
          </v:shape>
        </w:pict>
      </w:r>
    </w:p>
    <w:p w:rsidR="00463FA3" w:rsidRDefault="00463FA3" w:rsidP="004E3CA9"/>
    <w:p w:rsidR="00463FA3" w:rsidRDefault="00463FA3" w:rsidP="004E3CA9"/>
    <w:p w:rsidR="00463FA3" w:rsidRPr="00195D5D" w:rsidRDefault="00463FA3" w:rsidP="004E3CA9">
      <w:pPr>
        <w:pStyle w:val="ListParagraph"/>
        <w:numPr>
          <w:ilvl w:val="0"/>
          <w:numId w:val="8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position w:val="-1"/>
          <w:sz w:val="22"/>
          <w:szCs w:val="22"/>
        </w:rPr>
        <w:t>Set Targets achieved consistently.</w:t>
      </w:r>
    </w:p>
    <w:p w:rsidR="00463FA3" w:rsidRPr="00195D5D" w:rsidRDefault="00463FA3" w:rsidP="004E3CA9">
      <w:pPr>
        <w:pStyle w:val="ListParagraph"/>
        <w:numPr>
          <w:ilvl w:val="0"/>
          <w:numId w:val="8"/>
        </w:numPr>
        <w:tabs>
          <w:tab w:val="left" w:pos="1460"/>
        </w:tabs>
        <w:autoSpaceDE/>
        <w:autoSpaceDN/>
        <w:spacing w:line="276" w:lineRule="auto"/>
        <w:rPr>
          <w:rFonts w:eastAsia="Arial"/>
          <w:position w:val="-1"/>
          <w:sz w:val="22"/>
          <w:szCs w:val="22"/>
        </w:rPr>
      </w:pPr>
      <w:r w:rsidRPr="00195D5D">
        <w:rPr>
          <w:rFonts w:eastAsia="Arial"/>
          <w:position w:val="-1"/>
          <w:sz w:val="22"/>
          <w:szCs w:val="22"/>
        </w:rPr>
        <w:t>Supported in revamping the stores to reach the regular targets.</w:t>
      </w:r>
    </w:p>
    <w:p w:rsidR="00463FA3" w:rsidRPr="00FE741C" w:rsidRDefault="00463FA3" w:rsidP="004E3CA9">
      <w:pPr>
        <w:pStyle w:val="ListParagraph"/>
        <w:numPr>
          <w:ilvl w:val="0"/>
          <w:numId w:val="8"/>
        </w:numPr>
        <w:tabs>
          <w:tab w:val="left" w:pos="1460"/>
        </w:tabs>
        <w:adjustRightInd w:val="0"/>
        <w:spacing w:line="276" w:lineRule="auto"/>
        <w:rPr>
          <w:bCs/>
          <w:color w:val="000000"/>
          <w:sz w:val="22"/>
          <w:szCs w:val="22"/>
          <w:lang w:val="it-IT"/>
        </w:rPr>
      </w:pPr>
      <w:r w:rsidRPr="00195D5D">
        <w:rPr>
          <w:rFonts w:eastAsia="Arial"/>
          <w:position w:val="-1"/>
          <w:sz w:val="22"/>
          <w:szCs w:val="22"/>
        </w:rPr>
        <w:t>M</w:t>
      </w:r>
      <w:r w:rsidR="00AA0A62">
        <w:rPr>
          <w:rFonts w:eastAsia="Arial"/>
          <w:position w:val="-1"/>
          <w:sz w:val="22"/>
          <w:szCs w:val="22"/>
        </w:rPr>
        <w:t xml:space="preserve">aintained the Record </w:t>
      </w:r>
      <w:r w:rsidRPr="00195D5D">
        <w:rPr>
          <w:rFonts w:eastAsia="Arial"/>
          <w:position w:val="-1"/>
          <w:sz w:val="22"/>
          <w:szCs w:val="22"/>
        </w:rPr>
        <w:t xml:space="preserve"> shrinkage</w:t>
      </w:r>
    </w:p>
    <w:p w:rsidR="00463FA3" w:rsidRPr="00386C47" w:rsidRDefault="00FE741C" w:rsidP="004E3CA9">
      <w:pPr>
        <w:pStyle w:val="ListParagraph"/>
        <w:numPr>
          <w:ilvl w:val="0"/>
          <w:numId w:val="8"/>
        </w:numPr>
        <w:tabs>
          <w:tab w:val="left" w:pos="480"/>
        </w:tabs>
      </w:pPr>
      <w:r w:rsidRPr="00FE741C">
        <w:rPr>
          <w:rFonts w:eastAsia="Arial"/>
          <w:position w:val="-1"/>
          <w:sz w:val="22"/>
          <w:szCs w:val="22"/>
        </w:rPr>
        <w:t>Won the “</w:t>
      </w:r>
      <w:r w:rsidRPr="00FE741C">
        <w:rPr>
          <w:rFonts w:eastAsia="Arial"/>
          <w:b/>
          <w:position w:val="-1"/>
          <w:sz w:val="22"/>
          <w:szCs w:val="22"/>
        </w:rPr>
        <w:t>Best Department</w:t>
      </w:r>
      <w:r w:rsidRPr="00FE741C">
        <w:rPr>
          <w:rFonts w:eastAsia="Arial"/>
          <w:position w:val="-1"/>
          <w:sz w:val="22"/>
          <w:szCs w:val="22"/>
        </w:rPr>
        <w:t xml:space="preserve"> “Award for consecutive periods</w:t>
      </w:r>
    </w:p>
    <w:p w:rsidR="00386C47" w:rsidRDefault="00386C47" w:rsidP="00386C47">
      <w:pPr>
        <w:pStyle w:val="ListParagraph"/>
        <w:tabs>
          <w:tab w:val="left" w:pos="480"/>
        </w:tabs>
      </w:pPr>
    </w:p>
    <w:p w:rsidR="00755665" w:rsidRPr="002445F7" w:rsidRDefault="00F07099" w:rsidP="004E3CA9">
      <w:pPr>
        <w:spacing w:line="360" w:lineRule="auto"/>
      </w:pPr>
      <w:r>
        <w:rPr>
          <w:noProof/>
        </w:rPr>
        <w:pict>
          <v:shape id="_x0000_s1055" type="#_x0000_t202" style="position:absolute;margin-left:1.5pt;margin-top:6.1pt;width:435.75pt;height:19.8pt;z-index:251683840" stroked="f">
            <v:fill color2="fill darken(194)" angle="-90" method="linear sigma" type="gradient"/>
            <v:textbox style="mso-next-textbox:#_x0000_s1055">
              <w:txbxContent>
                <w:p w:rsidR="00463FA3" w:rsidRPr="00463FA3" w:rsidRDefault="00463FA3" w:rsidP="00463FA3">
                  <w:r w:rsidRPr="00195D5D">
                    <w:rPr>
                      <w:b/>
                      <w:iCs/>
                    </w:rPr>
                    <w:t>SOFTWARE LITERACY</w:t>
                  </w:r>
                </w:p>
              </w:txbxContent>
            </v:textbox>
          </v:shape>
        </w:pict>
      </w:r>
    </w:p>
    <w:p w:rsidR="00ED2F0F" w:rsidRPr="00ED2F0F" w:rsidRDefault="00D34A20" w:rsidP="004E3CA9">
      <w:pPr>
        <w:spacing w:line="360" w:lineRule="auto"/>
      </w:pPr>
      <w:r w:rsidRPr="002445F7">
        <w:t>.</w:t>
      </w:r>
    </w:p>
    <w:p w:rsidR="00463FA3" w:rsidRPr="00F23468" w:rsidRDefault="00F23468" w:rsidP="004E3CA9">
      <w:pPr>
        <w:pStyle w:val="ListParagraph"/>
        <w:numPr>
          <w:ilvl w:val="0"/>
          <w:numId w:val="9"/>
        </w:numPr>
        <w:shd w:val="clear" w:color="auto" w:fill="FFFFFF"/>
        <w:tabs>
          <w:tab w:val="left" w:pos="630"/>
        </w:tabs>
        <w:autoSpaceDE/>
        <w:autoSpaceDN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Office, Excel</w:t>
      </w:r>
    </w:p>
    <w:p w:rsidR="00463FA3" w:rsidRDefault="00463FA3" w:rsidP="004E3CA9">
      <w:pPr>
        <w:pStyle w:val="ListParagraph"/>
        <w:numPr>
          <w:ilvl w:val="0"/>
          <w:numId w:val="9"/>
        </w:numPr>
        <w:shd w:val="clear" w:color="auto" w:fill="FFFFFF"/>
        <w:tabs>
          <w:tab w:val="left" w:pos="630"/>
        </w:tabs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Merchandise Management System (MMS</w:t>
      </w:r>
      <w:proofErr w:type="gramStart"/>
      <w:r>
        <w:rPr>
          <w:sz w:val="22"/>
          <w:szCs w:val="22"/>
        </w:rPr>
        <w:t>) .</w:t>
      </w:r>
      <w:proofErr w:type="gramEnd"/>
    </w:p>
    <w:p w:rsidR="00A371F1" w:rsidRDefault="00A371F1" w:rsidP="004E3CA9">
      <w:pPr>
        <w:pStyle w:val="ListParagraph"/>
        <w:numPr>
          <w:ilvl w:val="0"/>
          <w:numId w:val="9"/>
        </w:numPr>
        <w:shd w:val="clear" w:color="auto" w:fill="FFFFFF"/>
        <w:tabs>
          <w:tab w:val="left" w:pos="630"/>
        </w:tabs>
        <w:autoSpaceDE/>
        <w:autoSpaceDN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Oracle publisher E</w:t>
      </w:r>
      <w:r w:rsidRPr="00A371F1">
        <w:rPr>
          <w:sz w:val="22"/>
          <w:szCs w:val="22"/>
        </w:rPr>
        <w:t>nterprise</w:t>
      </w:r>
    </w:p>
    <w:p w:rsidR="00B37303" w:rsidRPr="00ED2F0F" w:rsidRDefault="00B37303" w:rsidP="004E3CA9">
      <w:pPr>
        <w:pStyle w:val="ListParagraph"/>
        <w:shd w:val="clear" w:color="auto" w:fill="FFFFFF"/>
        <w:tabs>
          <w:tab w:val="left" w:pos="630"/>
        </w:tabs>
        <w:autoSpaceDE/>
        <w:autoSpaceDN/>
        <w:spacing w:line="276" w:lineRule="auto"/>
        <w:rPr>
          <w:sz w:val="22"/>
          <w:szCs w:val="22"/>
        </w:rPr>
      </w:pPr>
    </w:p>
    <w:p w:rsidR="005D2B92" w:rsidRDefault="005D2B92" w:rsidP="004E3CA9">
      <w:pPr>
        <w:spacing w:line="360" w:lineRule="auto"/>
        <w:ind w:left="1800"/>
      </w:pPr>
    </w:p>
    <w:p w:rsidR="00D34A20" w:rsidRPr="002445F7" w:rsidRDefault="00F07099" w:rsidP="004E3CA9">
      <w:pPr>
        <w:spacing w:line="360" w:lineRule="auto"/>
        <w:ind w:left="1800"/>
      </w:pPr>
      <w:r>
        <w:rPr>
          <w:noProof/>
        </w:rPr>
        <w:pict>
          <v:shape id="_x0000_s1043" type="#_x0000_t202" style="position:absolute;left:0;text-align:left;margin-left:-5.25pt;margin-top:.85pt;width:189.85pt;height:23.65pt;z-index:251675648" stroked="f">
            <v:fill color2="fill darken(194)" angle="-90" method="linear sigma" type="gradient"/>
            <v:textbox style="mso-next-textbox:#_x0000_s1043">
              <w:txbxContent>
                <w:p w:rsidR="00D34A20" w:rsidRPr="007B2B92" w:rsidRDefault="00D34A20" w:rsidP="00D34A20">
                  <w:pPr>
                    <w:rPr>
                      <w:b/>
                      <w:bCs/>
                    </w:rPr>
                  </w:pPr>
                  <w:r w:rsidRPr="007B2B92">
                    <w:rPr>
                      <w:b/>
                      <w:bCs/>
                    </w:rPr>
                    <w:t>Personal Details</w:t>
                  </w:r>
                </w:p>
              </w:txbxContent>
            </v:textbox>
          </v:shape>
        </w:pict>
      </w:r>
    </w:p>
    <w:p w:rsidR="00D34A20" w:rsidRPr="002445F7" w:rsidRDefault="00D34A20" w:rsidP="004E3CA9"/>
    <w:p w:rsidR="00D34A20" w:rsidRPr="002445F7" w:rsidRDefault="00D34A20" w:rsidP="004E3CA9">
      <w:r w:rsidRPr="002445F7">
        <w:t xml:space="preserve">Gender                                  </w:t>
      </w:r>
      <w:r>
        <w:t xml:space="preserve">     </w:t>
      </w:r>
      <w:r w:rsidRPr="002445F7">
        <w:t xml:space="preserve"> =   </w:t>
      </w:r>
      <w:r w:rsidRPr="002445F7">
        <w:tab/>
        <w:t>Male</w:t>
      </w:r>
    </w:p>
    <w:p w:rsidR="00D34A20" w:rsidRPr="002445F7" w:rsidRDefault="00D34A20" w:rsidP="004E3CA9">
      <w:r w:rsidRPr="002445F7">
        <w:t xml:space="preserve">Age                                        </w:t>
      </w:r>
      <w:r>
        <w:t xml:space="preserve">    </w:t>
      </w:r>
      <w:r w:rsidR="00A35A90">
        <w:t xml:space="preserve"> =   </w:t>
      </w:r>
      <w:r w:rsidR="00A35A90">
        <w:tab/>
        <w:t>26</w:t>
      </w:r>
    </w:p>
    <w:p w:rsidR="00D34A20" w:rsidRPr="002445F7" w:rsidRDefault="00D34A20" w:rsidP="004E3CA9">
      <w:r w:rsidRPr="002445F7">
        <w:t xml:space="preserve">D.O.B                                    </w:t>
      </w:r>
      <w:r>
        <w:t xml:space="preserve">    </w:t>
      </w:r>
      <w:r w:rsidR="00085F92">
        <w:t xml:space="preserve"> =   </w:t>
      </w:r>
      <w:r w:rsidR="00085F92">
        <w:tab/>
        <w:t>09</w:t>
      </w:r>
      <w:r w:rsidRPr="002445F7">
        <w:t>.05.1989</w:t>
      </w:r>
    </w:p>
    <w:p w:rsidR="00D34A20" w:rsidRPr="002445F7" w:rsidRDefault="00D34A20" w:rsidP="004E3CA9">
      <w:r w:rsidRPr="002445F7">
        <w:t xml:space="preserve">Nationality                            </w:t>
      </w:r>
      <w:r>
        <w:t xml:space="preserve">     </w:t>
      </w:r>
      <w:r w:rsidRPr="002445F7">
        <w:t xml:space="preserve"> =  </w:t>
      </w:r>
      <w:r w:rsidRPr="002445F7">
        <w:tab/>
        <w:t xml:space="preserve"> Indian</w:t>
      </w:r>
    </w:p>
    <w:p w:rsidR="00755665" w:rsidRDefault="00D34A20" w:rsidP="004E3CA9">
      <w:r w:rsidRPr="002445F7">
        <w:t>Linguistics</w:t>
      </w:r>
      <w:r w:rsidRPr="002445F7">
        <w:tab/>
        <w:t xml:space="preserve">                     </w:t>
      </w:r>
      <w:r>
        <w:t xml:space="preserve">    </w:t>
      </w:r>
      <w:r w:rsidRPr="002445F7">
        <w:t xml:space="preserve">   =</w:t>
      </w:r>
      <w:r w:rsidRPr="002445F7">
        <w:tab/>
        <w:t xml:space="preserve"> English(R/W/S), Tamil(R/W/S)</w:t>
      </w:r>
    </w:p>
    <w:p w:rsidR="005D2B92" w:rsidRDefault="005D2B92" w:rsidP="005D2B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92" w:rsidRDefault="005D2B92" w:rsidP="005D2B92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5D2B92">
        <w:t xml:space="preserve"> </w:t>
      </w:r>
      <w:r w:rsidRPr="005D2B9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1518120</w:t>
      </w:r>
      <w:bookmarkStart w:id="0" w:name="_GoBack"/>
      <w:bookmarkEnd w:id="0"/>
    </w:p>
    <w:p w:rsidR="005D2B92" w:rsidRPr="002445F7" w:rsidRDefault="005D2B92" w:rsidP="004E3CA9"/>
    <w:p w:rsidR="002B183F" w:rsidRDefault="002B183F" w:rsidP="005D2B92"/>
    <w:sectPr w:rsidR="002B183F" w:rsidSect="00D3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99" w:rsidRDefault="00F07099" w:rsidP="003706E2">
      <w:r>
        <w:separator/>
      </w:r>
    </w:p>
  </w:endnote>
  <w:endnote w:type="continuationSeparator" w:id="0">
    <w:p w:rsidR="00F07099" w:rsidRDefault="00F07099" w:rsidP="0037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99" w:rsidRDefault="00F07099" w:rsidP="003706E2">
      <w:r>
        <w:separator/>
      </w:r>
    </w:p>
  </w:footnote>
  <w:footnote w:type="continuationSeparator" w:id="0">
    <w:p w:rsidR="00F07099" w:rsidRDefault="00F07099" w:rsidP="0037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15"/>
    <w:multiLevelType w:val="hybridMultilevel"/>
    <w:tmpl w:val="B1BE5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BAF"/>
    <w:multiLevelType w:val="hybridMultilevel"/>
    <w:tmpl w:val="CA5A913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5D71365"/>
    <w:multiLevelType w:val="hybridMultilevel"/>
    <w:tmpl w:val="9708BD82"/>
    <w:lvl w:ilvl="0" w:tplc="04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22037B2F"/>
    <w:multiLevelType w:val="hybridMultilevel"/>
    <w:tmpl w:val="298C6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4009"/>
    <w:multiLevelType w:val="hybridMultilevel"/>
    <w:tmpl w:val="1250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1E04"/>
    <w:multiLevelType w:val="hybridMultilevel"/>
    <w:tmpl w:val="807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13D01"/>
    <w:multiLevelType w:val="hybridMultilevel"/>
    <w:tmpl w:val="310ADB1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F1E3291"/>
    <w:multiLevelType w:val="hybridMultilevel"/>
    <w:tmpl w:val="38DA8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3085"/>
    <w:multiLevelType w:val="hybridMultilevel"/>
    <w:tmpl w:val="5844A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9F5E67"/>
    <w:multiLevelType w:val="hybridMultilevel"/>
    <w:tmpl w:val="BDF4D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A1995"/>
    <w:multiLevelType w:val="hybridMultilevel"/>
    <w:tmpl w:val="5D0283C8"/>
    <w:lvl w:ilvl="0" w:tplc="040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>
    <w:nsid w:val="779B54D8"/>
    <w:multiLevelType w:val="hybridMultilevel"/>
    <w:tmpl w:val="3FB8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3F"/>
    <w:rsid w:val="000009F5"/>
    <w:rsid w:val="0000635D"/>
    <w:rsid w:val="00032299"/>
    <w:rsid w:val="000502F9"/>
    <w:rsid w:val="0006601B"/>
    <w:rsid w:val="0007382C"/>
    <w:rsid w:val="00073838"/>
    <w:rsid w:val="00073B90"/>
    <w:rsid w:val="000740E3"/>
    <w:rsid w:val="00074F9F"/>
    <w:rsid w:val="00085F92"/>
    <w:rsid w:val="00093D09"/>
    <w:rsid w:val="000A1282"/>
    <w:rsid w:val="000B0293"/>
    <w:rsid w:val="000D32AE"/>
    <w:rsid w:val="000D46AC"/>
    <w:rsid w:val="000E6E16"/>
    <w:rsid w:val="000F2561"/>
    <w:rsid w:val="000F3DA3"/>
    <w:rsid w:val="000F5230"/>
    <w:rsid w:val="00100DC7"/>
    <w:rsid w:val="0010101C"/>
    <w:rsid w:val="001044FF"/>
    <w:rsid w:val="00137C8A"/>
    <w:rsid w:val="00160346"/>
    <w:rsid w:val="001609BF"/>
    <w:rsid w:val="00162C24"/>
    <w:rsid w:val="00172402"/>
    <w:rsid w:val="001764F2"/>
    <w:rsid w:val="00187349"/>
    <w:rsid w:val="001962EA"/>
    <w:rsid w:val="001964B2"/>
    <w:rsid w:val="00197901"/>
    <w:rsid w:val="001A41AA"/>
    <w:rsid w:val="001A489F"/>
    <w:rsid w:val="001B1269"/>
    <w:rsid w:val="001C395B"/>
    <w:rsid w:val="001C7917"/>
    <w:rsid w:val="001D0497"/>
    <w:rsid w:val="001E1395"/>
    <w:rsid w:val="001E30DF"/>
    <w:rsid w:val="001E69DD"/>
    <w:rsid w:val="001F0BE6"/>
    <w:rsid w:val="0020019E"/>
    <w:rsid w:val="00200D38"/>
    <w:rsid w:val="00207ECB"/>
    <w:rsid w:val="00224DC5"/>
    <w:rsid w:val="00247037"/>
    <w:rsid w:val="00254113"/>
    <w:rsid w:val="00254F3F"/>
    <w:rsid w:val="002933AD"/>
    <w:rsid w:val="002B183F"/>
    <w:rsid w:val="002B6A32"/>
    <w:rsid w:val="002B6E91"/>
    <w:rsid w:val="002C25C0"/>
    <w:rsid w:val="002C7E40"/>
    <w:rsid w:val="002D488F"/>
    <w:rsid w:val="002E16AC"/>
    <w:rsid w:val="002E2C77"/>
    <w:rsid w:val="002E7E9B"/>
    <w:rsid w:val="002F0B66"/>
    <w:rsid w:val="002F13CB"/>
    <w:rsid w:val="00302E4D"/>
    <w:rsid w:val="00303E89"/>
    <w:rsid w:val="00306591"/>
    <w:rsid w:val="003130A8"/>
    <w:rsid w:val="0031406F"/>
    <w:rsid w:val="00314983"/>
    <w:rsid w:val="003452B0"/>
    <w:rsid w:val="003532F2"/>
    <w:rsid w:val="003614B2"/>
    <w:rsid w:val="003706E2"/>
    <w:rsid w:val="00373820"/>
    <w:rsid w:val="00377EAC"/>
    <w:rsid w:val="00386C47"/>
    <w:rsid w:val="003940FC"/>
    <w:rsid w:val="00396A7C"/>
    <w:rsid w:val="003A4A92"/>
    <w:rsid w:val="003A7261"/>
    <w:rsid w:val="003B14A0"/>
    <w:rsid w:val="003C56BC"/>
    <w:rsid w:val="003C5718"/>
    <w:rsid w:val="003D32C5"/>
    <w:rsid w:val="003D5115"/>
    <w:rsid w:val="003F2199"/>
    <w:rsid w:val="003F5A9D"/>
    <w:rsid w:val="00412319"/>
    <w:rsid w:val="00414D14"/>
    <w:rsid w:val="004232A2"/>
    <w:rsid w:val="00433F5E"/>
    <w:rsid w:val="00442AB6"/>
    <w:rsid w:val="00463FA3"/>
    <w:rsid w:val="00483B3E"/>
    <w:rsid w:val="00497CA1"/>
    <w:rsid w:val="004A5CB8"/>
    <w:rsid w:val="004B4D03"/>
    <w:rsid w:val="004C2D46"/>
    <w:rsid w:val="004E1B2B"/>
    <w:rsid w:val="004E3CA9"/>
    <w:rsid w:val="004E639F"/>
    <w:rsid w:val="004F4229"/>
    <w:rsid w:val="00503ABE"/>
    <w:rsid w:val="00505BBA"/>
    <w:rsid w:val="00511F47"/>
    <w:rsid w:val="00512E73"/>
    <w:rsid w:val="00514AA6"/>
    <w:rsid w:val="00530DB4"/>
    <w:rsid w:val="005319CC"/>
    <w:rsid w:val="00536E0F"/>
    <w:rsid w:val="00580C8E"/>
    <w:rsid w:val="00587B75"/>
    <w:rsid w:val="005A2838"/>
    <w:rsid w:val="005C31D3"/>
    <w:rsid w:val="005C4EAC"/>
    <w:rsid w:val="005D2B92"/>
    <w:rsid w:val="005F2294"/>
    <w:rsid w:val="005F7F15"/>
    <w:rsid w:val="00620A5C"/>
    <w:rsid w:val="006278A7"/>
    <w:rsid w:val="00634C3B"/>
    <w:rsid w:val="006402F5"/>
    <w:rsid w:val="00640FDA"/>
    <w:rsid w:val="00640FE9"/>
    <w:rsid w:val="006563BE"/>
    <w:rsid w:val="0069223D"/>
    <w:rsid w:val="006A0632"/>
    <w:rsid w:val="006B2393"/>
    <w:rsid w:val="006C6E4F"/>
    <w:rsid w:val="006D3261"/>
    <w:rsid w:val="006D4B8C"/>
    <w:rsid w:val="006D7E1D"/>
    <w:rsid w:val="006E1DDF"/>
    <w:rsid w:val="00712E5B"/>
    <w:rsid w:val="007157D6"/>
    <w:rsid w:val="00726FBC"/>
    <w:rsid w:val="00754B67"/>
    <w:rsid w:val="00755665"/>
    <w:rsid w:val="007635ED"/>
    <w:rsid w:val="007639CF"/>
    <w:rsid w:val="007648D3"/>
    <w:rsid w:val="007856FC"/>
    <w:rsid w:val="00794950"/>
    <w:rsid w:val="007A521C"/>
    <w:rsid w:val="007D6B44"/>
    <w:rsid w:val="007E75C1"/>
    <w:rsid w:val="007F46BF"/>
    <w:rsid w:val="0082007D"/>
    <w:rsid w:val="008245A3"/>
    <w:rsid w:val="00824947"/>
    <w:rsid w:val="008510D7"/>
    <w:rsid w:val="00853274"/>
    <w:rsid w:val="00860F3D"/>
    <w:rsid w:val="008616E8"/>
    <w:rsid w:val="0086633A"/>
    <w:rsid w:val="008746C1"/>
    <w:rsid w:val="00885DE4"/>
    <w:rsid w:val="0089196A"/>
    <w:rsid w:val="0089276E"/>
    <w:rsid w:val="008B241B"/>
    <w:rsid w:val="008B3F08"/>
    <w:rsid w:val="008C2FCE"/>
    <w:rsid w:val="008D01B6"/>
    <w:rsid w:val="008D09CA"/>
    <w:rsid w:val="009012E5"/>
    <w:rsid w:val="009017E1"/>
    <w:rsid w:val="00910656"/>
    <w:rsid w:val="00911F8F"/>
    <w:rsid w:val="00913A00"/>
    <w:rsid w:val="00924E32"/>
    <w:rsid w:val="00933016"/>
    <w:rsid w:val="00934A1A"/>
    <w:rsid w:val="00951AD5"/>
    <w:rsid w:val="00970924"/>
    <w:rsid w:val="009728F2"/>
    <w:rsid w:val="00981EE7"/>
    <w:rsid w:val="00983FB5"/>
    <w:rsid w:val="00990F5D"/>
    <w:rsid w:val="00997843"/>
    <w:rsid w:val="009C3E84"/>
    <w:rsid w:val="009C6CD0"/>
    <w:rsid w:val="009C78C5"/>
    <w:rsid w:val="00A028D7"/>
    <w:rsid w:val="00A06273"/>
    <w:rsid w:val="00A23AA4"/>
    <w:rsid w:val="00A32538"/>
    <w:rsid w:val="00A35A90"/>
    <w:rsid w:val="00A371F1"/>
    <w:rsid w:val="00A438D4"/>
    <w:rsid w:val="00A46EFA"/>
    <w:rsid w:val="00A608DA"/>
    <w:rsid w:val="00A938FC"/>
    <w:rsid w:val="00AA0A62"/>
    <w:rsid w:val="00AB0109"/>
    <w:rsid w:val="00AB0922"/>
    <w:rsid w:val="00AE41CA"/>
    <w:rsid w:val="00AF148E"/>
    <w:rsid w:val="00AF25CA"/>
    <w:rsid w:val="00B01348"/>
    <w:rsid w:val="00B11C20"/>
    <w:rsid w:val="00B2089F"/>
    <w:rsid w:val="00B24AB9"/>
    <w:rsid w:val="00B33F66"/>
    <w:rsid w:val="00B3509E"/>
    <w:rsid w:val="00B35161"/>
    <w:rsid w:val="00B37303"/>
    <w:rsid w:val="00B435D1"/>
    <w:rsid w:val="00B54AD4"/>
    <w:rsid w:val="00B65AAA"/>
    <w:rsid w:val="00B87065"/>
    <w:rsid w:val="00B87950"/>
    <w:rsid w:val="00B90DC9"/>
    <w:rsid w:val="00BA0A92"/>
    <w:rsid w:val="00BA567E"/>
    <w:rsid w:val="00BB2B3C"/>
    <w:rsid w:val="00BB70E2"/>
    <w:rsid w:val="00BC54E5"/>
    <w:rsid w:val="00BE17ED"/>
    <w:rsid w:val="00BF201A"/>
    <w:rsid w:val="00BF507D"/>
    <w:rsid w:val="00C04B03"/>
    <w:rsid w:val="00C112EE"/>
    <w:rsid w:val="00C277E5"/>
    <w:rsid w:val="00C31AE9"/>
    <w:rsid w:val="00C5193E"/>
    <w:rsid w:val="00C52A78"/>
    <w:rsid w:val="00C55A72"/>
    <w:rsid w:val="00C55EB4"/>
    <w:rsid w:val="00C571DE"/>
    <w:rsid w:val="00C76EB3"/>
    <w:rsid w:val="00CB15A3"/>
    <w:rsid w:val="00CC46D2"/>
    <w:rsid w:val="00CC66D1"/>
    <w:rsid w:val="00CE1AB6"/>
    <w:rsid w:val="00CE5915"/>
    <w:rsid w:val="00D167EB"/>
    <w:rsid w:val="00D237B0"/>
    <w:rsid w:val="00D25E63"/>
    <w:rsid w:val="00D34A20"/>
    <w:rsid w:val="00D47D42"/>
    <w:rsid w:val="00D608E8"/>
    <w:rsid w:val="00D72CD7"/>
    <w:rsid w:val="00D95C6D"/>
    <w:rsid w:val="00DB2D38"/>
    <w:rsid w:val="00E071B4"/>
    <w:rsid w:val="00E1711A"/>
    <w:rsid w:val="00E17B2A"/>
    <w:rsid w:val="00E2009E"/>
    <w:rsid w:val="00E23A59"/>
    <w:rsid w:val="00E35113"/>
    <w:rsid w:val="00E36D72"/>
    <w:rsid w:val="00E40F1C"/>
    <w:rsid w:val="00E558E6"/>
    <w:rsid w:val="00E72D72"/>
    <w:rsid w:val="00E95660"/>
    <w:rsid w:val="00E96DD1"/>
    <w:rsid w:val="00EA1278"/>
    <w:rsid w:val="00EB2FFC"/>
    <w:rsid w:val="00EC554A"/>
    <w:rsid w:val="00ED2F0F"/>
    <w:rsid w:val="00EE00C2"/>
    <w:rsid w:val="00EE02B5"/>
    <w:rsid w:val="00EF73F1"/>
    <w:rsid w:val="00F07099"/>
    <w:rsid w:val="00F12FBE"/>
    <w:rsid w:val="00F21380"/>
    <w:rsid w:val="00F23468"/>
    <w:rsid w:val="00F24863"/>
    <w:rsid w:val="00F35C40"/>
    <w:rsid w:val="00F4158E"/>
    <w:rsid w:val="00F72FB4"/>
    <w:rsid w:val="00F806D0"/>
    <w:rsid w:val="00F922D5"/>
    <w:rsid w:val="00FB2F5F"/>
    <w:rsid w:val="00FB7B4A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83F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8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B1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34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2346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FEAD-6464-4B93-8ACA-798134A7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G.KANNAN</dc:creator>
  <cp:lastModifiedBy>784836803</cp:lastModifiedBy>
  <cp:revision>110</cp:revision>
  <cp:lastPrinted>2007-01-24T09:26:00Z</cp:lastPrinted>
  <dcterms:created xsi:type="dcterms:W3CDTF">2011-09-16T15:23:00Z</dcterms:created>
  <dcterms:modified xsi:type="dcterms:W3CDTF">2015-12-17T06:45:00Z</dcterms:modified>
</cp:coreProperties>
</file>