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C580F" w:rsidRPr="00F46C6E" w:rsidRDefault="005C580F" w:rsidP="005C580F">
      <w:pPr>
        <w:spacing w:line="360" w:lineRule="auto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5C580F" w:rsidRPr="00F46C6E" w:rsidRDefault="005C580F" w:rsidP="005C580F">
      <w:pPr>
        <w:rPr>
          <w:rFonts w:asciiTheme="majorHAnsi" w:hAnsiTheme="majorHAnsi" w:cs="Tahoma"/>
          <w:sz w:val="28"/>
          <w:szCs w:val="28"/>
        </w:rPr>
      </w:pPr>
      <w:r w:rsidRPr="00F46C6E">
        <w:rPr>
          <w:rFonts w:asciiTheme="majorHAnsi" w:hAnsiTheme="majorHAnsi" w:cs="Tahoma"/>
          <w:sz w:val="28"/>
          <w:szCs w:val="28"/>
          <w:u w:val="single"/>
        </w:rPr>
        <w:t>Objective:</w:t>
      </w:r>
    </w:p>
    <w:p w:rsidR="005C580F" w:rsidRPr="00F46C6E" w:rsidRDefault="005C580F" w:rsidP="005C580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Tahoma"/>
          <w:sz w:val="28"/>
          <w:szCs w:val="28"/>
        </w:rPr>
      </w:pPr>
      <w:r w:rsidRPr="00F46C6E">
        <w:rPr>
          <w:rFonts w:asciiTheme="majorHAnsi" w:hAnsiTheme="majorHAnsi" w:cs="Tahoma"/>
          <w:sz w:val="28"/>
          <w:szCs w:val="28"/>
        </w:rPr>
        <w:t xml:space="preserve">My goal right now is to find a position at a company where I can grow and take on new challenges over time. Ultimately, I’d like to assume more management responsibilities and get involved in product strategy. But most importantly, I want to work for an organization where I can build a career. </w:t>
      </w:r>
    </w:p>
    <w:p w:rsidR="005C580F" w:rsidRPr="00F46C6E" w:rsidRDefault="005C580F" w:rsidP="005C580F">
      <w:pPr>
        <w:pStyle w:val="ListParagraph"/>
        <w:spacing w:line="360" w:lineRule="auto"/>
        <w:jc w:val="both"/>
        <w:rPr>
          <w:rFonts w:asciiTheme="majorHAnsi" w:hAnsiTheme="majorHAnsi" w:cs="Tahoma"/>
          <w:sz w:val="28"/>
          <w:szCs w:val="28"/>
        </w:rPr>
      </w:pPr>
    </w:p>
    <w:p w:rsidR="005C580F" w:rsidRPr="00F46C6E" w:rsidRDefault="005C580F" w:rsidP="005C580F">
      <w:pPr>
        <w:pStyle w:val="ListParagraph"/>
        <w:tabs>
          <w:tab w:val="left" w:pos="5220"/>
        </w:tabs>
        <w:spacing w:line="360" w:lineRule="auto"/>
        <w:ind w:left="0"/>
        <w:jc w:val="both"/>
        <w:rPr>
          <w:rFonts w:asciiTheme="majorHAnsi" w:hAnsiTheme="majorHAnsi" w:cs="Tahoma"/>
          <w:iCs/>
          <w:sz w:val="28"/>
          <w:szCs w:val="28"/>
          <w:u w:val="single"/>
        </w:rPr>
      </w:pPr>
      <w:r w:rsidRPr="00F46C6E">
        <w:rPr>
          <w:rFonts w:asciiTheme="majorHAnsi" w:hAnsiTheme="majorHAnsi" w:cs="Tahoma"/>
          <w:iCs/>
          <w:sz w:val="28"/>
          <w:szCs w:val="28"/>
          <w:u w:val="single"/>
        </w:rPr>
        <w:t>Academic Chronicle:</w:t>
      </w:r>
    </w:p>
    <w:p w:rsidR="005C580F" w:rsidRPr="00F46C6E" w:rsidRDefault="005C580F" w:rsidP="005C580F">
      <w:pPr>
        <w:pStyle w:val="ListParagraph"/>
        <w:numPr>
          <w:ilvl w:val="0"/>
          <w:numId w:val="2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2015: BBA – Manipal University</w:t>
      </w:r>
    </w:p>
    <w:p w:rsidR="005C580F" w:rsidRPr="00F46C6E" w:rsidRDefault="005C580F" w:rsidP="005C580F">
      <w:pPr>
        <w:pStyle w:val="ListParagraph"/>
        <w:numPr>
          <w:ilvl w:val="0"/>
          <w:numId w:val="2"/>
        </w:numPr>
        <w:tabs>
          <w:tab w:val="left" w:pos="5220"/>
        </w:tabs>
        <w:spacing w:line="48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2014: High School - Mumbai</w:t>
      </w:r>
    </w:p>
    <w:p w:rsidR="005C580F" w:rsidRPr="00F46C6E" w:rsidRDefault="005C580F" w:rsidP="005C580F">
      <w:pPr>
        <w:pStyle w:val="ListParagraph"/>
        <w:tabs>
          <w:tab w:val="left" w:pos="5220"/>
        </w:tabs>
        <w:spacing w:line="360" w:lineRule="auto"/>
        <w:ind w:left="0"/>
        <w:jc w:val="both"/>
        <w:rPr>
          <w:rFonts w:asciiTheme="majorHAnsi" w:hAnsiTheme="majorHAnsi" w:cs="Tahoma"/>
          <w:iCs/>
          <w:sz w:val="28"/>
          <w:szCs w:val="28"/>
          <w:u w:val="single"/>
        </w:rPr>
      </w:pPr>
      <w:r w:rsidRPr="00F46C6E">
        <w:rPr>
          <w:rFonts w:asciiTheme="majorHAnsi" w:hAnsiTheme="majorHAnsi" w:cs="Tahoma"/>
          <w:iCs/>
          <w:sz w:val="28"/>
          <w:szCs w:val="28"/>
          <w:u w:val="single"/>
        </w:rPr>
        <w:t xml:space="preserve">Personal Details: </w:t>
      </w:r>
    </w:p>
    <w:p w:rsidR="005C580F" w:rsidRPr="00F46C6E" w:rsidRDefault="005C580F" w:rsidP="005C580F">
      <w:pPr>
        <w:pStyle w:val="ListParagraph"/>
        <w:numPr>
          <w:ilvl w:val="0"/>
          <w:numId w:val="6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Date of Birth: 08-11-1996</w:t>
      </w:r>
    </w:p>
    <w:p w:rsidR="005C580F" w:rsidRPr="00F46C6E" w:rsidRDefault="005C580F" w:rsidP="005C580F">
      <w:pPr>
        <w:pStyle w:val="ListParagraph"/>
        <w:numPr>
          <w:ilvl w:val="0"/>
          <w:numId w:val="6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Nationality: Indian</w:t>
      </w:r>
    </w:p>
    <w:p w:rsidR="005C580F" w:rsidRPr="00F46C6E" w:rsidRDefault="005C580F" w:rsidP="005C580F">
      <w:pPr>
        <w:pStyle w:val="ListParagraph"/>
        <w:numPr>
          <w:ilvl w:val="0"/>
          <w:numId w:val="6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Visa Status: Resident</w:t>
      </w:r>
    </w:p>
    <w:p w:rsidR="005C580F" w:rsidRPr="00F46C6E" w:rsidRDefault="005C580F" w:rsidP="005C580F">
      <w:pPr>
        <w:pStyle w:val="ListParagraph"/>
        <w:numPr>
          <w:ilvl w:val="0"/>
          <w:numId w:val="6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 xml:space="preserve">Language Proficiency: English, Hindi, Urdu (and beginners French) </w:t>
      </w:r>
    </w:p>
    <w:p w:rsidR="005C580F" w:rsidRPr="00F46C6E" w:rsidRDefault="005C580F" w:rsidP="005C580F">
      <w:pPr>
        <w:pStyle w:val="ListParagraph"/>
        <w:numPr>
          <w:ilvl w:val="0"/>
          <w:numId w:val="6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 xml:space="preserve">IT skills: MS-Office, Corel Draw, Photoshop, Social Media savvy. </w:t>
      </w:r>
    </w:p>
    <w:p w:rsidR="005C580F" w:rsidRPr="00F46C6E" w:rsidRDefault="005C580F" w:rsidP="005C580F">
      <w:pPr>
        <w:pStyle w:val="ListParagraph"/>
        <w:numPr>
          <w:ilvl w:val="0"/>
          <w:numId w:val="6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1 year experience of PA and Receptionist cum Counsellor.</w:t>
      </w:r>
    </w:p>
    <w:p w:rsidR="005C580F" w:rsidRPr="00F46C6E" w:rsidRDefault="005C580F" w:rsidP="005C580F">
      <w:pPr>
        <w:pStyle w:val="ListParagraph"/>
        <w:numPr>
          <w:ilvl w:val="0"/>
          <w:numId w:val="6"/>
        </w:numPr>
        <w:tabs>
          <w:tab w:val="left" w:pos="5220"/>
        </w:tabs>
        <w:spacing w:line="36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Ready to relocate anywhere in UAE.</w:t>
      </w:r>
    </w:p>
    <w:p w:rsidR="005C580F" w:rsidRPr="00F46C6E" w:rsidRDefault="005C580F" w:rsidP="005C580F">
      <w:p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  <w:u w:val="single"/>
        </w:rPr>
      </w:pPr>
      <w:r w:rsidRPr="00F46C6E">
        <w:rPr>
          <w:rFonts w:asciiTheme="majorHAnsi" w:hAnsiTheme="majorHAnsi" w:cs="Tahoma"/>
          <w:iCs/>
          <w:sz w:val="28"/>
          <w:szCs w:val="28"/>
          <w:u w:val="single"/>
        </w:rPr>
        <w:t>Personal Skills:</w:t>
      </w:r>
    </w:p>
    <w:p w:rsidR="005C580F" w:rsidRPr="00F46C6E" w:rsidRDefault="005C580F" w:rsidP="005C580F">
      <w:pPr>
        <w:pStyle w:val="ListParagraph"/>
        <w:numPr>
          <w:ilvl w:val="0"/>
          <w:numId w:val="3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initiative and creative</w:t>
      </w:r>
    </w:p>
    <w:p w:rsidR="005C580F" w:rsidRPr="00F46C6E" w:rsidRDefault="005C580F" w:rsidP="005C580F">
      <w:pPr>
        <w:pStyle w:val="ListParagraph"/>
        <w:numPr>
          <w:ilvl w:val="0"/>
          <w:numId w:val="3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 xml:space="preserve">able to work under pressure </w:t>
      </w:r>
    </w:p>
    <w:p w:rsidR="005C580F" w:rsidRPr="00F46C6E" w:rsidRDefault="005C580F" w:rsidP="005C580F">
      <w:pPr>
        <w:pStyle w:val="ListParagraph"/>
        <w:numPr>
          <w:ilvl w:val="0"/>
          <w:numId w:val="4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 xml:space="preserve">excellent telephone etiquettes </w:t>
      </w:r>
    </w:p>
    <w:p w:rsidR="005C580F" w:rsidRPr="00F46C6E" w:rsidRDefault="005C580F" w:rsidP="005C580F">
      <w:pPr>
        <w:pStyle w:val="ListParagraph"/>
        <w:numPr>
          <w:ilvl w:val="0"/>
          <w:numId w:val="4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confident of serving at front desk</w:t>
      </w:r>
    </w:p>
    <w:p w:rsidR="005C580F" w:rsidRPr="00F46C6E" w:rsidRDefault="005C580F" w:rsidP="005C580F">
      <w:pPr>
        <w:pStyle w:val="ListParagraph"/>
        <w:numPr>
          <w:ilvl w:val="0"/>
          <w:numId w:val="4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digital marketing</w:t>
      </w:r>
    </w:p>
    <w:p w:rsidR="005C580F" w:rsidRPr="00F46C6E" w:rsidRDefault="005C580F" w:rsidP="005C580F">
      <w:pPr>
        <w:pStyle w:val="ListParagraph"/>
        <w:numPr>
          <w:ilvl w:val="0"/>
          <w:numId w:val="4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client relationship</w:t>
      </w:r>
    </w:p>
    <w:p w:rsidR="005C580F" w:rsidRPr="00F46C6E" w:rsidRDefault="005C580F" w:rsidP="005C580F">
      <w:pPr>
        <w:pStyle w:val="ListParagraph"/>
        <w:numPr>
          <w:ilvl w:val="0"/>
          <w:numId w:val="4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designing &amp; advertising</w:t>
      </w:r>
    </w:p>
    <w:p w:rsidR="005C580F" w:rsidRPr="00F46C6E" w:rsidRDefault="005C580F" w:rsidP="005C580F">
      <w:pPr>
        <w:pStyle w:val="ListParagraph"/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</w:p>
    <w:p w:rsidR="005C580F" w:rsidRPr="00F46C6E" w:rsidRDefault="005C580F" w:rsidP="005C580F">
      <w:pPr>
        <w:pStyle w:val="ListParagraph"/>
        <w:tabs>
          <w:tab w:val="left" w:pos="5220"/>
        </w:tabs>
        <w:spacing w:line="360" w:lineRule="auto"/>
        <w:ind w:left="0"/>
        <w:jc w:val="both"/>
        <w:rPr>
          <w:rFonts w:asciiTheme="majorHAnsi" w:hAnsiTheme="majorHAnsi" w:cs="Tahoma"/>
          <w:iCs/>
          <w:sz w:val="28"/>
          <w:szCs w:val="28"/>
          <w:u w:val="single"/>
        </w:rPr>
      </w:pPr>
      <w:r w:rsidRPr="00F46C6E">
        <w:rPr>
          <w:rFonts w:asciiTheme="majorHAnsi" w:hAnsiTheme="majorHAnsi" w:cs="Tahoma"/>
          <w:iCs/>
          <w:sz w:val="28"/>
          <w:szCs w:val="28"/>
          <w:u w:val="single"/>
        </w:rPr>
        <w:t>Functional Skills Set:</w:t>
      </w:r>
    </w:p>
    <w:p w:rsidR="005C580F" w:rsidRPr="00F46C6E" w:rsidRDefault="005C580F" w:rsidP="005C580F">
      <w:pPr>
        <w:pStyle w:val="ListParagraph"/>
        <w:numPr>
          <w:ilvl w:val="0"/>
          <w:numId w:val="3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strategic thinker</w:t>
      </w:r>
    </w:p>
    <w:p w:rsidR="005C580F" w:rsidRPr="00F46C6E" w:rsidRDefault="005C580F" w:rsidP="005C580F">
      <w:pPr>
        <w:pStyle w:val="ListParagraph"/>
        <w:numPr>
          <w:ilvl w:val="0"/>
          <w:numId w:val="3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 xml:space="preserve">ability to deal tactfully with critical problems </w:t>
      </w:r>
    </w:p>
    <w:p w:rsidR="005C580F" w:rsidRPr="00F46C6E" w:rsidRDefault="005C580F" w:rsidP="005C580F">
      <w:pPr>
        <w:pStyle w:val="ListParagraph"/>
        <w:numPr>
          <w:ilvl w:val="0"/>
          <w:numId w:val="3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effective communication and interpersonal skills</w:t>
      </w:r>
    </w:p>
    <w:p w:rsidR="005C580F" w:rsidRPr="00F46C6E" w:rsidRDefault="005C580F" w:rsidP="005C580F">
      <w:pPr>
        <w:pStyle w:val="ListParagraph"/>
        <w:numPr>
          <w:ilvl w:val="0"/>
          <w:numId w:val="3"/>
        </w:numPr>
        <w:tabs>
          <w:tab w:val="left" w:pos="5220"/>
        </w:tabs>
        <w:spacing w:line="36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successful sales track record</w:t>
      </w:r>
    </w:p>
    <w:p w:rsidR="005C580F" w:rsidRPr="00F46C6E" w:rsidRDefault="005C580F" w:rsidP="005C580F">
      <w:p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  <w:u w:val="single"/>
        </w:rPr>
      </w:pPr>
      <w:r w:rsidRPr="00F46C6E">
        <w:rPr>
          <w:rFonts w:asciiTheme="majorHAnsi" w:hAnsiTheme="majorHAnsi" w:cs="Tahoma"/>
          <w:iCs/>
          <w:sz w:val="28"/>
          <w:szCs w:val="28"/>
          <w:u w:val="single"/>
        </w:rPr>
        <w:t>Employer: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lastRenderedPageBreak/>
        <w:t>2014: Hired by Personaliteez Inc. in Mumbai as Publicity Agent, where I also served as Assistant to the Managing Director and Counsellor to its five branches all over the city.</w:t>
      </w:r>
    </w:p>
    <w:p w:rsidR="005C580F" w:rsidRPr="00F46C6E" w:rsidRDefault="005C580F" w:rsidP="005C580F">
      <w:pPr>
        <w:pStyle w:val="ListParagraph"/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</w:p>
    <w:p w:rsidR="005C580F" w:rsidRPr="00F46C6E" w:rsidRDefault="005C580F" w:rsidP="005C580F">
      <w:p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  <w:u w:val="single"/>
        </w:rPr>
      </w:pPr>
      <w:r w:rsidRPr="00F46C6E">
        <w:rPr>
          <w:rFonts w:asciiTheme="majorHAnsi" w:hAnsiTheme="majorHAnsi" w:cs="Tahoma"/>
          <w:iCs/>
          <w:sz w:val="28"/>
          <w:szCs w:val="28"/>
          <w:u w:val="single"/>
        </w:rPr>
        <w:t>Profile: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providing a full support to managers at the department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documentation turnover (checking contracts, preparing invoices, and official letters)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preparing marketing materials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coordinating jobs with web programmers and designers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coordination of production suppliers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maintain databases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help to search for new clients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briefing clients on phone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fix appointments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follow up with clients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attending in training courses as assistant to trainer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monitor public opinion regarding the organisation or particular issues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tabs>
          <w:tab w:val="left" w:pos="5220"/>
        </w:tabs>
        <w:spacing w:line="24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plan public relations programmes, including the preparation of cost budgets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write, edit and arrange production of newsletters, in-house magazines, pamphlets and brochures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write speeches, prepare visual aids and make public presentations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rPr>
          <w:rFonts w:asciiTheme="majorHAnsi" w:hAnsiTheme="majorHAnsi" w:cs="Tahoma"/>
          <w:iCs/>
          <w:sz w:val="28"/>
          <w:szCs w:val="28"/>
        </w:rPr>
      </w:pPr>
      <w:proofErr w:type="gramStart"/>
      <w:r w:rsidRPr="00F46C6E">
        <w:rPr>
          <w:rFonts w:asciiTheme="majorHAnsi" w:hAnsiTheme="majorHAnsi" w:cs="Tahoma"/>
          <w:iCs/>
          <w:sz w:val="28"/>
          <w:szCs w:val="28"/>
        </w:rPr>
        <w:t>plan</w:t>
      </w:r>
      <w:proofErr w:type="gramEnd"/>
      <w:r w:rsidRPr="00F46C6E">
        <w:rPr>
          <w:rFonts w:asciiTheme="majorHAnsi" w:hAnsiTheme="majorHAnsi" w:cs="Tahoma"/>
          <w:iCs/>
          <w:sz w:val="28"/>
          <w:szCs w:val="28"/>
        </w:rPr>
        <w:t xml:space="preserve"> and conduct internal communication courses, workshops, media training, seminars, conferences and product launches. </w:t>
      </w:r>
    </w:p>
    <w:p w:rsidR="005C580F" w:rsidRPr="00F46C6E" w:rsidRDefault="005C580F" w:rsidP="005C580F">
      <w:pPr>
        <w:pStyle w:val="ListParagraph"/>
        <w:numPr>
          <w:ilvl w:val="0"/>
          <w:numId w:val="5"/>
        </w:numPr>
        <w:tabs>
          <w:tab w:val="left" w:pos="5220"/>
        </w:tabs>
        <w:spacing w:line="360" w:lineRule="auto"/>
        <w:jc w:val="both"/>
        <w:rPr>
          <w:rFonts w:asciiTheme="majorHAnsi" w:hAnsiTheme="majorHAnsi" w:cs="Tahoma"/>
          <w:iCs/>
          <w:sz w:val="28"/>
          <w:szCs w:val="28"/>
        </w:rPr>
      </w:pPr>
      <w:r w:rsidRPr="00F46C6E">
        <w:rPr>
          <w:rFonts w:asciiTheme="majorHAnsi" w:hAnsiTheme="majorHAnsi" w:cs="Tahoma"/>
          <w:iCs/>
          <w:sz w:val="28"/>
          <w:szCs w:val="28"/>
        </w:rPr>
        <w:t>manage social media accounts</w:t>
      </w:r>
    </w:p>
    <w:p w:rsidR="00525590" w:rsidRPr="00525590" w:rsidRDefault="00525590" w:rsidP="00525590">
      <w:pPr>
        <w:ind w:left="36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9522250" wp14:editId="1EFB25D1">
            <wp:extent cx="3336925" cy="1187450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90" w:rsidRPr="00525590" w:rsidRDefault="00525590" w:rsidP="00525590">
      <w:pPr>
        <w:ind w:left="360"/>
        <w:rPr>
          <w:lang w:val="en-US"/>
        </w:rPr>
      </w:pPr>
      <w:r w:rsidRPr="0052559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525590">
        <w:t xml:space="preserve"> </w:t>
      </w:r>
      <w:r w:rsidRPr="0052559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1520652</w:t>
      </w:r>
    </w:p>
    <w:p w:rsidR="007C3271" w:rsidRPr="00F46C6E" w:rsidRDefault="007C3271"/>
    <w:sectPr w:rsidR="007C3271" w:rsidRPr="00F46C6E" w:rsidSect="00F46C6E"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084"/>
    <w:multiLevelType w:val="hybridMultilevel"/>
    <w:tmpl w:val="798A1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B7729"/>
    <w:multiLevelType w:val="hybridMultilevel"/>
    <w:tmpl w:val="3F2E1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E0BA4"/>
    <w:multiLevelType w:val="hybridMultilevel"/>
    <w:tmpl w:val="95D8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74B78"/>
    <w:multiLevelType w:val="hybridMultilevel"/>
    <w:tmpl w:val="0A78D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41067"/>
    <w:multiLevelType w:val="hybridMultilevel"/>
    <w:tmpl w:val="E7040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6176D"/>
    <w:multiLevelType w:val="hybridMultilevel"/>
    <w:tmpl w:val="B5309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96FCA"/>
    <w:multiLevelType w:val="hybridMultilevel"/>
    <w:tmpl w:val="B0A4F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DA"/>
    <w:rsid w:val="00525590"/>
    <w:rsid w:val="005C580F"/>
    <w:rsid w:val="006B54C5"/>
    <w:rsid w:val="007C3271"/>
    <w:rsid w:val="008E44DA"/>
    <w:rsid w:val="00A50BA7"/>
    <w:rsid w:val="00AF1AD3"/>
    <w:rsid w:val="00F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60458,#71034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9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9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784836803</cp:lastModifiedBy>
  <cp:revision>7</cp:revision>
  <dcterms:created xsi:type="dcterms:W3CDTF">2015-09-22T08:54:00Z</dcterms:created>
  <dcterms:modified xsi:type="dcterms:W3CDTF">2015-12-18T08:51:00Z</dcterms:modified>
</cp:coreProperties>
</file>