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CF" w:rsidRDefault="00050FCF" w:rsidP="00050FC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noProof/>
          <w:color w:val="000000"/>
          <w:sz w:val="18"/>
          <w:szCs w:val="18"/>
        </w:rPr>
        <w:drawing>
          <wp:inline distT="0" distB="0" distL="0" distR="0" wp14:anchorId="50BA6C37" wp14:editId="1AD6674E">
            <wp:extent cx="3333750" cy="1190625"/>
            <wp:effectExtent l="0" t="0" r="0" b="9525"/>
            <wp:docPr id="3" name="Picture 3" descr="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FCF" w:rsidRPr="00050FCF" w:rsidRDefault="00050FCF" w:rsidP="00050FCF">
      <w:pPr>
        <w:rPr>
          <w:rFonts w:ascii="Calibri" w:eastAsia="Times New Roman" w:hAnsi="Calibri" w:cs="Times New Roman"/>
          <w:color w:val="000000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 w:rsidRPr="00050FCF">
        <w:rPr>
          <w:rFonts w:ascii="Calibri" w:eastAsia="Times New Roman" w:hAnsi="Calibri" w:cs="Times New Roman"/>
          <w:color w:val="000000"/>
        </w:rPr>
        <w:t>255478</w:t>
      </w:r>
    </w:p>
    <w:p w:rsidR="00050FCF" w:rsidRDefault="00050FCF" w:rsidP="00050FC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0A2716" w:rsidRDefault="00050FCF">
      <w:pPr>
        <w:ind w:left="220" w:right="2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0A2716" w:rsidRDefault="000A2716">
      <w:pPr>
        <w:rPr>
          <w:rFonts w:ascii="Calibri" w:eastAsia="Calibri" w:hAnsi="Calibri" w:cs="Calibri"/>
        </w:rPr>
      </w:pPr>
    </w:p>
    <w:p w:rsidR="000A2716" w:rsidRDefault="001711F4">
      <w:pPr>
        <w:pStyle w:val="BodyText"/>
        <w:spacing w:line="276" w:lineRule="auto"/>
        <w:ind w:left="220" w:right="219" w:firstLine="0"/>
      </w:pPr>
      <w:r>
        <w:t>To work in an environment that gives ample scope for knowledge and skill sharing which enables</w:t>
      </w:r>
      <w:r w:rsidR="00F83FE6">
        <w:t xml:space="preserve"> </w:t>
      </w:r>
      <w:r>
        <w:t>mutual</w:t>
      </w:r>
      <w:r w:rsidR="00273CAA">
        <w:t xml:space="preserve"> </w:t>
      </w:r>
      <w:r>
        <w:t>growth by my contribution towards the</w:t>
      </w:r>
      <w:r w:rsidR="00930DBF">
        <w:t xml:space="preserve"> </w:t>
      </w:r>
      <w:r>
        <w:t>organization</w:t>
      </w:r>
    </w:p>
    <w:p w:rsidR="000A2716" w:rsidRDefault="000A2716">
      <w:pPr>
        <w:spacing w:before="10"/>
        <w:rPr>
          <w:rFonts w:ascii="Calibri" w:eastAsia="Calibri" w:hAnsi="Calibri" w:cs="Calibri"/>
          <w:sz w:val="16"/>
          <w:szCs w:val="16"/>
        </w:rPr>
      </w:pPr>
    </w:p>
    <w:p w:rsidR="000A2716" w:rsidRDefault="00050FCF">
      <w:pPr>
        <w:spacing w:line="279" w:lineRule="exac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5"/>
          <w:sz w:val="20"/>
          <w:szCs w:val="20"/>
        </w:rPr>
      </w:r>
      <w:r>
        <w:rPr>
          <w:rFonts w:ascii="Calibri" w:eastAsia="Calibri" w:hAnsi="Calibri" w:cs="Calibri"/>
          <w:position w:val="-5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33" type="#_x0000_t202" style="width:478.9pt;height:14pt;mso-left-percent:-10001;mso-top-percent:-10001;mso-position-horizontal:absolute;mso-position-horizontal-relative:char;mso-position-vertical:absolute;mso-position-vertical-relative:line;mso-left-percent:-10001;mso-top-percent:-10001" fillcolor="#bebebe" strokeweight=".48pt">
            <v:fill rotate="t"/>
            <v:textbox inset="0,0,0,0">
              <w:txbxContent>
                <w:p w:rsidR="000A2716" w:rsidRDefault="001711F4">
                  <w:pPr>
                    <w:spacing w:line="265" w:lineRule="exact"/>
                    <w:ind w:left="10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</w:rPr>
                    <w:t>SUMMARY</w:t>
                  </w:r>
                </w:p>
              </w:txbxContent>
            </v:textbox>
            <w10:wrap type="none"/>
            <w10:anchorlock/>
          </v:shape>
        </w:pict>
      </w:r>
    </w:p>
    <w:p w:rsidR="000A2716" w:rsidRDefault="000A2716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0A2716" w:rsidRDefault="001711F4">
      <w:pPr>
        <w:pStyle w:val="ListParagraph"/>
        <w:numPr>
          <w:ilvl w:val="0"/>
          <w:numId w:val="7"/>
        </w:numPr>
        <w:tabs>
          <w:tab w:val="left" w:pos="581"/>
        </w:tabs>
        <w:spacing w:before="60"/>
        <w:ind w:right="342"/>
        <w:rPr>
          <w:rFonts w:ascii="Calibri" w:eastAsia="Calibri" w:hAnsi="Calibri" w:cs="Calibri"/>
        </w:rPr>
      </w:pPr>
      <w:r>
        <w:rPr>
          <w:rFonts w:ascii="Calibri"/>
        </w:rPr>
        <w:t>P.G.D.M (Human Resources) from Xavier Institute of Management &amp; Entrepreneurship with over 2yearsof experience in HR Generalist role at Murugappa</w:t>
      </w:r>
      <w:r w:rsidR="00930DBF">
        <w:rPr>
          <w:rFonts w:ascii="Calibri"/>
        </w:rPr>
        <w:t xml:space="preserve"> </w:t>
      </w:r>
      <w:r>
        <w:rPr>
          <w:rFonts w:ascii="Calibri"/>
        </w:rPr>
        <w:t>Group</w:t>
      </w:r>
    </w:p>
    <w:p w:rsidR="000A2716" w:rsidRDefault="001711F4">
      <w:pPr>
        <w:pStyle w:val="ListParagraph"/>
        <w:numPr>
          <w:ilvl w:val="0"/>
          <w:numId w:val="7"/>
        </w:numPr>
        <w:tabs>
          <w:tab w:val="left" w:pos="581"/>
        </w:tabs>
        <w:spacing w:before="1"/>
        <w:ind w:right="219"/>
        <w:rPr>
          <w:rFonts w:ascii="Calibri" w:eastAsia="Calibri" w:hAnsi="Calibri" w:cs="Calibri"/>
        </w:rPr>
      </w:pPr>
      <w:r>
        <w:rPr>
          <w:rFonts w:ascii="Calibri"/>
        </w:rPr>
        <w:t>B.E ( Electronics &amp; Communication Engineering ) from Loyola Institut</w:t>
      </w:r>
      <w:r w:rsidR="00930DBF">
        <w:rPr>
          <w:rFonts w:ascii="Calibri"/>
        </w:rPr>
        <w:t>e o</w:t>
      </w:r>
      <w:r>
        <w:rPr>
          <w:rFonts w:ascii="Calibri"/>
        </w:rPr>
        <w:t>f</w:t>
      </w:r>
      <w:r w:rsidR="00930DBF">
        <w:rPr>
          <w:rFonts w:ascii="Calibri"/>
        </w:rPr>
        <w:t xml:space="preserve"> </w:t>
      </w:r>
      <w:r>
        <w:rPr>
          <w:rFonts w:ascii="Calibri"/>
        </w:rPr>
        <w:t>Technology</w:t>
      </w:r>
    </w:p>
    <w:p w:rsidR="000A2716" w:rsidRDefault="001711F4">
      <w:pPr>
        <w:pStyle w:val="ListParagraph"/>
        <w:numPr>
          <w:ilvl w:val="0"/>
          <w:numId w:val="7"/>
        </w:numPr>
        <w:tabs>
          <w:tab w:val="left" w:pos="581"/>
        </w:tabs>
        <w:ind w:right="551"/>
        <w:rPr>
          <w:rFonts w:ascii="Calibri" w:eastAsia="Calibri" w:hAnsi="Calibri" w:cs="Calibri"/>
        </w:rPr>
      </w:pPr>
      <w:r>
        <w:rPr>
          <w:rFonts w:ascii="Calibri"/>
        </w:rPr>
        <w:t>A company oriented HR professional with experience in recruitment , training and</w:t>
      </w:r>
      <w:r w:rsidR="00930DBF">
        <w:rPr>
          <w:rFonts w:ascii="Calibri"/>
        </w:rPr>
        <w:t xml:space="preserve"> </w:t>
      </w:r>
      <w:r>
        <w:rPr>
          <w:rFonts w:ascii="Calibri"/>
        </w:rPr>
        <w:t>development,</w:t>
      </w:r>
      <w:r w:rsidR="00930DBF">
        <w:rPr>
          <w:rFonts w:ascii="Calibri"/>
        </w:rPr>
        <w:t xml:space="preserve"> </w:t>
      </w:r>
      <w:r>
        <w:rPr>
          <w:rFonts w:ascii="Calibri"/>
        </w:rPr>
        <w:t>employee orientation, employee engagement, performance</w:t>
      </w:r>
      <w:r w:rsidR="00930DBF">
        <w:rPr>
          <w:rFonts w:ascii="Calibri"/>
        </w:rPr>
        <w:t xml:space="preserve"> </w:t>
      </w:r>
      <w:r>
        <w:rPr>
          <w:rFonts w:ascii="Calibri"/>
        </w:rPr>
        <w:t>management</w:t>
      </w:r>
    </w:p>
    <w:p w:rsidR="000A2716" w:rsidRDefault="000A2716">
      <w:pPr>
        <w:spacing w:before="8"/>
        <w:rPr>
          <w:rFonts w:ascii="Calibri" w:eastAsia="Calibri" w:hAnsi="Calibri" w:cs="Calibri"/>
        </w:rPr>
      </w:pPr>
    </w:p>
    <w:p w:rsidR="000A2716" w:rsidRDefault="00050FCF">
      <w:pPr>
        <w:spacing w:line="278" w:lineRule="exac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5"/>
          <w:sz w:val="20"/>
          <w:szCs w:val="20"/>
        </w:rPr>
      </w:r>
      <w:r>
        <w:rPr>
          <w:rFonts w:ascii="Calibri" w:eastAsia="Calibri" w:hAnsi="Calibri" w:cs="Calibri"/>
          <w:position w:val="-5"/>
          <w:sz w:val="20"/>
          <w:szCs w:val="20"/>
        </w:rPr>
        <w:pict>
          <v:shape id="1029" o:spid="_x0000_s1032" type="#_x0000_t202" style="width:478.9pt;height:13.95pt;mso-left-percent:-10001;mso-top-percent:-10001;mso-position-horizontal:absolute;mso-position-horizontal-relative:char;mso-position-vertical:absolute;mso-position-vertical-relative:line;mso-left-percent:-10001;mso-top-percent:-10001" fillcolor="#bebebe" strokeweight=".48pt">
            <v:fill rotate="t"/>
            <v:textbox inset="0,0,0,0">
              <w:txbxContent>
                <w:p w:rsidR="000A2716" w:rsidRDefault="001711F4">
                  <w:pPr>
                    <w:spacing w:line="265" w:lineRule="exact"/>
                    <w:ind w:left="10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</w:rPr>
                    <w:t>CORECOMPETENCIES</w:t>
                  </w:r>
                </w:p>
              </w:txbxContent>
            </v:textbox>
            <w10:wrap type="none"/>
            <w10:anchorlock/>
          </v:shape>
        </w:pict>
      </w:r>
    </w:p>
    <w:p w:rsidR="000A2716" w:rsidRDefault="000A2716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0A2716" w:rsidRDefault="001711F4">
      <w:pPr>
        <w:pStyle w:val="ListParagraph"/>
        <w:numPr>
          <w:ilvl w:val="0"/>
          <w:numId w:val="7"/>
        </w:numPr>
        <w:tabs>
          <w:tab w:val="left" w:pos="581"/>
        </w:tabs>
        <w:spacing w:before="60"/>
        <w:ind w:right="219"/>
        <w:rPr>
          <w:rFonts w:ascii="Calibri" w:eastAsia="Calibri" w:hAnsi="Calibri" w:cs="Calibri"/>
        </w:rPr>
      </w:pPr>
      <w:r>
        <w:rPr>
          <w:rFonts w:ascii="Calibri"/>
        </w:rPr>
        <w:t>Talent Acquisition &amp;Retention</w:t>
      </w:r>
    </w:p>
    <w:p w:rsidR="000A2716" w:rsidRDefault="001711F4">
      <w:pPr>
        <w:pStyle w:val="ListParagraph"/>
        <w:numPr>
          <w:ilvl w:val="0"/>
          <w:numId w:val="7"/>
        </w:numPr>
        <w:tabs>
          <w:tab w:val="left" w:pos="581"/>
        </w:tabs>
        <w:ind w:right="219"/>
        <w:rPr>
          <w:rFonts w:ascii="Calibri" w:eastAsia="Calibri" w:hAnsi="Calibri" w:cs="Calibri"/>
        </w:rPr>
      </w:pPr>
      <w:r>
        <w:rPr>
          <w:rFonts w:ascii="Calibri"/>
        </w:rPr>
        <w:t>Training &amp;Development</w:t>
      </w:r>
    </w:p>
    <w:p w:rsidR="000A2716" w:rsidRDefault="001711F4">
      <w:pPr>
        <w:pStyle w:val="ListParagraph"/>
        <w:numPr>
          <w:ilvl w:val="0"/>
          <w:numId w:val="7"/>
        </w:numPr>
        <w:tabs>
          <w:tab w:val="left" w:pos="581"/>
        </w:tabs>
        <w:ind w:right="219"/>
        <w:rPr>
          <w:rFonts w:ascii="Calibri" w:eastAsia="Calibri" w:hAnsi="Calibri" w:cs="Calibri"/>
        </w:rPr>
      </w:pPr>
      <w:r>
        <w:rPr>
          <w:rFonts w:ascii="Calibri"/>
        </w:rPr>
        <w:t>Performance Management</w:t>
      </w:r>
      <w:r w:rsidR="00930DBF">
        <w:rPr>
          <w:rFonts w:ascii="Calibri"/>
        </w:rPr>
        <w:t xml:space="preserve"> </w:t>
      </w:r>
      <w:r>
        <w:rPr>
          <w:rFonts w:ascii="Calibri"/>
        </w:rPr>
        <w:t>System</w:t>
      </w:r>
    </w:p>
    <w:p w:rsidR="000A2716" w:rsidRDefault="001711F4">
      <w:pPr>
        <w:pStyle w:val="ListParagraph"/>
        <w:numPr>
          <w:ilvl w:val="0"/>
          <w:numId w:val="7"/>
        </w:numPr>
        <w:tabs>
          <w:tab w:val="left" w:pos="581"/>
        </w:tabs>
        <w:spacing w:before="39"/>
        <w:ind w:right="219"/>
        <w:rPr>
          <w:rFonts w:ascii="Calibri" w:eastAsia="Calibri" w:hAnsi="Calibri" w:cs="Calibri"/>
        </w:rPr>
      </w:pPr>
      <w:r>
        <w:rPr>
          <w:rFonts w:ascii="Calibri"/>
        </w:rPr>
        <w:t>Employee</w:t>
      </w:r>
      <w:r w:rsidR="00930DBF">
        <w:rPr>
          <w:rFonts w:ascii="Calibri"/>
        </w:rPr>
        <w:t xml:space="preserve"> </w:t>
      </w:r>
      <w:r>
        <w:rPr>
          <w:rFonts w:ascii="Calibri"/>
        </w:rPr>
        <w:t>Engagement</w:t>
      </w:r>
    </w:p>
    <w:p w:rsidR="000A2716" w:rsidRDefault="000A2716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0A2716" w:rsidRDefault="00050FCF">
      <w:pPr>
        <w:spacing w:line="278" w:lineRule="exac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5"/>
          <w:sz w:val="20"/>
          <w:szCs w:val="20"/>
        </w:rPr>
      </w:r>
      <w:r>
        <w:rPr>
          <w:rFonts w:ascii="Calibri" w:eastAsia="Calibri" w:hAnsi="Calibri" w:cs="Calibri"/>
          <w:position w:val="-5"/>
          <w:sz w:val="20"/>
          <w:szCs w:val="20"/>
        </w:rPr>
        <w:pict>
          <v:shape id="1031" o:spid="_x0000_s1031" type="#_x0000_t202" style="width:478.9pt;height:13.95pt;mso-left-percent:-10001;mso-top-percent:-10001;mso-position-horizontal:absolute;mso-position-horizontal-relative:char;mso-position-vertical:absolute;mso-position-vertical-relative:line;mso-left-percent:-10001;mso-top-percent:-10001" fillcolor="#bebebe" strokeweight=".48pt">
            <v:fill rotate="t"/>
            <v:textbox inset="0,0,0,0">
              <w:txbxContent>
                <w:p w:rsidR="000A2716" w:rsidRDefault="001711F4">
                  <w:pPr>
                    <w:spacing w:line="265" w:lineRule="exact"/>
                    <w:ind w:left="10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</w:rPr>
                    <w:t>WORKEXPERIENCE</w:t>
                  </w:r>
                </w:p>
              </w:txbxContent>
            </v:textbox>
            <w10:wrap type="none"/>
            <w10:anchorlock/>
          </v:shape>
        </w:pict>
      </w:r>
    </w:p>
    <w:p w:rsidR="000A2716" w:rsidRDefault="000A2716">
      <w:pPr>
        <w:spacing w:before="7"/>
        <w:rPr>
          <w:rFonts w:ascii="Calibri" w:eastAsia="Calibri" w:hAnsi="Calibri" w:cs="Calibri"/>
          <w:sz w:val="17"/>
          <w:szCs w:val="17"/>
        </w:rPr>
      </w:pPr>
    </w:p>
    <w:p w:rsidR="000A2716" w:rsidRDefault="001711F4">
      <w:pPr>
        <w:spacing w:before="56"/>
        <w:ind w:left="220" w:right="2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[1] Since May’13 – April’15</w:t>
      </w:r>
      <w:r w:rsidR="00930DBF">
        <w:rPr>
          <w:rFonts w:ascii="Calibri" w:eastAsia="Calibri" w:hAnsi="Calibri" w:cs="Calibri"/>
          <w:b/>
          <w:bCs/>
        </w:rPr>
        <w:t>: Shanthi</w:t>
      </w:r>
      <w:r>
        <w:rPr>
          <w:rFonts w:ascii="Calibri" w:eastAsia="Calibri" w:hAnsi="Calibri" w:cs="Calibri"/>
          <w:b/>
          <w:bCs/>
        </w:rPr>
        <w:t xml:space="preserve"> Gears Limited, </w:t>
      </w:r>
      <w:proofErr w:type="spellStart"/>
      <w:r>
        <w:rPr>
          <w:rFonts w:ascii="Calibri" w:eastAsia="Calibri" w:hAnsi="Calibri" w:cs="Calibri"/>
          <w:b/>
          <w:bCs/>
        </w:rPr>
        <w:t>Murugappa</w:t>
      </w:r>
      <w:proofErr w:type="spellEnd"/>
      <w:r>
        <w:rPr>
          <w:rFonts w:ascii="Calibri" w:eastAsia="Calibri" w:hAnsi="Calibri" w:cs="Calibri"/>
          <w:b/>
          <w:bCs/>
        </w:rPr>
        <w:t xml:space="preserve"> Group</w:t>
      </w:r>
      <w:proofErr w:type="gramStart"/>
      <w:r>
        <w:rPr>
          <w:rFonts w:ascii="Calibri" w:eastAsia="Calibri" w:hAnsi="Calibri" w:cs="Calibri"/>
        </w:rPr>
        <w:t>,</w:t>
      </w:r>
      <w:r w:rsidR="00050FC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Coimbatore</w:t>
      </w:r>
      <w:proofErr w:type="gramEnd"/>
      <w:r>
        <w:rPr>
          <w:rFonts w:ascii="Calibri" w:eastAsia="Calibri" w:hAnsi="Calibri" w:cs="Calibri"/>
        </w:rPr>
        <w:t xml:space="preserve"> </w:t>
      </w:r>
      <w:r w:rsidR="00847943">
        <w:rPr>
          <w:rFonts w:ascii="Calibri" w:eastAsia="Calibri" w:hAnsi="Calibri" w:cs="Calibri"/>
        </w:rPr>
        <w:t xml:space="preserve">, India </w:t>
      </w:r>
      <w:r>
        <w:rPr>
          <w:rFonts w:ascii="Calibri" w:eastAsia="Calibri" w:hAnsi="Calibri" w:cs="Calibri"/>
        </w:rPr>
        <w:t>as a Senior Executive -HR</w:t>
      </w:r>
    </w:p>
    <w:p w:rsidR="000A2716" w:rsidRDefault="001711F4">
      <w:pPr>
        <w:pStyle w:val="Heading1"/>
        <w:ind w:left="220" w:right="219"/>
        <w:rPr>
          <w:b w:val="0"/>
          <w:bCs w:val="0"/>
        </w:rPr>
      </w:pPr>
      <w:r>
        <w:t>Role:</w:t>
      </w:r>
    </w:p>
    <w:p w:rsidR="000A2716" w:rsidRDefault="001711F4">
      <w:pPr>
        <w:pStyle w:val="ListParagraph"/>
        <w:numPr>
          <w:ilvl w:val="0"/>
          <w:numId w:val="7"/>
        </w:numPr>
        <w:tabs>
          <w:tab w:val="left" w:pos="581"/>
        </w:tabs>
        <w:ind w:right="2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Performance based recruitment process implemented for Graduate Engineer Trainee’s (GET),Management Trainee’s &amp; Design Diploma</w:t>
      </w:r>
      <w:r w:rsidR="00930DB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Trainee’s</w:t>
      </w:r>
    </w:p>
    <w:p w:rsidR="000A2716" w:rsidRDefault="001711F4">
      <w:pPr>
        <w:pStyle w:val="ListParagraph"/>
        <w:numPr>
          <w:ilvl w:val="0"/>
          <w:numId w:val="7"/>
        </w:numPr>
        <w:tabs>
          <w:tab w:val="left" w:pos="581"/>
        </w:tabs>
        <w:ind w:right="219"/>
        <w:rPr>
          <w:rFonts w:ascii="Calibri" w:eastAsia="Calibri" w:hAnsi="Calibri" w:cs="Calibri"/>
        </w:rPr>
      </w:pPr>
      <w:r>
        <w:rPr>
          <w:rFonts w:ascii="Calibri"/>
        </w:rPr>
        <w:t>Trainingneedidentificationanddesigningtrainingmoduleforallthetraineecadres,PermanentStaffs &amp;Workers</w:t>
      </w:r>
    </w:p>
    <w:p w:rsidR="000A2716" w:rsidRDefault="001711F4">
      <w:pPr>
        <w:pStyle w:val="ListParagraph"/>
        <w:numPr>
          <w:ilvl w:val="0"/>
          <w:numId w:val="7"/>
        </w:numPr>
        <w:tabs>
          <w:tab w:val="left" w:pos="581"/>
        </w:tabs>
        <w:ind w:right="219"/>
        <w:rPr>
          <w:rFonts w:ascii="Calibri" w:eastAsia="Calibri" w:hAnsi="Calibri" w:cs="Calibri"/>
        </w:rPr>
      </w:pPr>
      <w:r>
        <w:rPr>
          <w:rFonts w:ascii="Calibri"/>
        </w:rPr>
        <w:t>Identifying SWP &amp; framing Job description for the senior, middle and junior level</w:t>
      </w:r>
      <w:r w:rsidR="00930DBF">
        <w:rPr>
          <w:rFonts w:ascii="Calibri"/>
        </w:rPr>
        <w:t xml:space="preserve"> </w:t>
      </w:r>
      <w:r>
        <w:rPr>
          <w:rFonts w:ascii="Calibri"/>
        </w:rPr>
        <w:t>staff</w:t>
      </w:r>
    </w:p>
    <w:p w:rsidR="000A2716" w:rsidRDefault="001711F4">
      <w:pPr>
        <w:pStyle w:val="ListParagraph"/>
        <w:numPr>
          <w:ilvl w:val="0"/>
          <w:numId w:val="7"/>
        </w:numPr>
        <w:tabs>
          <w:tab w:val="left" w:pos="581"/>
        </w:tabs>
        <w:ind w:right="219"/>
        <w:rPr>
          <w:rFonts w:ascii="Calibri" w:eastAsia="Calibri" w:hAnsi="Calibri" w:cs="Calibri"/>
        </w:rPr>
      </w:pPr>
      <w:r>
        <w:rPr>
          <w:rFonts w:ascii="Calibri"/>
        </w:rPr>
        <w:t>Initiated engagement programs for the trainee</w:t>
      </w:r>
      <w:r w:rsidR="00930DBF">
        <w:rPr>
          <w:rFonts w:ascii="Calibri"/>
        </w:rPr>
        <w:t xml:space="preserve"> </w:t>
      </w:r>
      <w:r>
        <w:rPr>
          <w:rFonts w:ascii="Calibri"/>
        </w:rPr>
        <w:t>cadre</w:t>
      </w:r>
    </w:p>
    <w:p w:rsidR="000A2716" w:rsidRDefault="001711F4">
      <w:pPr>
        <w:pStyle w:val="ListParagraph"/>
        <w:numPr>
          <w:ilvl w:val="0"/>
          <w:numId w:val="7"/>
        </w:numPr>
        <w:tabs>
          <w:tab w:val="left" w:pos="581"/>
        </w:tabs>
        <w:spacing w:before="1" w:line="279" w:lineRule="exact"/>
        <w:ind w:right="219"/>
        <w:rPr>
          <w:rFonts w:ascii="Calibri" w:eastAsia="Calibri" w:hAnsi="Calibri" w:cs="Calibri"/>
        </w:rPr>
      </w:pPr>
      <w:r>
        <w:rPr>
          <w:rFonts w:ascii="Calibri"/>
        </w:rPr>
        <w:t>Profiling suitable candidates based on the man power requisition submitted and salary</w:t>
      </w:r>
      <w:r w:rsidR="00930DBF">
        <w:rPr>
          <w:rFonts w:ascii="Calibri"/>
        </w:rPr>
        <w:t xml:space="preserve"> </w:t>
      </w:r>
      <w:r>
        <w:rPr>
          <w:rFonts w:ascii="Calibri"/>
        </w:rPr>
        <w:t>negotiation</w:t>
      </w:r>
    </w:p>
    <w:p w:rsidR="000A2716" w:rsidRDefault="001711F4">
      <w:pPr>
        <w:pStyle w:val="ListParagraph"/>
        <w:numPr>
          <w:ilvl w:val="0"/>
          <w:numId w:val="7"/>
        </w:numPr>
        <w:tabs>
          <w:tab w:val="left" w:pos="581"/>
        </w:tabs>
        <w:spacing w:line="279" w:lineRule="exact"/>
        <w:ind w:right="219"/>
        <w:rPr>
          <w:rFonts w:ascii="Calibri" w:eastAsia="Calibri" w:hAnsi="Calibri" w:cs="Calibri"/>
        </w:rPr>
      </w:pPr>
      <w:r>
        <w:rPr>
          <w:rFonts w:ascii="Calibri"/>
        </w:rPr>
        <w:t>Leading a team of 4 who are framing LMS for Shanthi Gears</w:t>
      </w:r>
      <w:r w:rsidR="00930DBF">
        <w:rPr>
          <w:rFonts w:ascii="Calibri"/>
        </w:rPr>
        <w:t xml:space="preserve"> </w:t>
      </w:r>
      <w:r>
        <w:rPr>
          <w:rFonts w:ascii="Calibri"/>
        </w:rPr>
        <w:t>Ltd</w:t>
      </w:r>
    </w:p>
    <w:p w:rsidR="000A2716" w:rsidRPr="000305C6" w:rsidRDefault="001711F4">
      <w:pPr>
        <w:pStyle w:val="ListParagraph"/>
        <w:numPr>
          <w:ilvl w:val="0"/>
          <w:numId w:val="7"/>
        </w:numPr>
        <w:tabs>
          <w:tab w:val="left" w:pos="581"/>
        </w:tabs>
        <w:ind w:right="219"/>
        <w:rPr>
          <w:rFonts w:ascii="Calibri" w:eastAsia="Calibri" w:hAnsi="Calibri" w:cs="Calibri"/>
        </w:rPr>
      </w:pPr>
      <w:r>
        <w:rPr>
          <w:rFonts w:ascii="Calibri"/>
        </w:rPr>
        <w:t>Framing KRA for MS</w:t>
      </w:r>
      <w:r w:rsidR="00930DBF">
        <w:rPr>
          <w:rFonts w:ascii="Calibri"/>
        </w:rPr>
        <w:t xml:space="preserve"> </w:t>
      </w:r>
      <w:r>
        <w:rPr>
          <w:rFonts w:ascii="Calibri"/>
        </w:rPr>
        <w:t>categories</w:t>
      </w:r>
    </w:p>
    <w:p w:rsidR="000305C6" w:rsidRDefault="000305C6">
      <w:pPr>
        <w:pStyle w:val="ListParagraph"/>
        <w:numPr>
          <w:ilvl w:val="0"/>
          <w:numId w:val="7"/>
        </w:numPr>
        <w:tabs>
          <w:tab w:val="left" w:pos="581"/>
        </w:tabs>
        <w:ind w:right="219"/>
        <w:rPr>
          <w:rFonts w:ascii="Calibri" w:eastAsia="Calibri" w:hAnsi="Calibri" w:cs="Calibri"/>
        </w:rPr>
      </w:pPr>
      <w:r>
        <w:rPr>
          <w:rFonts w:ascii="Calibri"/>
        </w:rPr>
        <w:t xml:space="preserve">JD Directory Prepared for MS &amp; NMS </w:t>
      </w:r>
    </w:p>
    <w:p w:rsidR="000A2716" w:rsidRDefault="001711F4">
      <w:pPr>
        <w:pStyle w:val="Heading1"/>
        <w:ind w:left="220" w:right="219"/>
        <w:rPr>
          <w:b w:val="0"/>
          <w:bCs w:val="0"/>
        </w:rPr>
      </w:pPr>
      <w:r>
        <w:t>Highlights:</w:t>
      </w:r>
    </w:p>
    <w:p w:rsidR="000A2716" w:rsidRDefault="001711F4">
      <w:pPr>
        <w:pStyle w:val="ListParagraph"/>
        <w:numPr>
          <w:ilvl w:val="0"/>
          <w:numId w:val="7"/>
        </w:numPr>
        <w:tabs>
          <w:tab w:val="left" w:pos="581"/>
        </w:tabs>
        <w:ind w:right="2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Retained all Graduate Engineer Trainee’s after completion of their training</w:t>
      </w:r>
      <w:r w:rsidR="00930DB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period</w:t>
      </w:r>
    </w:p>
    <w:p w:rsidR="000A2716" w:rsidRDefault="001711F4">
      <w:pPr>
        <w:pStyle w:val="ListParagraph"/>
        <w:numPr>
          <w:ilvl w:val="0"/>
          <w:numId w:val="7"/>
        </w:numPr>
        <w:tabs>
          <w:tab w:val="left" w:pos="581"/>
        </w:tabs>
        <w:spacing w:before="9" w:line="266" w:lineRule="exact"/>
        <w:ind w:right="214"/>
        <w:rPr>
          <w:rFonts w:ascii="Calibri" w:eastAsia="Calibri" w:hAnsi="Calibri" w:cs="Calibri"/>
        </w:rPr>
      </w:pPr>
      <w:r>
        <w:rPr>
          <w:rFonts w:ascii="Calibri"/>
        </w:rPr>
        <w:t>AwardedHRBusinessPartnerAwardintheMurugappaGroupforsuccessfullyimplementingtheGraduate Engineer Trainee Programme at Shanthi Gears</w:t>
      </w:r>
      <w:r w:rsidR="00930DBF">
        <w:rPr>
          <w:rFonts w:ascii="Calibri"/>
        </w:rPr>
        <w:t xml:space="preserve"> L</w:t>
      </w:r>
      <w:r>
        <w:rPr>
          <w:rFonts w:ascii="Calibri"/>
        </w:rPr>
        <w:t>td</w:t>
      </w:r>
    </w:p>
    <w:p w:rsidR="000A2716" w:rsidRDefault="001711F4">
      <w:pPr>
        <w:pStyle w:val="ListParagraph"/>
        <w:numPr>
          <w:ilvl w:val="0"/>
          <w:numId w:val="7"/>
        </w:numPr>
        <w:tabs>
          <w:tab w:val="left" w:pos="581"/>
        </w:tabs>
        <w:spacing w:before="6"/>
        <w:ind w:right="219"/>
        <w:rPr>
          <w:rFonts w:ascii="Calibri" w:eastAsia="Calibri" w:hAnsi="Calibri" w:cs="Calibri"/>
        </w:rPr>
      </w:pPr>
      <w:r>
        <w:rPr>
          <w:rFonts w:ascii="Calibri"/>
        </w:rPr>
        <w:t>Promoted as Senior HR Executive after completion of 1 year</w:t>
      </w:r>
      <w:r w:rsidR="00930DBF">
        <w:rPr>
          <w:rFonts w:ascii="Calibri"/>
        </w:rPr>
        <w:t xml:space="preserve"> </w:t>
      </w:r>
      <w:r>
        <w:rPr>
          <w:rFonts w:ascii="Calibri"/>
        </w:rPr>
        <w:t>training.</w:t>
      </w:r>
    </w:p>
    <w:p w:rsidR="006376D9" w:rsidRDefault="006376D9">
      <w:pPr>
        <w:spacing w:before="56"/>
        <w:ind w:right="219"/>
        <w:rPr>
          <w:rFonts w:ascii="Calibri" w:eastAsia="Calibri" w:hAnsi="Calibri" w:cs="Calibri"/>
          <w:b/>
          <w:bCs/>
        </w:rPr>
      </w:pPr>
    </w:p>
    <w:p w:rsidR="006376D9" w:rsidRDefault="006376D9">
      <w:pPr>
        <w:spacing w:before="56"/>
        <w:ind w:right="219"/>
        <w:rPr>
          <w:rFonts w:ascii="Calibri" w:eastAsia="Calibri" w:hAnsi="Calibri" w:cs="Calibri"/>
          <w:b/>
          <w:bCs/>
        </w:rPr>
      </w:pPr>
    </w:p>
    <w:p w:rsidR="006376D9" w:rsidRDefault="006376D9" w:rsidP="006376D9">
      <w:pPr>
        <w:spacing w:before="56"/>
        <w:ind w:right="219"/>
        <w:jc w:val="right"/>
        <w:rPr>
          <w:rFonts w:ascii="Calibri" w:eastAsia="Calibri" w:hAnsi="Calibri" w:cs="Calibri"/>
          <w:b/>
          <w:bCs/>
        </w:rPr>
      </w:pPr>
    </w:p>
    <w:p w:rsidR="006376D9" w:rsidRDefault="006376D9">
      <w:pPr>
        <w:spacing w:before="56"/>
        <w:ind w:right="219"/>
        <w:rPr>
          <w:rFonts w:ascii="Calibri" w:eastAsia="Calibri" w:hAnsi="Calibri" w:cs="Calibri"/>
          <w:b/>
          <w:bCs/>
        </w:rPr>
      </w:pPr>
    </w:p>
    <w:p w:rsidR="006376D9" w:rsidRDefault="006376D9">
      <w:pPr>
        <w:spacing w:before="56"/>
        <w:ind w:right="219"/>
        <w:rPr>
          <w:rFonts w:ascii="Calibri" w:eastAsia="Calibri" w:hAnsi="Calibri" w:cs="Calibri"/>
          <w:b/>
          <w:bCs/>
        </w:rPr>
      </w:pPr>
    </w:p>
    <w:p w:rsidR="000A2716" w:rsidRDefault="001711F4">
      <w:pPr>
        <w:spacing w:before="56"/>
        <w:ind w:right="2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[2] Since April’15 – Sep'15:</w:t>
      </w:r>
      <w:r>
        <w:rPr>
          <w:rFonts w:ascii="Calibri" w:eastAsia="Calibri" w:hAnsi="Calibri" w:cs="Calibri"/>
          <w:b/>
        </w:rPr>
        <w:t xml:space="preserve"> Tube Investment India Corporate, Murugappa Group,</w:t>
      </w:r>
      <w:r>
        <w:rPr>
          <w:rFonts w:ascii="Calibri" w:eastAsia="Calibri" w:hAnsi="Calibri" w:cs="Calibri"/>
        </w:rPr>
        <w:t xml:space="preserve"> Chennai</w:t>
      </w:r>
      <w:r w:rsidR="00847943">
        <w:rPr>
          <w:rFonts w:ascii="Calibri" w:eastAsia="Calibri" w:hAnsi="Calibri" w:cs="Calibri"/>
        </w:rPr>
        <w:t xml:space="preserve">, India </w:t>
      </w:r>
      <w:r>
        <w:rPr>
          <w:rFonts w:ascii="Calibri" w:eastAsia="Calibri" w:hAnsi="Calibri" w:cs="Calibri"/>
        </w:rPr>
        <w:t xml:space="preserve">as </w:t>
      </w: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</w:rPr>
        <w:t xml:space="preserve"> Assistant Manager -HR</w:t>
      </w:r>
    </w:p>
    <w:p w:rsidR="000A2716" w:rsidRDefault="001711F4">
      <w:pPr>
        <w:pStyle w:val="Heading1"/>
        <w:ind w:left="0" w:right="219"/>
        <w:rPr>
          <w:rFonts w:cs="Calibri"/>
          <w:b w:val="0"/>
        </w:rPr>
      </w:pPr>
      <w:proofErr w:type="spellStart"/>
      <w:r>
        <w:t>Role</w:t>
      </w:r>
      <w:proofErr w:type="gramStart"/>
      <w:r>
        <w:t>:</w:t>
      </w:r>
      <w:r>
        <w:rPr>
          <w:rFonts w:cs="Calibri"/>
          <w:b w:val="0"/>
        </w:rPr>
        <w:t>Part</w:t>
      </w:r>
      <w:proofErr w:type="spellEnd"/>
      <w:proofErr w:type="gramEnd"/>
      <w:r>
        <w:rPr>
          <w:rFonts w:cs="Calibri"/>
          <w:b w:val="0"/>
        </w:rPr>
        <w:t xml:space="preserve"> of Central Recruitment Team of Tube Investment India , Managing Recruitment related projects to enhance the hiring experience . I am associated with the below areas:</w:t>
      </w:r>
    </w:p>
    <w:p w:rsidR="000A2716" w:rsidRDefault="001711F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Social Media Hiring and recruitment branding</w:t>
      </w:r>
    </w:p>
    <w:p w:rsidR="000A2716" w:rsidRDefault="001711F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Recruitment automation and e-recruitment</w:t>
      </w:r>
    </w:p>
    <w:p w:rsidR="000A2716" w:rsidRDefault="001711F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Employee referral portals / IJP’s</w:t>
      </w:r>
    </w:p>
    <w:p w:rsidR="000A2716" w:rsidRDefault="001711F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Preparation of Recruitment Metrics, MIS &amp; reports based on the recruitment trends and strategic data analysis</w:t>
      </w:r>
    </w:p>
    <w:p w:rsidR="000A2716" w:rsidRDefault="001711F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Scoping new sources and digitizing the recruitment space</w:t>
      </w:r>
    </w:p>
    <w:p w:rsidR="000A2716" w:rsidRDefault="001711F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Audit mobilization and documentation/preparation of recruitment manuals</w:t>
      </w:r>
    </w:p>
    <w:p w:rsidR="000A2716" w:rsidRDefault="001711F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Management and Implementation of new Recruitment related POC's</w:t>
      </w:r>
    </w:p>
    <w:p w:rsidR="000A2716" w:rsidRDefault="001711F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Coordination with the consultant &amp; career portals based on the requirements </w:t>
      </w:r>
    </w:p>
    <w:p w:rsidR="000A2716" w:rsidRDefault="001711F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Job posting &amp; sourcing the right fit based on business needs</w:t>
      </w:r>
    </w:p>
    <w:p w:rsidR="000A2716" w:rsidRDefault="000A2716">
      <w:pPr>
        <w:rPr>
          <w:rFonts w:ascii="Calibri" w:eastAsia="Calibri" w:hAnsi="Calibri" w:cs="Calibri"/>
        </w:rPr>
      </w:pPr>
    </w:p>
    <w:p w:rsidR="000A2716" w:rsidRDefault="001711F4">
      <w:pPr>
        <w:pStyle w:val="Heading1"/>
        <w:ind w:right="219"/>
        <w:rPr>
          <w:b w:val="0"/>
        </w:rPr>
      </w:pPr>
      <w:r>
        <w:t>Highlights:</w:t>
      </w:r>
      <w:r w:rsidR="00527679">
        <w:t xml:space="preserve"> </w:t>
      </w:r>
      <w:r>
        <w:rPr>
          <w:b w:val="0"/>
        </w:rPr>
        <w:t xml:space="preserve">Average TAT to close Management Staff &amp; Supervisory Staff cadre was 17 days </w:t>
      </w:r>
    </w:p>
    <w:p w:rsidR="000A2716" w:rsidRDefault="000A2716">
      <w:pPr>
        <w:rPr>
          <w:rFonts w:ascii="Calibri" w:eastAsia="Calibri" w:hAnsi="Calibri" w:cs="Calibri"/>
        </w:rPr>
      </w:pPr>
    </w:p>
    <w:p w:rsidR="000A2716" w:rsidRDefault="00050FCF">
      <w:pPr>
        <w:spacing w:line="278" w:lineRule="exac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5"/>
          <w:sz w:val="20"/>
          <w:szCs w:val="20"/>
        </w:rPr>
      </w:r>
      <w:r>
        <w:rPr>
          <w:rFonts w:ascii="Calibri" w:eastAsia="Calibri" w:hAnsi="Calibri" w:cs="Calibri"/>
          <w:position w:val="-5"/>
          <w:sz w:val="20"/>
          <w:szCs w:val="20"/>
        </w:rPr>
        <w:pict>
          <v:shape id="1033" o:spid="_x0000_s1030" type="#_x0000_t202" style="width:478.9pt;height:13.95pt;mso-left-percent:-10001;mso-top-percent:-10001;mso-position-horizontal:absolute;mso-position-horizontal-relative:char;mso-position-vertical:absolute;mso-position-vertical-relative:line;mso-left-percent:-10001;mso-top-percent:-10001" fillcolor="#bebebe" strokeweight=".48pt">
            <v:fill rotate="t"/>
            <v:textbox inset="0,0,0,0">
              <w:txbxContent>
                <w:p w:rsidR="000A2716" w:rsidRDefault="001711F4">
                  <w:pPr>
                    <w:spacing w:line="265" w:lineRule="exact"/>
                    <w:ind w:left="10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</w:rPr>
                    <w:t>INDUSTRIALTRAINING</w:t>
                  </w:r>
                </w:p>
              </w:txbxContent>
            </v:textbox>
            <w10:wrap type="none"/>
            <w10:anchorlock/>
          </v:shape>
        </w:pict>
      </w:r>
    </w:p>
    <w:p w:rsidR="000A2716" w:rsidRDefault="000A2716" w:rsidP="00527679">
      <w:pPr>
        <w:rPr>
          <w:rFonts w:ascii="Calibri" w:eastAsia="Calibri" w:hAnsi="Calibri" w:cs="Calibri"/>
          <w:sz w:val="17"/>
          <w:szCs w:val="17"/>
        </w:rPr>
      </w:pPr>
    </w:p>
    <w:p w:rsidR="000A2716" w:rsidRDefault="001711F4" w:rsidP="00527679">
      <w:pPr>
        <w:ind w:left="220" w:right="2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APR’12 - JUN’12: Project on </w:t>
      </w:r>
      <w:r>
        <w:rPr>
          <w:rFonts w:ascii="Calibri" w:eastAsia="Calibri" w:hAnsi="Calibri" w:cs="Calibri"/>
          <w:b/>
          <w:bCs/>
        </w:rPr>
        <w:t>A COMPARATIVE STUDY ON COMPETITORS RECRUITMENT PRACTICES</w:t>
      </w:r>
      <w:r w:rsidR="00527679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at</w:t>
      </w:r>
    </w:p>
    <w:p w:rsidR="00527679" w:rsidRDefault="001711F4" w:rsidP="00527679">
      <w:pPr>
        <w:pStyle w:val="Heading1"/>
        <w:ind w:left="220" w:right="7206"/>
      </w:pPr>
      <w:r>
        <w:t>Café Coffe</w:t>
      </w:r>
      <w:r w:rsidR="00527679">
        <w:t>e Day, Chennai.</w:t>
      </w:r>
    </w:p>
    <w:p w:rsidR="000A2716" w:rsidRDefault="00527679" w:rsidP="006376D9">
      <w:pPr>
        <w:pStyle w:val="BodyText"/>
      </w:pPr>
      <w:r w:rsidRPr="006376D9">
        <w:rPr>
          <w:b/>
          <w:u w:val="single"/>
        </w:rPr>
        <w:t>Description:</w:t>
      </w:r>
      <w:r>
        <w:t xml:space="preserve"> </w:t>
      </w:r>
      <w:r w:rsidR="001711F4">
        <w:t>Objective of the project was to do a comparative analysis on the recruitment practices</w:t>
      </w:r>
      <w:r>
        <w:t xml:space="preserve"> </w:t>
      </w:r>
      <w:r w:rsidR="001711F4">
        <w:t>of</w:t>
      </w:r>
      <w:r>
        <w:t xml:space="preserve"> </w:t>
      </w:r>
      <w:r w:rsidR="006376D9">
        <w:t xml:space="preserve">    </w:t>
      </w:r>
      <w:r w:rsidR="001711F4">
        <w:t>major food retail sectors, and to suggest the best</w:t>
      </w:r>
      <w:r>
        <w:t xml:space="preserve"> </w:t>
      </w:r>
      <w:r w:rsidR="001711F4">
        <w:t>practice.</w:t>
      </w:r>
    </w:p>
    <w:p w:rsidR="000A2716" w:rsidRDefault="000A2716">
      <w:pPr>
        <w:spacing w:before="8"/>
        <w:rPr>
          <w:rFonts w:ascii="Calibri" w:eastAsia="Calibri" w:hAnsi="Calibri" w:cs="Calibri"/>
        </w:rPr>
      </w:pPr>
    </w:p>
    <w:p w:rsidR="000A2716" w:rsidRDefault="00050FCF">
      <w:pPr>
        <w:spacing w:line="278" w:lineRule="exac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5"/>
          <w:sz w:val="20"/>
          <w:szCs w:val="20"/>
        </w:rPr>
      </w:r>
      <w:r>
        <w:rPr>
          <w:rFonts w:ascii="Calibri" w:eastAsia="Calibri" w:hAnsi="Calibri" w:cs="Calibri"/>
          <w:position w:val="-5"/>
          <w:sz w:val="20"/>
          <w:szCs w:val="20"/>
        </w:rPr>
        <w:pict>
          <v:shape id="1035" o:spid="_x0000_s1029" type="#_x0000_t202" style="width:478.9pt;height:13.95pt;mso-left-percent:-10001;mso-top-percent:-10001;mso-position-horizontal:absolute;mso-position-horizontal-relative:char;mso-position-vertical:absolute;mso-position-vertical-relative:line;mso-left-percent:-10001;mso-top-percent:-10001" fillcolor="#bebebe" strokeweight=".48pt">
            <v:fill rotate="t"/>
            <v:textbox inset="0,0,0,0">
              <w:txbxContent>
                <w:p w:rsidR="000A2716" w:rsidRDefault="001711F4">
                  <w:pPr>
                    <w:spacing w:line="265" w:lineRule="exact"/>
                    <w:ind w:left="10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</w:rPr>
                    <w:t>EDUCATION</w:t>
                  </w:r>
                </w:p>
              </w:txbxContent>
            </v:textbox>
            <w10:wrap type="none"/>
            <w10:anchorlock/>
          </v:shape>
        </w:pict>
      </w:r>
    </w:p>
    <w:p w:rsidR="000A2716" w:rsidRDefault="000A2716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0A2716" w:rsidRDefault="001711F4">
      <w:pPr>
        <w:pStyle w:val="ListParagraph"/>
        <w:numPr>
          <w:ilvl w:val="0"/>
          <w:numId w:val="7"/>
        </w:numPr>
        <w:tabs>
          <w:tab w:val="left" w:pos="581"/>
        </w:tabs>
        <w:spacing w:before="60"/>
        <w:ind w:right="561"/>
        <w:rPr>
          <w:rFonts w:ascii="Calibri" w:eastAsia="Calibri" w:hAnsi="Calibri" w:cs="Calibri"/>
        </w:rPr>
      </w:pPr>
      <w:r>
        <w:rPr>
          <w:rFonts w:ascii="Calibri"/>
        </w:rPr>
        <w:t>PGDM in Human Resources from Xavier Institute of Management &amp; Entrepreneurship,</w:t>
      </w:r>
      <w:r w:rsidR="00F83FE6">
        <w:rPr>
          <w:rFonts w:ascii="Calibri"/>
        </w:rPr>
        <w:t xml:space="preserve"> </w:t>
      </w:r>
      <w:r>
        <w:rPr>
          <w:rFonts w:ascii="Calibri"/>
        </w:rPr>
        <w:t>Bangalore</w:t>
      </w:r>
      <w:r w:rsidR="00F83FE6">
        <w:rPr>
          <w:rFonts w:ascii="Calibri"/>
        </w:rPr>
        <w:t xml:space="preserve"> India </w:t>
      </w:r>
      <w:r>
        <w:rPr>
          <w:rFonts w:ascii="Calibri"/>
        </w:rPr>
        <w:t>with  CGPA 5.21 (out of8)</w:t>
      </w:r>
    </w:p>
    <w:p w:rsidR="000A2716" w:rsidRDefault="001711F4">
      <w:pPr>
        <w:pStyle w:val="ListParagraph"/>
        <w:numPr>
          <w:ilvl w:val="0"/>
          <w:numId w:val="7"/>
        </w:numPr>
        <w:tabs>
          <w:tab w:val="left" w:pos="581"/>
        </w:tabs>
        <w:ind w:right="323"/>
        <w:rPr>
          <w:rFonts w:ascii="Calibri" w:eastAsia="Calibri" w:hAnsi="Calibri" w:cs="Calibri"/>
        </w:rPr>
      </w:pPr>
      <w:r>
        <w:rPr>
          <w:rFonts w:ascii="Calibri"/>
        </w:rPr>
        <w:t>B.E. (Electronics and Communication Engineering) from Loyola Institute of Technology, Chennai,</w:t>
      </w:r>
      <w:r w:rsidR="00F83FE6">
        <w:rPr>
          <w:rFonts w:ascii="Calibri"/>
        </w:rPr>
        <w:t xml:space="preserve"> India </w:t>
      </w:r>
      <w:r>
        <w:rPr>
          <w:rFonts w:ascii="Calibri"/>
        </w:rPr>
        <w:t>in2011 with74%</w:t>
      </w:r>
    </w:p>
    <w:p w:rsidR="000A2716" w:rsidRDefault="001711F4">
      <w:pPr>
        <w:pStyle w:val="ListParagraph"/>
        <w:numPr>
          <w:ilvl w:val="0"/>
          <w:numId w:val="7"/>
        </w:numPr>
        <w:tabs>
          <w:tab w:val="left" w:pos="581"/>
        </w:tabs>
        <w:spacing w:line="281" w:lineRule="exact"/>
        <w:ind w:right="2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</w:t>
      </w:r>
      <w:proofErr w:type="spellStart"/>
      <w:r>
        <w:rPr>
          <w:rFonts w:ascii="Calibri" w:eastAsia="Calibri" w:hAnsi="Calibri" w:cs="Calibri"/>
          <w:position w:val="10"/>
          <w:sz w:val="14"/>
          <w:szCs w:val="14"/>
        </w:rPr>
        <w:t>th</w:t>
      </w:r>
      <w:proofErr w:type="spellEnd"/>
      <w:r>
        <w:rPr>
          <w:rFonts w:ascii="Calibri" w:eastAsia="Calibri" w:hAnsi="Calibri" w:cs="Calibri"/>
        </w:rPr>
        <w:t xml:space="preserve">from St. Joseph’s Anglo Indian Girls Higher Secondary School, Trichy </w:t>
      </w:r>
      <w:r w:rsidR="002322BF">
        <w:rPr>
          <w:rFonts w:ascii="Calibri" w:eastAsia="Calibri" w:hAnsi="Calibri" w:cs="Calibri"/>
        </w:rPr>
        <w:t xml:space="preserve">, India </w:t>
      </w:r>
      <w:r>
        <w:rPr>
          <w:rFonts w:ascii="Calibri" w:eastAsia="Calibri" w:hAnsi="Calibri" w:cs="Calibri"/>
        </w:rPr>
        <w:t>in 2007 with81.6%</w:t>
      </w:r>
    </w:p>
    <w:p w:rsidR="000A2716" w:rsidRDefault="001711F4">
      <w:pPr>
        <w:pStyle w:val="ListParagraph"/>
        <w:numPr>
          <w:ilvl w:val="0"/>
          <w:numId w:val="7"/>
        </w:numPr>
        <w:tabs>
          <w:tab w:val="left" w:pos="581"/>
        </w:tabs>
        <w:spacing w:before="29"/>
        <w:ind w:right="2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</w:t>
      </w:r>
      <w:proofErr w:type="spellStart"/>
      <w:r>
        <w:rPr>
          <w:rFonts w:ascii="Calibri" w:eastAsia="Calibri" w:hAnsi="Calibri" w:cs="Calibri"/>
          <w:position w:val="10"/>
          <w:sz w:val="14"/>
          <w:szCs w:val="14"/>
        </w:rPr>
        <w:t>th</w:t>
      </w:r>
      <w:proofErr w:type="spellEnd"/>
      <w:r>
        <w:rPr>
          <w:rFonts w:ascii="Calibri" w:eastAsia="Calibri" w:hAnsi="Calibri" w:cs="Calibri"/>
        </w:rPr>
        <w:t xml:space="preserve">from St. Joseph’s Anglo Indian Girls Higher Secondary School, Trichy </w:t>
      </w:r>
      <w:r w:rsidR="002322BF">
        <w:rPr>
          <w:rFonts w:ascii="Calibri" w:eastAsia="Calibri" w:hAnsi="Calibri" w:cs="Calibri"/>
        </w:rPr>
        <w:t xml:space="preserve">, India </w:t>
      </w:r>
      <w:r>
        <w:rPr>
          <w:rFonts w:ascii="Calibri" w:eastAsia="Calibri" w:hAnsi="Calibri" w:cs="Calibri"/>
        </w:rPr>
        <w:t>in 2005 with84.3%</w:t>
      </w:r>
    </w:p>
    <w:p w:rsidR="000A2716" w:rsidRDefault="000A2716">
      <w:pPr>
        <w:spacing w:before="7"/>
        <w:rPr>
          <w:rFonts w:ascii="Calibri" w:eastAsia="Calibri" w:hAnsi="Calibri" w:cs="Calibri"/>
        </w:rPr>
      </w:pPr>
    </w:p>
    <w:p w:rsidR="000A2716" w:rsidRDefault="00050FCF">
      <w:pPr>
        <w:spacing w:line="278" w:lineRule="exac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5"/>
          <w:sz w:val="20"/>
          <w:szCs w:val="20"/>
        </w:rPr>
      </w:r>
      <w:r>
        <w:rPr>
          <w:rFonts w:ascii="Calibri" w:eastAsia="Calibri" w:hAnsi="Calibri" w:cs="Calibri"/>
          <w:position w:val="-5"/>
          <w:sz w:val="20"/>
          <w:szCs w:val="20"/>
        </w:rPr>
        <w:pict>
          <v:shape id="1037" o:spid="_x0000_s1028" type="#_x0000_t202" style="width:478.9pt;height:13.95pt;mso-left-percent:-10001;mso-top-percent:-10001;mso-position-horizontal:absolute;mso-position-horizontal-relative:char;mso-position-vertical:absolute;mso-position-vertical-relative:line;mso-left-percent:-10001;mso-top-percent:-10001" fillcolor="#bebebe" strokeweight=".48pt">
            <v:fill rotate="t"/>
            <v:textbox inset="0,0,0,0">
              <w:txbxContent>
                <w:p w:rsidR="000A2716" w:rsidRDefault="001711F4">
                  <w:pPr>
                    <w:spacing w:line="267" w:lineRule="exact"/>
                    <w:ind w:left="10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</w:rPr>
                    <w:t>ACADEMICPROJECTS</w:t>
                  </w:r>
                </w:p>
              </w:txbxContent>
            </v:textbox>
            <w10:wrap type="none"/>
            <w10:anchorlock/>
          </v:shape>
        </w:pict>
      </w:r>
    </w:p>
    <w:p w:rsidR="000A2716" w:rsidRDefault="000A2716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0A2716" w:rsidRDefault="001711F4">
      <w:pPr>
        <w:pStyle w:val="ListParagraph"/>
        <w:numPr>
          <w:ilvl w:val="0"/>
          <w:numId w:val="7"/>
        </w:numPr>
        <w:tabs>
          <w:tab w:val="left" w:pos="581"/>
        </w:tabs>
        <w:spacing w:before="60"/>
        <w:ind w:right="219"/>
        <w:rPr>
          <w:rFonts w:ascii="Calibri" w:eastAsia="Calibri" w:hAnsi="Calibri" w:cs="Calibri"/>
        </w:rPr>
      </w:pPr>
      <w:r>
        <w:rPr>
          <w:rFonts w:ascii="Calibri"/>
        </w:rPr>
        <w:t>Position control of wind turbine generator of optimum power output by using</w:t>
      </w:r>
      <w:r w:rsidR="00CA5C18">
        <w:rPr>
          <w:rFonts w:ascii="Calibri"/>
        </w:rPr>
        <w:t xml:space="preserve"> </w:t>
      </w:r>
      <w:r>
        <w:rPr>
          <w:rFonts w:ascii="Calibri"/>
        </w:rPr>
        <w:t>PLC</w:t>
      </w:r>
    </w:p>
    <w:p w:rsidR="000A2716" w:rsidRDefault="000A2716">
      <w:pPr>
        <w:spacing w:before="8"/>
        <w:rPr>
          <w:rFonts w:ascii="Calibri" w:eastAsia="Calibri" w:hAnsi="Calibri" w:cs="Calibri"/>
        </w:rPr>
      </w:pPr>
    </w:p>
    <w:p w:rsidR="000A2716" w:rsidRDefault="00050FCF">
      <w:pPr>
        <w:spacing w:line="278" w:lineRule="exac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5"/>
          <w:sz w:val="20"/>
          <w:szCs w:val="20"/>
        </w:rPr>
      </w:r>
      <w:r>
        <w:rPr>
          <w:rFonts w:ascii="Calibri" w:eastAsia="Calibri" w:hAnsi="Calibri" w:cs="Calibri"/>
          <w:position w:val="-5"/>
          <w:sz w:val="20"/>
          <w:szCs w:val="20"/>
        </w:rPr>
        <w:pict>
          <v:shape id="1039" o:spid="_x0000_s1027" type="#_x0000_t202" style="width:478.9pt;height:13.95pt;mso-left-percent:-10001;mso-top-percent:-10001;mso-position-horizontal:absolute;mso-position-horizontal-relative:char;mso-position-vertical:absolute;mso-position-vertical-relative:line;mso-left-percent:-10001;mso-top-percent:-10001" fillcolor="#bebebe" strokeweight=".48pt">
            <v:fill rotate="t"/>
            <v:textbox inset="0,0,0,0">
              <w:txbxContent>
                <w:p w:rsidR="000A2716" w:rsidRDefault="001711F4">
                  <w:pPr>
                    <w:spacing w:line="265" w:lineRule="exact"/>
                    <w:ind w:left="10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</w:rPr>
                    <w:t>EXTRA CURRICULAR ACTIVITIES &amp;ACHIEVEMENTS</w:t>
                  </w:r>
                </w:p>
              </w:txbxContent>
            </v:textbox>
            <w10:wrap type="none"/>
            <w10:anchorlock/>
          </v:shape>
        </w:pict>
      </w:r>
    </w:p>
    <w:p w:rsidR="000A2716" w:rsidRDefault="000A2716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0A2716" w:rsidRDefault="001711F4">
      <w:pPr>
        <w:pStyle w:val="ListParagraph"/>
        <w:numPr>
          <w:ilvl w:val="0"/>
          <w:numId w:val="7"/>
        </w:numPr>
        <w:tabs>
          <w:tab w:val="left" w:pos="581"/>
        </w:tabs>
        <w:spacing w:before="60"/>
        <w:ind w:right="219"/>
        <w:rPr>
          <w:rFonts w:ascii="Calibri" w:eastAsia="Calibri" w:hAnsi="Calibri" w:cs="Calibri"/>
        </w:rPr>
      </w:pPr>
      <w:r>
        <w:rPr>
          <w:rFonts w:ascii="Calibri"/>
        </w:rPr>
        <w:t>Zonal level &amp; District level champion in</w:t>
      </w:r>
      <w:r w:rsidR="00CA5C18">
        <w:rPr>
          <w:rFonts w:ascii="Calibri"/>
        </w:rPr>
        <w:t xml:space="preserve"> </w:t>
      </w:r>
      <w:r>
        <w:rPr>
          <w:rFonts w:ascii="Calibri"/>
        </w:rPr>
        <w:t>Chess.</w:t>
      </w:r>
    </w:p>
    <w:p w:rsidR="000A2716" w:rsidRDefault="001711F4">
      <w:pPr>
        <w:pStyle w:val="ListParagraph"/>
        <w:numPr>
          <w:ilvl w:val="0"/>
          <w:numId w:val="7"/>
        </w:numPr>
        <w:tabs>
          <w:tab w:val="left" w:pos="581"/>
        </w:tabs>
        <w:ind w:right="2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Presented the Technical Paper on “AUTOMATED HOIST</w:t>
      </w:r>
      <w:r w:rsidR="00CA5C1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CONTROL”</w:t>
      </w:r>
    </w:p>
    <w:p w:rsidR="000A2716" w:rsidRPr="00F83FE6" w:rsidRDefault="001711F4" w:rsidP="00F83FE6">
      <w:pPr>
        <w:pStyle w:val="ListParagraph"/>
        <w:numPr>
          <w:ilvl w:val="0"/>
          <w:numId w:val="7"/>
        </w:numPr>
        <w:tabs>
          <w:tab w:val="left" w:pos="581"/>
        </w:tabs>
        <w:spacing w:line="279" w:lineRule="exact"/>
        <w:ind w:right="219"/>
        <w:rPr>
          <w:rFonts w:ascii="Calibri" w:eastAsia="Calibri" w:hAnsi="Calibri" w:cs="Calibri"/>
        </w:rPr>
      </w:pPr>
      <w:r>
        <w:rPr>
          <w:rFonts w:ascii="Calibri"/>
        </w:rPr>
        <w:t>Participated and had won credits in various cultural</w:t>
      </w:r>
      <w:r w:rsidR="00F83FE6">
        <w:rPr>
          <w:rFonts w:ascii="Calibri"/>
        </w:rPr>
        <w:t xml:space="preserve"> </w:t>
      </w:r>
      <w:r>
        <w:rPr>
          <w:rFonts w:ascii="Calibri"/>
        </w:rPr>
        <w:t>events.</w:t>
      </w:r>
    </w:p>
    <w:p w:rsidR="000A2716" w:rsidRDefault="000A2716">
      <w:pPr>
        <w:spacing w:before="8"/>
        <w:rPr>
          <w:rFonts w:ascii="Calibri" w:eastAsia="Calibri" w:hAnsi="Calibri" w:cs="Calibri"/>
        </w:rPr>
      </w:pPr>
    </w:p>
    <w:p w:rsidR="000A2716" w:rsidRDefault="000A2716">
      <w:pPr>
        <w:spacing w:line="278" w:lineRule="exact"/>
        <w:ind w:left="112"/>
        <w:rPr>
          <w:rFonts w:ascii="Calibri" w:eastAsia="Calibri" w:hAnsi="Calibri" w:cs="Calibri"/>
          <w:sz w:val="20"/>
          <w:szCs w:val="20"/>
        </w:rPr>
      </w:pPr>
    </w:p>
    <w:p w:rsidR="000A2716" w:rsidRDefault="000A2716">
      <w:pPr>
        <w:spacing w:before="7"/>
        <w:rPr>
          <w:rFonts w:ascii="Calibri" w:eastAsia="Calibri" w:hAnsi="Calibri" w:cs="Calibri"/>
          <w:sz w:val="17"/>
          <w:szCs w:val="17"/>
        </w:rPr>
      </w:pPr>
    </w:p>
    <w:p w:rsidR="00050FCF" w:rsidRDefault="00050FCF">
      <w:pPr>
        <w:pStyle w:val="BodyText"/>
        <w:tabs>
          <w:tab w:val="left" w:pos="2380"/>
        </w:tabs>
        <w:spacing w:before="56"/>
        <w:ind w:left="220" w:right="219" w:firstLine="0"/>
      </w:pPr>
    </w:p>
    <w:p w:rsidR="00050FCF" w:rsidRDefault="006376D9">
      <w:pPr>
        <w:pStyle w:val="BodyText"/>
        <w:tabs>
          <w:tab w:val="left" w:pos="2380"/>
        </w:tabs>
        <w:spacing w:before="56"/>
        <w:ind w:left="220" w:right="219" w:firstLine="0"/>
        <w:rPr>
          <w:b/>
        </w:rPr>
      </w:pPr>
      <w:bookmarkStart w:id="0" w:name="_GoBack"/>
      <w:bookmarkEnd w:id="0"/>
      <w:r>
        <w:lastRenderedPageBreak/>
        <w:t xml:space="preserve">Languages Known: Hindi, English, Tamil </w:t>
      </w:r>
    </w:p>
    <w:p w:rsidR="000A2716" w:rsidRDefault="006376D9">
      <w:pPr>
        <w:pStyle w:val="BodyText"/>
        <w:tabs>
          <w:tab w:val="left" w:pos="2380"/>
        </w:tabs>
        <w:spacing w:before="56"/>
        <w:ind w:left="220" w:right="219" w:firstLine="0"/>
      </w:pPr>
      <w:r w:rsidRPr="006376D9">
        <w:rPr>
          <w:b/>
        </w:rPr>
        <w:t xml:space="preserve"> </w:t>
      </w:r>
      <w:r w:rsidR="00F83FE6">
        <w:t xml:space="preserve">Date of Birth:    </w:t>
      </w:r>
      <w:r w:rsidR="001711F4">
        <w:t>22 February1990</w:t>
      </w:r>
    </w:p>
    <w:p w:rsidR="006376D9" w:rsidRPr="006376D9" w:rsidRDefault="006376D9">
      <w:pPr>
        <w:pStyle w:val="BodyText"/>
        <w:tabs>
          <w:tab w:val="left" w:pos="2380"/>
        </w:tabs>
        <w:spacing w:before="56"/>
        <w:ind w:left="220" w:right="219" w:firstLine="0"/>
      </w:pPr>
      <w:r>
        <w:t xml:space="preserve">Nationality: Indian                 </w:t>
      </w:r>
    </w:p>
    <w:p w:rsidR="006376D9" w:rsidRDefault="006376D9" w:rsidP="006376D9">
      <w:pPr>
        <w:pStyle w:val="BodyText"/>
        <w:tabs>
          <w:tab w:val="left" w:pos="2380"/>
        </w:tabs>
        <w:ind w:left="0" w:right="219" w:firstLine="0"/>
        <w:jc w:val="right"/>
        <w:rPr>
          <w:spacing w:val="-1"/>
        </w:rPr>
      </w:pPr>
    </w:p>
    <w:sectPr w:rsidR="006376D9" w:rsidSect="000A2716">
      <w:pgSz w:w="12240" w:h="15840"/>
      <w:pgMar w:top="15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320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FFA4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CEE25144"/>
    <w:lvl w:ilvl="0" w:tplc="040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315E4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F54E5E58"/>
    <w:lvl w:ilvl="0" w:tplc="44C25A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AC107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8AAC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EF2AD070"/>
    <w:lvl w:ilvl="0" w:tplc="DFB01874">
      <w:start w:val="1"/>
      <w:numFmt w:val="bullet"/>
      <w:lvlText w:val=""/>
      <w:lvlJc w:val="left"/>
      <w:pPr>
        <w:ind w:left="58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A1F24EB0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20548E88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7B3C3E78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E7AC6F2C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6BECA522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730612D6">
      <w:start w:val="1"/>
      <w:numFmt w:val="bullet"/>
      <w:lvlText w:val="•"/>
      <w:lvlJc w:val="left"/>
      <w:pPr>
        <w:ind w:left="6112" w:hanging="360"/>
      </w:pPr>
      <w:rPr>
        <w:rFonts w:hint="default"/>
      </w:rPr>
    </w:lvl>
    <w:lvl w:ilvl="7" w:tplc="F80A406E">
      <w:start w:val="1"/>
      <w:numFmt w:val="bullet"/>
      <w:lvlText w:val="•"/>
      <w:lvlJc w:val="left"/>
      <w:pPr>
        <w:ind w:left="7034" w:hanging="360"/>
      </w:pPr>
      <w:rPr>
        <w:rFonts w:hint="default"/>
      </w:rPr>
    </w:lvl>
    <w:lvl w:ilvl="8" w:tplc="2348F42A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8">
    <w:nsid w:val="00000009"/>
    <w:multiLevelType w:val="hybridMultilevel"/>
    <w:tmpl w:val="61D80296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9">
    <w:nsid w:val="0DFD54BB"/>
    <w:multiLevelType w:val="hybridMultilevel"/>
    <w:tmpl w:val="F28C8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A2716"/>
    <w:rsid w:val="000305C6"/>
    <w:rsid w:val="00050FCF"/>
    <w:rsid w:val="000A2716"/>
    <w:rsid w:val="001543DD"/>
    <w:rsid w:val="001711F4"/>
    <w:rsid w:val="002322BF"/>
    <w:rsid w:val="00273CAA"/>
    <w:rsid w:val="00381959"/>
    <w:rsid w:val="003910D1"/>
    <w:rsid w:val="003B6896"/>
    <w:rsid w:val="004A1B35"/>
    <w:rsid w:val="00527679"/>
    <w:rsid w:val="006376D9"/>
    <w:rsid w:val="00697EEF"/>
    <w:rsid w:val="00847943"/>
    <w:rsid w:val="008E20E8"/>
    <w:rsid w:val="00917A5A"/>
    <w:rsid w:val="00930DBF"/>
    <w:rsid w:val="00AC5494"/>
    <w:rsid w:val="00B14805"/>
    <w:rsid w:val="00CA5C18"/>
    <w:rsid w:val="00D14531"/>
    <w:rsid w:val="00F10A68"/>
    <w:rsid w:val="00F8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2716"/>
  </w:style>
  <w:style w:type="paragraph" w:styleId="Heading1">
    <w:name w:val="heading 1"/>
    <w:basedOn w:val="Normal"/>
    <w:uiPriority w:val="1"/>
    <w:qFormat/>
    <w:rsid w:val="000A2716"/>
    <w:pPr>
      <w:ind w:left="103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A2716"/>
    <w:pPr>
      <w:ind w:left="58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0A2716"/>
  </w:style>
  <w:style w:type="paragraph" w:customStyle="1" w:styleId="TableParagraph">
    <w:name w:val="Table Paragraph"/>
    <w:basedOn w:val="Normal"/>
    <w:uiPriority w:val="1"/>
    <w:qFormat/>
    <w:rsid w:val="000A2716"/>
  </w:style>
  <w:style w:type="character" w:styleId="Hyperlink">
    <w:name w:val="Hyperlink"/>
    <w:basedOn w:val="DefaultParagraphFont"/>
    <w:uiPriority w:val="99"/>
    <w:rsid w:val="000A27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605</Words>
  <Characters>3455</Characters>
  <Application>Microsoft Office Word</Application>
  <DocSecurity>0</DocSecurity>
  <Lines>28</Lines>
  <Paragraphs>8</Paragraphs>
  <ScaleCrop>false</ScaleCrop>
  <Company>Hewlett-Packard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MUTHU</dc:creator>
  <cp:lastModifiedBy>905368718</cp:lastModifiedBy>
  <cp:revision>5</cp:revision>
  <dcterms:created xsi:type="dcterms:W3CDTF">2015-12-13T18:22:00Z</dcterms:created>
  <dcterms:modified xsi:type="dcterms:W3CDTF">2016-01-27T09:35:00Z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