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F" w:rsidRDefault="002941FF" w:rsidP="002941F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noProof/>
          <w:color w:val="000000"/>
          <w:sz w:val="18"/>
          <w:szCs w:val="18"/>
        </w:rPr>
        <w:drawing>
          <wp:inline distT="0" distB="0" distL="0" distR="0" wp14:anchorId="656271D5" wp14:editId="0CB5EE18">
            <wp:extent cx="3333750" cy="1190625"/>
            <wp:effectExtent l="0" t="0" r="0" b="9525"/>
            <wp:docPr id="3" name="Picture 3" descr="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FF" w:rsidRPr="002941FF" w:rsidRDefault="002941FF" w:rsidP="002941FF">
      <w:pPr>
        <w:rPr>
          <w:rFonts w:ascii="Calibri" w:hAnsi="Calibri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 w:rsidRPr="002941FF">
        <w:rPr>
          <w:rFonts w:ascii="Calibri" w:hAnsi="Calibri"/>
          <w:color w:val="000000"/>
          <w:sz w:val="22"/>
          <w:szCs w:val="22"/>
        </w:rPr>
        <w:t>255522</w:t>
      </w:r>
    </w:p>
    <w:p w:rsidR="002941FF" w:rsidRDefault="002941FF" w:rsidP="002941FF">
      <w:pPr>
        <w:rPr>
          <w:rStyle w:val="Hyperlink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2941FF" w:rsidRDefault="002941FF" w:rsidP="002941FF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025B48" w:rsidRDefault="00B73988">
      <w:pPr>
        <w:pStyle w:val="Heading2"/>
        <w:pBdr>
          <w:top w:val="single" w:sz="12" w:space="1" w:color="000000"/>
        </w:pBdr>
        <w:shd w:val="pct10" w:color="000000" w:fill="auto"/>
        <w:jc w:val="both"/>
        <w:rPr>
          <w:b/>
          <w:sz w:val="28"/>
          <w:szCs w:val="28"/>
        </w:rPr>
      </w:pPr>
      <w:r>
        <w:rPr>
          <w:b/>
          <w:color w:val="000080"/>
          <w:sz w:val="28"/>
          <w:szCs w:val="28"/>
        </w:rPr>
        <w:t>PERSONAL INFORMATION</w:t>
      </w:r>
    </w:p>
    <w:p w:rsidR="00025B48" w:rsidRDefault="00025B48">
      <w:pPr>
        <w:jc w:val="both"/>
        <w:rPr>
          <w:sz w:val="22"/>
          <w:szCs w:val="22"/>
        </w:rPr>
      </w:pPr>
    </w:p>
    <w:p w:rsidR="00025B48" w:rsidRDefault="00A81BED">
      <w:pPr>
        <w:jc w:val="both"/>
        <w:rPr>
          <w:sz w:val="22"/>
          <w:szCs w:val="22"/>
        </w:rPr>
      </w:pPr>
      <w:r>
        <w:rPr>
          <w:sz w:val="22"/>
          <w:szCs w:val="22"/>
        </w:rPr>
        <w:t>Nationality</w:t>
      </w:r>
      <w:r>
        <w:rPr>
          <w:sz w:val="22"/>
          <w:szCs w:val="22"/>
        </w:rPr>
        <w:tab/>
      </w:r>
      <w:r w:rsidR="00B73988">
        <w:rPr>
          <w:sz w:val="22"/>
          <w:szCs w:val="22"/>
        </w:rPr>
        <w:t>Cameroonian</w:t>
      </w:r>
    </w:p>
    <w:p w:rsidR="00025B48" w:rsidRDefault="00A81BED">
      <w:pPr>
        <w:jc w:val="both"/>
        <w:rPr>
          <w:sz w:val="22"/>
          <w:szCs w:val="22"/>
        </w:rPr>
      </w:pPr>
      <w:r>
        <w:rPr>
          <w:sz w:val="22"/>
          <w:szCs w:val="22"/>
        </w:rPr>
        <w:t>Date of Birth:</w:t>
      </w:r>
      <w:r>
        <w:rPr>
          <w:sz w:val="22"/>
          <w:szCs w:val="22"/>
        </w:rPr>
        <w:tab/>
      </w:r>
      <w:r w:rsidR="002E7A33">
        <w:rPr>
          <w:sz w:val="22"/>
          <w:szCs w:val="22"/>
        </w:rPr>
        <w:t>17-08-1986</w:t>
      </w:r>
    </w:p>
    <w:p w:rsidR="00025B48" w:rsidRDefault="00A81B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Language known:     </w:t>
      </w:r>
      <w:r w:rsidR="00B73988" w:rsidRPr="00A81BED">
        <w:rPr>
          <w:sz w:val="36"/>
          <w:szCs w:val="36"/>
        </w:rPr>
        <w:t>English, French</w:t>
      </w:r>
      <w:r w:rsidR="00B73988">
        <w:rPr>
          <w:sz w:val="22"/>
          <w:szCs w:val="22"/>
        </w:rPr>
        <w:t xml:space="preserve"> </w:t>
      </w:r>
    </w:p>
    <w:p w:rsidR="00025B48" w:rsidRDefault="00025B48">
      <w:pPr>
        <w:jc w:val="both"/>
        <w:rPr>
          <w:rFonts w:ascii="Tahoma" w:eastAsia="Tahoma" w:hAnsi="Tahoma"/>
          <w:b/>
        </w:rPr>
      </w:pPr>
    </w:p>
    <w:p w:rsidR="00025B48" w:rsidRDefault="00025B48">
      <w:pPr>
        <w:pStyle w:val="Heading2"/>
        <w:pBdr>
          <w:top w:val="single" w:sz="12" w:space="1" w:color="000000"/>
        </w:pBdr>
        <w:shd w:val="pct10" w:color="000000" w:fill="auto"/>
        <w:jc w:val="both"/>
        <w:rPr>
          <w:sz w:val="28"/>
          <w:szCs w:val="28"/>
        </w:rPr>
      </w:pPr>
    </w:p>
    <w:p w:rsidR="00480C1D" w:rsidRPr="00517F88" w:rsidRDefault="00480C1D" w:rsidP="003C1A48">
      <w:pPr>
        <w:rPr>
          <w:rFonts w:ascii="Arial" w:hAnsi="Arial" w:cs="Arial"/>
          <w:b/>
          <w:sz w:val="22"/>
          <w:szCs w:val="22"/>
        </w:rPr>
      </w:pPr>
      <w:r w:rsidRPr="00517F88">
        <w:rPr>
          <w:b/>
          <w:sz w:val="22"/>
          <w:szCs w:val="22"/>
        </w:rPr>
        <w:t>Target Position (</w:t>
      </w:r>
      <w:r w:rsidR="003C1A48">
        <w:rPr>
          <w:b/>
          <w:sz w:val="22"/>
          <w:szCs w:val="22"/>
        </w:rPr>
        <w:t>RECEPTIONIST</w:t>
      </w:r>
      <w:r w:rsidRPr="00517F88">
        <w:rPr>
          <w:b/>
          <w:sz w:val="22"/>
          <w:szCs w:val="22"/>
        </w:rPr>
        <w:t xml:space="preserve">): </w:t>
      </w:r>
      <w:r w:rsidRPr="00517F88">
        <w:rPr>
          <w:rStyle w:val="Strong"/>
          <w:rFonts w:ascii="Arial" w:hAnsi="Arial" w:cs="Arial"/>
          <w:color w:val="444444"/>
          <w:sz w:val="22"/>
          <w:szCs w:val="22"/>
          <w:shd w:val="clear" w:color="auto" w:fill="FFFFFF"/>
        </w:rPr>
        <w:t>Committed to total patron satisfaction through provision of exceptional table service.</w:t>
      </w:r>
    </w:p>
    <w:p w:rsidR="00480C1D" w:rsidRPr="00964C8E" w:rsidRDefault="00480C1D" w:rsidP="00480C1D">
      <w:pPr>
        <w:rPr>
          <w:rFonts w:ascii="Arial" w:hAnsi="Arial" w:cs="Arial"/>
          <w:b/>
        </w:rPr>
      </w:pPr>
    </w:p>
    <w:p w:rsidR="00480C1D" w:rsidRPr="009E2708" w:rsidRDefault="00480C1D" w:rsidP="00480C1D">
      <w:pPr>
        <w:shd w:val="clear" w:color="auto" w:fill="BFBFBF"/>
        <w:spacing w:after="200"/>
        <w:rPr>
          <w:rFonts w:ascii="Arial" w:hAnsi="Arial" w:cs="Arial"/>
          <w:b/>
        </w:rPr>
      </w:pPr>
      <w:r w:rsidRPr="009E2708">
        <w:rPr>
          <w:rStyle w:val="yshortcuts"/>
          <w:rFonts w:ascii="Arial" w:hAnsi="Arial" w:cs="Arial"/>
          <w:b/>
        </w:rPr>
        <w:t>CAREER OBJECTIVE</w:t>
      </w:r>
      <w:r w:rsidRPr="009E2708">
        <w:rPr>
          <w:rFonts w:ascii="Arial" w:hAnsi="Arial" w:cs="Arial"/>
          <w:b/>
        </w:rPr>
        <w:t>:</w:t>
      </w:r>
    </w:p>
    <w:p w:rsidR="00480C1D" w:rsidRPr="00517F88" w:rsidRDefault="003C1A48" w:rsidP="00480C1D">
      <w:pPr>
        <w:pStyle w:val="NormalWeb"/>
        <w:rPr>
          <w:rFonts w:ascii="Verdana" w:hAnsi="Verdana"/>
          <w:color w:val="404040"/>
          <w:sz w:val="22"/>
          <w:szCs w:val="22"/>
          <w:shd w:val="clear" w:color="auto" w:fill="FFFFFF"/>
        </w:rPr>
      </w:pPr>
      <w:proofErr w:type="gramStart"/>
      <w:r>
        <w:rPr>
          <w:shd w:val="clear" w:color="auto" w:fill="FFFFFF"/>
        </w:rPr>
        <w:t>Energetic and dedicated front desk professional with 3+ years’ experience in fast paced environments.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Thorough and accurate in taking and relaying information.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Well-versed in anticipating and determining visitors’ needs and fulfilling them appropriately.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Adept at handling complex PABX and busy telephone exchanges.</w:t>
      </w:r>
      <w:proofErr w:type="gramEnd"/>
      <w:r>
        <w:rPr>
          <w:shd w:val="clear" w:color="auto" w:fill="FFFFFF"/>
        </w:rPr>
        <w:t xml:space="preserve"> Effective skills in developing and maintaining accurate and easy to use filing systems</w:t>
      </w:r>
    </w:p>
    <w:p w:rsidR="00480C1D" w:rsidRPr="00517F88" w:rsidRDefault="003C1A48" w:rsidP="00480C1D">
      <w:pPr>
        <w:shd w:val="clear" w:color="auto" w:fill="A6A6A6"/>
        <w:rPr>
          <w:b/>
        </w:rPr>
      </w:pPr>
      <w:r>
        <w:rPr>
          <w:b/>
        </w:rPr>
        <w:t>AREAS OF EXPERTISE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0"/>
        <w:gridCol w:w="2856"/>
        <w:gridCol w:w="3004"/>
      </w:tblGrid>
      <w:tr w:rsidR="003C1A48" w:rsidRPr="003C1A48" w:rsidTr="003C1A48">
        <w:tc>
          <w:tcPr>
            <w:tcW w:w="2870" w:type="dxa"/>
            <w:shd w:val="clear" w:color="auto" w:fill="FFFFFF"/>
            <w:hideMark/>
          </w:tcPr>
          <w:p w:rsidR="003C1A48" w:rsidRPr="003C1A48" w:rsidRDefault="003C1A48" w:rsidP="003C1A48">
            <w:pPr>
              <w:autoSpaceDE/>
              <w:autoSpaceDN/>
              <w:rPr>
                <w:rFonts w:ascii="Verdana" w:hAnsi="Verdana"/>
                <w:color w:val="444444"/>
              </w:rPr>
            </w:pPr>
            <w:r w:rsidRPr="003C1A48">
              <w:rPr>
                <w:rFonts w:ascii="Verdana" w:hAnsi="Verdana"/>
                <w:color w:val="444444"/>
              </w:rPr>
              <w:t>● Customer Relations</w:t>
            </w:r>
          </w:p>
        </w:tc>
        <w:tc>
          <w:tcPr>
            <w:tcW w:w="2856" w:type="dxa"/>
            <w:shd w:val="clear" w:color="auto" w:fill="FFFFFF"/>
            <w:hideMark/>
          </w:tcPr>
          <w:p w:rsidR="003C1A48" w:rsidRPr="003C1A48" w:rsidRDefault="003C1A48" w:rsidP="003C1A48">
            <w:pPr>
              <w:autoSpaceDE/>
              <w:autoSpaceDN/>
              <w:rPr>
                <w:rFonts w:ascii="Verdana" w:hAnsi="Verdana"/>
                <w:color w:val="444444"/>
              </w:rPr>
            </w:pPr>
            <w:r w:rsidRPr="003C1A48">
              <w:rPr>
                <w:rFonts w:ascii="Verdana" w:hAnsi="Verdana"/>
                <w:color w:val="444444"/>
              </w:rPr>
              <w:t>● Order Processing</w:t>
            </w:r>
          </w:p>
        </w:tc>
        <w:tc>
          <w:tcPr>
            <w:tcW w:w="3004" w:type="dxa"/>
            <w:shd w:val="clear" w:color="auto" w:fill="FFFFFF"/>
            <w:hideMark/>
          </w:tcPr>
          <w:p w:rsidR="003C1A48" w:rsidRPr="003C1A48" w:rsidRDefault="003C1A48" w:rsidP="003C1A48">
            <w:pPr>
              <w:autoSpaceDE/>
              <w:autoSpaceDN/>
              <w:rPr>
                <w:rFonts w:ascii="Verdana" w:hAnsi="Verdana"/>
                <w:color w:val="444444"/>
              </w:rPr>
            </w:pPr>
            <w:r w:rsidRPr="003C1A48">
              <w:rPr>
                <w:rFonts w:ascii="Verdana" w:hAnsi="Verdana"/>
                <w:color w:val="444444"/>
              </w:rPr>
              <w:t>● Data Entry</w:t>
            </w:r>
          </w:p>
        </w:tc>
      </w:tr>
      <w:tr w:rsidR="003C1A48" w:rsidRPr="003C1A48" w:rsidTr="003C1A48">
        <w:tc>
          <w:tcPr>
            <w:tcW w:w="2870" w:type="dxa"/>
            <w:shd w:val="clear" w:color="auto" w:fill="FFFFFF"/>
            <w:hideMark/>
          </w:tcPr>
          <w:p w:rsidR="003C1A48" w:rsidRPr="003C1A48" w:rsidRDefault="003C1A48" w:rsidP="003C1A48">
            <w:pPr>
              <w:autoSpaceDE/>
              <w:autoSpaceDN/>
              <w:rPr>
                <w:rFonts w:ascii="Verdana" w:hAnsi="Verdana"/>
                <w:color w:val="444444"/>
              </w:rPr>
            </w:pPr>
            <w:r w:rsidRPr="003C1A48">
              <w:rPr>
                <w:rFonts w:ascii="Verdana" w:hAnsi="Verdana"/>
                <w:color w:val="444444"/>
              </w:rPr>
              <w:t>● Departmental Support</w:t>
            </w:r>
          </w:p>
        </w:tc>
        <w:tc>
          <w:tcPr>
            <w:tcW w:w="2856" w:type="dxa"/>
            <w:shd w:val="clear" w:color="auto" w:fill="FFFFFF"/>
            <w:hideMark/>
          </w:tcPr>
          <w:p w:rsidR="003C1A48" w:rsidRPr="003C1A48" w:rsidRDefault="003C1A48" w:rsidP="003C1A48">
            <w:pPr>
              <w:autoSpaceDE/>
              <w:autoSpaceDN/>
              <w:rPr>
                <w:rFonts w:ascii="Verdana" w:hAnsi="Verdana"/>
                <w:color w:val="444444"/>
              </w:rPr>
            </w:pPr>
            <w:r w:rsidRPr="003C1A48">
              <w:rPr>
                <w:rFonts w:ascii="Verdana" w:hAnsi="Verdana"/>
                <w:color w:val="444444"/>
              </w:rPr>
              <w:t>● Accounts Management</w:t>
            </w:r>
          </w:p>
        </w:tc>
        <w:tc>
          <w:tcPr>
            <w:tcW w:w="3004" w:type="dxa"/>
            <w:shd w:val="clear" w:color="auto" w:fill="FFFFFF"/>
            <w:hideMark/>
          </w:tcPr>
          <w:p w:rsidR="003C1A48" w:rsidRPr="003C1A48" w:rsidRDefault="003C1A48" w:rsidP="003C1A48">
            <w:pPr>
              <w:autoSpaceDE/>
              <w:autoSpaceDN/>
              <w:rPr>
                <w:rFonts w:ascii="Verdana" w:hAnsi="Verdana"/>
                <w:color w:val="444444"/>
              </w:rPr>
            </w:pPr>
            <w:r w:rsidRPr="003C1A48">
              <w:rPr>
                <w:rFonts w:ascii="Verdana" w:hAnsi="Verdana"/>
                <w:color w:val="444444"/>
              </w:rPr>
              <w:t>● Correspondence Handling</w:t>
            </w:r>
          </w:p>
        </w:tc>
      </w:tr>
    </w:tbl>
    <w:p w:rsidR="00480C1D" w:rsidRPr="002E1195" w:rsidRDefault="00480C1D" w:rsidP="00480C1D">
      <w:pPr>
        <w:pStyle w:val="NormalWeb"/>
        <w:shd w:val="clear" w:color="auto" w:fill="FFFFFF"/>
        <w:spacing w:before="0" w:beforeAutospacing="0" w:after="138" w:afterAutospacing="0" w:line="249" w:lineRule="atLeast"/>
        <w:rPr>
          <w:rFonts w:ascii="Verdana" w:hAnsi="Verdana"/>
          <w:color w:val="444444"/>
          <w:sz w:val="22"/>
          <w:szCs w:val="22"/>
        </w:rPr>
      </w:pPr>
    </w:p>
    <w:p w:rsidR="00480C1D" w:rsidRPr="00D419D0" w:rsidRDefault="003C5E14" w:rsidP="00480C1D">
      <w:pPr>
        <w:widowControl w:val="0"/>
        <w:adjustRightIn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-1.55pt;margin-top:3pt;width:489.3pt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bfbfbf" strokecolor="white">
            <v:textbox style="mso-next-textbox:#Text Box 2">
              <w:txbxContent>
                <w:p w:rsidR="00480C1D" w:rsidRDefault="00480C1D" w:rsidP="00480C1D">
                  <w:r>
                    <w:rPr>
                      <w:b/>
                    </w:rPr>
                    <w:t xml:space="preserve">   </w:t>
                  </w:r>
                  <w:r w:rsidR="003C1A48">
                    <w:rPr>
                      <w:b/>
                    </w:rPr>
                    <w:t>PROFESSIONAL</w:t>
                  </w:r>
                  <w:r w:rsidRPr="003C7753">
                    <w:rPr>
                      <w:b/>
                    </w:rPr>
                    <w:t xml:space="preserve"> EXPERIENCE</w:t>
                  </w:r>
                  <w:r w:rsidR="003C1A48">
                    <w:rPr>
                      <w:b/>
                    </w:rPr>
                    <w:t>: 2012</w:t>
                  </w:r>
                  <w:r>
                    <w:rPr>
                      <w:b/>
                    </w:rPr>
                    <w:t xml:space="preserve">-October 2015                  </w:t>
                  </w:r>
                </w:p>
              </w:txbxContent>
            </v:textbox>
          </v:shape>
        </w:pict>
      </w:r>
    </w:p>
    <w:p w:rsidR="00480C1D" w:rsidRPr="00D419D0" w:rsidRDefault="00480C1D" w:rsidP="00480C1D">
      <w:pPr>
        <w:widowControl w:val="0"/>
        <w:adjustRightInd w:val="0"/>
      </w:pPr>
    </w:p>
    <w:p w:rsidR="00480C1D" w:rsidRPr="00310C76" w:rsidRDefault="003C1A48" w:rsidP="00480C1D">
      <w:pPr>
        <w:widowControl w:val="0"/>
        <w:adjustRightInd w:val="0"/>
        <w:rPr>
          <w:b/>
        </w:rPr>
      </w:pPr>
      <w:r>
        <w:rPr>
          <w:b/>
        </w:rPr>
        <w:t>AYABA HOTEL-NW</w:t>
      </w:r>
      <w:proofErr w:type="gramStart"/>
      <w:r>
        <w:rPr>
          <w:b/>
        </w:rPr>
        <w:t>,BAMENDA</w:t>
      </w:r>
      <w:proofErr w:type="gramEnd"/>
      <w:r>
        <w:rPr>
          <w:b/>
        </w:rPr>
        <w:t xml:space="preserve"> </w:t>
      </w:r>
    </w:p>
    <w:p w:rsidR="00480C1D" w:rsidRDefault="00480C1D" w:rsidP="00480C1D">
      <w:pPr>
        <w:widowControl w:val="0"/>
        <w:adjustRightInd w:val="0"/>
        <w:rPr>
          <w:rFonts w:ascii="Arial" w:hAnsi="Arial" w:cs="Arial"/>
          <w:b/>
          <w:bCs/>
        </w:rPr>
      </w:pPr>
      <w:r w:rsidRPr="00964C8E">
        <w:rPr>
          <w:rFonts w:ascii="Arial" w:hAnsi="Arial" w:cs="Arial"/>
          <w:b/>
        </w:rPr>
        <w:t xml:space="preserve">Position; </w:t>
      </w:r>
      <w:r w:rsidR="003C1A48">
        <w:rPr>
          <w:rFonts w:ascii="Arial" w:hAnsi="Arial" w:cs="Arial"/>
          <w:b/>
          <w:bCs/>
        </w:rPr>
        <w:t>RECEPTIONIST</w:t>
      </w:r>
    </w:p>
    <w:p w:rsidR="00480C1D" w:rsidRPr="00964C8E" w:rsidRDefault="00480C1D" w:rsidP="00480C1D">
      <w:pPr>
        <w:widowControl w:val="0"/>
        <w:adjustRightInd w:val="0"/>
        <w:rPr>
          <w:rFonts w:ascii="Arial" w:hAnsi="Arial" w:cs="Arial"/>
          <w:b/>
        </w:rPr>
      </w:pPr>
    </w:p>
    <w:p w:rsidR="00480C1D" w:rsidRDefault="00480C1D" w:rsidP="00480C1D">
      <w:pPr>
        <w:widowControl w:val="0"/>
        <w:shd w:val="clear" w:color="auto" w:fill="A6A6A6"/>
        <w:adjustRightInd w:val="0"/>
        <w:rPr>
          <w:rFonts w:ascii="Arial" w:hAnsi="Arial" w:cs="Arial"/>
        </w:rPr>
      </w:pPr>
      <w:r w:rsidRPr="00964C8E">
        <w:rPr>
          <w:rFonts w:ascii="Arial" w:hAnsi="Arial" w:cs="Arial"/>
          <w:b/>
        </w:rPr>
        <w:t>Responsibilities</w:t>
      </w:r>
      <w:r w:rsidRPr="00964C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480C1D" w:rsidRPr="003C7753" w:rsidRDefault="003C1A48" w:rsidP="003C1A48">
      <w:pPr>
        <w:rPr>
          <w:rFonts w:ascii="Arial" w:hAnsi="Arial" w:cs="Arial"/>
          <w:sz w:val="22"/>
          <w:szCs w:val="22"/>
        </w:rPr>
      </w:pPr>
      <w:r>
        <w:rPr>
          <w:shd w:val="clear" w:color="auto" w:fill="FFFFFF"/>
        </w:rPr>
        <w:t>• Receive and greet customers and visitors</w:t>
      </w:r>
      <w:r>
        <w:br/>
      </w:r>
      <w:r>
        <w:rPr>
          <w:shd w:val="clear" w:color="auto" w:fill="FFFFFF"/>
        </w:rPr>
        <w:t>• Take and deliver telephone calls</w:t>
      </w:r>
      <w:r>
        <w:br/>
      </w:r>
      <w:r>
        <w:rPr>
          <w:shd w:val="clear" w:color="auto" w:fill="FFFFFF"/>
        </w:rPr>
        <w:t>• Receive mail and deliver it to the appropriate person(s</w:t>
      </w:r>
      <w:proofErr w:type="gramStart"/>
      <w:r>
        <w:rPr>
          <w:shd w:val="clear" w:color="auto" w:fill="FFFFFF"/>
        </w:rPr>
        <w:t>)</w:t>
      </w:r>
      <w:proofErr w:type="gramEnd"/>
      <w:r>
        <w:br/>
      </w:r>
      <w:r>
        <w:rPr>
          <w:shd w:val="clear" w:color="auto" w:fill="FFFFFF"/>
        </w:rPr>
        <w:t>• Maintain filing systems</w:t>
      </w:r>
      <w:r>
        <w:br/>
      </w:r>
      <w:r>
        <w:rPr>
          <w:shd w:val="clear" w:color="auto" w:fill="FFFFFF"/>
        </w:rPr>
        <w:t>• Monitor appropriate use of office supplies and oversee inventory</w:t>
      </w:r>
      <w:r>
        <w:br/>
      </w:r>
      <w:r>
        <w:rPr>
          <w:shd w:val="clear" w:color="auto" w:fill="FFFFFF"/>
        </w:rPr>
        <w:t>• Respond to inquiries and provide appropriate secretarial support</w:t>
      </w:r>
      <w:r>
        <w:br/>
      </w:r>
      <w:r>
        <w:rPr>
          <w:shd w:val="clear" w:color="auto" w:fill="FFFFFF"/>
        </w:rPr>
        <w:t>• Manage repair and maintenance of office equipment</w:t>
      </w:r>
    </w:p>
    <w:p w:rsidR="00480C1D" w:rsidRDefault="00480C1D" w:rsidP="00480C1D">
      <w:pPr>
        <w:rPr>
          <w:b/>
        </w:rPr>
      </w:pPr>
    </w:p>
    <w:p w:rsidR="00480C1D" w:rsidRPr="0061564A" w:rsidRDefault="003C5E14" w:rsidP="00480C1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29" type="#_x0000_t202" style="position:absolute;margin-left:-16.55pt;margin-top:-4.15pt;width:489.3pt;height:2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color="#bfbfbf" strokecolor="white">
            <v:textbox style="mso-next-textbox:#_x0000_s1029">
              <w:txbxContent>
                <w:p w:rsidR="00480C1D" w:rsidRDefault="00480C1D" w:rsidP="00480C1D">
                  <w:r>
                    <w:rPr>
                      <w:b/>
                    </w:rPr>
                    <w:t xml:space="preserve">   </w:t>
                  </w:r>
                  <w:r w:rsidR="003C1A48">
                    <w:rPr>
                      <w:b/>
                    </w:rPr>
                    <w:t>KEY ACCOMPLISHMENTS</w:t>
                  </w:r>
                  <w:r>
                    <w:rPr>
                      <w:b/>
                    </w:rPr>
                    <w:t xml:space="preserve">                   </w:t>
                  </w:r>
                </w:p>
              </w:txbxContent>
            </v:textbox>
          </v:shape>
        </w:pict>
      </w:r>
      <w:r w:rsidR="00480C1D" w:rsidRPr="0061564A">
        <w:rPr>
          <w:b/>
          <w:sz w:val="28"/>
          <w:szCs w:val="28"/>
        </w:rPr>
        <w:t>WORKING EXPERIENCE</w:t>
      </w:r>
    </w:p>
    <w:p w:rsidR="00480C1D" w:rsidRPr="003C1A48" w:rsidRDefault="00480C1D" w:rsidP="003C1A48">
      <w:pPr>
        <w:rPr>
          <w:rFonts w:ascii="Arial" w:hAnsi="Arial" w:cs="Arial"/>
          <w:b/>
          <w:bCs/>
        </w:rPr>
      </w:pPr>
      <w:r>
        <w:rPr>
          <w:b/>
        </w:rPr>
        <w:t xml:space="preserve">    </w:t>
      </w:r>
    </w:p>
    <w:p w:rsidR="00480C1D" w:rsidRDefault="003C1A48" w:rsidP="00480C1D">
      <w:pPr>
        <w:tabs>
          <w:tab w:val="left" w:pos="1509"/>
        </w:tabs>
        <w:rPr>
          <w:rFonts w:ascii="Arial" w:hAnsi="Arial" w:cs="Arial"/>
        </w:rPr>
      </w:pPr>
      <w:r w:rsidRPr="003C1A48">
        <w:rPr>
          <w:rFonts w:ascii="Verdana" w:hAnsi="Verdana"/>
          <w:color w:val="444444"/>
          <w:shd w:val="clear" w:color="auto" w:fill="FFFFFF"/>
        </w:rPr>
        <w:t>• Received customer service award owing to excellence in serving customers in a positive manner</w:t>
      </w:r>
      <w:r w:rsidRPr="003C1A48">
        <w:rPr>
          <w:rFonts w:ascii="Verdana" w:hAnsi="Verdana"/>
          <w:color w:val="444444"/>
        </w:rPr>
        <w:br/>
      </w:r>
      <w:r w:rsidRPr="003C1A48">
        <w:rPr>
          <w:rFonts w:ascii="Verdana" w:hAnsi="Verdana"/>
          <w:color w:val="444444"/>
          <w:shd w:val="clear" w:color="auto" w:fill="FFFFFF"/>
        </w:rPr>
        <w:t>• Commended by immediate supervisor many times and recommended for a permanent position</w:t>
      </w:r>
      <w:r w:rsidR="00480C1D" w:rsidRPr="003C1A48">
        <w:rPr>
          <w:rFonts w:ascii="Arial" w:hAnsi="Arial" w:cs="Arial"/>
        </w:rPr>
        <w:tab/>
      </w:r>
    </w:p>
    <w:p w:rsidR="003C1A48" w:rsidRDefault="003C1A48" w:rsidP="00480C1D">
      <w:pPr>
        <w:tabs>
          <w:tab w:val="left" w:pos="1509"/>
        </w:tabs>
        <w:rPr>
          <w:rFonts w:ascii="Verdana" w:hAnsi="Verdana"/>
          <w:color w:val="444444"/>
          <w:shd w:val="clear" w:color="auto" w:fill="FFFFFF"/>
        </w:rPr>
      </w:pPr>
      <w:r w:rsidRPr="003C1A48">
        <w:rPr>
          <w:rFonts w:ascii="Verdana" w:hAnsi="Verdana"/>
          <w:color w:val="444444"/>
          <w:shd w:val="clear" w:color="auto" w:fill="FFFFFF"/>
        </w:rPr>
        <w:t>• Worked on a special marketing project as part of the support team which resulted in 22% increase in customer base</w:t>
      </w:r>
    </w:p>
    <w:p w:rsidR="003C1A48" w:rsidRPr="003C1A48" w:rsidRDefault="003C1A48" w:rsidP="00480C1D">
      <w:pPr>
        <w:tabs>
          <w:tab w:val="left" w:pos="1509"/>
        </w:tabs>
        <w:rPr>
          <w:rFonts w:ascii="Arial" w:hAnsi="Arial" w:cs="Arial"/>
        </w:rPr>
      </w:pPr>
    </w:p>
    <w:p w:rsidR="00480C1D" w:rsidRPr="00964C8E" w:rsidRDefault="00480C1D" w:rsidP="00480C1D">
      <w:pPr>
        <w:shd w:val="clear" w:color="auto" w:fill="BFBFBF"/>
        <w:rPr>
          <w:rFonts w:ascii="Arial" w:hAnsi="Arial" w:cs="Arial"/>
        </w:rPr>
      </w:pPr>
      <w:r w:rsidRPr="009E2708">
        <w:rPr>
          <w:rFonts w:ascii="Arial" w:hAnsi="Arial" w:cs="Arial"/>
          <w:b/>
        </w:rPr>
        <w:t>EDUCATION</w:t>
      </w:r>
      <w:r w:rsidRPr="00964C8E">
        <w:rPr>
          <w:rFonts w:ascii="Arial" w:hAnsi="Arial" w:cs="Arial"/>
        </w:rPr>
        <w:t xml:space="preserve"> </w:t>
      </w:r>
      <w:r w:rsidRPr="009E2708">
        <w:rPr>
          <w:rFonts w:ascii="Arial" w:hAnsi="Arial" w:cs="Arial"/>
          <w:b/>
        </w:rPr>
        <w:t>QUALIFICATION</w:t>
      </w:r>
    </w:p>
    <w:p w:rsidR="003C1A48" w:rsidRPr="003C1A48" w:rsidRDefault="003C1A48" w:rsidP="003C1A48">
      <w:pPr>
        <w:autoSpaceDE/>
        <w:autoSpaceDN/>
        <w:spacing w:line="276" w:lineRule="auto"/>
        <w:contextualSpacing/>
        <w:rPr>
          <w:rFonts w:ascii="Book Antiqua" w:hAnsi="Book Antiqua"/>
          <w:color w:val="000000" w:themeColor="text1"/>
        </w:rPr>
      </w:pPr>
    </w:p>
    <w:p w:rsidR="003C1A48" w:rsidRPr="003C1A48" w:rsidRDefault="003C1A48" w:rsidP="003C1A48">
      <w:pPr>
        <w:pStyle w:val="ListParagraph"/>
        <w:numPr>
          <w:ilvl w:val="0"/>
          <w:numId w:val="20"/>
        </w:numPr>
        <w:autoSpaceDE/>
        <w:autoSpaceDN/>
        <w:spacing w:line="276" w:lineRule="auto"/>
        <w:contextualSpacing/>
        <w:rPr>
          <w:rFonts w:ascii="Book Antiqua" w:hAnsi="Book Antiqua"/>
          <w:color w:val="000000" w:themeColor="text1"/>
        </w:rPr>
      </w:pPr>
      <w:r>
        <w:t>Diploma in Project Management and Customer relationship management, NATIONAL YOUTH SCHOLARSHIP PROGRAM,</w:t>
      </w:r>
    </w:p>
    <w:p w:rsidR="00480C1D" w:rsidRPr="00964C8E" w:rsidRDefault="00480C1D" w:rsidP="00480C1D">
      <w:pPr>
        <w:numPr>
          <w:ilvl w:val="0"/>
          <w:numId w:val="20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ADVANCED LEVEL-G.B.H.S MBENGWI JUNE 2005</w:t>
      </w:r>
    </w:p>
    <w:p w:rsidR="00480C1D" w:rsidRPr="003C1A48" w:rsidRDefault="00480C1D" w:rsidP="00480C1D">
      <w:pPr>
        <w:numPr>
          <w:ilvl w:val="0"/>
          <w:numId w:val="20"/>
        </w:numPr>
        <w:autoSpaceDE/>
        <w:autoSpaceDN/>
      </w:pPr>
      <w:r w:rsidRPr="00DD71A8">
        <w:rPr>
          <w:rFonts w:ascii="Arial" w:hAnsi="Arial" w:cs="Arial"/>
        </w:rPr>
        <w:t>ORDINARY</w:t>
      </w:r>
      <w:r w:rsidR="003C1A48">
        <w:rPr>
          <w:rFonts w:ascii="Arial" w:hAnsi="Arial" w:cs="Arial"/>
        </w:rPr>
        <w:t xml:space="preserve"> LEVEL</w:t>
      </w:r>
      <w:r>
        <w:rPr>
          <w:rFonts w:ascii="Arial" w:hAnsi="Arial" w:cs="Arial"/>
        </w:rPr>
        <w:t>-G.B.H.S MBATU JUNE 2003</w:t>
      </w:r>
    </w:p>
    <w:p w:rsidR="003C1A48" w:rsidRDefault="003C1A48" w:rsidP="003C1A48">
      <w:pPr>
        <w:autoSpaceDE/>
        <w:autoSpaceDN/>
        <w:ind w:left="720"/>
        <w:rPr>
          <w:rFonts w:ascii="Arial" w:hAnsi="Arial" w:cs="Arial"/>
        </w:rPr>
      </w:pPr>
    </w:p>
    <w:p w:rsidR="003C1A48" w:rsidRPr="00964C8E" w:rsidRDefault="003C1A48" w:rsidP="003C1A48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  <w:b/>
        </w:rPr>
        <w:t>ADDITIONAL</w:t>
      </w:r>
    </w:p>
    <w:p w:rsidR="003C1A48" w:rsidRPr="003C1A48" w:rsidRDefault="003C1A48" w:rsidP="003C1A48">
      <w:pPr>
        <w:autoSpaceDE/>
        <w:autoSpaceDN/>
        <w:spacing w:line="276" w:lineRule="auto"/>
        <w:contextualSpacing/>
        <w:rPr>
          <w:rFonts w:ascii="Book Antiqua" w:hAnsi="Book Antiqua"/>
          <w:color w:val="000000" w:themeColor="text1"/>
        </w:rPr>
      </w:pPr>
    </w:p>
    <w:p w:rsidR="00480C1D" w:rsidRPr="003C1A48" w:rsidRDefault="003C1A48" w:rsidP="00480C1D">
      <w:pPr>
        <w:ind w:left="360"/>
      </w:pPr>
      <w:r w:rsidRPr="003C1A48">
        <w:rPr>
          <w:rFonts w:ascii="Verdana" w:hAnsi="Verdana"/>
          <w:color w:val="444444"/>
          <w:shd w:val="clear" w:color="auto" w:fill="FFFFFF"/>
        </w:rPr>
        <w:t>• Professional and pleasant professional demeanor</w:t>
      </w:r>
      <w:r w:rsidRPr="003C1A48">
        <w:rPr>
          <w:rFonts w:ascii="Verdana" w:hAnsi="Verdana"/>
          <w:color w:val="444444"/>
        </w:rPr>
        <w:br/>
      </w:r>
      <w:r w:rsidRPr="003C1A48">
        <w:rPr>
          <w:rFonts w:ascii="Verdana" w:hAnsi="Verdana"/>
          <w:color w:val="444444"/>
          <w:shd w:val="clear" w:color="auto" w:fill="FFFFFF"/>
        </w:rPr>
        <w:t>• Excellent communication and organizational skills</w:t>
      </w:r>
      <w:r w:rsidRPr="003C1A48">
        <w:rPr>
          <w:rFonts w:ascii="Verdana" w:hAnsi="Verdana"/>
          <w:color w:val="444444"/>
        </w:rPr>
        <w:br/>
      </w:r>
      <w:r w:rsidRPr="003C1A48">
        <w:rPr>
          <w:rFonts w:ascii="Verdana" w:hAnsi="Verdana"/>
          <w:color w:val="444444"/>
          <w:shd w:val="clear" w:color="auto" w:fill="FFFFFF"/>
        </w:rPr>
        <w:t>• Strong knowledge of office administration procedures</w:t>
      </w:r>
      <w:r w:rsidRPr="003C1A48">
        <w:rPr>
          <w:rFonts w:ascii="Verdana" w:hAnsi="Verdana"/>
          <w:color w:val="444444"/>
        </w:rPr>
        <w:br/>
      </w:r>
      <w:r w:rsidRPr="003C1A48">
        <w:rPr>
          <w:rFonts w:ascii="Verdana" w:hAnsi="Verdana"/>
          <w:color w:val="444444"/>
          <w:shd w:val="clear" w:color="auto" w:fill="FFFFFF"/>
        </w:rPr>
        <w:t>• Keen stress and time management skills</w:t>
      </w:r>
      <w:r w:rsidRPr="003C1A48">
        <w:rPr>
          <w:rFonts w:ascii="Verdana" w:hAnsi="Verdana"/>
          <w:color w:val="444444"/>
        </w:rPr>
        <w:br/>
      </w:r>
      <w:r w:rsidRPr="003C1A48">
        <w:rPr>
          <w:rFonts w:ascii="Verdana" w:hAnsi="Verdana"/>
          <w:color w:val="444444"/>
          <w:shd w:val="clear" w:color="auto" w:fill="FFFFFF"/>
        </w:rPr>
        <w:t>• Possess strong cultural awareness</w:t>
      </w:r>
      <w:r w:rsidRPr="003C1A48">
        <w:rPr>
          <w:rFonts w:ascii="Verdana" w:hAnsi="Verdana"/>
          <w:color w:val="444444"/>
        </w:rPr>
        <w:br/>
      </w:r>
      <w:r w:rsidRPr="003C1A48">
        <w:rPr>
          <w:rFonts w:ascii="Verdana" w:hAnsi="Verdana"/>
          <w:color w:val="444444"/>
          <w:shd w:val="clear" w:color="auto" w:fill="FFFFFF"/>
        </w:rPr>
        <w:t>• Demonstrated work ethics</w:t>
      </w:r>
    </w:p>
    <w:p w:rsidR="00480C1D" w:rsidRDefault="00480C1D" w:rsidP="00480C1D"/>
    <w:p w:rsidR="00964ACC" w:rsidRPr="00480C1D" w:rsidRDefault="00964ACC" w:rsidP="00480C1D">
      <w:bookmarkStart w:id="0" w:name="_GoBack"/>
      <w:bookmarkEnd w:id="0"/>
    </w:p>
    <w:sectPr w:rsidR="00964ACC" w:rsidRPr="00480C1D" w:rsidSect="00101481">
      <w:footerReference w:type="default" r:id="rId10"/>
      <w:pgSz w:w="12240" w:h="15840"/>
      <w:pgMar w:top="126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14" w:rsidRDefault="003C5E14">
      <w:r>
        <w:separator/>
      </w:r>
    </w:p>
  </w:endnote>
  <w:endnote w:type="continuationSeparator" w:id="0">
    <w:p w:rsidR="003C5E14" w:rsidRDefault="003C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B48" w:rsidRDefault="00025B48">
    <w:pPr>
      <w:pStyle w:val="Footer"/>
      <w:jc w:val="center"/>
      <w:rPr>
        <w:sz w:val="16"/>
        <w:szCs w:val="16"/>
      </w:rPr>
    </w:pPr>
  </w:p>
  <w:p w:rsidR="00025B48" w:rsidRDefault="00025B48">
    <w:pPr>
      <w:pStyle w:val="Footer"/>
      <w:jc w:val="center"/>
      <w:rPr>
        <w:sz w:val="16"/>
        <w:szCs w:val="16"/>
      </w:rPr>
    </w:pPr>
  </w:p>
  <w:p w:rsidR="00025B48" w:rsidRDefault="00025B48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14" w:rsidRDefault="003C5E14">
      <w:r>
        <w:separator/>
      </w:r>
    </w:p>
  </w:footnote>
  <w:footnote w:type="continuationSeparator" w:id="0">
    <w:p w:rsidR="003C5E14" w:rsidRDefault="003C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6E78541"/>
    <w:lvl w:ilvl="0" w:tplc="20AA9DA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FCE3CE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BD0A03A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E1ACDB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6D8678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7D3A87EA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5D84CF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2909BD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0ED8E47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2"/>
    <w:multiLevelType w:val="hybridMultilevel"/>
    <w:tmpl w:val="7FB7A76B"/>
    <w:lvl w:ilvl="0" w:tplc="339062F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83043D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AD2346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A36905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918FCA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A8E667A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E5A0D1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4DE45E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474F394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3"/>
    <w:multiLevelType w:val="hybridMultilevel"/>
    <w:tmpl w:val="6E8A3A53"/>
    <w:lvl w:ilvl="0" w:tplc="4A74BB6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5DE022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75CCC5E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370D35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17E193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0604AAA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73A48B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A38648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11A09C8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4"/>
    <w:multiLevelType w:val="hybridMultilevel"/>
    <w:tmpl w:val="19E9E26C"/>
    <w:lvl w:ilvl="0" w:tplc="9A14604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729EA03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390D0CA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000153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6A0BF5A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66A17BC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8C4527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0A0740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EB0A606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5"/>
    <w:multiLevelType w:val="hybridMultilevel"/>
    <w:tmpl w:val="10F607B6"/>
    <w:lvl w:ilvl="0" w:tplc="EAEE3676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5FCD8A0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14CD72">
      <w:start w:val="1"/>
      <w:numFmt w:val="bullet"/>
      <w:lvlText w:val="§"/>
      <w:lvlJc w:val="left"/>
      <w:pPr>
        <w:ind w:left="18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17A7728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FE48E9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C46BD6E">
      <w:start w:val="1"/>
      <w:numFmt w:val="bullet"/>
      <w:lvlText w:val="§"/>
      <w:lvlJc w:val="left"/>
      <w:pPr>
        <w:ind w:left="40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224BF62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F387E2C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D167646">
      <w:start w:val="1"/>
      <w:numFmt w:val="bullet"/>
      <w:lvlText w:val="§"/>
      <w:lvlJc w:val="left"/>
      <w:pPr>
        <w:ind w:left="62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6"/>
    <w:multiLevelType w:val="hybridMultilevel"/>
    <w:tmpl w:val="285A0B59"/>
    <w:lvl w:ilvl="0" w:tplc="9FAABA6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1C048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CA863BA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4B0AD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A563B2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9286BD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51A4FD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D9C5C5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44C319E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7"/>
    <w:multiLevelType w:val="hybridMultilevel"/>
    <w:tmpl w:val="76D733D2"/>
    <w:lvl w:ilvl="0" w:tplc="29446408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1D07406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8A66372">
      <w:start w:val="1"/>
      <w:numFmt w:val="bullet"/>
      <w:lvlText w:val="§"/>
      <w:lvlJc w:val="left"/>
      <w:pPr>
        <w:ind w:left="18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E54CEEA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60E670C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54A7844">
      <w:start w:val="1"/>
      <w:numFmt w:val="bullet"/>
      <w:lvlText w:val="§"/>
      <w:lvlJc w:val="left"/>
      <w:pPr>
        <w:ind w:left="40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8A4EA14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82D81502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56A78E4">
      <w:start w:val="1"/>
      <w:numFmt w:val="bullet"/>
      <w:lvlText w:val="§"/>
      <w:lvlJc w:val="left"/>
      <w:pPr>
        <w:ind w:left="62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8"/>
    <w:multiLevelType w:val="hybridMultilevel"/>
    <w:tmpl w:val="419215CB"/>
    <w:lvl w:ilvl="0" w:tplc="8892D5DE">
      <w:start w:val="1"/>
      <w:numFmt w:val="bullet"/>
      <w:lvlText w:val="·"/>
      <w:lvlJc w:val="left"/>
      <w:pPr>
        <w:ind w:left="45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DB4AF96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7D1E8B2A">
      <w:start w:val="1"/>
      <w:numFmt w:val="bullet"/>
      <w:lvlText w:val="§"/>
      <w:lvlJc w:val="left"/>
      <w:pPr>
        <w:ind w:left="189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C16A920">
      <w:start w:val="1"/>
      <w:numFmt w:val="bullet"/>
      <w:lvlText w:val="·"/>
      <w:lvlJc w:val="left"/>
      <w:pPr>
        <w:ind w:left="261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33A1CE2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8F636CA">
      <w:start w:val="1"/>
      <w:numFmt w:val="bullet"/>
      <w:lvlText w:val="§"/>
      <w:lvlJc w:val="left"/>
      <w:pPr>
        <w:ind w:left="405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331E8070">
      <w:start w:val="1"/>
      <w:numFmt w:val="bullet"/>
      <w:lvlText w:val="·"/>
      <w:lvlJc w:val="left"/>
      <w:pPr>
        <w:ind w:left="477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B6E925E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41C68BE">
      <w:start w:val="1"/>
      <w:numFmt w:val="bullet"/>
      <w:lvlText w:val="§"/>
      <w:lvlJc w:val="left"/>
      <w:pPr>
        <w:ind w:left="62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9"/>
    <w:multiLevelType w:val="hybridMultilevel"/>
    <w:tmpl w:val="24D4A53E"/>
    <w:lvl w:ilvl="0" w:tplc="D752F2D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4C482C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57CF688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CCCAA1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89C8527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1A8244E0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75E404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435A65B0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4623E5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2DF6717"/>
    <w:multiLevelType w:val="hybridMultilevel"/>
    <w:tmpl w:val="5DFCF1A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03B02FB9"/>
    <w:multiLevelType w:val="hybridMultilevel"/>
    <w:tmpl w:val="139C936A"/>
    <w:lvl w:ilvl="0" w:tplc="20FEFE2E"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531DBB"/>
    <w:multiLevelType w:val="hybridMultilevel"/>
    <w:tmpl w:val="6F14D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BB219A"/>
    <w:multiLevelType w:val="hybridMultilevel"/>
    <w:tmpl w:val="6DE697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2B08CD"/>
    <w:multiLevelType w:val="hybridMultilevel"/>
    <w:tmpl w:val="BB78A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F694A"/>
    <w:multiLevelType w:val="hybridMultilevel"/>
    <w:tmpl w:val="624C5D64"/>
    <w:lvl w:ilvl="0" w:tplc="20FEFE2E">
      <w:numFmt w:val="decimal"/>
      <w:lvlText w:val="*"/>
      <w:lvlJc w:val="left"/>
    </w:lvl>
    <w:lvl w:ilvl="1" w:tplc="E236B212">
      <w:numFmt w:val="decimal"/>
      <w:lvlText w:val="*"/>
      <w:lvlJc w:val="left"/>
    </w:lvl>
    <w:lvl w:ilvl="2" w:tplc="CE7CEB84">
      <w:numFmt w:val="decimal"/>
      <w:lvlText w:val="*"/>
      <w:lvlJc w:val="left"/>
    </w:lvl>
    <w:lvl w:ilvl="3" w:tplc="C1FC9A70">
      <w:numFmt w:val="decimal"/>
      <w:lvlText w:val="*"/>
      <w:lvlJc w:val="left"/>
    </w:lvl>
    <w:lvl w:ilvl="4" w:tplc="2B7A2EE2">
      <w:numFmt w:val="decimal"/>
      <w:lvlText w:val="*"/>
      <w:lvlJc w:val="left"/>
    </w:lvl>
    <w:lvl w:ilvl="5" w:tplc="10A4E0EC">
      <w:numFmt w:val="decimal"/>
      <w:lvlText w:val="*"/>
      <w:lvlJc w:val="left"/>
    </w:lvl>
    <w:lvl w:ilvl="6" w:tplc="6B9E012E">
      <w:numFmt w:val="decimal"/>
      <w:lvlText w:val="*"/>
      <w:lvlJc w:val="left"/>
    </w:lvl>
    <w:lvl w:ilvl="7" w:tplc="80D60156">
      <w:numFmt w:val="decimal"/>
      <w:lvlText w:val="*"/>
      <w:lvlJc w:val="left"/>
    </w:lvl>
    <w:lvl w:ilvl="8" w:tplc="968E4ECE">
      <w:numFmt w:val="decimal"/>
      <w:lvlText w:val="*"/>
      <w:lvlJc w:val="left"/>
    </w:lvl>
  </w:abstractNum>
  <w:abstractNum w:abstractNumId="15">
    <w:nsid w:val="2DDD4483"/>
    <w:multiLevelType w:val="hybridMultilevel"/>
    <w:tmpl w:val="71C2823A"/>
    <w:lvl w:ilvl="0" w:tplc="ED240C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FA3E1D"/>
    <w:multiLevelType w:val="hybridMultilevel"/>
    <w:tmpl w:val="2D161E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0B429A"/>
    <w:multiLevelType w:val="hybridMultilevel"/>
    <w:tmpl w:val="C3621D8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12E8C"/>
    <w:multiLevelType w:val="hybridMultilevel"/>
    <w:tmpl w:val="EA66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56EF3"/>
    <w:multiLevelType w:val="hybridMultilevel"/>
    <w:tmpl w:val="9A425ECA"/>
    <w:lvl w:ilvl="0" w:tplc="20FEFE2E"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0FEFE2E">
      <w:numFmt w:val="bullet"/>
      <w:lvlText w:val="·"/>
      <w:lvlJc w:val="left"/>
      <w:pPr>
        <w:ind w:left="1440" w:hanging="360"/>
      </w:pPr>
      <w:rPr>
        <w:rFonts w:ascii="Symbol" w:eastAsia="Symbol" w:hAnsi="Symbol" w:hint="default"/>
        <w:w w:val="100"/>
        <w:sz w:val="20"/>
        <w:szCs w:val="20"/>
        <w:shd w:val="clear" w:color="auto" w:fil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32759E"/>
    <w:multiLevelType w:val="hybridMultilevel"/>
    <w:tmpl w:val="82FA2D20"/>
    <w:lvl w:ilvl="0" w:tplc="E5AC9B96">
      <w:start w:val="1"/>
      <w:numFmt w:val="upperLetter"/>
      <w:lvlText w:val="%1."/>
      <w:lvlJc w:val="left"/>
      <w:pPr>
        <w:ind w:left="900" w:hanging="540"/>
      </w:pPr>
      <w:rPr>
        <w:rFonts w:hint="default"/>
      </w:rPr>
    </w:lvl>
    <w:lvl w:ilvl="1" w:tplc="9224F770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 w:tplc="20FEFE2E">
        <w:numFmt w:val="bullet"/>
        <w:lvlText w:val="·"/>
        <w:lvlJc w:val="left"/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0"/>
  </w:num>
  <w:num w:numId="13">
    <w:abstractNumId w:val="20"/>
  </w:num>
  <w:num w:numId="14">
    <w:abstractNumId w:val="19"/>
  </w:num>
  <w:num w:numId="15">
    <w:abstractNumId w:val="17"/>
  </w:num>
  <w:num w:numId="16">
    <w:abstractNumId w:val="13"/>
  </w:num>
  <w:num w:numId="17">
    <w:abstractNumId w:val="18"/>
  </w:num>
  <w:num w:numId="18">
    <w:abstractNumId w:val="12"/>
  </w:num>
  <w:num w:numId="19">
    <w:abstractNumId w:val="9"/>
  </w:num>
  <w:num w:numId="20">
    <w:abstractNumId w:val="15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25B48"/>
    <w:rsid w:val="00025B48"/>
    <w:rsid w:val="000624C7"/>
    <w:rsid w:val="00077A5E"/>
    <w:rsid w:val="000A0A2F"/>
    <w:rsid w:val="00101481"/>
    <w:rsid w:val="00116F29"/>
    <w:rsid w:val="001506AE"/>
    <w:rsid w:val="00156B32"/>
    <w:rsid w:val="001F352D"/>
    <w:rsid w:val="002941FF"/>
    <w:rsid w:val="002D5A40"/>
    <w:rsid w:val="002E410A"/>
    <w:rsid w:val="002E6B35"/>
    <w:rsid w:val="002E7A33"/>
    <w:rsid w:val="002F575B"/>
    <w:rsid w:val="00310AA7"/>
    <w:rsid w:val="0033438F"/>
    <w:rsid w:val="003C1A48"/>
    <w:rsid w:val="003C5E14"/>
    <w:rsid w:val="00480C1D"/>
    <w:rsid w:val="00492C12"/>
    <w:rsid w:val="0052416B"/>
    <w:rsid w:val="005853E2"/>
    <w:rsid w:val="006259DC"/>
    <w:rsid w:val="006D45B8"/>
    <w:rsid w:val="006F5382"/>
    <w:rsid w:val="00754392"/>
    <w:rsid w:val="007764AB"/>
    <w:rsid w:val="007C1504"/>
    <w:rsid w:val="007F7778"/>
    <w:rsid w:val="00922B71"/>
    <w:rsid w:val="00935FAF"/>
    <w:rsid w:val="00964ACC"/>
    <w:rsid w:val="00987C21"/>
    <w:rsid w:val="0099199F"/>
    <w:rsid w:val="009A6BF8"/>
    <w:rsid w:val="009E4033"/>
    <w:rsid w:val="00A35304"/>
    <w:rsid w:val="00A81BED"/>
    <w:rsid w:val="00AB519E"/>
    <w:rsid w:val="00AE04B5"/>
    <w:rsid w:val="00B32F6D"/>
    <w:rsid w:val="00B66F08"/>
    <w:rsid w:val="00B73988"/>
    <w:rsid w:val="00BB444A"/>
    <w:rsid w:val="00BD73FD"/>
    <w:rsid w:val="00C040F1"/>
    <w:rsid w:val="00C059C0"/>
    <w:rsid w:val="00C5004A"/>
    <w:rsid w:val="00CB243E"/>
    <w:rsid w:val="00D004AC"/>
    <w:rsid w:val="00D35FF3"/>
    <w:rsid w:val="00DA1FAE"/>
    <w:rsid w:val="00DB0DD5"/>
    <w:rsid w:val="00DC686D"/>
    <w:rsid w:val="00DE1E77"/>
    <w:rsid w:val="00EB3889"/>
    <w:rsid w:val="00EE7B73"/>
    <w:rsid w:val="00F570FB"/>
    <w:rsid w:val="00F918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1481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7"/>
    <w:qFormat/>
    <w:rsid w:val="0010148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8"/>
    <w:qFormat/>
    <w:rsid w:val="00101481"/>
    <w:pPr>
      <w:outlineLvl w:val="1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A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481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0148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sid w:val="0010148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Footer">
    <w:name w:val="footer"/>
    <w:basedOn w:val="Normal"/>
    <w:link w:val="FooterChar"/>
    <w:unhideWhenUsed/>
    <w:rsid w:val="00101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1481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BalloonText">
    <w:name w:val="Balloon Text"/>
    <w:basedOn w:val="Normal"/>
    <w:link w:val="BalloonTextChar"/>
    <w:semiHidden/>
    <w:unhideWhenUsed/>
    <w:rsid w:val="00101481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1481"/>
    <w:rPr>
      <w:rFonts w:ascii="Tahoma" w:eastAsia="Times New Roman" w:hAnsi="Tahoma"/>
      <w:w w:val="100"/>
      <w:sz w:val="16"/>
      <w:szCs w:val="16"/>
      <w:shd w:val="clear" w:color="auto" w:fil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A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1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99F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E1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DefaultParagraphFont"/>
    <w:rsid w:val="00480C1D"/>
  </w:style>
  <w:style w:type="character" w:customStyle="1" w:styleId="apple-converted-space">
    <w:name w:val="apple-converted-space"/>
    <w:basedOn w:val="DefaultParagraphFont"/>
    <w:rsid w:val="00480C1D"/>
  </w:style>
  <w:style w:type="paragraph" w:styleId="NormalWeb">
    <w:name w:val="Normal (Web)"/>
    <w:basedOn w:val="Normal"/>
    <w:uiPriority w:val="99"/>
    <w:unhideWhenUsed/>
    <w:rsid w:val="00480C1D"/>
    <w:pPr>
      <w:autoSpaceDE/>
      <w:autoSpaceDN/>
      <w:spacing w:before="100" w:beforeAutospacing="1" w:after="100" w:afterAutospacing="1"/>
    </w:pPr>
  </w:style>
  <w:style w:type="character" w:styleId="Strong">
    <w:name w:val="Strong"/>
    <w:uiPriority w:val="22"/>
    <w:qFormat/>
    <w:rsid w:val="00480C1D"/>
    <w:rPr>
      <w:b/>
      <w:bCs/>
    </w:rPr>
  </w:style>
  <w:style w:type="character" w:styleId="Hyperlink">
    <w:name w:val="Hyperlink"/>
    <w:basedOn w:val="DefaultParagraphFont"/>
    <w:uiPriority w:val="99"/>
    <w:unhideWhenUsed/>
    <w:rsid w:val="002941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1825</Characters>
  <Application>Microsoft Office Word</Application>
  <DocSecurity>0</DocSecurity>
  <Lines>15</Lines>
  <Paragraphs>4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Deftones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905368718</cp:lastModifiedBy>
  <cp:revision>3</cp:revision>
  <dcterms:created xsi:type="dcterms:W3CDTF">2016-01-02T12:08:00Z</dcterms:created>
  <dcterms:modified xsi:type="dcterms:W3CDTF">2016-01-27T13:44:00Z</dcterms:modified>
</cp:coreProperties>
</file>