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568874766"/>
        <w:docPartObj>
          <w:docPartGallery w:val="Cover Pages"/>
          <w:docPartUnique/>
        </w:docPartObj>
      </w:sdtPr>
      <w:sdtEndPr>
        <w:rPr>
          <w:rFonts w:ascii="Brush Script Std" w:eastAsia="Times New Roman" w:hAnsi="Brush Script Std" w:cs="Arial"/>
          <w:b/>
          <w:sz w:val="60"/>
          <w:szCs w:val="60"/>
        </w:rPr>
      </w:sdtEndPr>
      <w:sdtContent>
        <w:p w:rsidR="009066D6" w:rsidRDefault="00F54C43">
          <w:pPr>
            <w:pStyle w:val="NoSpacing"/>
            <w:rPr>
              <w:rFonts w:asciiTheme="majorHAnsi" w:eastAsiaTheme="majorEastAsia" w:hAnsiTheme="majorHAnsi" w:cstheme="majorBidi"/>
              <w:sz w:val="72"/>
              <w:szCs w:val="72"/>
            </w:rPr>
          </w:pPr>
          <w:r>
            <w:rPr>
              <w:rFonts w:eastAsiaTheme="majorEastAsia" w:cstheme="majorBidi"/>
              <w:noProof/>
            </w:rPr>
            <w:pict>
              <v:rect id="Rectangle 3" o:spid="_x0000_s1026" style="position:absolute;margin-left:0;margin-top:0;width:640.85pt;height:63.55pt;z-index:251660800;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" o:allowincell="f" fillcolor="#4bacc6 [3208]" strokecolor="#31849b [2408]">
                <w10:wrap anchorx="page" anchory="page"/>
              </v:rect>
            </w:pict>
          </w:r>
          <w:r>
            <w:rPr>
              <w:rFonts w:eastAsiaTheme="majorEastAsia" w:cstheme="majorBidi"/>
              <w:noProof/>
            </w:rPr>
            <w:pict>
              <v:rect id="Rectangle 6" o:spid="_x0000_s1031" style="position:absolute;margin-left:0;margin-top:0;width:7.15pt;height:1056.65pt;z-index:251663872;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" o:allowincell="f" fillcolor="white [3212]" strokecolor="#31849b [2408]">
                <w10:wrap anchorx="margin" anchory="page"/>
              </v:rect>
            </w:pict>
          </w:r>
          <w:r>
            <w:rPr>
              <w:rFonts w:eastAsiaTheme="majorEastAsia" w:cstheme="majorBidi"/>
              <w:noProof/>
            </w:rPr>
            <w:pict>
              <v:rect id="Rectangle 5" o:spid="_x0000_s1030" style="position:absolute;margin-left:0;margin-top:0;width:7.15pt;height:1056.65pt;z-index:251662848;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" o:allowincell="f" fillcolor="white [3212]" strokecolor="#31849b [2408]">
                <w10:wrap anchorx="margin" anchory="page"/>
              </v:rect>
            </w:pict>
          </w:r>
          <w:r>
            <w:rPr>
              <w:rFonts w:eastAsiaTheme="majorEastAsia" w:cstheme="majorBidi"/>
              <w:noProof/>
            </w:rPr>
            <w:pict>
              <v:rect id="Rectangle 4" o:spid="_x0000_s1029" style="position:absolute;margin-left:0;margin-top:0;width:640.85pt;height:63.55pt;z-index:251661824;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" o:allowincell="f" fillcolor="#4bacc6 [3208]" strokecolor="#31849b [2408]">
                <w10:wrap anchorx="page" anchory="margin"/>
              </v:rect>
            </w:pict>
          </w:r>
        </w:p>
        <w:p w:rsidR="004F0DE1" w:rsidRDefault="004F0DE1" w:rsidP="004F0DE1">
          <w:pPr>
            <w:rPr>
              <w:rFonts w:ascii="Tahoma" w:hAnsi="Tahoma" w:cs="Tahoma"/>
              <w:b/>
              <w:bCs/>
              <w:color w:val="000000"/>
              <w:sz w:val="18"/>
              <w:szCs w:val="18"/>
              <w:lang w:val="en-IN" w:eastAsia="en-IN"/>
            </w:rPr>
          </w:pPr>
          <w:r>
            <w:rPr>
              <w:noProof/>
            </w:rPr>
            <w:drawing>
              <wp:inline distT="0" distB="0" distL="0" distR="0" wp14:anchorId="14F6017B" wp14:editId="3CA37BA3">
                <wp:extent cx="2600325" cy="581025"/>
                <wp:effectExtent l="0" t="0" r="952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4F0DE1" w:rsidRDefault="004F0DE1" w:rsidP="004F0DE1">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4F0DE1" w:rsidRDefault="004F0DE1" w:rsidP="004F0DE1">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259298</w:t>
          </w:r>
          <w:proofErr w:type="gramEnd"/>
        </w:p>
        <w:p w:rsidR="004F0DE1" w:rsidRDefault="004F0DE1" w:rsidP="004F0DE1">
          <w:pPr>
            <w:rPr>
              <w:rFonts w:ascii="Tahoma" w:hAnsi="Tahoma" w:cs="Tahoma"/>
              <w:b/>
              <w:bCs/>
              <w:color w:val="000000"/>
              <w:sz w:val="18"/>
              <w:szCs w:val="18"/>
              <w:lang w:val="en-IN" w:eastAsia="en-IN"/>
            </w:rPr>
          </w:pPr>
          <w:r>
            <w:t xml:space="preserve">E-mail: </w:t>
          </w:r>
          <w:hyperlink r:id="rId10" w:history="1">
            <w:r w:rsidRPr="00817DA4">
              <w:rPr>
                <w:rStyle w:val="Hyperlink"/>
              </w:rPr>
              <w:t>gulfjobseeker@gmail.com</w:t>
            </w:r>
          </w:hyperlink>
        </w:p>
        <w:p w:rsidR="009066D6" w:rsidRDefault="009066D6">
          <w:pPr>
            <w:pStyle w:val="NoSpacing"/>
            <w:rPr>
              <w:rFonts w:asciiTheme="majorHAnsi" w:eastAsiaTheme="majorEastAsia" w:hAnsiTheme="majorHAnsi" w:cstheme="majorBidi"/>
              <w:sz w:val="36"/>
              <w:szCs w:val="36"/>
            </w:rPr>
          </w:pPr>
        </w:p>
        <w:p w:rsidR="009066D6" w:rsidRDefault="00F54C43">
          <w:pPr>
            <w:pStyle w:val="NoSpacing"/>
            <w:rPr>
              <w:rFonts w:asciiTheme="majorHAnsi" w:eastAsiaTheme="majorEastAsia" w:hAnsiTheme="majorHAnsi" w:cstheme="majorBidi"/>
              <w:sz w:val="36"/>
              <w:szCs w:val="36"/>
            </w:rPr>
          </w:pPr>
          <w:r>
            <w:rPr>
              <w:rFonts w:ascii="Brush Script Std" w:hAnsi="Brush Script Std" w:cs="Arial"/>
              <w:b/>
              <w:noProof/>
              <w:sz w:val="60"/>
              <w:szCs w:val="60"/>
            </w:rPr>
            <w:pict>
              <v:shapetype id="_x0000_t202" coordsize="21600,21600" o:spt="202" path="m,l,21600r21600,l21600,xe">
                <v:stroke joinstyle="miter"/>
                <v:path gradientshapeok="t" o:connecttype="rect"/>
              </v:shapetype>
              <v:shape id="Text Box 7" o:spid="_x0000_s1028" type="#_x0000_t202" style="position:absolute;margin-left:19.3pt;margin-top:4.55pt;width:458.2pt;height:542.3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" stroked="f">
                <v:textbox>
                  <w:txbxContent>
                    <w:p w:rsidR="009066D6" w:rsidRPr="00CC1C3B" w:rsidRDefault="009066D6" w:rsidP="009066D6">
                      <w:pPr>
                        <w:shd w:val="clear" w:color="auto" w:fill="FFFFFF"/>
                        <w:rPr>
                          <w:rFonts w:ascii="Arial" w:hAnsi="Arial" w:cs="Arial"/>
                          <w:color w:val="000000"/>
                        </w:rPr>
                      </w:pPr>
                      <w:r w:rsidRPr="00CC1C3B">
                        <w:rPr>
                          <w:rFonts w:ascii="Arial" w:hAnsi="Arial" w:cs="Arial"/>
                          <w:color w:val="000000"/>
                        </w:rPr>
                        <w:t xml:space="preserve">Sir/Ma'am, </w:t>
                      </w:r>
                      <w:r w:rsidRPr="00CC1C3B">
                        <w:rPr>
                          <w:rFonts w:ascii="Arial" w:hAnsi="Arial" w:cs="Arial"/>
                          <w:color w:val="000000"/>
                        </w:rPr>
                        <w:br/>
                        <w:t> </w:t>
                      </w:r>
                    </w:p>
                    <w:p w:rsidR="009066D6" w:rsidRPr="00CC1C3B" w:rsidRDefault="009066D6" w:rsidP="009066D6">
                      <w:pPr>
                        <w:shd w:val="clear" w:color="auto" w:fill="FFFFFF"/>
                        <w:rPr>
                          <w:rFonts w:ascii="Arial" w:hAnsi="Arial" w:cs="Arial"/>
                          <w:color w:val="000000"/>
                        </w:rPr>
                      </w:pPr>
                      <w:r w:rsidRPr="00CC1C3B">
                        <w:rPr>
                          <w:rFonts w:ascii="Arial" w:hAnsi="Arial" w:cs="Arial"/>
                          <w:color w:val="000000"/>
                        </w:rPr>
                        <w:br/>
                        <w:t>A pleasant day to you!</w:t>
                      </w:r>
                      <w:r w:rsidRPr="00CC1C3B">
                        <w:rPr>
                          <w:rFonts w:ascii="Arial" w:hAnsi="Arial" w:cs="Arial"/>
                          <w:color w:val="000000"/>
                        </w:rPr>
                        <w:br/>
                        <w:t> </w:t>
                      </w:r>
                    </w:p>
                    <w:p w:rsidR="009066D6" w:rsidRPr="00CC1C3B" w:rsidRDefault="009066D6" w:rsidP="00690CD1">
                      <w:pPr>
                        <w:shd w:val="clear" w:color="auto" w:fill="FFFFFF"/>
                        <w:rPr>
                          <w:rFonts w:ascii="Arial" w:hAnsi="Arial" w:cs="Arial"/>
                          <w:color w:val="000000"/>
                        </w:rPr>
                      </w:pPr>
                      <w:r w:rsidRPr="00CC1C3B">
                        <w:rPr>
                          <w:rFonts w:ascii="Arial" w:hAnsi="Arial" w:cs="Arial"/>
                          <w:color w:val="000000"/>
                        </w:rPr>
                        <w:br/>
                        <w:t>I am</w:t>
                      </w:r>
                      <w:proofErr w:type="gramStart"/>
                      <w:r w:rsidR="00250FA9">
                        <w:rPr>
                          <w:rFonts w:ascii="Arial" w:hAnsi="Arial" w:cs="Arial"/>
                          <w:color w:val="000000"/>
                        </w:rPr>
                        <w:t>,</w:t>
                      </w:r>
                      <w:proofErr w:type="gramEnd"/>
                      <w:r w:rsidRPr="00CC1C3B">
                        <w:rPr>
                          <w:rFonts w:ascii="Arial" w:hAnsi="Arial" w:cs="Arial"/>
                          <w:color w:val="000000"/>
                        </w:rPr>
                        <w:t xml:space="preserve"> a reliable and dependable person is confidently applying for the position of </w:t>
                      </w:r>
                      <w:r w:rsidR="00250FA9">
                        <w:rPr>
                          <w:rStyle w:val="yshortcuts1"/>
                          <w:rFonts w:ascii="Arial" w:hAnsi="Arial" w:cs="Arial"/>
                          <w:b/>
                        </w:rPr>
                        <w:t>Network Engineer</w:t>
                      </w:r>
                      <w:r w:rsidRPr="00CC1C3B">
                        <w:rPr>
                          <w:rFonts w:ascii="Arial" w:hAnsi="Arial" w:cs="Arial"/>
                          <w:color w:val="000000"/>
                        </w:rPr>
                        <w:t> </w:t>
                      </w:r>
                    </w:p>
                    <w:p w:rsidR="009066D6" w:rsidRPr="00CC1C3B" w:rsidRDefault="009066D6" w:rsidP="00690CD1">
                      <w:pPr>
                        <w:shd w:val="clear" w:color="auto" w:fill="FFFFFF"/>
                        <w:jc w:val="both"/>
                        <w:rPr>
                          <w:rFonts w:ascii="Arial" w:hAnsi="Arial" w:cs="Arial"/>
                          <w:color w:val="000000"/>
                        </w:rPr>
                      </w:pPr>
                      <w:r w:rsidRPr="00CC1C3B">
                        <w:rPr>
                          <w:rFonts w:ascii="Arial" w:hAnsi="Arial" w:cs="Arial"/>
                          <w:color w:val="000000"/>
                        </w:rPr>
                        <w:br/>
                        <w:t xml:space="preserve">I am a graduate of </w:t>
                      </w:r>
                      <w:r w:rsidR="00250FA9">
                        <w:rPr>
                          <w:rFonts w:ascii="Arial" w:hAnsi="Arial" w:cs="Arial"/>
                          <w:color w:val="000000"/>
                        </w:rPr>
                        <w:t>Bachelor of Computer Engineering</w:t>
                      </w:r>
                      <w:r w:rsidR="00690CD1">
                        <w:rPr>
                          <w:rFonts w:ascii="Arial" w:hAnsi="Arial" w:cs="Arial"/>
                          <w:color w:val="000000"/>
                        </w:rPr>
                        <w:t xml:space="preserve"> have worked for more than 6 </w:t>
                      </w:r>
                      <w:r w:rsidRPr="00CC1C3B">
                        <w:rPr>
                          <w:rFonts w:ascii="Arial" w:hAnsi="Arial" w:cs="Arial"/>
                          <w:color w:val="000000"/>
                        </w:rPr>
                        <w:t xml:space="preserve">years </w:t>
                      </w:r>
                      <w:r w:rsidR="00CF7663">
                        <w:rPr>
                          <w:rFonts w:ascii="Arial" w:hAnsi="Arial" w:cs="Arial"/>
                          <w:color w:val="000000"/>
                        </w:rPr>
                        <w:t xml:space="preserve">and 6 months </w:t>
                      </w:r>
                      <w:r w:rsidR="00250FA9">
                        <w:rPr>
                          <w:rFonts w:ascii="Arial" w:hAnsi="Arial" w:cs="Arial"/>
                          <w:color w:val="000000"/>
                        </w:rPr>
                        <w:t>Network Administrator</w:t>
                      </w:r>
                      <w:r w:rsidR="00993574">
                        <w:rPr>
                          <w:rFonts w:ascii="Arial" w:hAnsi="Arial" w:cs="Arial"/>
                          <w:color w:val="000000"/>
                        </w:rPr>
                        <w:t>.</w:t>
                      </w:r>
                    </w:p>
                    <w:p w:rsidR="009066D6" w:rsidRPr="00CC1C3B" w:rsidRDefault="009066D6" w:rsidP="00CC1C3B">
                      <w:pPr>
                        <w:shd w:val="clear" w:color="auto" w:fill="FFFFFF"/>
                        <w:jc w:val="both"/>
                        <w:rPr>
                          <w:rFonts w:ascii="Arial" w:hAnsi="Arial" w:cs="Arial"/>
                          <w:color w:val="000000"/>
                        </w:rPr>
                      </w:pPr>
                      <w:r w:rsidRPr="00CC1C3B">
                        <w:rPr>
                          <w:rFonts w:ascii="Arial" w:hAnsi="Arial" w:cs="Arial"/>
                          <w:color w:val="000000"/>
                        </w:rPr>
                        <w:br/>
                        <w:t>With my</w:t>
                      </w:r>
                      <w:r w:rsidR="00BA3E08" w:rsidRPr="00CC1C3B">
                        <w:rPr>
                          <w:rFonts w:ascii="Arial" w:hAnsi="Arial" w:cs="Arial"/>
                          <w:color w:val="000000"/>
                        </w:rPr>
                        <w:t xml:space="preserve"> obtained knowledge from school &amp;</w:t>
                      </w:r>
                      <w:r w:rsidRPr="00CC1C3B">
                        <w:rPr>
                          <w:rFonts w:ascii="Arial" w:hAnsi="Arial" w:cs="Arial"/>
                          <w:color w:val="000000"/>
                        </w:rPr>
                        <w:t>combined with my working experience and strong work ethic, I am confident that I can handle any job I am placed in.</w:t>
                      </w:r>
                    </w:p>
                    <w:p w:rsidR="009066D6" w:rsidRPr="00CC1C3B" w:rsidRDefault="009066D6" w:rsidP="00CC1C3B">
                      <w:pPr>
                        <w:shd w:val="clear" w:color="auto" w:fill="FFFFFF"/>
                        <w:jc w:val="both"/>
                        <w:rPr>
                          <w:rFonts w:ascii="Arial" w:hAnsi="Arial" w:cs="Arial"/>
                          <w:color w:val="000000"/>
                        </w:rPr>
                      </w:pPr>
                      <w:r w:rsidRPr="00CC1C3B">
                        <w:rPr>
                          <w:rFonts w:ascii="Arial" w:hAnsi="Arial" w:cs="Arial"/>
                          <w:color w:val="000000"/>
                        </w:rPr>
                        <w:br/>
                        <w:t>I have attached my CV for your reference.  I am looking forward to work with your company and share with you my knowledge and ability of a hardworking person.</w:t>
                      </w:r>
                    </w:p>
                    <w:p w:rsidR="009066D6" w:rsidRPr="00CC1C3B" w:rsidRDefault="009066D6" w:rsidP="009066D6">
                      <w:pPr>
                        <w:shd w:val="clear" w:color="auto" w:fill="FFFFFF"/>
                        <w:jc w:val="both"/>
                        <w:rPr>
                          <w:rFonts w:ascii="Bookman Old Style" w:hAnsi="Bookman Old Style"/>
                          <w:color w:val="000000"/>
                        </w:rPr>
                      </w:pPr>
                      <w:r w:rsidRPr="00CC1C3B">
                        <w:rPr>
                          <w:rFonts w:ascii="Arial" w:hAnsi="Arial" w:cs="Arial"/>
                          <w:color w:val="000000"/>
                        </w:rPr>
                        <w:br/>
                        <w:t> </w:t>
                      </w:r>
                      <w:r w:rsidRPr="00CC1C3B">
                        <w:rPr>
                          <w:rFonts w:ascii="Arial" w:hAnsi="Arial" w:cs="Arial"/>
                          <w:color w:val="000000"/>
                        </w:rPr>
                        <w:br/>
                        <w:t>Hope to hear from you soon.</w:t>
                      </w:r>
                    </w:p>
                    <w:p w:rsidR="009066D6" w:rsidRPr="00CC1C3B" w:rsidRDefault="009066D6" w:rsidP="009066D6">
                      <w:pPr>
                        <w:shd w:val="clear" w:color="auto" w:fill="FFFFFF"/>
                        <w:rPr>
                          <w:rFonts w:ascii="Bookman Old Style" w:hAnsi="Bookman Old Style"/>
                          <w:color w:val="000000"/>
                        </w:rPr>
                      </w:pPr>
                      <w:r w:rsidRPr="00CC1C3B">
                        <w:rPr>
                          <w:rFonts w:ascii="Bookman Old Style" w:hAnsi="Bookman Old Style"/>
                          <w:color w:val="000000"/>
                        </w:rPr>
                        <w:t> </w:t>
                      </w:r>
                    </w:p>
                    <w:p w:rsidR="009066D6" w:rsidRPr="00CC1C3B" w:rsidRDefault="009066D6" w:rsidP="004F0DE1">
                      <w:pPr>
                        <w:shd w:val="clear" w:color="auto" w:fill="FFFFFF"/>
                        <w:rPr>
                          <w:rFonts w:ascii="Bookman Old Style" w:hAnsi="Bookman Old Style"/>
                          <w:color w:val="000000"/>
                        </w:rPr>
                      </w:pPr>
                      <w:r w:rsidRPr="00CC1C3B">
                        <w:rPr>
                          <w:rFonts w:ascii="Arial" w:hAnsi="Arial" w:cs="Arial"/>
                          <w:color w:val="000000"/>
                        </w:rPr>
                        <w:br/>
                      </w:r>
                    </w:p>
                    <w:p w:rsidR="009066D6" w:rsidRPr="00CC1C3B" w:rsidRDefault="009066D6"/>
                  </w:txbxContent>
                </v:textbox>
              </v:shape>
            </w:pict>
          </w:r>
        </w:p>
        <w:p w:rsidR="009066D6" w:rsidRDefault="009066D6"/>
        <w:p w:rsidR="009066D6" w:rsidRDefault="009066D6">
          <w:pPr>
            <w:rPr>
              <w:rFonts w:ascii="Brush Script Std" w:eastAsia="Japanese Gothic" w:hAnsi="Brush Script Std" w:cs="Arial"/>
              <w:b/>
              <w:sz w:val="60"/>
              <w:szCs w:val="60"/>
              <w:lang w:val="pt-PT"/>
            </w:rPr>
          </w:pPr>
          <w:r>
            <w:rPr>
              <w:rFonts w:ascii="Brush Script Std" w:hAnsi="Brush Script Std" w:cs="Arial"/>
              <w:b/>
              <w:sz w:val="60"/>
              <w:szCs w:val="60"/>
            </w:rPr>
            <w:br w:type="page"/>
          </w:r>
        </w:p>
      </w:sdtContent>
    </w:sdt>
    <w:p w:rsidR="00F35C75" w:rsidRDefault="00F35C75" w:rsidP="00883F56">
      <w:pPr>
        <w:pStyle w:val="BodyText"/>
        <w:ind w:left="2160" w:hanging="2160"/>
        <w:rPr>
          <w:b/>
          <w:bCs/>
          <w:sz w:val="18"/>
          <w:szCs w:val="18"/>
        </w:rPr>
      </w:pPr>
    </w:p>
    <w:p w:rsidR="00D56831" w:rsidRPr="00254B16" w:rsidRDefault="00D56831" w:rsidP="002D6B83">
      <w:pPr>
        <w:pStyle w:val="BodyText"/>
        <w:ind w:left="2160" w:hanging="2160"/>
        <w:rPr>
          <w:sz w:val="18"/>
          <w:szCs w:val="18"/>
        </w:rPr>
      </w:pPr>
      <w:r w:rsidRPr="00445A07">
        <w:rPr>
          <w:rFonts w:ascii="Verdana" w:hAnsi="Verdana"/>
          <w:b/>
          <w:bCs/>
          <w:sz w:val="17"/>
          <w:szCs w:val="17"/>
          <w:u w:val="single"/>
        </w:rPr>
        <w:t>Objective:</w:t>
      </w:r>
      <w:r w:rsidRPr="00254B16">
        <w:rPr>
          <w:sz w:val="18"/>
          <w:szCs w:val="18"/>
        </w:rPr>
        <w:tab/>
      </w:r>
      <w:r w:rsidR="002D6B83" w:rsidRPr="00666658">
        <w:rPr>
          <w:rFonts w:ascii="Verdana" w:hAnsi="Verdana"/>
          <w:sz w:val="17"/>
          <w:szCs w:val="17"/>
        </w:rPr>
        <w:t>An ambitious Network professional with 6 years of experience in IT industry and having good exposure, in-depth knowledge of enterprise System network &amp; configuration management  administration, security architecture, strong IT management &amp; technical documentation skills. Reputation for dedicated team work, High energy work ethic, commit to customer service. Willing to relocate &amp; travel worldwide</w:t>
      </w:r>
      <w:r w:rsidRPr="00254B16">
        <w:rPr>
          <w:sz w:val="18"/>
          <w:szCs w:val="18"/>
        </w:rPr>
        <w:t>.</w:t>
      </w:r>
    </w:p>
    <w:p w:rsidR="00531CF0" w:rsidRPr="00254B16" w:rsidRDefault="00531CF0" w:rsidP="00883F56">
      <w:pPr>
        <w:pStyle w:val="BodyText"/>
        <w:rPr>
          <w:sz w:val="18"/>
          <w:szCs w:val="18"/>
        </w:rPr>
      </w:pPr>
    </w:p>
    <w:p w:rsidR="000470A2" w:rsidRPr="00445A07" w:rsidRDefault="00D56831" w:rsidP="00993574">
      <w:pPr>
        <w:jc w:val="both"/>
        <w:rPr>
          <w:rFonts w:ascii="Verdana" w:eastAsia="Japanese Gothic" w:hAnsi="Verdana" w:cs="Arial"/>
          <w:b/>
          <w:bCs/>
          <w:sz w:val="17"/>
          <w:szCs w:val="17"/>
        </w:rPr>
      </w:pPr>
      <w:r w:rsidRPr="00445A07">
        <w:rPr>
          <w:rFonts w:ascii="Verdana" w:eastAsia="Japanese Gothic" w:hAnsi="Verdana" w:cs="Arial"/>
          <w:b/>
          <w:bCs/>
          <w:sz w:val="17"/>
          <w:szCs w:val="17"/>
          <w:u w:val="single"/>
        </w:rPr>
        <w:t>Education:</w:t>
      </w:r>
      <w:r w:rsidRPr="00445A07">
        <w:rPr>
          <w:rFonts w:ascii="Verdana" w:eastAsia="Japanese Gothic" w:hAnsi="Verdana" w:cs="Arial"/>
          <w:sz w:val="17"/>
          <w:szCs w:val="17"/>
        </w:rPr>
        <w:tab/>
      </w:r>
      <w:r w:rsidRPr="00445A07">
        <w:rPr>
          <w:rFonts w:ascii="Verdana" w:eastAsia="Japanese Gothic" w:hAnsi="Verdana" w:cs="Arial"/>
          <w:sz w:val="17"/>
          <w:szCs w:val="17"/>
        </w:rPr>
        <w:tab/>
      </w:r>
      <w:r w:rsidR="00993574" w:rsidRPr="00445A07">
        <w:rPr>
          <w:rFonts w:ascii="Verdana" w:eastAsia="Japanese Gothic" w:hAnsi="Verdana" w:cs="Arial"/>
          <w:b/>
          <w:bCs/>
          <w:sz w:val="17"/>
          <w:szCs w:val="17"/>
        </w:rPr>
        <w:t xml:space="preserve">Bachelor of Computer Science and Technology </w:t>
      </w:r>
    </w:p>
    <w:p w:rsidR="00D56831" w:rsidRPr="00574D8F" w:rsidRDefault="00254B16" w:rsidP="00993574">
      <w:pPr>
        <w:jc w:val="both"/>
        <w:rPr>
          <w:rFonts w:ascii="Verdana" w:eastAsia="Japanese Gothic" w:hAnsi="Verdana" w:cs="Arial"/>
          <w:b/>
          <w:bCs/>
          <w:sz w:val="17"/>
          <w:szCs w:val="17"/>
        </w:rPr>
      </w:pPr>
      <w:r>
        <w:rPr>
          <w:rFonts w:ascii="Arial" w:eastAsia="Japanese Gothic" w:hAnsi="Arial" w:cs="Arial"/>
          <w:b/>
          <w:bCs/>
          <w:sz w:val="18"/>
          <w:szCs w:val="18"/>
        </w:rPr>
        <w:tab/>
      </w:r>
      <w:r w:rsidR="005D42C8">
        <w:rPr>
          <w:rFonts w:ascii="Arial" w:eastAsia="Japanese Gothic" w:hAnsi="Arial" w:cs="Arial"/>
          <w:b/>
          <w:bCs/>
          <w:sz w:val="18"/>
          <w:szCs w:val="18"/>
        </w:rPr>
        <w:t xml:space="preserve">                             </w:t>
      </w:r>
      <w:r w:rsidR="000470A2" w:rsidRPr="00574D8F">
        <w:rPr>
          <w:rFonts w:ascii="Verdana" w:eastAsia="Japanese Gothic" w:hAnsi="Verdana" w:cs="Arial"/>
          <w:bCs/>
          <w:sz w:val="17"/>
          <w:szCs w:val="17"/>
        </w:rPr>
        <w:t xml:space="preserve">Major in </w:t>
      </w:r>
      <w:r w:rsidR="00993574" w:rsidRPr="00574D8F">
        <w:rPr>
          <w:rFonts w:ascii="Verdana" w:eastAsia="Japanese Gothic" w:hAnsi="Verdana" w:cs="Arial"/>
          <w:bCs/>
          <w:sz w:val="17"/>
          <w:szCs w:val="17"/>
        </w:rPr>
        <w:t>Computer,</w:t>
      </w:r>
    </w:p>
    <w:p w:rsidR="00D56831" w:rsidRPr="00574D8F" w:rsidRDefault="00993574" w:rsidP="00993574">
      <w:pPr>
        <w:ind w:left="1440" w:firstLine="720"/>
        <w:jc w:val="both"/>
        <w:rPr>
          <w:rFonts w:ascii="Verdana" w:eastAsia="Japanese Gothic" w:hAnsi="Verdana" w:cs="Arial"/>
          <w:sz w:val="17"/>
          <w:szCs w:val="17"/>
        </w:rPr>
      </w:pPr>
      <w:r w:rsidRPr="00574D8F">
        <w:rPr>
          <w:rFonts w:ascii="Verdana" w:eastAsia="Japanese Gothic" w:hAnsi="Verdana" w:cs="Arial"/>
          <w:sz w:val="17"/>
          <w:szCs w:val="17"/>
        </w:rPr>
        <w:t>Karnataka University,</w:t>
      </w:r>
    </w:p>
    <w:p w:rsidR="00D56831" w:rsidRPr="00254B16" w:rsidRDefault="00D56831" w:rsidP="00883F56">
      <w:pPr>
        <w:jc w:val="both"/>
        <w:rPr>
          <w:rFonts w:ascii="Arial" w:eastAsia="Japanese Gothic" w:hAnsi="Arial" w:cs="Arial"/>
          <w:sz w:val="18"/>
          <w:szCs w:val="18"/>
        </w:rPr>
      </w:pPr>
    </w:p>
    <w:p w:rsidR="00D56831" w:rsidRPr="00254B16" w:rsidRDefault="00D56831" w:rsidP="00993574">
      <w:pPr>
        <w:jc w:val="both"/>
        <w:rPr>
          <w:rFonts w:ascii="Arial" w:eastAsia="Japanese Gothic" w:hAnsi="Arial" w:cs="Arial"/>
          <w:sz w:val="18"/>
          <w:szCs w:val="18"/>
        </w:rPr>
      </w:pPr>
      <w:r w:rsidRPr="00254B16">
        <w:rPr>
          <w:rFonts w:ascii="Arial" w:eastAsia="Japanese Gothic" w:hAnsi="Arial" w:cs="Arial"/>
          <w:sz w:val="18"/>
          <w:szCs w:val="18"/>
        </w:rPr>
        <w:tab/>
      </w:r>
      <w:r w:rsidRPr="00254B16">
        <w:rPr>
          <w:rFonts w:ascii="Arial" w:eastAsia="Japanese Gothic" w:hAnsi="Arial" w:cs="Arial"/>
          <w:sz w:val="18"/>
          <w:szCs w:val="18"/>
        </w:rPr>
        <w:tab/>
      </w:r>
      <w:r w:rsidRPr="00254B16">
        <w:rPr>
          <w:rFonts w:ascii="Arial" w:eastAsia="Japanese Gothic" w:hAnsi="Arial" w:cs="Arial"/>
          <w:sz w:val="18"/>
          <w:szCs w:val="18"/>
        </w:rPr>
        <w:tab/>
      </w:r>
      <w:r w:rsidR="00993574">
        <w:rPr>
          <w:rFonts w:ascii="Arial" w:eastAsia="Japanese Gothic" w:hAnsi="Arial" w:cs="Arial"/>
          <w:b/>
          <w:bCs/>
          <w:sz w:val="18"/>
          <w:szCs w:val="18"/>
        </w:rPr>
        <w:t>Diploma in Computer Science and Engineering,</w:t>
      </w:r>
    </w:p>
    <w:p w:rsidR="00D56831" w:rsidRDefault="00993574" w:rsidP="00993574">
      <w:pPr>
        <w:ind w:left="1440" w:firstLine="720"/>
        <w:jc w:val="both"/>
        <w:rPr>
          <w:rFonts w:ascii="Verdana" w:eastAsia="Japanese Gothic" w:hAnsi="Verdana" w:cs="Arial"/>
          <w:sz w:val="17"/>
          <w:szCs w:val="17"/>
        </w:rPr>
      </w:pPr>
      <w:r w:rsidRPr="00574D8F">
        <w:rPr>
          <w:rFonts w:ascii="Verdana" w:eastAsia="Japanese Gothic" w:hAnsi="Verdana" w:cs="Arial"/>
          <w:sz w:val="17"/>
          <w:szCs w:val="17"/>
        </w:rPr>
        <w:t>AVC Polytechnic College</w:t>
      </w:r>
      <w:proofErr w:type="gramStart"/>
      <w:r w:rsidRPr="00574D8F">
        <w:rPr>
          <w:rFonts w:ascii="Verdana" w:eastAsia="Japanese Gothic" w:hAnsi="Verdana" w:cs="Arial"/>
          <w:sz w:val="17"/>
          <w:szCs w:val="17"/>
        </w:rPr>
        <w:t>,</w:t>
      </w:r>
      <w:r w:rsidR="004F0DE1" w:rsidRPr="00574D8F">
        <w:rPr>
          <w:rFonts w:ascii="Verdana" w:eastAsia="Japanese Gothic" w:hAnsi="Verdana" w:cs="Arial"/>
          <w:sz w:val="17"/>
          <w:szCs w:val="17"/>
        </w:rPr>
        <w:t xml:space="preserve"> </w:t>
      </w:r>
      <w:r w:rsidRPr="00574D8F">
        <w:rPr>
          <w:rFonts w:ascii="Verdana" w:eastAsia="Japanese Gothic" w:hAnsi="Verdana" w:cs="Arial"/>
          <w:sz w:val="17"/>
          <w:szCs w:val="17"/>
        </w:rPr>
        <w:t>,</w:t>
      </w:r>
      <w:proofErr w:type="gramEnd"/>
      <w:r w:rsidRPr="00574D8F">
        <w:rPr>
          <w:rFonts w:ascii="Verdana" w:eastAsia="Japanese Gothic" w:hAnsi="Verdana" w:cs="Arial"/>
          <w:sz w:val="17"/>
          <w:szCs w:val="17"/>
        </w:rPr>
        <w:t xml:space="preserve"> India</w:t>
      </w:r>
    </w:p>
    <w:p w:rsidR="00445A07" w:rsidRPr="00254B16" w:rsidRDefault="00445A07" w:rsidP="00445A07">
      <w:pPr>
        <w:tabs>
          <w:tab w:val="left" w:pos="2985"/>
        </w:tabs>
        <w:jc w:val="both"/>
        <w:rPr>
          <w:rFonts w:ascii="Arial" w:eastAsia="Japanese Gothic" w:hAnsi="Arial" w:cs="Arial"/>
          <w:b/>
          <w:bCs/>
          <w:sz w:val="18"/>
          <w:szCs w:val="18"/>
        </w:rPr>
      </w:pPr>
      <w:r w:rsidRPr="00254B16">
        <w:rPr>
          <w:rFonts w:ascii="Arial" w:eastAsia="Japanese Gothic" w:hAnsi="Arial" w:cs="Arial"/>
          <w:b/>
          <w:bCs/>
          <w:sz w:val="18"/>
          <w:szCs w:val="18"/>
          <w:u w:val="single"/>
        </w:rPr>
        <w:t>Professional Certificates</w:t>
      </w:r>
      <w:r w:rsidRPr="00254B16">
        <w:rPr>
          <w:rFonts w:ascii="Arial" w:eastAsia="Japanese Gothic" w:hAnsi="Arial" w:cs="Arial"/>
          <w:b/>
          <w:bCs/>
          <w:sz w:val="18"/>
          <w:szCs w:val="18"/>
        </w:rPr>
        <w:t xml:space="preserve">: </w:t>
      </w:r>
    </w:p>
    <w:p w:rsidR="00445A07" w:rsidRPr="00254B16" w:rsidRDefault="00445A07" w:rsidP="00445A07">
      <w:pPr>
        <w:tabs>
          <w:tab w:val="left" w:pos="2985"/>
        </w:tabs>
        <w:jc w:val="both"/>
        <w:rPr>
          <w:rFonts w:ascii="Arial" w:eastAsia="Japanese Gothic" w:hAnsi="Arial" w:cs="Arial"/>
          <w:b/>
          <w:bCs/>
          <w:sz w:val="18"/>
          <w:szCs w:val="18"/>
        </w:rPr>
      </w:pPr>
    </w:p>
    <w:p w:rsidR="008E5778" w:rsidRPr="00B82F0E" w:rsidRDefault="008E5778" w:rsidP="008E5778">
      <w:pPr>
        <w:numPr>
          <w:ilvl w:val="0"/>
          <w:numId w:val="28"/>
        </w:numPr>
        <w:spacing w:before="20" w:after="20" w:line="360" w:lineRule="auto"/>
        <w:ind w:hanging="1145"/>
        <w:jc w:val="both"/>
        <w:rPr>
          <w:rFonts w:ascii="Verdana" w:hAnsi="Verdana"/>
          <w:sz w:val="17"/>
          <w:szCs w:val="17"/>
        </w:rPr>
      </w:pPr>
      <w:r w:rsidRPr="00B82F0E">
        <w:rPr>
          <w:rFonts w:ascii="Verdana" w:hAnsi="Verdana"/>
          <w:b/>
          <w:bCs/>
          <w:sz w:val="17"/>
          <w:szCs w:val="17"/>
        </w:rPr>
        <w:t xml:space="preserve">CCNA - </w:t>
      </w:r>
      <w:r w:rsidRPr="00B82F0E">
        <w:rPr>
          <w:rFonts w:ascii="Verdana" w:hAnsi="Verdana"/>
          <w:bCs/>
          <w:sz w:val="17"/>
          <w:szCs w:val="17"/>
        </w:rPr>
        <w:t>Cisco Certified Network Associate.</w:t>
      </w:r>
    </w:p>
    <w:p w:rsidR="008E5778" w:rsidRPr="00B82F0E" w:rsidRDefault="008E5778" w:rsidP="008E5778">
      <w:pPr>
        <w:numPr>
          <w:ilvl w:val="0"/>
          <w:numId w:val="28"/>
        </w:numPr>
        <w:spacing w:before="20" w:after="20" w:line="360" w:lineRule="auto"/>
        <w:ind w:hanging="1145"/>
        <w:jc w:val="both"/>
        <w:rPr>
          <w:rFonts w:ascii="Verdana" w:hAnsi="Verdana"/>
          <w:sz w:val="17"/>
          <w:szCs w:val="17"/>
        </w:rPr>
      </w:pPr>
      <w:r w:rsidRPr="00B82F0E">
        <w:rPr>
          <w:rFonts w:ascii="Verdana" w:hAnsi="Verdana"/>
          <w:b/>
          <w:bCs/>
          <w:sz w:val="17"/>
          <w:szCs w:val="17"/>
        </w:rPr>
        <w:t xml:space="preserve">CCNP - </w:t>
      </w:r>
      <w:r w:rsidRPr="00B82F0E">
        <w:rPr>
          <w:rFonts w:ascii="Verdana" w:hAnsi="Verdana"/>
          <w:bCs/>
          <w:sz w:val="17"/>
          <w:szCs w:val="17"/>
        </w:rPr>
        <w:t>Cisco Certified Network Professional-(R&amp;S)</w:t>
      </w:r>
    </w:p>
    <w:p w:rsidR="008E5778" w:rsidRPr="00B82F0E" w:rsidRDefault="008E5778" w:rsidP="008E5778">
      <w:pPr>
        <w:numPr>
          <w:ilvl w:val="0"/>
          <w:numId w:val="28"/>
        </w:numPr>
        <w:spacing w:before="20" w:after="20" w:line="360" w:lineRule="auto"/>
        <w:ind w:hanging="1145"/>
        <w:jc w:val="both"/>
        <w:rPr>
          <w:rFonts w:ascii="Verdana" w:hAnsi="Verdana"/>
          <w:b/>
          <w:sz w:val="17"/>
          <w:szCs w:val="17"/>
          <w:u w:val="single"/>
        </w:rPr>
      </w:pPr>
      <w:r w:rsidRPr="00B82F0E">
        <w:rPr>
          <w:rFonts w:ascii="Verdana" w:hAnsi="Verdana"/>
          <w:b/>
          <w:bCs/>
          <w:sz w:val="17"/>
          <w:szCs w:val="17"/>
        </w:rPr>
        <w:t>CCSA</w:t>
      </w:r>
      <w:r w:rsidRPr="00B82F0E">
        <w:rPr>
          <w:rFonts w:ascii="Verdana" w:hAnsi="Verdana"/>
          <w:sz w:val="17"/>
          <w:szCs w:val="17"/>
        </w:rPr>
        <w:t>-Checkpoint Certified System Administrator</w:t>
      </w:r>
      <w:r w:rsidR="00B82F0E">
        <w:rPr>
          <w:rFonts w:ascii="Verdana" w:hAnsi="Verdana"/>
          <w:sz w:val="17"/>
          <w:szCs w:val="17"/>
        </w:rPr>
        <w:t>(Expired)</w:t>
      </w:r>
    </w:p>
    <w:p w:rsidR="008E5778" w:rsidRPr="00567D0E" w:rsidRDefault="008E5778" w:rsidP="008E5778">
      <w:pPr>
        <w:numPr>
          <w:ilvl w:val="0"/>
          <w:numId w:val="28"/>
        </w:numPr>
        <w:spacing w:before="20" w:after="20" w:line="360" w:lineRule="auto"/>
        <w:ind w:hanging="1145"/>
        <w:jc w:val="both"/>
        <w:rPr>
          <w:rFonts w:ascii="Verdana" w:hAnsi="Verdana"/>
          <w:b/>
          <w:sz w:val="17"/>
          <w:szCs w:val="17"/>
          <w:u w:val="single"/>
        </w:rPr>
      </w:pPr>
      <w:r w:rsidRPr="00B82F0E">
        <w:rPr>
          <w:rFonts w:ascii="Verdana" w:hAnsi="Verdana"/>
          <w:b/>
          <w:bCs/>
          <w:sz w:val="17"/>
          <w:szCs w:val="17"/>
        </w:rPr>
        <w:t>JNCIA</w:t>
      </w:r>
      <w:r w:rsidRPr="00B82F0E">
        <w:rPr>
          <w:rFonts w:ascii="Verdana" w:hAnsi="Verdana"/>
          <w:sz w:val="17"/>
          <w:szCs w:val="17"/>
        </w:rPr>
        <w:t>- Juniper Network Certified Associate</w:t>
      </w:r>
      <w:r w:rsidR="00B82F0E">
        <w:rPr>
          <w:rFonts w:ascii="Verdana" w:hAnsi="Verdana"/>
          <w:sz w:val="17"/>
          <w:szCs w:val="17"/>
        </w:rPr>
        <w:t>(Expired)</w:t>
      </w:r>
    </w:p>
    <w:p w:rsidR="00445A07" w:rsidRDefault="00445A07" w:rsidP="00993574">
      <w:pPr>
        <w:ind w:left="1440" w:firstLine="720"/>
        <w:jc w:val="both"/>
        <w:rPr>
          <w:rFonts w:ascii="Verdana" w:eastAsia="Japanese Gothic" w:hAnsi="Verdana" w:cs="Arial"/>
          <w:sz w:val="17"/>
          <w:szCs w:val="17"/>
        </w:rPr>
      </w:pPr>
    </w:p>
    <w:p w:rsidR="00567D0E" w:rsidRDefault="00567D0E" w:rsidP="00883F56">
      <w:pPr>
        <w:pStyle w:val="Heading2"/>
        <w:jc w:val="both"/>
        <w:rPr>
          <w:rFonts w:ascii="Verdana" w:hAnsi="Verdana"/>
          <w:sz w:val="17"/>
          <w:szCs w:val="17"/>
          <w:u w:val="single"/>
        </w:rPr>
      </w:pPr>
      <w:r>
        <w:rPr>
          <w:rFonts w:ascii="Verdana" w:hAnsi="Verdana"/>
          <w:sz w:val="17"/>
          <w:szCs w:val="17"/>
          <w:u w:val="single"/>
        </w:rPr>
        <w:t>Technical Skills:</w:t>
      </w:r>
    </w:p>
    <w:p w:rsidR="00567D0E" w:rsidRPr="00567D0E" w:rsidRDefault="00567D0E" w:rsidP="00567D0E">
      <w:pPr>
        <w:pStyle w:val="p0"/>
        <w:numPr>
          <w:ilvl w:val="0"/>
          <w:numId w:val="33"/>
        </w:numPr>
        <w:tabs>
          <w:tab w:val="left" w:pos="540"/>
        </w:tabs>
        <w:spacing w:line="276" w:lineRule="auto"/>
        <w:rPr>
          <w:rFonts w:ascii="Verdana" w:hAnsi="Verdana" w:cs="Times New Roman"/>
          <w:bCs/>
          <w:sz w:val="17"/>
          <w:szCs w:val="17"/>
        </w:rPr>
      </w:pPr>
      <w:r w:rsidRPr="00567D0E">
        <w:rPr>
          <w:rFonts w:ascii="Verdana" w:hAnsi="Verdana" w:cs="Times New Roman"/>
          <w:b/>
          <w:bCs/>
          <w:sz w:val="17"/>
          <w:szCs w:val="17"/>
        </w:rPr>
        <w:t xml:space="preserve">L2-Security: </w:t>
      </w:r>
      <w:r w:rsidRPr="00567D0E">
        <w:rPr>
          <w:rFonts w:ascii="Verdana" w:hAnsi="Verdana" w:cs="Times New Roman"/>
          <w:bCs/>
          <w:sz w:val="17"/>
          <w:szCs w:val="17"/>
        </w:rPr>
        <w:t>IP ACL, MAC ACL, Private VLAN, DHCP Snooping, ARP inspection, IP Source Guard, Port Security</w:t>
      </w:r>
    </w:p>
    <w:p w:rsidR="00567D0E" w:rsidRPr="00567D0E" w:rsidRDefault="00567D0E" w:rsidP="00567D0E">
      <w:pPr>
        <w:pStyle w:val="p0"/>
        <w:numPr>
          <w:ilvl w:val="0"/>
          <w:numId w:val="33"/>
        </w:numPr>
        <w:tabs>
          <w:tab w:val="left" w:pos="540"/>
        </w:tabs>
        <w:spacing w:line="276" w:lineRule="auto"/>
        <w:rPr>
          <w:rFonts w:ascii="Verdana" w:hAnsi="Verdana" w:cs="Times New Roman"/>
          <w:bCs/>
          <w:sz w:val="17"/>
          <w:szCs w:val="17"/>
        </w:rPr>
      </w:pPr>
      <w:r w:rsidRPr="00567D0E">
        <w:rPr>
          <w:rFonts w:ascii="Verdana" w:hAnsi="Verdana" w:cs="Times New Roman"/>
          <w:b/>
          <w:bCs/>
          <w:sz w:val="17"/>
          <w:szCs w:val="17"/>
        </w:rPr>
        <w:t>Routed Technologies:</w:t>
      </w:r>
      <w:r w:rsidRPr="00567D0E">
        <w:rPr>
          <w:rFonts w:ascii="Verdana" w:hAnsi="Verdana" w:cs="Times New Roman"/>
          <w:bCs/>
          <w:sz w:val="17"/>
          <w:szCs w:val="17"/>
        </w:rPr>
        <w:t xml:space="preserve">  IPv4, Sub netting, VLSM, CIDR</w:t>
      </w:r>
    </w:p>
    <w:p w:rsidR="00567D0E" w:rsidRPr="00567D0E" w:rsidRDefault="00567D0E" w:rsidP="00567D0E">
      <w:pPr>
        <w:pStyle w:val="p0"/>
        <w:numPr>
          <w:ilvl w:val="0"/>
          <w:numId w:val="33"/>
        </w:numPr>
        <w:tabs>
          <w:tab w:val="left" w:pos="540"/>
        </w:tabs>
        <w:spacing w:line="276" w:lineRule="auto"/>
        <w:rPr>
          <w:rFonts w:ascii="Verdana" w:hAnsi="Verdana" w:cs="Times New Roman"/>
          <w:bCs/>
          <w:sz w:val="17"/>
          <w:szCs w:val="17"/>
        </w:rPr>
      </w:pPr>
      <w:r w:rsidRPr="00567D0E">
        <w:rPr>
          <w:rFonts w:ascii="Verdana" w:hAnsi="Verdana" w:cs="Times New Roman"/>
          <w:b/>
          <w:bCs/>
          <w:sz w:val="17"/>
          <w:szCs w:val="17"/>
        </w:rPr>
        <w:t>Routing Technologies:</w:t>
      </w:r>
      <w:r w:rsidRPr="00567D0E">
        <w:rPr>
          <w:rFonts w:ascii="Verdana" w:hAnsi="Verdana" w:cs="Times New Roman"/>
          <w:bCs/>
          <w:sz w:val="17"/>
          <w:szCs w:val="17"/>
        </w:rPr>
        <w:t xml:space="preserve"> RIP, EIGRP, OSPF, BGP</w:t>
      </w:r>
    </w:p>
    <w:p w:rsidR="00567D0E" w:rsidRPr="00567D0E" w:rsidRDefault="00567D0E" w:rsidP="00567D0E">
      <w:pPr>
        <w:pStyle w:val="p0"/>
        <w:numPr>
          <w:ilvl w:val="0"/>
          <w:numId w:val="33"/>
        </w:numPr>
        <w:tabs>
          <w:tab w:val="left" w:pos="540"/>
        </w:tabs>
        <w:spacing w:line="276" w:lineRule="auto"/>
        <w:rPr>
          <w:rFonts w:ascii="Verdana" w:hAnsi="Verdana" w:cs="Times New Roman"/>
          <w:bCs/>
          <w:sz w:val="17"/>
          <w:szCs w:val="17"/>
        </w:rPr>
      </w:pPr>
      <w:r w:rsidRPr="00567D0E">
        <w:rPr>
          <w:rFonts w:ascii="Verdana" w:hAnsi="Verdana" w:cs="Times New Roman"/>
          <w:b/>
          <w:bCs/>
          <w:sz w:val="17"/>
          <w:szCs w:val="17"/>
        </w:rPr>
        <w:t>LAN Switching Technologies:</w:t>
      </w:r>
      <w:r w:rsidRPr="00567D0E">
        <w:rPr>
          <w:rFonts w:ascii="Verdana" w:hAnsi="Verdana" w:cs="Times New Roman"/>
          <w:bCs/>
          <w:sz w:val="17"/>
          <w:szCs w:val="17"/>
        </w:rPr>
        <w:t xml:space="preserve"> Ethernet, STP, VLAN, VTP, PVST+, RSTP</w:t>
      </w:r>
      <w:r w:rsidR="00D10CAD">
        <w:rPr>
          <w:rFonts w:ascii="Verdana" w:hAnsi="Verdana" w:cs="Times New Roman"/>
          <w:bCs/>
          <w:sz w:val="17"/>
          <w:szCs w:val="17"/>
        </w:rPr>
        <w:t>,MST</w:t>
      </w:r>
    </w:p>
    <w:p w:rsidR="00567D0E" w:rsidRPr="00567D0E" w:rsidRDefault="00567D0E" w:rsidP="00567D0E">
      <w:pPr>
        <w:pStyle w:val="p0"/>
        <w:numPr>
          <w:ilvl w:val="0"/>
          <w:numId w:val="33"/>
        </w:numPr>
        <w:tabs>
          <w:tab w:val="left" w:pos="540"/>
        </w:tabs>
        <w:spacing w:line="276" w:lineRule="auto"/>
        <w:rPr>
          <w:rFonts w:ascii="Verdana" w:hAnsi="Verdana" w:cs="Times New Roman"/>
          <w:bCs/>
          <w:sz w:val="17"/>
          <w:szCs w:val="17"/>
        </w:rPr>
      </w:pPr>
      <w:r w:rsidRPr="00567D0E">
        <w:rPr>
          <w:rFonts w:ascii="Verdana" w:hAnsi="Verdana" w:cs="Times New Roman"/>
          <w:b/>
          <w:bCs/>
          <w:sz w:val="17"/>
          <w:szCs w:val="17"/>
        </w:rPr>
        <w:t>IP Services:</w:t>
      </w:r>
      <w:r w:rsidRPr="00567D0E">
        <w:rPr>
          <w:rFonts w:ascii="Verdana" w:hAnsi="Verdana" w:cs="Times New Roman"/>
          <w:bCs/>
          <w:sz w:val="17"/>
          <w:szCs w:val="17"/>
        </w:rPr>
        <w:t xml:space="preserve"> Redundant Service HSRP, VRRP, GLBP.</w:t>
      </w:r>
    </w:p>
    <w:p w:rsidR="00567D0E" w:rsidRPr="00567D0E" w:rsidRDefault="00567D0E" w:rsidP="00567D0E">
      <w:pPr>
        <w:pStyle w:val="p0"/>
        <w:numPr>
          <w:ilvl w:val="0"/>
          <w:numId w:val="33"/>
        </w:numPr>
        <w:tabs>
          <w:tab w:val="left" w:pos="540"/>
        </w:tabs>
        <w:spacing w:line="276" w:lineRule="auto"/>
        <w:rPr>
          <w:rFonts w:ascii="Verdana" w:hAnsi="Verdana" w:cs="Times New Roman"/>
          <w:bCs/>
          <w:sz w:val="17"/>
          <w:szCs w:val="17"/>
        </w:rPr>
      </w:pPr>
      <w:r w:rsidRPr="00567D0E">
        <w:rPr>
          <w:rFonts w:ascii="Verdana" w:hAnsi="Verdana" w:cs="Times New Roman"/>
          <w:b/>
          <w:bCs/>
          <w:sz w:val="17"/>
          <w:szCs w:val="17"/>
        </w:rPr>
        <w:t>Packet Trace Tools :</w:t>
      </w:r>
      <w:r w:rsidRPr="00567D0E">
        <w:rPr>
          <w:rFonts w:ascii="Verdana" w:hAnsi="Verdana" w:cs="Times New Roman"/>
          <w:bCs/>
          <w:sz w:val="17"/>
          <w:szCs w:val="17"/>
        </w:rPr>
        <w:t xml:space="preserve"> </w:t>
      </w:r>
      <w:proofErr w:type="spellStart"/>
      <w:r w:rsidRPr="00567D0E">
        <w:rPr>
          <w:rFonts w:ascii="Verdana" w:hAnsi="Verdana" w:cs="Times New Roman"/>
          <w:bCs/>
          <w:sz w:val="17"/>
          <w:szCs w:val="17"/>
        </w:rPr>
        <w:t>Wireshark</w:t>
      </w:r>
      <w:proofErr w:type="spellEnd"/>
      <w:r w:rsidRPr="00567D0E">
        <w:rPr>
          <w:rFonts w:ascii="Verdana" w:hAnsi="Verdana" w:cs="Times New Roman"/>
          <w:bCs/>
          <w:sz w:val="17"/>
          <w:szCs w:val="17"/>
        </w:rPr>
        <w:t xml:space="preserve">, </w:t>
      </w:r>
      <w:proofErr w:type="spellStart"/>
      <w:r w:rsidRPr="00567D0E">
        <w:rPr>
          <w:rFonts w:ascii="Verdana" w:hAnsi="Verdana" w:cs="Times New Roman"/>
          <w:bCs/>
          <w:sz w:val="17"/>
          <w:szCs w:val="17"/>
        </w:rPr>
        <w:t>Acunetix</w:t>
      </w:r>
      <w:proofErr w:type="spellEnd"/>
      <w:r w:rsidRPr="00567D0E">
        <w:rPr>
          <w:rFonts w:ascii="Verdana" w:hAnsi="Verdana" w:cs="Times New Roman"/>
          <w:bCs/>
          <w:sz w:val="17"/>
          <w:szCs w:val="17"/>
        </w:rPr>
        <w:t>, Burp Suite, JTR</w:t>
      </w:r>
    </w:p>
    <w:p w:rsidR="00567D0E" w:rsidRPr="00567D0E" w:rsidRDefault="00567D0E" w:rsidP="00567D0E">
      <w:pPr>
        <w:pStyle w:val="p0"/>
        <w:numPr>
          <w:ilvl w:val="0"/>
          <w:numId w:val="33"/>
        </w:numPr>
        <w:tabs>
          <w:tab w:val="left" w:pos="540"/>
        </w:tabs>
        <w:spacing w:line="276" w:lineRule="auto"/>
        <w:rPr>
          <w:rFonts w:ascii="Verdana" w:hAnsi="Verdana" w:cs="Times New Roman"/>
          <w:bCs/>
          <w:sz w:val="17"/>
          <w:szCs w:val="17"/>
        </w:rPr>
      </w:pPr>
      <w:r w:rsidRPr="00567D0E">
        <w:rPr>
          <w:rFonts w:ascii="Verdana" w:hAnsi="Verdana" w:cs="Times New Roman"/>
          <w:b/>
          <w:bCs/>
          <w:sz w:val="17"/>
          <w:szCs w:val="17"/>
        </w:rPr>
        <w:t>Operating Systems :</w:t>
      </w:r>
      <w:r w:rsidRPr="00567D0E">
        <w:rPr>
          <w:rFonts w:ascii="Verdana" w:hAnsi="Verdana" w:cs="Times New Roman"/>
          <w:bCs/>
          <w:sz w:val="17"/>
          <w:szCs w:val="17"/>
        </w:rPr>
        <w:t xml:space="preserve"> Windows XP/7/8 and 2003/2008 Server</w:t>
      </w:r>
    </w:p>
    <w:p w:rsidR="00567D0E" w:rsidRDefault="00567D0E" w:rsidP="00567D0E">
      <w:pPr>
        <w:pStyle w:val="p0"/>
        <w:numPr>
          <w:ilvl w:val="0"/>
          <w:numId w:val="33"/>
        </w:numPr>
        <w:tabs>
          <w:tab w:val="left" w:pos="540"/>
        </w:tabs>
        <w:spacing w:line="276" w:lineRule="auto"/>
        <w:rPr>
          <w:rFonts w:ascii="Verdana" w:hAnsi="Verdana" w:cs="Times New Roman"/>
          <w:bCs/>
          <w:sz w:val="17"/>
          <w:szCs w:val="17"/>
        </w:rPr>
      </w:pPr>
      <w:r w:rsidRPr="00567D0E">
        <w:rPr>
          <w:rFonts w:ascii="Verdana" w:hAnsi="Verdana" w:cs="Times New Roman"/>
          <w:b/>
          <w:bCs/>
          <w:sz w:val="17"/>
          <w:szCs w:val="17"/>
        </w:rPr>
        <w:t xml:space="preserve">Monitoring &amp; Ticketing </w:t>
      </w:r>
      <w:proofErr w:type="gramStart"/>
      <w:r w:rsidRPr="00567D0E">
        <w:rPr>
          <w:rFonts w:ascii="Verdana" w:hAnsi="Verdana" w:cs="Times New Roman"/>
          <w:b/>
          <w:bCs/>
          <w:sz w:val="17"/>
          <w:szCs w:val="17"/>
        </w:rPr>
        <w:t>tools :</w:t>
      </w:r>
      <w:proofErr w:type="gramEnd"/>
      <w:r w:rsidRPr="00567D0E">
        <w:rPr>
          <w:rFonts w:ascii="Verdana" w:hAnsi="Verdana" w:cs="Times New Roman"/>
          <w:bCs/>
          <w:sz w:val="17"/>
          <w:szCs w:val="17"/>
        </w:rPr>
        <w:t xml:space="preserve"> </w:t>
      </w:r>
      <w:proofErr w:type="spellStart"/>
      <w:r w:rsidRPr="00567D0E">
        <w:rPr>
          <w:rFonts w:ascii="Verdana" w:hAnsi="Verdana" w:cs="Times New Roman"/>
          <w:bCs/>
          <w:sz w:val="17"/>
          <w:szCs w:val="17"/>
        </w:rPr>
        <w:t>Solarwinds</w:t>
      </w:r>
      <w:proofErr w:type="spellEnd"/>
      <w:r w:rsidRPr="00567D0E">
        <w:rPr>
          <w:rFonts w:ascii="Verdana" w:hAnsi="Verdana" w:cs="Times New Roman"/>
          <w:bCs/>
          <w:sz w:val="17"/>
          <w:szCs w:val="17"/>
        </w:rPr>
        <w:t xml:space="preserve">, BMC Remedy and HP </w:t>
      </w:r>
      <w:proofErr w:type="spellStart"/>
      <w:r w:rsidRPr="00567D0E">
        <w:rPr>
          <w:rFonts w:ascii="Verdana" w:hAnsi="Verdana" w:cs="Times New Roman"/>
          <w:bCs/>
          <w:sz w:val="17"/>
          <w:szCs w:val="17"/>
        </w:rPr>
        <w:t>Openview</w:t>
      </w:r>
      <w:proofErr w:type="spellEnd"/>
      <w:r w:rsidR="00D10CAD">
        <w:rPr>
          <w:rFonts w:ascii="Verdana" w:hAnsi="Verdana" w:cs="Times New Roman"/>
          <w:bCs/>
          <w:sz w:val="17"/>
          <w:szCs w:val="17"/>
        </w:rPr>
        <w:t>.</w:t>
      </w:r>
    </w:p>
    <w:p w:rsidR="00D10CAD" w:rsidRDefault="00D10CAD" w:rsidP="00D10CAD">
      <w:pPr>
        <w:pStyle w:val="p0"/>
        <w:ind w:left="1080"/>
        <w:rPr>
          <w:rFonts w:ascii="Verdana" w:hAnsi="Verdana" w:cs="Times New Roman"/>
          <w:b/>
          <w:bCs/>
          <w:sz w:val="18"/>
          <w:szCs w:val="18"/>
        </w:rPr>
      </w:pPr>
    </w:p>
    <w:p w:rsidR="00D10CAD" w:rsidRPr="00D10CAD" w:rsidRDefault="00D10CAD" w:rsidP="00D10CAD">
      <w:pPr>
        <w:pStyle w:val="p0"/>
        <w:ind w:left="1080"/>
        <w:rPr>
          <w:rFonts w:ascii="Verdana" w:hAnsi="Verdana" w:cs="Times New Roman"/>
          <w:b/>
          <w:bCs/>
          <w:sz w:val="17"/>
          <w:szCs w:val="17"/>
          <w:lang w:val="en-US"/>
        </w:rPr>
      </w:pPr>
      <w:r w:rsidRPr="00D10CAD">
        <w:rPr>
          <w:rFonts w:ascii="Verdana" w:hAnsi="Verdana" w:cs="Times New Roman"/>
          <w:b/>
          <w:bCs/>
          <w:sz w:val="17"/>
          <w:szCs w:val="17"/>
        </w:rPr>
        <w:t>Familiar With Cisco Routers 1700,</w:t>
      </w:r>
      <w:r w:rsidRPr="00D10CAD">
        <w:rPr>
          <w:rFonts w:ascii="Verdana" w:hAnsi="Verdana" w:cs="Times New Roman"/>
          <w:b/>
          <w:bCs/>
          <w:sz w:val="17"/>
          <w:szCs w:val="17"/>
          <w:lang w:val="en-US"/>
        </w:rPr>
        <w:t xml:space="preserve"> 1800, </w:t>
      </w:r>
      <w:r w:rsidRPr="00D10CAD">
        <w:rPr>
          <w:rFonts w:ascii="Verdana" w:hAnsi="Verdana" w:cs="Times New Roman"/>
          <w:b/>
          <w:bCs/>
          <w:sz w:val="17"/>
          <w:szCs w:val="17"/>
        </w:rPr>
        <w:t>2500, 2600, 2800</w:t>
      </w:r>
      <w:r w:rsidRPr="00D10CAD">
        <w:rPr>
          <w:rFonts w:ascii="Verdana" w:hAnsi="Verdana" w:cs="Times New Roman"/>
          <w:b/>
          <w:bCs/>
          <w:sz w:val="17"/>
          <w:szCs w:val="17"/>
          <w:lang w:val="en-US"/>
        </w:rPr>
        <w:t xml:space="preserve">, 7200, </w:t>
      </w:r>
      <w:r w:rsidRPr="00D10CAD">
        <w:rPr>
          <w:rFonts w:ascii="Verdana" w:hAnsi="Verdana" w:cs="Times New Roman"/>
          <w:b/>
          <w:bCs/>
          <w:sz w:val="17"/>
          <w:szCs w:val="17"/>
        </w:rPr>
        <w:t xml:space="preserve">Catalyst Switches 2900, 3550, </w:t>
      </w:r>
      <w:r w:rsidRPr="00D10CAD">
        <w:rPr>
          <w:rFonts w:ascii="Verdana" w:hAnsi="Verdana" w:cs="Times New Roman"/>
          <w:b/>
          <w:bCs/>
          <w:sz w:val="17"/>
          <w:szCs w:val="17"/>
          <w:lang w:val="en-US"/>
        </w:rPr>
        <w:t xml:space="preserve">3700, 4500, 6500, Juniper Firewall SRX 100,200,500 and </w:t>
      </w:r>
      <w:r w:rsidR="00904FAA" w:rsidRPr="00D10CAD">
        <w:rPr>
          <w:rFonts w:ascii="Verdana" w:hAnsi="Verdana" w:cs="Times New Roman"/>
          <w:b/>
          <w:bCs/>
          <w:sz w:val="17"/>
          <w:szCs w:val="17"/>
          <w:lang w:val="en-US"/>
        </w:rPr>
        <w:t>Checkpoint.</w:t>
      </w:r>
    </w:p>
    <w:p w:rsidR="00D10CAD" w:rsidRPr="00567D0E" w:rsidRDefault="00D10CAD" w:rsidP="00D10CAD">
      <w:pPr>
        <w:pStyle w:val="p0"/>
        <w:tabs>
          <w:tab w:val="left" w:pos="540"/>
        </w:tabs>
        <w:spacing w:line="276" w:lineRule="auto"/>
        <w:ind w:left="720"/>
        <w:rPr>
          <w:rFonts w:ascii="Verdana" w:hAnsi="Verdana" w:cs="Times New Roman"/>
          <w:bCs/>
          <w:sz w:val="17"/>
          <w:szCs w:val="17"/>
        </w:rPr>
      </w:pPr>
    </w:p>
    <w:p w:rsidR="00567D0E" w:rsidRPr="00567D0E" w:rsidRDefault="00567D0E" w:rsidP="00567D0E">
      <w:pPr>
        <w:pStyle w:val="ListParagraph"/>
        <w:ind w:left="1080"/>
      </w:pPr>
    </w:p>
    <w:p w:rsidR="00567D0E" w:rsidRDefault="00567D0E" w:rsidP="00883F56">
      <w:pPr>
        <w:pStyle w:val="Heading2"/>
        <w:jc w:val="both"/>
        <w:rPr>
          <w:rFonts w:ascii="Verdana" w:hAnsi="Verdana"/>
          <w:sz w:val="17"/>
          <w:szCs w:val="17"/>
          <w:u w:val="single"/>
        </w:rPr>
      </w:pPr>
    </w:p>
    <w:p w:rsidR="00D56831" w:rsidRPr="00445A07" w:rsidRDefault="00D56831" w:rsidP="00883F56">
      <w:pPr>
        <w:pStyle w:val="Heading2"/>
        <w:jc w:val="both"/>
        <w:rPr>
          <w:rFonts w:ascii="Verdana" w:hAnsi="Verdana"/>
          <w:sz w:val="17"/>
          <w:szCs w:val="17"/>
          <w:u w:val="single"/>
        </w:rPr>
      </w:pPr>
      <w:r w:rsidRPr="00445A07">
        <w:rPr>
          <w:rFonts w:ascii="Verdana" w:hAnsi="Verdana"/>
          <w:sz w:val="17"/>
          <w:szCs w:val="17"/>
          <w:u w:val="single"/>
        </w:rPr>
        <w:t>Employment History:</w:t>
      </w:r>
    </w:p>
    <w:p w:rsidR="00854CAC" w:rsidRPr="00574D8F" w:rsidRDefault="00854CAC" w:rsidP="00883F56">
      <w:pPr>
        <w:jc w:val="both"/>
        <w:rPr>
          <w:rFonts w:ascii="Verdana" w:hAnsi="Verdana"/>
          <w:sz w:val="17"/>
          <w:szCs w:val="17"/>
        </w:rPr>
      </w:pPr>
    </w:p>
    <w:p w:rsidR="00854CAC" w:rsidRPr="00574D8F" w:rsidRDefault="00854CAC" w:rsidP="00574D8F">
      <w:pPr>
        <w:jc w:val="both"/>
        <w:rPr>
          <w:rFonts w:ascii="Verdana" w:hAnsi="Verdana" w:cs="Arial"/>
          <w:b/>
          <w:bCs/>
          <w:sz w:val="17"/>
          <w:szCs w:val="17"/>
        </w:rPr>
      </w:pPr>
      <w:r w:rsidRPr="00574D8F">
        <w:rPr>
          <w:rFonts w:ascii="Verdana" w:hAnsi="Verdana" w:cs="Arial"/>
          <w:b/>
          <w:bCs/>
          <w:sz w:val="17"/>
          <w:szCs w:val="17"/>
        </w:rPr>
        <w:t>Company Name:</w:t>
      </w:r>
      <w:r w:rsidR="00254B16" w:rsidRPr="00574D8F">
        <w:rPr>
          <w:rFonts w:ascii="Verdana" w:hAnsi="Verdana" w:cs="Arial"/>
          <w:b/>
          <w:bCs/>
          <w:sz w:val="17"/>
          <w:szCs w:val="17"/>
        </w:rPr>
        <w:tab/>
      </w:r>
      <w:r w:rsidRPr="00574D8F">
        <w:rPr>
          <w:rFonts w:ascii="Verdana" w:hAnsi="Verdana" w:cs="Arial"/>
          <w:b/>
          <w:bCs/>
          <w:sz w:val="17"/>
          <w:szCs w:val="17"/>
        </w:rPr>
        <w:t xml:space="preserve">Saudi </w:t>
      </w:r>
      <w:proofErr w:type="spellStart"/>
      <w:r w:rsidRPr="00574D8F">
        <w:rPr>
          <w:rFonts w:ascii="Verdana" w:hAnsi="Verdana" w:cs="Arial"/>
          <w:b/>
          <w:bCs/>
          <w:sz w:val="17"/>
          <w:szCs w:val="17"/>
        </w:rPr>
        <w:t>Oger</w:t>
      </w:r>
      <w:proofErr w:type="spellEnd"/>
      <w:r w:rsidRPr="00574D8F">
        <w:rPr>
          <w:rFonts w:ascii="Verdana" w:hAnsi="Verdana" w:cs="Arial"/>
          <w:b/>
          <w:bCs/>
          <w:sz w:val="17"/>
          <w:szCs w:val="17"/>
        </w:rPr>
        <w:t xml:space="preserve"> Ltd.</w:t>
      </w:r>
      <w:r w:rsidR="00A766BA" w:rsidRPr="00574D8F">
        <w:rPr>
          <w:rFonts w:ascii="Verdana" w:hAnsi="Verdana" w:cs="Arial"/>
          <w:b/>
          <w:bCs/>
          <w:sz w:val="17"/>
          <w:szCs w:val="17"/>
        </w:rPr>
        <w:t xml:space="preserve"> (Client: SAUDI </w:t>
      </w:r>
      <w:r w:rsidR="0061455F" w:rsidRPr="00574D8F">
        <w:rPr>
          <w:rFonts w:ascii="Verdana" w:hAnsi="Verdana" w:cs="Arial"/>
          <w:b/>
          <w:bCs/>
          <w:sz w:val="17"/>
          <w:szCs w:val="17"/>
        </w:rPr>
        <w:t>ARAMCO)</w:t>
      </w:r>
    </w:p>
    <w:p w:rsidR="00F718E9" w:rsidRPr="00574D8F" w:rsidRDefault="00254B16" w:rsidP="00883F56">
      <w:pPr>
        <w:jc w:val="both"/>
        <w:rPr>
          <w:rFonts w:ascii="Verdana" w:hAnsi="Verdana" w:cs="Arial"/>
          <w:sz w:val="17"/>
          <w:szCs w:val="17"/>
        </w:rPr>
      </w:pPr>
      <w:r w:rsidRPr="00574D8F">
        <w:rPr>
          <w:rFonts w:ascii="Verdana" w:hAnsi="Verdana" w:cs="Arial"/>
          <w:b/>
          <w:bCs/>
          <w:sz w:val="17"/>
          <w:szCs w:val="17"/>
        </w:rPr>
        <w:t>Client ID No:</w:t>
      </w:r>
      <w:r w:rsidRPr="00574D8F">
        <w:rPr>
          <w:rFonts w:ascii="Verdana" w:hAnsi="Verdana" w:cs="Arial"/>
          <w:b/>
          <w:bCs/>
          <w:sz w:val="17"/>
          <w:szCs w:val="17"/>
        </w:rPr>
        <w:tab/>
      </w:r>
      <w:r w:rsidRPr="00574D8F">
        <w:rPr>
          <w:rFonts w:ascii="Verdana" w:hAnsi="Verdana" w:cs="Arial"/>
          <w:b/>
          <w:bCs/>
          <w:sz w:val="17"/>
          <w:szCs w:val="17"/>
        </w:rPr>
        <w:tab/>
      </w:r>
      <w:r w:rsidR="00F718E9" w:rsidRPr="00574D8F">
        <w:rPr>
          <w:rFonts w:ascii="Verdana" w:hAnsi="Verdana" w:cs="Arial"/>
          <w:b/>
          <w:bCs/>
          <w:sz w:val="17"/>
          <w:szCs w:val="17"/>
        </w:rPr>
        <w:t>Saudi Aramco ID No. 8948299-9</w:t>
      </w:r>
    </w:p>
    <w:p w:rsidR="00854CAC" w:rsidRPr="00574D8F" w:rsidRDefault="00854CAC" w:rsidP="00883F56">
      <w:pPr>
        <w:jc w:val="both"/>
        <w:rPr>
          <w:rFonts w:ascii="Verdana" w:hAnsi="Verdana" w:cs="Arial"/>
          <w:b/>
          <w:sz w:val="17"/>
          <w:szCs w:val="17"/>
        </w:rPr>
      </w:pPr>
      <w:r w:rsidRPr="00574D8F">
        <w:rPr>
          <w:rFonts w:ascii="Verdana" w:hAnsi="Verdana" w:cs="Arial"/>
          <w:b/>
          <w:sz w:val="17"/>
          <w:szCs w:val="17"/>
        </w:rPr>
        <w:t>Industry:</w:t>
      </w:r>
      <w:r w:rsidR="00254B16" w:rsidRPr="00574D8F">
        <w:rPr>
          <w:rFonts w:ascii="Verdana" w:hAnsi="Verdana" w:cs="Arial"/>
          <w:b/>
          <w:sz w:val="17"/>
          <w:szCs w:val="17"/>
        </w:rPr>
        <w:tab/>
      </w:r>
      <w:r w:rsidR="00254B16" w:rsidRPr="00574D8F">
        <w:rPr>
          <w:rFonts w:ascii="Verdana" w:hAnsi="Verdana" w:cs="Arial"/>
          <w:b/>
          <w:sz w:val="17"/>
          <w:szCs w:val="17"/>
        </w:rPr>
        <w:tab/>
      </w:r>
      <w:r w:rsidRPr="00574D8F">
        <w:rPr>
          <w:rFonts w:ascii="Verdana" w:hAnsi="Verdana" w:cs="Arial"/>
          <w:b/>
          <w:sz w:val="17"/>
          <w:szCs w:val="17"/>
        </w:rPr>
        <w:t>Construction / Manpower Se</w:t>
      </w:r>
      <w:r w:rsidR="001E3E69" w:rsidRPr="00574D8F">
        <w:rPr>
          <w:rFonts w:ascii="Verdana" w:hAnsi="Verdana" w:cs="Arial"/>
          <w:b/>
          <w:sz w:val="17"/>
          <w:szCs w:val="17"/>
        </w:rPr>
        <w:t>r</w:t>
      </w:r>
      <w:r w:rsidRPr="00574D8F">
        <w:rPr>
          <w:rFonts w:ascii="Verdana" w:hAnsi="Verdana" w:cs="Arial"/>
          <w:b/>
          <w:sz w:val="17"/>
          <w:szCs w:val="17"/>
        </w:rPr>
        <w:t>vices</w:t>
      </w:r>
    </w:p>
    <w:p w:rsidR="00BF7376" w:rsidRPr="00574D8F" w:rsidRDefault="00254B16" w:rsidP="00574D8F">
      <w:pPr>
        <w:jc w:val="both"/>
        <w:rPr>
          <w:rFonts w:ascii="Verdana" w:hAnsi="Verdana" w:cs="Arial"/>
          <w:b/>
          <w:sz w:val="17"/>
          <w:szCs w:val="17"/>
        </w:rPr>
      </w:pPr>
      <w:r w:rsidRPr="00574D8F">
        <w:rPr>
          <w:rFonts w:ascii="Verdana" w:hAnsi="Verdana" w:cs="Arial"/>
          <w:b/>
          <w:sz w:val="17"/>
          <w:szCs w:val="17"/>
        </w:rPr>
        <w:t>Project:</w:t>
      </w:r>
      <w:r w:rsidRPr="00574D8F">
        <w:rPr>
          <w:rFonts w:ascii="Verdana" w:hAnsi="Verdana" w:cs="Arial"/>
          <w:b/>
          <w:sz w:val="17"/>
          <w:szCs w:val="17"/>
        </w:rPr>
        <w:tab/>
      </w:r>
      <w:r w:rsidRPr="00574D8F">
        <w:rPr>
          <w:rFonts w:ascii="Verdana" w:hAnsi="Verdana" w:cs="Arial"/>
          <w:b/>
          <w:sz w:val="17"/>
          <w:szCs w:val="17"/>
        </w:rPr>
        <w:tab/>
      </w:r>
      <w:r w:rsidR="00BF7376" w:rsidRPr="00574D8F">
        <w:rPr>
          <w:rFonts w:ascii="Verdana" w:hAnsi="Verdana" w:cs="Arial"/>
          <w:b/>
          <w:sz w:val="17"/>
          <w:szCs w:val="17"/>
        </w:rPr>
        <w:t xml:space="preserve">King </w:t>
      </w:r>
      <w:proofErr w:type="spellStart"/>
      <w:r w:rsidR="00BF7376" w:rsidRPr="00574D8F">
        <w:rPr>
          <w:rFonts w:ascii="Verdana" w:hAnsi="Verdana" w:cs="Arial"/>
          <w:b/>
          <w:sz w:val="17"/>
          <w:szCs w:val="17"/>
        </w:rPr>
        <w:t>Abdulaziz</w:t>
      </w:r>
      <w:proofErr w:type="spellEnd"/>
      <w:r w:rsidR="00BF7376" w:rsidRPr="00574D8F">
        <w:rPr>
          <w:rFonts w:ascii="Verdana" w:hAnsi="Verdana" w:cs="Arial"/>
          <w:b/>
          <w:sz w:val="17"/>
          <w:szCs w:val="17"/>
        </w:rPr>
        <w:t xml:space="preserve"> Ce</w:t>
      </w:r>
      <w:r w:rsidR="00993574" w:rsidRPr="00574D8F">
        <w:rPr>
          <w:rFonts w:ascii="Verdana" w:hAnsi="Verdana" w:cs="Arial"/>
          <w:b/>
          <w:sz w:val="17"/>
          <w:szCs w:val="17"/>
        </w:rPr>
        <w:t>ntre for Wo</w:t>
      </w:r>
      <w:r w:rsidR="00B7438C">
        <w:rPr>
          <w:rFonts w:ascii="Verdana" w:hAnsi="Verdana" w:cs="Arial"/>
          <w:b/>
          <w:sz w:val="17"/>
          <w:szCs w:val="17"/>
        </w:rPr>
        <w:t>rl</w:t>
      </w:r>
      <w:r w:rsidR="00993574" w:rsidRPr="00574D8F">
        <w:rPr>
          <w:rFonts w:ascii="Verdana" w:hAnsi="Verdana" w:cs="Arial"/>
          <w:b/>
          <w:sz w:val="17"/>
          <w:szCs w:val="17"/>
        </w:rPr>
        <w:t xml:space="preserve">d Culture (KACWC) </w:t>
      </w:r>
      <w:r w:rsidR="00A00A95" w:rsidRPr="00574D8F">
        <w:rPr>
          <w:rFonts w:ascii="Verdana" w:hAnsi="Verdana" w:cs="Arial"/>
          <w:b/>
          <w:sz w:val="17"/>
          <w:szCs w:val="17"/>
        </w:rPr>
        <w:t>September</w:t>
      </w:r>
      <w:r w:rsidR="00690CD1" w:rsidRPr="00574D8F">
        <w:rPr>
          <w:rFonts w:ascii="Verdana" w:hAnsi="Verdana" w:cs="Arial"/>
          <w:b/>
          <w:sz w:val="17"/>
          <w:szCs w:val="17"/>
        </w:rPr>
        <w:t xml:space="preserve"> 2010 to 2015</w:t>
      </w:r>
    </w:p>
    <w:p w:rsidR="00BF7376" w:rsidRPr="00574D8F" w:rsidRDefault="00993574" w:rsidP="00993574">
      <w:pPr>
        <w:ind w:left="1440" w:firstLine="720"/>
        <w:jc w:val="both"/>
        <w:rPr>
          <w:rFonts w:ascii="Verdana" w:hAnsi="Verdana" w:cs="Arial"/>
          <w:b/>
          <w:sz w:val="17"/>
          <w:szCs w:val="17"/>
        </w:rPr>
      </w:pPr>
      <w:r w:rsidRPr="00574D8F">
        <w:rPr>
          <w:rFonts w:ascii="Verdana" w:hAnsi="Verdana" w:cs="Arial"/>
          <w:b/>
          <w:sz w:val="17"/>
          <w:szCs w:val="17"/>
        </w:rPr>
        <w:t xml:space="preserve">Prince </w:t>
      </w:r>
      <w:proofErr w:type="spellStart"/>
      <w:r w:rsidRPr="00574D8F">
        <w:rPr>
          <w:rFonts w:ascii="Verdana" w:hAnsi="Verdana" w:cs="Arial"/>
          <w:b/>
          <w:sz w:val="17"/>
          <w:szCs w:val="17"/>
        </w:rPr>
        <w:t>Noura</w:t>
      </w:r>
      <w:proofErr w:type="spellEnd"/>
      <w:r w:rsidRPr="00574D8F">
        <w:rPr>
          <w:rFonts w:ascii="Verdana" w:hAnsi="Verdana" w:cs="Arial"/>
          <w:b/>
          <w:sz w:val="17"/>
          <w:szCs w:val="17"/>
        </w:rPr>
        <w:t xml:space="preserve"> University for Women</w:t>
      </w:r>
      <w:r w:rsidR="00BF7376" w:rsidRPr="00574D8F">
        <w:rPr>
          <w:rFonts w:ascii="Verdana" w:hAnsi="Verdana" w:cs="Arial"/>
          <w:b/>
          <w:sz w:val="17"/>
          <w:szCs w:val="17"/>
        </w:rPr>
        <w:t xml:space="preserve"> (</w:t>
      </w:r>
      <w:r w:rsidRPr="00574D8F">
        <w:rPr>
          <w:rFonts w:ascii="Verdana" w:hAnsi="Verdana" w:cs="Arial"/>
          <w:b/>
          <w:sz w:val="17"/>
          <w:szCs w:val="17"/>
        </w:rPr>
        <w:t>PNUW</w:t>
      </w:r>
      <w:r w:rsidR="00BF7376" w:rsidRPr="00574D8F">
        <w:rPr>
          <w:rFonts w:ascii="Verdana" w:hAnsi="Verdana" w:cs="Arial"/>
          <w:b/>
          <w:sz w:val="17"/>
          <w:szCs w:val="17"/>
        </w:rPr>
        <w:t xml:space="preserve">) </w:t>
      </w:r>
      <w:r w:rsidRPr="00574D8F">
        <w:rPr>
          <w:rFonts w:ascii="Verdana" w:hAnsi="Verdana" w:cs="Arial"/>
          <w:b/>
          <w:sz w:val="17"/>
          <w:szCs w:val="17"/>
        </w:rPr>
        <w:t>Mar 2008</w:t>
      </w:r>
      <w:r w:rsidR="00BF7376" w:rsidRPr="00574D8F">
        <w:rPr>
          <w:rFonts w:ascii="Verdana" w:hAnsi="Verdana" w:cs="Arial"/>
          <w:b/>
          <w:sz w:val="17"/>
          <w:szCs w:val="17"/>
        </w:rPr>
        <w:t xml:space="preserve"> to </w:t>
      </w:r>
      <w:r w:rsidRPr="00574D8F">
        <w:rPr>
          <w:rFonts w:ascii="Verdana" w:hAnsi="Verdana" w:cs="Arial"/>
          <w:b/>
          <w:sz w:val="17"/>
          <w:szCs w:val="17"/>
        </w:rPr>
        <w:t>August</w:t>
      </w:r>
      <w:r w:rsidR="00BF7376" w:rsidRPr="00574D8F">
        <w:rPr>
          <w:rFonts w:ascii="Verdana" w:hAnsi="Verdana" w:cs="Arial"/>
          <w:b/>
          <w:sz w:val="17"/>
          <w:szCs w:val="17"/>
        </w:rPr>
        <w:t xml:space="preserve"> 2010</w:t>
      </w:r>
    </w:p>
    <w:p w:rsidR="00A10840" w:rsidRPr="00574D8F" w:rsidRDefault="00A10840" w:rsidP="00883F56">
      <w:pPr>
        <w:jc w:val="both"/>
        <w:rPr>
          <w:rFonts w:ascii="Verdana" w:hAnsi="Verdana" w:cs="Arial"/>
          <w:sz w:val="17"/>
          <w:szCs w:val="17"/>
        </w:rPr>
      </w:pPr>
    </w:p>
    <w:p w:rsidR="00254B16" w:rsidRPr="00574D8F" w:rsidRDefault="00254B16" w:rsidP="00883F56">
      <w:pPr>
        <w:jc w:val="both"/>
        <w:rPr>
          <w:rFonts w:ascii="Verdana" w:hAnsi="Verdana" w:cs="Arial"/>
          <w:b/>
          <w:sz w:val="17"/>
          <w:szCs w:val="17"/>
        </w:rPr>
      </w:pPr>
    </w:p>
    <w:p w:rsidR="007D49BD" w:rsidRPr="00574D8F" w:rsidRDefault="007D49BD" w:rsidP="00A00A95">
      <w:pPr>
        <w:jc w:val="both"/>
        <w:rPr>
          <w:rFonts w:ascii="Verdana" w:hAnsi="Verdana" w:cs="Arial"/>
          <w:b/>
          <w:sz w:val="17"/>
          <w:szCs w:val="17"/>
        </w:rPr>
      </w:pPr>
      <w:r w:rsidRPr="00574D8F">
        <w:rPr>
          <w:rFonts w:ascii="Verdana" w:hAnsi="Verdana" w:cs="Arial"/>
          <w:b/>
          <w:sz w:val="17"/>
          <w:szCs w:val="17"/>
        </w:rPr>
        <w:t xml:space="preserve">Length of Service:                   </w:t>
      </w:r>
      <w:r w:rsidR="00A00A95" w:rsidRPr="00574D8F">
        <w:rPr>
          <w:rFonts w:ascii="Verdana" w:hAnsi="Verdana" w:cs="Arial"/>
          <w:b/>
          <w:sz w:val="17"/>
          <w:szCs w:val="17"/>
        </w:rPr>
        <w:t>March28</w:t>
      </w:r>
      <w:r w:rsidR="00BF7376" w:rsidRPr="00574D8F">
        <w:rPr>
          <w:rFonts w:ascii="Verdana" w:hAnsi="Verdana" w:cs="Arial"/>
          <w:b/>
          <w:sz w:val="17"/>
          <w:szCs w:val="17"/>
        </w:rPr>
        <w:t>, 2008</w:t>
      </w:r>
      <w:r w:rsidR="00690CD1" w:rsidRPr="00574D8F">
        <w:rPr>
          <w:rFonts w:ascii="Verdana" w:hAnsi="Verdana" w:cs="Arial"/>
          <w:b/>
          <w:sz w:val="17"/>
          <w:szCs w:val="17"/>
        </w:rPr>
        <w:t xml:space="preserve"> to 2015</w:t>
      </w:r>
    </w:p>
    <w:p w:rsidR="007D49BD" w:rsidRPr="00574D8F" w:rsidRDefault="007D49BD" w:rsidP="00E508B7">
      <w:pPr>
        <w:jc w:val="both"/>
        <w:rPr>
          <w:rFonts w:ascii="Verdana" w:hAnsi="Verdana" w:cs="Arial"/>
          <w:sz w:val="17"/>
          <w:szCs w:val="17"/>
        </w:rPr>
      </w:pPr>
    </w:p>
    <w:p w:rsidR="00BB13CD" w:rsidRDefault="00BF7376" w:rsidP="00A00A95">
      <w:pPr>
        <w:jc w:val="both"/>
        <w:rPr>
          <w:rFonts w:ascii="Verdana" w:hAnsi="Verdana" w:cs="Arial"/>
          <w:b/>
          <w:bCs/>
          <w:sz w:val="17"/>
          <w:szCs w:val="17"/>
          <w:u w:val="single"/>
        </w:rPr>
      </w:pPr>
      <w:r w:rsidRPr="00574D8F">
        <w:rPr>
          <w:rFonts w:ascii="Verdana" w:hAnsi="Verdana" w:cs="Arial"/>
          <w:b/>
          <w:sz w:val="17"/>
          <w:szCs w:val="17"/>
        </w:rPr>
        <w:t>Job Title/Responsibilities</w:t>
      </w:r>
      <w:r w:rsidR="00773759" w:rsidRPr="00574D8F">
        <w:rPr>
          <w:rFonts w:ascii="Verdana" w:hAnsi="Verdana" w:cs="Arial"/>
          <w:b/>
          <w:sz w:val="17"/>
          <w:szCs w:val="17"/>
        </w:rPr>
        <w:t>:</w:t>
      </w:r>
      <w:r w:rsidR="00773759" w:rsidRPr="00574D8F">
        <w:rPr>
          <w:rFonts w:ascii="Verdana" w:hAnsi="Verdana" w:cs="Arial"/>
          <w:b/>
          <w:bCs/>
          <w:sz w:val="17"/>
          <w:szCs w:val="17"/>
          <w:u w:val="single"/>
        </w:rPr>
        <w:t xml:space="preserve"> Network</w:t>
      </w:r>
      <w:r w:rsidR="00690CD1" w:rsidRPr="00574D8F">
        <w:rPr>
          <w:rFonts w:ascii="Verdana" w:hAnsi="Verdana" w:cs="Arial"/>
          <w:b/>
          <w:bCs/>
          <w:sz w:val="17"/>
          <w:szCs w:val="17"/>
          <w:u w:val="single"/>
        </w:rPr>
        <w:t xml:space="preserve"> Administrator</w:t>
      </w:r>
    </w:p>
    <w:p w:rsidR="00D10CAD" w:rsidRDefault="00D10CAD" w:rsidP="00A00A95">
      <w:pPr>
        <w:jc w:val="both"/>
        <w:rPr>
          <w:rFonts w:ascii="Verdana" w:hAnsi="Verdana" w:cs="Arial"/>
          <w:b/>
          <w:bCs/>
          <w:sz w:val="17"/>
          <w:szCs w:val="17"/>
          <w:u w:val="single"/>
        </w:rPr>
      </w:pPr>
    </w:p>
    <w:p w:rsidR="00D10CAD" w:rsidRPr="003B0A48" w:rsidRDefault="00D10CAD" w:rsidP="00D10CAD">
      <w:pPr>
        <w:pStyle w:val="DefaultText"/>
        <w:tabs>
          <w:tab w:val="left" w:pos="-720"/>
          <w:tab w:val="left" w:pos="0"/>
          <w:tab w:val="left" w:pos="360"/>
          <w:tab w:val="left" w:pos="1440"/>
          <w:tab w:val="left" w:pos="2160"/>
          <w:tab w:val="left" w:pos="2880"/>
          <w:tab w:val="left" w:pos="3600"/>
          <w:tab w:val="left" w:pos="4320"/>
        </w:tabs>
        <w:autoSpaceDE w:val="0"/>
        <w:rPr>
          <w:rFonts w:ascii="Verdana" w:eastAsia="DSans" w:hAnsi="Verdana" w:cs="DSans"/>
          <w:b/>
          <w:color w:val="000000"/>
          <w:sz w:val="20"/>
          <w:szCs w:val="20"/>
        </w:rPr>
      </w:pPr>
      <w:r w:rsidRPr="003B0A48">
        <w:rPr>
          <w:rFonts w:ascii="Verdana" w:eastAsia="DSans" w:hAnsi="Verdana" w:cs="DSans"/>
          <w:b/>
          <w:color w:val="000000"/>
          <w:sz w:val="20"/>
          <w:szCs w:val="20"/>
        </w:rPr>
        <w:t xml:space="preserve">Tools / Devices </w:t>
      </w:r>
      <w:r w:rsidR="00773759" w:rsidRPr="003B0A48">
        <w:rPr>
          <w:rFonts w:ascii="Verdana" w:eastAsia="DSans" w:hAnsi="Verdana" w:cs="DSans"/>
          <w:b/>
          <w:color w:val="000000"/>
          <w:sz w:val="20"/>
          <w:szCs w:val="20"/>
        </w:rPr>
        <w:t>used:</w:t>
      </w:r>
    </w:p>
    <w:p w:rsidR="00D10CAD" w:rsidRPr="003B0A48" w:rsidRDefault="00D10CAD" w:rsidP="00D10CAD">
      <w:pPr>
        <w:pStyle w:val="DefaultText"/>
        <w:tabs>
          <w:tab w:val="left" w:pos="-720"/>
          <w:tab w:val="left" w:pos="0"/>
          <w:tab w:val="left" w:pos="720"/>
          <w:tab w:val="left" w:pos="1440"/>
          <w:tab w:val="left" w:pos="2160"/>
          <w:tab w:val="left" w:pos="2880"/>
          <w:tab w:val="left" w:pos="3600"/>
          <w:tab w:val="left" w:pos="4320"/>
        </w:tabs>
        <w:autoSpaceDE w:val="0"/>
        <w:rPr>
          <w:rFonts w:ascii="Verdana" w:eastAsia="DSans" w:hAnsi="Verdana" w:cs="DSans"/>
          <w:color w:val="000000"/>
          <w:sz w:val="20"/>
          <w:szCs w:val="20"/>
        </w:rPr>
      </w:pPr>
    </w:p>
    <w:p w:rsidR="00D10CAD" w:rsidRPr="00D10CAD" w:rsidRDefault="00D10CAD" w:rsidP="00D10CAD">
      <w:pPr>
        <w:pStyle w:val="DefaultText"/>
        <w:tabs>
          <w:tab w:val="left" w:pos="-720"/>
          <w:tab w:val="left" w:pos="0"/>
          <w:tab w:val="left" w:pos="720"/>
          <w:tab w:val="left" w:pos="1440"/>
          <w:tab w:val="left" w:pos="2160"/>
          <w:tab w:val="left" w:pos="2880"/>
          <w:tab w:val="left" w:pos="3600"/>
          <w:tab w:val="left" w:pos="4320"/>
        </w:tabs>
        <w:autoSpaceDE w:val="0"/>
        <w:rPr>
          <w:rFonts w:ascii="Verdana" w:eastAsia="DSans" w:hAnsi="Verdana" w:cs="DSans"/>
          <w:color w:val="000000"/>
          <w:sz w:val="17"/>
          <w:szCs w:val="17"/>
        </w:rPr>
      </w:pPr>
      <w:r w:rsidRPr="003B0A48">
        <w:rPr>
          <w:rFonts w:ascii="Verdana" w:eastAsia="DSans" w:hAnsi="Verdana" w:cs="DSans"/>
          <w:color w:val="000000"/>
          <w:sz w:val="20"/>
          <w:szCs w:val="20"/>
        </w:rPr>
        <w:tab/>
      </w:r>
      <w:r w:rsidRPr="00D10CAD">
        <w:rPr>
          <w:rFonts w:ascii="Verdana" w:eastAsia="DSans" w:hAnsi="Verdana" w:cs="DSans"/>
          <w:color w:val="000000"/>
          <w:sz w:val="17"/>
          <w:szCs w:val="17"/>
        </w:rPr>
        <w:t>Cisco Routers</w:t>
      </w:r>
      <w:r w:rsidRPr="00D10CAD">
        <w:rPr>
          <w:rFonts w:ascii="Verdana" w:eastAsia="DSans" w:hAnsi="Verdana" w:cs="DSans"/>
          <w:color w:val="000000"/>
          <w:sz w:val="17"/>
          <w:szCs w:val="17"/>
        </w:rPr>
        <w:tab/>
      </w:r>
      <w:r w:rsidRPr="00D10CAD">
        <w:rPr>
          <w:rFonts w:ascii="Verdana" w:eastAsia="DSans" w:hAnsi="Verdana" w:cs="DSans"/>
          <w:color w:val="000000"/>
          <w:sz w:val="17"/>
          <w:szCs w:val="17"/>
        </w:rPr>
        <w:tab/>
        <w:t>: Cisco 7206 VXR, 3845, 3745 Routers</w:t>
      </w:r>
    </w:p>
    <w:p w:rsidR="00D10CAD" w:rsidRPr="003B0A48" w:rsidRDefault="00D10CAD" w:rsidP="00D10CAD">
      <w:pPr>
        <w:pStyle w:val="DefaultText"/>
        <w:tabs>
          <w:tab w:val="left" w:pos="-720"/>
          <w:tab w:val="left" w:pos="0"/>
          <w:tab w:val="left" w:pos="720"/>
          <w:tab w:val="left" w:pos="1440"/>
          <w:tab w:val="left" w:pos="2160"/>
          <w:tab w:val="left" w:pos="2880"/>
          <w:tab w:val="left" w:pos="3600"/>
          <w:tab w:val="left" w:pos="4320"/>
        </w:tabs>
        <w:autoSpaceDE w:val="0"/>
        <w:rPr>
          <w:rFonts w:ascii="Verdana" w:eastAsia="DSans" w:hAnsi="Verdana" w:cs="DSans"/>
          <w:color w:val="000000"/>
          <w:sz w:val="20"/>
          <w:szCs w:val="20"/>
        </w:rPr>
      </w:pPr>
      <w:r w:rsidRPr="003B0A48">
        <w:rPr>
          <w:rFonts w:ascii="Verdana" w:eastAsia="DSans" w:hAnsi="Verdana" w:cs="DSans"/>
          <w:color w:val="000000"/>
          <w:sz w:val="20"/>
          <w:szCs w:val="20"/>
        </w:rPr>
        <w:tab/>
      </w:r>
      <w:r>
        <w:rPr>
          <w:rFonts w:ascii="Verdana" w:eastAsia="DSans" w:hAnsi="Verdana" w:cs="DSans"/>
          <w:color w:val="000000"/>
          <w:sz w:val="20"/>
          <w:szCs w:val="20"/>
        </w:rPr>
        <w:t>Juniper Firewall</w:t>
      </w:r>
      <w:r w:rsidRPr="003B0A48">
        <w:rPr>
          <w:rFonts w:ascii="Verdana" w:eastAsia="DSans" w:hAnsi="Verdana" w:cs="DSans"/>
          <w:color w:val="000000"/>
          <w:sz w:val="20"/>
          <w:szCs w:val="20"/>
        </w:rPr>
        <w:tab/>
        <w:t xml:space="preserve">: </w:t>
      </w:r>
      <w:r>
        <w:rPr>
          <w:rFonts w:ascii="Verdana" w:eastAsia="DSans" w:hAnsi="Verdana" w:cs="DSans"/>
          <w:color w:val="000000"/>
          <w:sz w:val="20"/>
          <w:szCs w:val="20"/>
        </w:rPr>
        <w:t>SRX Series 100,200</w:t>
      </w:r>
    </w:p>
    <w:p w:rsidR="00D10CAD" w:rsidRPr="00D10CAD" w:rsidRDefault="00D10CAD" w:rsidP="00D10CAD">
      <w:pPr>
        <w:pStyle w:val="DefaultText"/>
        <w:tabs>
          <w:tab w:val="left" w:pos="-720"/>
          <w:tab w:val="left" w:pos="0"/>
          <w:tab w:val="left" w:pos="720"/>
          <w:tab w:val="left" w:pos="1440"/>
          <w:tab w:val="left" w:pos="2160"/>
          <w:tab w:val="left" w:pos="2880"/>
          <w:tab w:val="left" w:pos="3600"/>
          <w:tab w:val="left" w:pos="4320"/>
        </w:tabs>
        <w:autoSpaceDE w:val="0"/>
        <w:rPr>
          <w:rFonts w:ascii="Verdana" w:eastAsia="DSans" w:hAnsi="Verdana" w:cs="DSans"/>
          <w:color w:val="000000"/>
          <w:sz w:val="17"/>
          <w:szCs w:val="17"/>
        </w:rPr>
      </w:pPr>
      <w:r w:rsidRPr="003B0A48">
        <w:rPr>
          <w:rFonts w:ascii="Verdana" w:eastAsia="DSans" w:hAnsi="Verdana" w:cs="DSans"/>
          <w:color w:val="000000"/>
          <w:sz w:val="20"/>
          <w:szCs w:val="20"/>
        </w:rPr>
        <w:tab/>
      </w:r>
      <w:r w:rsidRPr="00D10CAD">
        <w:rPr>
          <w:rFonts w:ascii="Verdana" w:eastAsia="DSans" w:hAnsi="Verdana" w:cs="DSans"/>
          <w:color w:val="000000"/>
          <w:sz w:val="17"/>
          <w:szCs w:val="17"/>
        </w:rPr>
        <w:t>Cisco Switches</w:t>
      </w:r>
      <w:r w:rsidRPr="00D10CAD">
        <w:rPr>
          <w:rFonts w:ascii="Verdana" w:eastAsia="DSans" w:hAnsi="Verdana" w:cs="DSans"/>
          <w:color w:val="000000"/>
          <w:sz w:val="17"/>
          <w:szCs w:val="17"/>
        </w:rPr>
        <w:tab/>
      </w:r>
      <w:r>
        <w:rPr>
          <w:rFonts w:ascii="Verdana" w:eastAsia="DSans" w:hAnsi="Verdana" w:cs="DSans"/>
          <w:color w:val="000000"/>
          <w:sz w:val="17"/>
          <w:szCs w:val="17"/>
        </w:rPr>
        <w:t xml:space="preserve">            </w:t>
      </w:r>
      <w:r w:rsidRPr="00D10CAD">
        <w:rPr>
          <w:rFonts w:ascii="Verdana" w:eastAsia="DSans" w:hAnsi="Verdana" w:cs="DSans"/>
          <w:color w:val="000000"/>
          <w:sz w:val="17"/>
          <w:szCs w:val="17"/>
        </w:rPr>
        <w:t xml:space="preserve">: Cisco 6500, 4500, 3500, 2900 Series </w:t>
      </w:r>
    </w:p>
    <w:p w:rsidR="00D10CAD" w:rsidRPr="00D10CAD" w:rsidRDefault="00D10CAD" w:rsidP="00D10CAD">
      <w:pPr>
        <w:pStyle w:val="DefaultText"/>
        <w:tabs>
          <w:tab w:val="left" w:pos="-720"/>
          <w:tab w:val="left" w:pos="0"/>
          <w:tab w:val="left" w:pos="720"/>
          <w:tab w:val="left" w:pos="1440"/>
          <w:tab w:val="left" w:pos="2160"/>
          <w:tab w:val="left" w:pos="2880"/>
          <w:tab w:val="left" w:pos="3600"/>
          <w:tab w:val="left" w:pos="4320"/>
        </w:tabs>
        <w:autoSpaceDE w:val="0"/>
        <w:rPr>
          <w:rFonts w:ascii="Verdana" w:eastAsia="DSans" w:hAnsi="Verdana" w:cs="DSans"/>
          <w:color w:val="000000"/>
          <w:sz w:val="17"/>
          <w:szCs w:val="17"/>
        </w:rPr>
      </w:pPr>
      <w:r w:rsidRPr="003B0A48">
        <w:rPr>
          <w:rFonts w:ascii="Verdana" w:eastAsia="DSans" w:hAnsi="Verdana" w:cs="DSans"/>
          <w:color w:val="000000"/>
          <w:sz w:val="20"/>
          <w:szCs w:val="20"/>
        </w:rPr>
        <w:tab/>
      </w:r>
      <w:r w:rsidRPr="00D10CAD">
        <w:rPr>
          <w:rFonts w:ascii="Verdana" w:eastAsia="DSans" w:hAnsi="Verdana" w:cs="DSans"/>
          <w:color w:val="000000"/>
          <w:sz w:val="17"/>
          <w:szCs w:val="17"/>
        </w:rPr>
        <w:t xml:space="preserve">Ticketing Systems </w:t>
      </w:r>
      <w:r w:rsidRPr="00D10CAD">
        <w:rPr>
          <w:rFonts w:ascii="Verdana" w:eastAsia="DSans" w:hAnsi="Verdana" w:cs="DSans"/>
          <w:color w:val="000000"/>
          <w:sz w:val="17"/>
          <w:szCs w:val="17"/>
        </w:rPr>
        <w:tab/>
        <w:t xml:space="preserve">: BMC Remedy and HP </w:t>
      </w:r>
      <w:proofErr w:type="spellStart"/>
      <w:r w:rsidRPr="00D10CAD">
        <w:rPr>
          <w:rFonts w:ascii="Verdana" w:eastAsia="DSans" w:hAnsi="Verdana" w:cs="DSans"/>
          <w:color w:val="000000"/>
          <w:sz w:val="17"/>
          <w:szCs w:val="17"/>
        </w:rPr>
        <w:t>OpenView</w:t>
      </w:r>
      <w:proofErr w:type="spellEnd"/>
    </w:p>
    <w:p w:rsidR="00D10CAD" w:rsidRPr="00D10CAD" w:rsidRDefault="00D10CAD" w:rsidP="00D10CAD">
      <w:pPr>
        <w:pStyle w:val="DefaultText"/>
        <w:tabs>
          <w:tab w:val="left" w:pos="-720"/>
          <w:tab w:val="left" w:pos="0"/>
          <w:tab w:val="left" w:pos="720"/>
          <w:tab w:val="left" w:pos="1440"/>
          <w:tab w:val="left" w:pos="2160"/>
          <w:tab w:val="left" w:pos="2880"/>
          <w:tab w:val="left" w:pos="3600"/>
          <w:tab w:val="left" w:pos="4320"/>
        </w:tabs>
        <w:autoSpaceDE w:val="0"/>
        <w:rPr>
          <w:rFonts w:ascii="Verdana" w:eastAsia="DSans" w:hAnsi="Verdana" w:cs="DSans"/>
          <w:color w:val="000000"/>
          <w:sz w:val="17"/>
          <w:szCs w:val="17"/>
        </w:rPr>
      </w:pPr>
      <w:r w:rsidRPr="00D10CAD">
        <w:rPr>
          <w:rFonts w:ascii="Verdana" w:eastAsia="DSans" w:hAnsi="Verdana" w:cs="DSans"/>
          <w:color w:val="000000"/>
          <w:sz w:val="17"/>
          <w:szCs w:val="17"/>
        </w:rPr>
        <w:tab/>
        <w:t>Other tools</w:t>
      </w:r>
      <w:r w:rsidRPr="00D10CAD">
        <w:rPr>
          <w:rFonts w:ascii="Verdana" w:eastAsia="DSans" w:hAnsi="Verdana" w:cs="DSans"/>
          <w:color w:val="000000"/>
          <w:sz w:val="17"/>
          <w:szCs w:val="17"/>
        </w:rPr>
        <w:tab/>
      </w:r>
      <w:r w:rsidRPr="00D10CAD">
        <w:rPr>
          <w:rFonts w:ascii="Verdana" w:eastAsia="DSans" w:hAnsi="Verdana" w:cs="DSans"/>
          <w:color w:val="000000"/>
          <w:sz w:val="17"/>
          <w:szCs w:val="17"/>
        </w:rPr>
        <w:tab/>
        <w:t xml:space="preserve">: Secure CRT, Putty, </w:t>
      </w:r>
      <w:proofErr w:type="spellStart"/>
      <w:r w:rsidRPr="00D10CAD">
        <w:rPr>
          <w:rFonts w:ascii="Verdana" w:eastAsia="DSans" w:hAnsi="Verdana" w:cs="DSans"/>
          <w:color w:val="000000"/>
          <w:sz w:val="17"/>
          <w:szCs w:val="17"/>
        </w:rPr>
        <w:t>Wireshark</w:t>
      </w:r>
      <w:proofErr w:type="spellEnd"/>
      <w:r w:rsidRPr="00D10CAD">
        <w:rPr>
          <w:rFonts w:ascii="Verdana" w:eastAsia="DSans" w:hAnsi="Verdana" w:cs="DSans"/>
          <w:color w:val="000000"/>
          <w:sz w:val="17"/>
          <w:szCs w:val="17"/>
        </w:rPr>
        <w:t>, NMAP, Nessus and Ping Plotter</w:t>
      </w:r>
    </w:p>
    <w:p w:rsidR="00D10CAD" w:rsidRDefault="00D10CAD" w:rsidP="00A00A95">
      <w:pPr>
        <w:jc w:val="both"/>
        <w:rPr>
          <w:rFonts w:ascii="Verdana" w:hAnsi="Verdana" w:cs="Arial"/>
          <w:b/>
          <w:bCs/>
          <w:sz w:val="17"/>
          <w:szCs w:val="17"/>
          <w:u w:val="single"/>
        </w:rPr>
      </w:pPr>
    </w:p>
    <w:p w:rsidR="002D6B83"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 xml:space="preserve">Network support for all devices hosted in Saudi </w:t>
      </w:r>
      <w:proofErr w:type="spellStart"/>
      <w:r w:rsidRPr="00574D8F">
        <w:rPr>
          <w:rFonts w:ascii="Verdana" w:hAnsi="Verdana" w:cs="Arial"/>
          <w:sz w:val="17"/>
          <w:szCs w:val="17"/>
        </w:rPr>
        <w:t>Oger</w:t>
      </w:r>
      <w:proofErr w:type="spellEnd"/>
      <w:r w:rsidRPr="00574D8F">
        <w:rPr>
          <w:rFonts w:ascii="Verdana" w:hAnsi="Verdana" w:cs="Arial"/>
          <w:sz w:val="17"/>
          <w:szCs w:val="17"/>
        </w:rPr>
        <w:t xml:space="preserve"> Ltd (Dammam) &amp; Disaster Recovery Center (Riyadh)</w:t>
      </w:r>
      <w:r w:rsidR="00D10CAD">
        <w:rPr>
          <w:rFonts w:ascii="Verdana" w:hAnsi="Verdana" w:cs="Arial"/>
          <w:sz w:val="17"/>
          <w:szCs w:val="17"/>
        </w:rPr>
        <w:t>.</w:t>
      </w:r>
      <w:r w:rsidRPr="00574D8F">
        <w:rPr>
          <w:rFonts w:ascii="Verdana" w:hAnsi="Verdana" w:cs="Arial"/>
          <w:sz w:val="17"/>
          <w:szCs w:val="17"/>
        </w:rPr>
        <w:t xml:space="preserve"> </w:t>
      </w:r>
      <w:proofErr w:type="gramStart"/>
      <w:r w:rsidRPr="00574D8F">
        <w:rPr>
          <w:rFonts w:ascii="Verdana" w:hAnsi="Verdana" w:cs="Arial"/>
          <w:sz w:val="17"/>
          <w:szCs w:val="17"/>
        </w:rPr>
        <w:t>including</w:t>
      </w:r>
      <w:proofErr w:type="gramEnd"/>
      <w:r w:rsidRPr="00574D8F">
        <w:rPr>
          <w:rFonts w:ascii="Verdana" w:hAnsi="Verdana" w:cs="Arial"/>
          <w:sz w:val="17"/>
          <w:szCs w:val="17"/>
        </w:rPr>
        <w:t xml:space="preserve"> DC Core, distribution, DMZ &amp; Access switches (L2 &amp;L3).</w:t>
      </w:r>
    </w:p>
    <w:p w:rsidR="00D10CAD" w:rsidRPr="00D10CAD" w:rsidRDefault="00D10CAD" w:rsidP="002D6B83">
      <w:pPr>
        <w:numPr>
          <w:ilvl w:val="0"/>
          <w:numId w:val="22"/>
        </w:numPr>
        <w:jc w:val="both"/>
        <w:rPr>
          <w:rFonts w:ascii="Verdana" w:hAnsi="Verdana" w:cs="Arial"/>
          <w:sz w:val="17"/>
          <w:szCs w:val="17"/>
        </w:rPr>
      </w:pPr>
      <w:r w:rsidRPr="00D10CAD">
        <w:rPr>
          <w:rFonts w:ascii="Verdana" w:eastAsia="DSans" w:hAnsi="Verdana" w:cs="DSans"/>
          <w:color w:val="000000"/>
          <w:sz w:val="17"/>
          <w:szCs w:val="17"/>
        </w:rPr>
        <w:t xml:space="preserve">Installing, configuring and maintaining Cisco Catalyst 6500, 4500, 3500, 3600 and 2900 </w:t>
      </w:r>
      <w:r w:rsidRPr="00D10CAD">
        <w:rPr>
          <w:rFonts w:ascii="Verdana" w:hAnsi="Verdana" w:cs="Arial"/>
          <w:sz w:val="17"/>
          <w:szCs w:val="17"/>
        </w:rPr>
        <w:t>series switches.</w:t>
      </w:r>
    </w:p>
    <w:p w:rsidR="00D10CAD" w:rsidRPr="00D10CAD" w:rsidRDefault="00D10CAD" w:rsidP="002D6B83">
      <w:pPr>
        <w:numPr>
          <w:ilvl w:val="0"/>
          <w:numId w:val="22"/>
        </w:numPr>
        <w:jc w:val="both"/>
        <w:rPr>
          <w:rFonts w:ascii="Verdana" w:hAnsi="Verdana" w:cs="Arial"/>
          <w:sz w:val="17"/>
          <w:szCs w:val="17"/>
        </w:rPr>
      </w:pPr>
      <w:r w:rsidRPr="00D10CAD">
        <w:rPr>
          <w:rFonts w:ascii="Verdana" w:hAnsi="Verdana" w:cs="Arial"/>
          <w:sz w:val="17"/>
          <w:szCs w:val="17"/>
        </w:rPr>
        <w:t>Installing, configuring and managing Cisco Routers 7206 VXR, 3845, 3745 Routers.</w:t>
      </w:r>
    </w:p>
    <w:p w:rsidR="00D10CAD" w:rsidRPr="00D10CAD" w:rsidRDefault="00D10CAD" w:rsidP="002D6B83">
      <w:pPr>
        <w:numPr>
          <w:ilvl w:val="0"/>
          <w:numId w:val="22"/>
        </w:numPr>
        <w:jc w:val="both"/>
        <w:rPr>
          <w:rFonts w:ascii="Verdana" w:hAnsi="Verdana" w:cs="Arial"/>
          <w:sz w:val="17"/>
          <w:szCs w:val="17"/>
        </w:rPr>
      </w:pPr>
      <w:r w:rsidRPr="00D10CAD">
        <w:rPr>
          <w:rFonts w:ascii="Verdana" w:hAnsi="Verdana" w:cs="Arial"/>
          <w:sz w:val="17"/>
          <w:szCs w:val="17"/>
        </w:rPr>
        <w:t xml:space="preserve">Creating and maintaining VLANs, STP, VTP, Ether-Channel, HSRP, </w:t>
      </w:r>
      <w:proofErr w:type="gramStart"/>
      <w:r w:rsidRPr="00D10CAD">
        <w:rPr>
          <w:rFonts w:ascii="Verdana" w:hAnsi="Verdana" w:cs="Arial"/>
          <w:sz w:val="17"/>
          <w:szCs w:val="17"/>
        </w:rPr>
        <w:t>Inter</w:t>
      </w:r>
      <w:proofErr w:type="gramEnd"/>
      <w:r w:rsidRPr="00D10CAD">
        <w:rPr>
          <w:rFonts w:ascii="Verdana" w:hAnsi="Verdana" w:cs="Arial"/>
          <w:sz w:val="17"/>
          <w:szCs w:val="17"/>
        </w:rPr>
        <w:t xml:space="preserve"> VLAN routing, Port Security.</w:t>
      </w:r>
    </w:p>
    <w:p w:rsidR="00D10CAD" w:rsidRPr="00D10CAD" w:rsidRDefault="00D10CAD" w:rsidP="002D6B83">
      <w:pPr>
        <w:numPr>
          <w:ilvl w:val="0"/>
          <w:numId w:val="22"/>
        </w:numPr>
        <w:jc w:val="both"/>
        <w:rPr>
          <w:rFonts w:ascii="Verdana" w:hAnsi="Verdana" w:cs="Arial"/>
          <w:sz w:val="17"/>
          <w:szCs w:val="17"/>
        </w:rPr>
      </w:pPr>
      <w:r w:rsidRPr="00D10CAD">
        <w:rPr>
          <w:rFonts w:ascii="Verdana" w:hAnsi="Verdana" w:cs="Arial"/>
          <w:sz w:val="17"/>
          <w:szCs w:val="17"/>
        </w:rPr>
        <w:t>IP Designing &amp; sub netting for various projects.</w:t>
      </w:r>
    </w:p>
    <w:p w:rsidR="00D10CAD" w:rsidRPr="00D10CAD" w:rsidRDefault="00D10CAD" w:rsidP="002D6B83">
      <w:pPr>
        <w:numPr>
          <w:ilvl w:val="0"/>
          <w:numId w:val="22"/>
        </w:numPr>
        <w:jc w:val="both"/>
        <w:rPr>
          <w:rFonts w:ascii="Verdana" w:hAnsi="Verdana" w:cs="Arial"/>
          <w:sz w:val="17"/>
          <w:szCs w:val="17"/>
        </w:rPr>
      </w:pPr>
      <w:r w:rsidRPr="00D10CAD">
        <w:rPr>
          <w:rFonts w:ascii="Verdana" w:hAnsi="Verdana" w:cs="Arial"/>
          <w:sz w:val="17"/>
          <w:szCs w:val="17"/>
        </w:rPr>
        <w:t xml:space="preserve">Configure and </w:t>
      </w:r>
      <w:proofErr w:type="gramStart"/>
      <w:r w:rsidRPr="00D10CAD">
        <w:rPr>
          <w:rFonts w:ascii="Verdana" w:hAnsi="Verdana" w:cs="Arial"/>
          <w:sz w:val="17"/>
          <w:szCs w:val="17"/>
        </w:rPr>
        <w:t>Maintaining</w:t>
      </w:r>
      <w:proofErr w:type="gramEnd"/>
      <w:r w:rsidRPr="00D10CAD">
        <w:rPr>
          <w:rFonts w:ascii="Verdana" w:hAnsi="Verdana" w:cs="Arial"/>
          <w:sz w:val="17"/>
          <w:szCs w:val="17"/>
        </w:rPr>
        <w:t xml:space="preserve"> process wise Access Control Lists.</w:t>
      </w:r>
    </w:p>
    <w:p w:rsidR="00D10CAD" w:rsidRPr="00D10CAD" w:rsidRDefault="00D10CAD" w:rsidP="002D6B83">
      <w:pPr>
        <w:numPr>
          <w:ilvl w:val="0"/>
          <w:numId w:val="22"/>
        </w:numPr>
        <w:jc w:val="both"/>
        <w:rPr>
          <w:rFonts w:ascii="Verdana" w:hAnsi="Verdana" w:cs="Arial"/>
          <w:sz w:val="17"/>
          <w:szCs w:val="17"/>
        </w:rPr>
      </w:pPr>
      <w:r w:rsidRPr="00D10CAD">
        <w:rPr>
          <w:rFonts w:ascii="Verdana" w:hAnsi="Verdana" w:cs="Arial"/>
          <w:sz w:val="17"/>
          <w:szCs w:val="17"/>
        </w:rPr>
        <w:t xml:space="preserve">Configuring and maintaining various routing protocols (EIGRP, OSPF, </w:t>
      </w:r>
      <w:proofErr w:type="gramStart"/>
      <w:r w:rsidRPr="00D10CAD">
        <w:rPr>
          <w:rFonts w:ascii="Verdana" w:hAnsi="Verdana" w:cs="Arial"/>
          <w:sz w:val="17"/>
          <w:szCs w:val="17"/>
        </w:rPr>
        <w:t>BGP</w:t>
      </w:r>
      <w:proofErr w:type="gramEnd"/>
      <w:r w:rsidRPr="00D10CAD">
        <w:rPr>
          <w:rFonts w:ascii="Verdana" w:hAnsi="Verdana" w:cs="Arial"/>
          <w:sz w:val="17"/>
          <w:szCs w:val="17"/>
        </w:rPr>
        <w:t>, static route, default route and route-map) for managing different sites.</w:t>
      </w:r>
    </w:p>
    <w:p w:rsidR="00D10CAD" w:rsidRPr="00574D8F" w:rsidRDefault="00D10CAD" w:rsidP="002D6B83">
      <w:pPr>
        <w:numPr>
          <w:ilvl w:val="0"/>
          <w:numId w:val="22"/>
        </w:numPr>
        <w:jc w:val="both"/>
        <w:rPr>
          <w:rFonts w:ascii="Verdana" w:hAnsi="Verdana" w:cs="Arial"/>
          <w:sz w:val="17"/>
          <w:szCs w:val="17"/>
        </w:rPr>
      </w:pPr>
      <w:r w:rsidRPr="00D10CAD">
        <w:rPr>
          <w:rFonts w:ascii="Verdana" w:hAnsi="Verdana" w:cs="Arial"/>
          <w:sz w:val="17"/>
          <w:szCs w:val="17"/>
        </w:rPr>
        <w:t>Configuring and maintaining Tunnels for managing Intra Network</w:t>
      </w:r>
      <w:r>
        <w:rPr>
          <w:rFonts w:ascii="Verdana" w:hAnsi="Verdana" w:cs="Arial"/>
          <w:sz w:val="17"/>
          <w:szCs w:val="17"/>
        </w:rPr>
        <w:t>.</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 xml:space="preserve">Network Support (LAN &amp; WAN) for all Saudi </w:t>
      </w:r>
      <w:proofErr w:type="spellStart"/>
      <w:r w:rsidRPr="00574D8F">
        <w:rPr>
          <w:rFonts w:ascii="Verdana" w:hAnsi="Verdana" w:cs="Arial"/>
          <w:sz w:val="17"/>
          <w:szCs w:val="17"/>
        </w:rPr>
        <w:t>Oger</w:t>
      </w:r>
      <w:proofErr w:type="spellEnd"/>
      <w:r w:rsidRPr="00574D8F">
        <w:rPr>
          <w:rFonts w:ascii="Verdana" w:hAnsi="Verdana" w:cs="Arial"/>
          <w:sz w:val="17"/>
          <w:szCs w:val="17"/>
        </w:rPr>
        <w:t xml:space="preserve"> Ltd Branch Offices (210)</w:t>
      </w:r>
      <w:r w:rsidR="00CA09AE" w:rsidRPr="00574D8F">
        <w:rPr>
          <w:rFonts w:ascii="Verdana" w:hAnsi="Verdana" w:cs="Arial"/>
          <w:sz w:val="17"/>
          <w:szCs w:val="17"/>
        </w:rPr>
        <w:t>.</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Administrating of installation and implementation of Checkpoint in DC.</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Manage the firewall deployment, rules migrations, and firewall administration.</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Network support for application, mail database, Backup servers, Tape Libraries &amp; Storages.</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Support for Routers, Checkpoints and firewalls hosted in Data Center, DR and Branch Offices.</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Providing support to NOC for Network related issues &amp; coordination with multiple teams</w:t>
      </w:r>
      <w:r w:rsidR="00CA09AE" w:rsidRPr="00574D8F">
        <w:rPr>
          <w:rFonts w:ascii="Verdana" w:hAnsi="Verdana" w:cs="Arial"/>
          <w:sz w:val="17"/>
          <w:szCs w:val="17"/>
        </w:rPr>
        <w:t>.</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Working on Network S1 calls for resolving the issue to come out from outage and preparing the RCA.</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Maintaining all the records related to Change, implementation, S1 related calls</w:t>
      </w:r>
      <w:r w:rsidR="00CA09AE" w:rsidRPr="00574D8F">
        <w:rPr>
          <w:rFonts w:ascii="Verdana" w:hAnsi="Verdana" w:cs="Arial"/>
          <w:sz w:val="17"/>
          <w:szCs w:val="17"/>
        </w:rPr>
        <w:t>.</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Up gradation and enhancement of updated features of Network switches Core, Distribution &amp; Access Switches E.g. IOS/Hardware up gradation</w:t>
      </w:r>
      <w:r w:rsidR="00CA09AE" w:rsidRPr="00574D8F">
        <w:rPr>
          <w:rFonts w:ascii="Verdana" w:hAnsi="Verdana" w:cs="Arial"/>
          <w:sz w:val="17"/>
          <w:szCs w:val="17"/>
        </w:rPr>
        <w:t>.</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lastRenderedPageBreak/>
        <w:t xml:space="preserve">Recommend changes to network architecture standards for network and review and execution proposals for new projects initiated by client and Saudi </w:t>
      </w:r>
      <w:proofErr w:type="spellStart"/>
      <w:r w:rsidRPr="00574D8F">
        <w:rPr>
          <w:rFonts w:ascii="Verdana" w:hAnsi="Verdana" w:cs="Arial"/>
          <w:sz w:val="17"/>
          <w:szCs w:val="17"/>
        </w:rPr>
        <w:t>Oger</w:t>
      </w:r>
      <w:proofErr w:type="spellEnd"/>
      <w:r w:rsidRPr="00574D8F">
        <w:rPr>
          <w:rFonts w:ascii="Verdana" w:hAnsi="Verdana" w:cs="Arial"/>
          <w:sz w:val="17"/>
          <w:szCs w:val="17"/>
        </w:rPr>
        <w:t xml:space="preserve"> Team</w:t>
      </w:r>
      <w:r w:rsidR="00CA09AE" w:rsidRPr="00574D8F">
        <w:rPr>
          <w:rFonts w:ascii="Verdana" w:hAnsi="Verdana" w:cs="Arial"/>
          <w:sz w:val="17"/>
          <w:szCs w:val="17"/>
        </w:rPr>
        <w:t>.</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Review &amp; submission of Daily Network checklist &amp; weekly/monthly dashboard to customer for health checkup of all critical network devices and link availability</w:t>
      </w:r>
      <w:r w:rsidR="00CA09AE" w:rsidRPr="00574D8F">
        <w:rPr>
          <w:rFonts w:ascii="Verdana" w:hAnsi="Verdana" w:cs="Arial"/>
          <w:sz w:val="17"/>
          <w:szCs w:val="17"/>
        </w:rPr>
        <w:t>.</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Coordinating with ISP for WAN link availability and participation in scheduled maintenance   activity in Data Center and Remote locations</w:t>
      </w:r>
      <w:r w:rsidR="00CA09AE" w:rsidRPr="00574D8F">
        <w:rPr>
          <w:rFonts w:ascii="Verdana" w:hAnsi="Verdana" w:cs="Arial"/>
          <w:sz w:val="17"/>
          <w:szCs w:val="17"/>
        </w:rPr>
        <w:t>.</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To perform periodic physical inventory for verification of all Network Devices hosted in Data Center and keep up to date at regular basis.</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 xml:space="preserve">Opening the ticket with Cisco and coordination with TAC engineer on the critical incidents which may harmful for network infra e.g. Switch high CPU utilization, MAC add flapping, &amp; DHCP stopped working </w:t>
      </w:r>
      <w:proofErr w:type="spellStart"/>
      <w:r w:rsidRPr="00574D8F">
        <w:rPr>
          <w:rFonts w:ascii="Verdana" w:hAnsi="Verdana" w:cs="Arial"/>
          <w:sz w:val="17"/>
          <w:szCs w:val="17"/>
        </w:rPr>
        <w:t>etc</w:t>
      </w:r>
      <w:proofErr w:type="spellEnd"/>
      <w:r w:rsidRPr="00574D8F">
        <w:rPr>
          <w:rFonts w:ascii="Verdana" w:hAnsi="Verdana" w:cs="Arial"/>
          <w:sz w:val="17"/>
          <w:szCs w:val="17"/>
        </w:rPr>
        <w:t xml:space="preserve"> and prepare the plan for implementation the TAC suggestions</w:t>
      </w:r>
      <w:r w:rsidR="00CA09AE" w:rsidRPr="00574D8F">
        <w:rPr>
          <w:rFonts w:ascii="Verdana" w:hAnsi="Verdana" w:cs="Arial"/>
          <w:sz w:val="17"/>
          <w:szCs w:val="17"/>
        </w:rPr>
        <w:t>.</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 xml:space="preserve">Regular standardization of network devices as per points which </w:t>
      </w:r>
      <w:proofErr w:type="gramStart"/>
      <w:r w:rsidRPr="00574D8F">
        <w:rPr>
          <w:rFonts w:ascii="Verdana" w:hAnsi="Verdana" w:cs="Arial"/>
          <w:sz w:val="17"/>
          <w:szCs w:val="17"/>
        </w:rPr>
        <w:t>raised</w:t>
      </w:r>
      <w:proofErr w:type="gramEnd"/>
      <w:r w:rsidRPr="00574D8F">
        <w:rPr>
          <w:rFonts w:ascii="Verdana" w:hAnsi="Verdana" w:cs="Arial"/>
          <w:sz w:val="17"/>
          <w:szCs w:val="17"/>
        </w:rPr>
        <w:t xml:space="preserve"> by Auditor.</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To ensures that the IP Addressing schema is applied accordingly with the growth of network. Initiates IP re-addressing reconciliation quarterly with all the teams for future use of existing and new IP for network infra</w:t>
      </w:r>
      <w:r w:rsidR="00CA09AE" w:rsidRPr="00574D8F">
        <w:rPr>
          <w:rFonts w:ascii="Verdana" w:hAnsi="Verdana" w:cs="Arial"/>
          <w:sz w:val="17"/>
          <w:szCs w:val="17"/>
        </w:rPr>
        <w:t>.</w:t>
      </w:r>
    </w:p>
    <w:p w:rsidR="002D6B83" w:rsidRPr="00574D8F" w:rsidRDefault="002D6B83" w:rsidP="002D6B83">
      <w:pPr>
        <w:numPr>
          <w:ilvl w:val="0"/>
          <w:numId w:val="22"/>
        </w:numPr>
        <w:jc w:val="both"/>
        <w:rPr>
          <w:rFonts w:ascii="Verdana" w:hAnsi="Verdana" w:cs="Arial"/>
          <w:sz w:val="17"/>
          <w:szCs w:val="17"/>
        </w:rPr>
      </w:pPr>
      <w:r w:rsidRPr="00574D8F">
        <w:rPr>
          <w:rFonts w:ascii="Verdana" w:hAnsi="Verdana" w:cs="Arial"/>
          <w:sz w:val="17"/>
          <w:szCs w:val="17"/>
        </w:rPr>
        <w:t xml:space="preserve">Providing support for complete switching part in Saudi </w:t>
      </w:r>
      <w:proofErr w:type="spellStart"/>
      <w:r w:rsidRPr="00574D8F">
        <w:rPr>
          <w:rFonts w:ascii="Verdana" w:hAnsi="Verdana" w:cs="Arial"/>
          <w:sz w:val="17"/>
          <w:szCs w:val="17"/>
        </w:rPr>
        <w:t>Oger</w:t>
      </w:r>
      <w:proofErr w:type="spellEnd"/>
      <w:r w:rsidRPr="00574D8F">
        <w:rPr>
          <w:rFonts w:ascii="Verdana" w:hAnsi="Verdana" w:cs="Arial"/>
          <w:sz w:val="17"/>
          <w:szCs w:val="17"/>
        </w:rPr>
        <w:t xml:space="preserve"> Ltd Infrastructure</w:t>
      </w:r>
      <w:r w:rsidR="00CA09AE" w:rsidRPr="00574D8F">
        <w:rPr>
          <w:rFonts w:ascii="Verdana" w:hAnsi="Verdana" w:cs="Arial"/>
          <w:sz w:val="17"/>
          <w:szCs w:val="17"/>
        </w:rPr>
        <w:t>.</w:t>
      </w:r>
    </w:p>
    <w:p w:rsidR="00854CAC" w:rsidRPr="00254B16" w:rsidRDefault="001E3E69" w:rsidP="00254B16">
      <w:pPr>
        <w:tabs>
          <w:tab w:val="left" w:pos="7905"/>
        </w:tabs>
        <w:jc w:val="both"/>
        <w:rPr>
          <w:rFonts w:ascii="Arial" w:hAnsi="Arial" w:cs="Arial"/>
          <w:sz w:val="18"/>
          <w:szCs w:val="18"/>
        </w:rPr>
      </w:pPr>
      <w:r w:rsidRPr="00254B16">
        <w:rPr>
          <w:rFonts w:ascii="Arial" w:hAnsi="Arial" w:cs="Arial"/>
          <w:sz w:val="18"/>
          <w:szCs w:val="18"/>
        </w:rPr>
        <w:tab/>
      </w:r>
    </w:p>
    <w:p w:rsidR="00854CAC" w:rsidRDefault="002D6B83" w:rsidP="00574D8F">
      <w:pPr>
        <w:jc w:val="both"/>
        <w:rPr>
          <w:rFonts w:ascii="Verdana" w:hAnsi="Verdana" w:cs="Arial"/>
          <w:b/>
          <w:sz w:val="17"/>
          <w:szCs w:val="17"/>
          <w:u w:val="single"/>
        </w:rPr>
      </w:pPr>
      <w:r w:rsidRPr="00574D8F">
        <w:rPr>
          <w:rFonts w:ascii="Verdana" w:hAnsi="Verdana" w:cs="Arial"/>
          <w:b/>
          <w:sz w:val="17"/>
          <w:szCs w:val="17"/>
          <w:u w:val="single"/>
        </w:rPr>
        <w:t>Successfully completion of the projects in current profile</w:t>
      </w:r>
      <w:r w:rsidR="00574D8F">
        <w:rPr>
          <w:rFonts w:ascii="Verdana" w:hAnsi="Verdana" w:cs="Arial"/>
          <w:b/>
          <w:sz w:val="17"/>
          <w:szCs w:val="17"/>
          <w:u w:val="single"/>
        </w:rPr>
        <w:t>:</w:t>
      </w:r>
    </w:p>
    <w:p w:rsidR="00574D8F" w:rsidRPr="00574D8F" w:rsidRDefault="00574D8F" w:rsidP="00574D8F">
      <w:pPr>
        <w:jc w:val="both"/>
        <w:rPr>
          <w:rFonts w:ascii="Verdana" w:hAnsi="Verdana" w:cs="Arial"/>
          <w:b/>
          <w:sz w:val="17"/>
          <w:szCs w:val="17"/>
          <w:u w:val="single"/>
        </w:rPr>
      </w:pPr>
    </w:p>
    <w:p w:rsidR="00CA09AE" w:rsidRPr="00574D8F" w:rsidRDefault="00CA09AE" w:rsidP="00574D8F">
      <w:pPr>
        <w:numPr>
          <w:ilvl w:val="0"/>
          <w:numId w:val="26"/>
        </w:numPr>
        <w:jc w:val="both"/>
        <w:rPr>
          <w:rFonts w:ascii="Verdana" w:hAnsi="Verdana" w:cs="Arial"/>
          <w:sz w:val="17"/>
          <w:szCs w:val="17"/>
        </w:rPr>
      </w:pPr>
      <w:r w:rsidRPr="00574D8F">
        <w:rPr>
          <w:rFonts w:ascii="Verdana" w:hAnsi="Verdana" w:cs="Arial"/>
          <w:sz w:val="17"/>
          <w:szCs w:val="17"/>
        </w:rPr>
        <w:t>Latest IOS up-gradation &amp; standardization on almost 100 Cisco Switches (Core, Distribution &amp; Access layer) hosted in DC,DR &amp; HO location including 2960, 3560, 3750, 4900, 6509 Series Switches.</w:t>
      </w:r>
    </w:p>
    <w:p w:rsidR="00CA09AE" w:rsidRPr="00574D8F" w:rsidRDefault="00CA09AE" w:rsidP="00574D8F">
      <w:pPr>
        <w:numPr>
          <w:ilvl w:val="0"/>
          <w:numId w:val="26"/>
        </w:numPr>
        <w:jc w:val="both"/>
        <w:rPr>
          <w:rFonts w:ascii="Verdana" w:hAnsi="Verdana" w:cs="Arial"/>
          <w:sz w:val="17"/>
          <w:szCs w:val="17"/>
        </w:rPr>
      </w:pPr>
      <w:proofErr w:type="spellStart"/>
      <w:r w:rsidRPr="00574D8F">
        <w:rPr>
          <w:rFonts w:ascii="Verdana" w:hAnsi="Verdana" w:cs="Arial"/>
          <w:sz w:val="17"/>
          <w:szCs w:val="17"/>
        </w:rPr>
        <w:t>Etherchannels</w:t>
      </w:r>
      <w:proofErr w:type="spellEnd"/>
      <w:r w:rsidRPr="00574D8F">
        <w:rPr>
          <w:rFonts w:ascii="Verdana" w:hAnsi="Verdana" w:cs="Arial"/>
          <w:sz w:val="17"/>
          <w:szCs w:val="17"/>
        </w:rPr>
        <w:t xml:space="preserve"> Creation and assignment for IBM Power 8/750 Servers by using LACP Protocol we have created 20 Ether-channels by using LACP protocol and assigned 5 interfaces per ether channels on 6509 switches. </w:t>
      </w:r>
      <w:proofErr w:type="gramStart"/>
      <w:r w:rsidRPr="00574D8F">
        <w:rPr>
          <w:rFonts w:ascii="Verdana" w:hAnsi="Verdana" w:cs="Arial"/>
          <w:sz w:val="17"/>
          <w:szCs w:val="17"/>
        </w:rPr>
        <w:t>by</w:t>
      </w:r>
      <w:proofErr w:type="gramEnd"/>
      <w:r w:rsidRPr="00574D8F">
        <w:rPr>
          <w:rFonts w:ascii="Verdana" w:hAnsi="Verdana" w:cs="Arial"/>
          <w:sz w:val="17"/>
          <w:szCs w:val="17"/>
        </w:rPr>
        <w:t xml:space="preserve"> using redundant network topology.</w:t>
      </w:r>
    </w:p>
    <w:p w:rsidR="00CA09AE" w:rsidRPr="00574D8F" w:rsidRDefault="00CA09AE" w:rsidP="00574D8F">
      <w:pPr>
        <w:numPr>
          <w:ilvl w:val="0"/>
          <w:numId w:val="26"/>
        </w:numPr>
        <w:jc w:val="both"/>
        <w:rPr>
          <w:rFonts w:ascii="Verdana" w:hAnsi="Verdana" w:cs="Arial"/>
          <w:sz w:val="17"/>
          <w:szCs w:val="17"/>
        </w:rPr>
      </w:pPr>
      <w:r w:rsidRPr="00574D8F">
        <w:rPr>
          <w:rFonts w:ascii="Verdana" w:hAnsi="Verdana" w:cs="Arial"/>
          <w:sz w:val="17"/>
          <w:szCs w:val="17"/>
        </w:rPr>
        <w:t>SUP engine 720 Change activity in two Cisco 6509 Switches (Primary &amp; Secondary) hosted in Core layer.</w:t>
      </w:r>
    </w:p>
    <w:p w:rsidR="00CA09AE" w:rsidRPr="00574D8F" w:rsidRDefault="00CA09AE" w:rsidP="00574D8F">
      <w:pPr>
        <w:numPr>
          <w:ilvl w:val="0"/>
          <w:numId w:val="26"/>
        </w:numPr>
        <w:jc w:val="both"/>
        <w:rPr>
          <w:rFonts w:ascii="Verdana" w:hAnsi="Verdana" w:cs="Arial"/>
          <w:sz w:val="17"/>
          <w:szCs w:val="17"/>
        </w:rPr>
      </w:pPr>
      <w:r w:rsidRPr="00574D8F">
        <w:rPr>
          <w:rFonts w:ascii="Verdana" w:hAnsi="Verdana" w:cs="Arial"/>
          <w:sz w:val="17"/>
          <w:szCs w:val="17"/>
        </w:rPr>
        <w:t>Standardization of Network by using redundant topology at Core &amp; Access layer in Cisco environment. Using Spanning Tree Protocol in dual path connectivity between switches with avoidance any loop in the network and provided higher availability of network devices in Network.</w:t>
      </w:r>
    </w:p>
    <w:p w:rsidR="00CC1C3B" w:rsidRPr="00445A07" w:rsidRDefault="00CC1C3B" w:rsidP="00574D8F">
      <w:pPr>
        <w:jc w:val="both"/>
        <w:rPr>
          <w:rFonts w:ascii="Verdana" w:hAnsi="Verdana" w:cs="Arial"/>
          <w:sz w:val="18"/>
          <w:szCs w:val="18"/>
        </w:rPr>
      </w:pPr>
    </w:p>
    <w:p w:rsidR="00445A07" w:rsidRPr="00445A07" w:rsidRDefault="00445A07" w:rsidP="00445A07">
      <w:pPr>
        <w:spacing w:line="288" w:lineRule="auto"/>
        <w:rPr>
          <w:rFonts w:ascii="Verdana" w:hAnsi="Verdana"/>
          <w:b/>
          <w:sz w:val="17"/>
          <w:szCs w:val="17"/>
          <w:lang w:val="en-IN"/>
        </w:rPr>
      </w:pPr>
      <w:r w:rsidRPr="00445A07">
        <w:rPr>
          <w:rFonts w:ascii="Verdana" w:hAnsi="Verdana"/>
          <w:b/>
          <w:sz w:val="17"/>
          <w:szCs w:val="17"/>
          <w:lang w:val="en-IN"/>
        </w:rPr>
        <w:t>Supervision</w:t>
      </w:r>
    </w:p>
    <w:p w:rsidR="00445A07" w:rsidRPr="00445A07" w:rsidRDefault="00445A07" w:rsidP="00445A07">
      <w:pPr>
        <w:spacing w:line="288" w:lineRule="auto"/>
        <w:rPr>
          <w:rFonts w:ascii="Verdana" w:hAnsi="Verdana"/>
          <w:b/>
          <w:sz w:val="17"/>
          <w:szCs w:val="17"/>
          <w:lang w:val="en-IN"/>
        </w:rPr>
      </w:pPr>
    </w:p>
    <w:p w:rsidR="00445A07" w:rsidRPr="00445A07" w:rsidRDefault="00445A07" w:rsidP="00445A07">
      <w:pPr>
        <w:numPr>
          <w:ilvl w:val="0"/>
          <w:numId w:val="27"/>
        </w:numPr>
        <w:spacing w:line="360" w:lineRule="auto"/>
        <w:ind w:hanging="581"/>
        <w:rPr>
          <w:rFonts w:ascii="Verdana" w:hAnsi="Verdana"/>
          <w:b/>
          <w:bCs/>
          <w:sz w:val="17"/>
          <w:szCs w:val="17"/>
        </w:rPr>
      </w:pPr>
      <w:r w:rsidRPr="00445A07">
        <w:rPr>
          <w:rFonts w:ascii="Verdana" w:hAnsi="Verdana"/>
          <w:sz w:val="17"/>
          <w:szCs w:val="17"/>
        </w:rPr>
        <w:t>Supervised &amp; trained 6 members from technical support team.</w:t>
      </w:r>
    </w:p>
    <w:p w:rsidR="00445A07" w:rsidRPr="00445A07" w:rsidRDefault="00445A07" w:rsidP="00445A07">
      <w:pPr>
        <w:numPr>
          <w:ilvl w:val="0"/>
          <w:numId w:val="27"/>
        </w:numPr>
        <w:spacing w:line="360" w:lineRule="auto"/>
        <w:ind w:hanging="581"/>
        <w:rPr>
          <w:rFonts w:ascii="Verdana" w:hAnsi="Verdana"/>
          <w:sz w:val="17"/>
          <w:szCs w:val="17"/>
        </w:rPr>
      </w:pPr>
      <w:r w:rsidRPr="00445A07">
        <w:rPr>
          <w:rFonts w:ascii="Verdana" w:hAnsi="Verdana"/>
          <w:sz w:val="17"/>
          <w:szCs w:val="17"/>
        </w:rPr>
        <w:t>Answered the user queries, trained and assess juniors.</w:t>
      </w:r>
    </w:p>
    <w:p w:rsidR="00445A07" w:rsidRPr="00445A07" w:rsidRDefault="00445A07" w:rsidP="00445A07">
      <w:pPr>
        <w:numPr>
          <w:ilvl w:val="0"/>
          <w:numId w:val="27"/>
        </w:numPr>
        <w:spacing w:line="360" w:lineRule="auto"/>
        <w:ind w:hanging="581"/>
        <w:rPr>
          <w:rFonts w:ascii="Verdana" w:hAnsi="Verdana"/>
          <w:b/>
          <w:bCs/>
          <w:sz w:val="17"/>
          <w:szCs w:val="17"/>
        </w:rPr>
      </w:pPr>
      <w:r w:rsidRPr="00445A07">
        <w:rPr>
          <w:rFonts w:ascii="Verdana" w:hAnsi="Verdana"/>
          <w:sz w:val="17"/>
          <w:szCs w:val="17"/>
        </w:rPr>
        <w:t>Assisted in purchasing new hardware/software, corresponding with ISP.</w:t>
      </w:r>
    </w:p>
    <w:p w:rsidR="00445A07" w:rsidRPr="00254B16" w:rsidRDefault="00445A07" w:rsidP="00574D8F">
      <w:pPr>
        <w:jc w:val="both"/>
        <w:rPr>
          <w:rFonts w:ascii="Arial" w:hAnsi="Arial" w:cs="Arial"/>
          <w:sz w:val="18"/>
          <w:szCs w:val="18"/>
        </w:rPr>
      </w:pPr>
    </w:p>
    <w:p w:rsidR="00D56831" w:rsidRPr="00445A07" w:rsidRDefault="00D56831" w:rsidP="00445A07">
      <w:pPr>
        <w:jc w:val="both"/>
        <w:rPr>
          <w:rFonts w:ascii="Verdana" w:eastAsia="Japanese Gothic" w:hAnsi="Verdana" w:cs="Arial"/>
          <w:sz w:val="17"/>
          <w:szCs w:val="17"/>
        </w:rPr>
      </w:pPr>
      <w:r w:rsidRPr="00445A07">
        <w:rPr>
          <w:rFonts w:ascii="Verdana" w:eastAsia="Japanese Gothic" w:hAnsi="Verdana" w:cs="Arial"/>
          <w:b/>
          <w:bCs/>
          <w:sz w:val="17"/>
          <w:szCs w:val="17"/>
        </w:rPr>
        <w:t>Company Name:</w:t>
      </w:r>
      <w:r w:rsidRPr="00445A07">
        <w:rPr>
          <w:rFonts w:ascii="Verdana" w:eastAsia="Japanese Gothic" w:hAnsi="Verdana" w:cs="Arial"/>
          <w:sz w:val="17"/>
          <w:szCs w:val="17"/>
        </w:rPr>
        <w:tab/>
      </w:r>
      <w:r w:rsidRPr="00445A07">
        <w:rPr>
          <w:rFonts w:ascii="Verdana" w:eastAsia="Japanese Gothic" w:hAnsi="Verdana" w:cs="Arial"/>
          <w:sz w:val="17"/>
          <w:szCs w:val="17"/>
        </w:rPr>
        <w:tab/>
      </w:r>
      <w:proofErr w:type="spellStart"/>
      <w:r w:rsidR="00445A07" w:rsidRPr="00445A07">
        <w:rPr>
          <w:rFonts w:ascii="Verdana" w:eastAsia="Japanese Gothic" w:hAnsi="Verdana" w:cs="Arial"/>
          <w:b/>
          <w:bCs/>
          <w:sz w:val="17"/>
          <w:szCs w:val="17"/>
        </w:rPr>
        <w:t>Altra</w:t>
      </w:r>
      <w:proofErr w:type="spellEnd"/>
      <w:r w:rsidR="00445A07" w:rsidRPr="00445A07">
        <w:rPr>
          <w:rFonts w:ascii="Verdana" w:eastAsia="Japanese Gothic" w:hAnsi="Verdana" w:cs="Arial"/>
          <w:b/>
          <w:bCs/>
          <w:sz w:val="17"/>
          <w:szCs w:val="17"/>
        </w:rPr>
        <w:t xml:space="preserve"> Systems </w:t>
      </w:r>
      <w:proofErr w:type="spellStart"/>
      <w:r w:rsidR="00445A07" w:rsidRPr="00445A07">
        <w:rPr>
          <w:rFonts w:ascii="Verdana" w:eastAsia="Japanese Gothic" w:hAnsi="Verdana" w:cs="Arial"/>
          <w:b/>
          <w:bCs/>
          <w:sz w:val="17"/>
          <w:szCs w:val="17"/>
        </w:rPr>
        <w:t>Pvt</w:t>
      </w:r>
      <w:proofErr w:type="spellEnd"/>
      <w:r w:rsidR="00445A07" w:rsidRPr="00445A07">
        <w:rPr>
          <w:rFonts w:ascii="Verdana" w:eastAsia="Japanese Gothic" w:hAnsi="Verdana" w:cs="Arial"/>
          <w:b/>
          <w:bCs/>
          <w:sz w:val="17"/>
          <w:szCs w:val="17"/>
        </w:rPr>
        <w:t xml:space="preserve"> LTD</w:t>
      </w:r>
      <w:r w:rsidRPr="00445A07">
        <w:rPr>
          <w:rFonts w:ascii="Verdana" w:eastAsia="Japanese Gothic" w:hAnsi="Verdana" w:cs="Arial"/>
          <w:b/>
          <w:bCs/>
          <w:sz w:val="17"/>
          <w:szCs w:val="17"/>
        </w:rPr>
        <w:t>.</w:t>
      </w:r>
    </w:p>
    <w:p w:rsidR="00D56831" w:rsidRPr="00445A07" w:rsidRDefault="00A67875" w:rsidP="00445A07">
      <w:pPr>
        <w:jc w:val="both"/>
        <w:rPr>
          <w:rFonts w:ascii="Verdana" w:eastAsia="Japanese Gothic" w:hAnsi="Verdana" w:cs="Arial"/>
          <w:sz w:val="17"/>
          <w:szCs w:val="17"/>
        </w:rPr>
      </w:pPr>
      <w:r w:rsidRPr="00445A07">
        <w:rPr>
          <w:rFonts w:ascii="Verdana" w:eastAsia="Japanese Gothic" w:hAnsi="Verdana" w:cs="Arial"/>
          <w:sz w:val="17"/>
          <w:szCs w:val="17"/>
        </w:rPr>
        <w:t>Industry:</w:t>
      </w:r>
      <w:r w:rsidRPr="00445A07">
        <w:rPr>
          <w:rFonts w:ascii="Verdana" w:eastAsia="Japanese Gothic" w:hAnsi="Verdana" w:cs="Arial"/>
          <w:sz w:val="17"/>
          <w:szCs w:val="17"/>
        </w:rPr>
        <w:tab/>
      </w:r>
      <w:r w:rsidRPr="00445A07">
        <w:rPr>
          <w:rFonts w:ascii="Verdana" w:eastAsia="Japanese Gothic" w:hAnsi="Verdana" w:cs="Arial"/>
          <w:sz w:val="17"/>
          <w:szCs w:val="17"/>
        </w:rPr>
        <w:tab/>
      </w:r>
      <w:r w:rsidR="00D56831" w:rsidRPr="00445A07">
        <w:rPr>
          <w:rFonts w:ascii="Verdana" w:eastAsia="Japanese Gothic" w:hAnsi="Verdana" w:cs="Arial"/>
          <w:sz w:val="17"/>
          <w:szCs w:val="17"/>
        </w:rPr>
        <w:t>IT-Enabled Services/Web Hosting</w:t>
      </w:r>
    </w:p>
    <w:p w:rsidR="00D56831" w:rsidRPr="00254B16" w:rsidRDefault="00D56831" w:rsidP="00883F56">
      <w:pPr>
        <w:jc w:val="both"/>
        <w:rPr>
          <w:rFonts w:ascii="Arial" w:eastAsia="Japanese Gothic" w:hAnsi="Arial" w:cs="Arial"/>
          <w:sz w:val="18"/>
          <w:szCs w:val="18"/>
        </w:rPr>
      </w:pPr>
    </w:p>
    <w:p w:rsidR="00D56831" w:rsidRPr="00445A07" w:rsidRDefault="00D56831" w:rsidP="00445A07">
      <w:pPr>
        <w:jc w:val="both"/>
        <w:rPr>
          <w:rFonts w:ascii="Verdana" w:eastAsia="Japanese Gothic" w:hAnsi="Verdana" w:cs="Arial"/>
          <w:b/>
          <w:sz w:val="17"/>
          <w:szCs w:val="17"/>
        </w:rPr>
      </w:pPr>
      <w:r w:rsidRPr="00445A07">
        <w:rPr>
          <w:rFonts w:ascii="Verdana" w:eastAsia="Japanese Gothic" w:hAnsi="Verdana" w:cs="Arial"/>
          <w:b/>
          <w:sz w:val="17"/>
          <w:szCs w:val="17"/>
        </w:rPr>
        <w:t>Length of Service:</w:t>
      </w:r>
      <w:r w:rsidRPr="00445A07">
        <w:rPr>
          <w:rFonts w:ascii="Verdana" w:eastAsia="Japanese Gothic" w:hAnsi="Verdana" w:cs="Arial"/>
          <w:b/>
          <w:sz w:val="17"/>
          <w:szCs w:val="17"/>
        </w:rPr>
        <w:tab/>
      </w:r>
      <w:r w:rsidRPr="00445A07">
        <w:rPr>
          <w:rFonts w:ascii="Verdana" w:eastAsia="Japanese Gothic" w:hAnsi="Verdana" w:cs="Arial"/>
          <w:b/>
          <w:sz w:val="17"/>
          <w:szCs w:val="17"/>
        </w:rPr>
        <w:tab/>
      </w:r>
      <w:r w:rsidR="00445A07" w:rsidRPr="00445A07">
        <w:rPr>
          <w:rFonts w:ascii="Verdana" w:eastAsia="Japanese Gothic" w:hAnsi="Verdana" w:cs="Arial"/>
          <w:b/>
          <w:sz w:val="17"/>
          <w:szCs w:val="17"/>
        </w:rPr>
        <w:t xml:space="preserve">October </w:t>
      </w:r>
      <w:r w:rsidRPr="00445A07">
        <w:rPr>
          <w:rFonts w:ascii="Verdana" w:eastAsia="Japanese Gothic" w:hAnsi="Verdana" w:cs="Arial"/>
          <w:b/>
          <w:sz w:val="17"/>
          <w:szCs w:val="17"/>
        </w:rPr>
        <w:t>11, 200</w:t>
      </w:r>
      <w:r w:rsidR="00445A07" w:rsidRPr="00445A07">
        <w:rPr>
          <w:rFonts w:ascii="Verdana" w:eastAsia="Japanese Gothic" w:hAnsi="Verdana" w:cs="Arial"/>
          <w:b/>
          <w:sz w:val="17"/>
          <w:szCs w:val="17"/>
        </w:rPr>
        <w:t>5 to January 3, 2008</w:t>
      </w:r>
    </w:p>
    <w:p w:rsidR="00D56831" w:rsidRPr="00445A07" w:rsidRDefault="00D56831" w:rsidP="00883F56">
      <w:pPr>
        <w:jc w:val="both"/>
        <w:rPr>
          <w:rFonts w:ascii="Verdana" w:eastAsia="Japanese Gothic" w:hAnsi="Verdana" w:cs="Arial"/>
          <w:sz w:val="17"/>
          <w:szCs w:val="17"/>
        </w:rPr>
      </w:pPr>
    </w:p>
    <w:p w:rsidR="00D56831" w:rsidRPr="00445A07" w:rsidRDefault="00D56831" w:rsidP="00445A07">
      <w:pPr>
        <w:jc w:val="both"/>
        <w:rPr>
          <w:rFonts w:ascii="Verdana" w:eastAsia="Japanese Gothic" w:hAnsi="Verdana" w:cs="Arial"/>
          <w:sz w:val="17"/>
          <w:szCs w:val="17"/>
        </w:rPr>
      </w:pPr>
      <w:r w:rsidRPr="00445A07">
        <w:rPr>
          <w:rFonts w:ascii="Verdana" w:eastAsia="Japanese Gothic" w:hAnsi="Verdana" w:cs="Arial"/>
          <w:b/>
          <w:sz w:val="17"/>
          <w:szCs w:val="17"/>
        </w:rPr>
        <w:t>Job Title/Responsibilities:</w:t>
      </w:r>
      <w:r w:rsidRPr="00445A07">
        <w:rPr>
          <w:rFonts w:ascii="Verdana" w:eastAsia="Japanese Gothic" w:hAnsi="Verdana" w:cs="Arial"/>
          <w:sz w:val="17"/>
          <w:szCs w:val="17"/>
        </w:rPr>
        <w:tab/>
      </w:r>
      <w:r w:rsidR="00445A07" w:rsidRPr="00445A07">
        <w:rPr>
          <w:rFonts w:ascii="Verdana" w:eastAsia="Japanese Gothic" w:hAnsi="Verdana" w:cs="Arial"/>
          <w:b/>
          <w:bCs/>
          <w:sz w:val="17"/>
          <w:szCs w:val="17"/>
          <w:u w:val="single"/>
        </w:rPr>
        <w:t>Onsite-System Admin</w:t>
      </w:r>
    </w:p>
    <w:p w:rsidR="00445A07" w:rsidRDefault="00445A07" w:rsidP="00445A07">
      <w:pPr>
        <w:tabs>
          <w:tab w:val="num" w:pos="3240"/>
        </w:tabs>
        <w:ind w:left="3240"/>
        <w:jc w:val="both"/>
        <w:rPr>
          <w:rFonts w:ascii="Arial" w:eastAsia="Japanese Gothic" w:hAnsi="Arial" w:cs="Arial"/>
          <w:sz w:val="18"/>
          <w:szCs w:val="18"/>
        </w:rPr>
      </w:pPr>
    </w:p>
    <w:p w:rsidR="00445A07" w:rsidRPr="00445A07" w:rsidRDefault="00445A07" w:rsidP="00445A07">
      <w:pPr>
        <w:numPr>
          <w:ilvl w:val="0"/>
          <w:numId w:val="2"/>
        </w:numPr>
        <w:spacing w:line="360" w:lineRule="auto"/>
        <w:ind w:right="29"/>
        <w:rPr>
          <w:rFonts w:ascii="Verdana" w:hAnsi="Verdana"/>
          <w:sz w:val="17"/>
          <w:szCs w:val="17"/>
        </w:rPr>
      </w:pPr>
      <w:r w:rsidRPr="00445A07">
        <w:rPr>
          <w:rFonts w:ascii="Verdana" w:hAnsi="Verdana"/>
          <w:sz w:val="17"/>
          <w:szCs w:val="17"/>
        </w:rPr>
        <w:t>Active directory services for nearly thousand (1000) employee over twenty (10) sites utilizing nearly two hundred fifty(250) workstation and laptops</w:t>
      </w:r>
    </w:p>
    <w:p w:rsidR="00445A07" w:rsidRPr="00445A07" w:rsidRDefault="00445A07" w:rsidP="00445A07">
      <w:pPr>
        <w:numPr>
          <w:ilvl w:val="0"/>
          <w:numId w:val="2"/>
        </w:numPr>
        <w:spacing w:line="360" w:lineRule="auto"/>
        <w:ind w:right="29"/>
        <w:rPr>
          <w:rFonts w:ascii="Verdana" w:hAnsi="Verdana"/>
          <w:sz w:val="17"/>
          <w:szCs w:val="17"/>
        </w:rPr>
      </w:pPr>
      <w:r w:rsidRPr="00445A07">
        <w:rPr>
          <w:rFonts w:ascii="Verdana" w:hAnsi="Verdana"/>
          <w:sz w:val="17"/>
          <w:szCs w:val="17"/>
        </w:rPr>
        <w:t xml:space="preserve">Lead planning, testing, and rollout for windows 2003 active directory upgrade utilizing a virtualized environment to simulate the production environment </w:t>
      </w:r>
    </w:p>
    <w:p w:rsidR="00445A07" w:rsidRPr="00445A07" w:rsidRDefault="00445A07" w:rsidP="00445A07">
      <w:pPr>
        <w:numPr>
          <w:ilvl w:val="0"/>
          <w:numId w:val="2"/>
        </w:numPr>
        <w:spacing w:line="360" w:lineRule="auto"/>
        <w:ind w:right="29"/>
        <w:rPr>
          <w:rFonts w:ascii="Verdana" w:hAnsi="Verdana"/>
          <w:sz w:val="17"/>
          <w:szCs w:val="17"/>
        </w:rPr>
      </w:pPr>
      <w:r w:rsidRPr="00445A07">
        <w:rPr>
          <w:rFonts w:ascii="Verdana" w:hAnsi="Verdana"/>
          <w:sz w:val="17"/>
          <w:szCs w:val="17"/>
        </w:rPr>
        <w:t>Installing hardware and software on workstation and PCs</w:t>
      </w:r>
    </w:p>
    <w:p w:rsidR="00445A07" w:rsidRPr="00445A07" w:rsidRDefault="00445A07" w:rsidP="00445A07">
      <w:pPr>
        <w:numPr>
          <w:ilvl w:val="0"/>
          <w:numId w:val="2"/>
        </w:numPr>
        <w:spacing w:line="360" w:lineRule="auto"/>
        <w:ind w:right="29"/>
        <w:rPr>
          <w:rFonts w:ascii="Verdana" w:hAnsi="Verdana"/>
          <w:sz w:val="17"/>
          <w:szCs w:val="17"/>
        </w:rPr>
      </w:pPr>
      <w:r w:rsidRPr="00445A07">
        <w:rPr>
          <w:rFonts w:ascii="Verdana" w:hAnsi="Verdana"/>
          <w:sz w:val="17"/>
          <w:szCs w:val="17"/>
        </w:rPr>
        <w:t>Setting up new Windows 3.11 and Windows based computers on the network</w:t>
      </w:r>
    </w:p>
    <w:p w:rsidR="00445A07" w:rsidRPr="00445A07" w:rsidRDefault="00445A07" w:rsidP="00445A07">
      <w:pPr>
        <w:numPr>
          <w:ilvl w:val="0"/>
          <w:numId w:val="2"/>
        </w:numPr>
        <w:spacing w:line="360" w:lineRule="auto"/>
        <w:ind w:right="29"/>
        <w:rPr>
          <w:rFonts w:ascii="Verdana" w:hAnsi="Verdana"/>
          <w:sz w:val="17"/>
          <w:szCs w:val="17"/>
        </w:rPr>
      </w:pPr>
      <w:r w:rsidRPr="00445A07">
        <w:rPr>
          <w:rFonts w:ascii="Verdana" w:hAnsi="Verdana"/>
          <w:sz w:val="17"/>
          <w:szCs w:val="17"/>
        </w:rPr>
        <w:t>Windows 2003 server Administration.</w:t>
      </w:r>
    </w:p>
    <w:p w:rsidR="00445A07" w:rsidRPr="00445A07" w:rsidRDefault="00445A07" w:rsidP="00445A07">
      <w:pPr>
        <w:numPr>
          <w:ilvl w:val="0"/>
          <w:numId w:val="2"/>
        </w:numPr>
        <w:spacing w:line="360" w:lineRule="auto"/>
        <w:ind w:right="29"/>
        <w:rPr>
          <w:rFonts w:ascii="Verdana" w:hAnsi="Verdana"/>
          <w:sz w:val="17"/>
          <w:szCs w:val="17"/>
        </w:rPr>
      </w:pPr>
      <w:r w:rsidRPr="00445A07">
        <w:rPr>
          <w:rFonts w:ascii="Verdana" w:hAnsi="Verdana"/>
          <w:sz w:val="17"/>
          <w:szCs w:val="17"/>
        </w:rPr>
        <w:t xml:space="preserve">Manage, install, upgrade, configure and troubleshoot server and network </w:t>
      </w:r>
      <w:proofErr w:type="gramStart"/>
      <w:r w:rsidRPr="00445A07">
        <w:rPr>
          <w:rFonts w:ascii="Verdana" w:hAnsi="Verdana"/>
          <w:sz w:val="17"/>
          <w:szCs w:val="17"/>
        </w:rPr>
        <w:t>equipment .</w:t>
      </w:r>
      <w:proofErr w:type="gramEnd"/>
    </w:p>
    <w:p w:rsidR="00445A07" w:rsidRPr="00445A07" w:rsidRDefault="00445A07" w:rsidP="00445A07">
      <w:pPr>
        <w:numPr>
          <w:ilvl w:val="0"/>
          <w:numId w:val="2"/>
        </w:numPr>
        <w:spacing w:line="360" w:lineRule="auto"/>
        <w:ind w:right="29"/>
        <w:rPr>
          <w:rFonts w:ascii="Verdana" w:hAnsi="Verdana"/>
          <w:sz w:val="17"/>
          <w:szCs w:val="17"/>
        </w:rPr>
      </w:pPr>
      <w:r w:rsidRPr="00445A07">
        <w:rPr>
          <w:rFonts w:ascii="Verdana" w:hAnsi="Verdana"/>
          <w:sz w:val="17"/>
          <w:szCs w:val="17"/>
        </w:rPr>
        <w:t>Designed, installed and configured active directory to support multiple offices and datacenters.</w:t>
      </w:r>
    </w:p>
    <w:p w:rsidR="00445A07" w:rsidRPr="00445A07" w:rsidRDefault="00445A07" w:rsidP="00445A07">
      <w:pPr>
        <w:numPr>
          <w:ilvl w:val="0"/>
          <w:numId w:val="2"/>
        </w:numPr>
        <w:spacing w:line="360" w:lineRule="auto"/>
        <w:ind w:right="29"/>
        <w:rPr>
          <w:rFonts w:ascii="Verdana" w:hAnsi="Verdana"/>
          <w:sz w:val="17"/>
          <w:szCs w:val="17"/>
        </w:rPr>
      </w:pPr>
      <w:r w:rsidRPr="00445A07">
        <w:rPr>
          <w:rFonts w:ascii="Verdana" w:hAnsi="Verdana"/>
          <w:sz w:val="17"/>
          <w:szCs w:val="17"/>
        </w:rPr>
        <w:t xml:space="preserve">Build desktop, tower, rack mountable server from scratch, for customers and internal </w:t>
      </w:r>
      <w:proofErr w:type="gramStart"/>
      <w:r w:rsidRPr="00445A07">
        <w:rPr>
          <w:rFonts w:ascii="Verdana" w:hAnsi="Verdana"/>
          <w:sz w:val="17"/>
          <w:szCs w:val="17"/>
        </w:rPr>
        <w:t>network .</w:t>
      </w:r>
      <w:proofErr w:type="gramEnd"/>
    </w:p>
    <w:p w:rsidR="00445A07" w:rsidRPr="00445A07" w:rsidRDefault="00445A07" w:rsidP="00445A07">
      <w:pPr>
        <w:numPr>
          <w:ilvl w:val="0"/>
          <w:numId w:val="2"/>
        </w:numPr>
        <w:spacing w:line="360" w:lineRule="auto"/>
        <w:ind w:right="29"/>
        <w:rPr>
          <w:rFonts w:ascii="Verdana" w:hAnsi="Verdana"/>
          <w:sz w:val="17"/>
          <w:szCs w:val="17"/>
        </w:rPr>
      </w:pPr>
      <w:r w:rsidRPr="00445A07">
        <w:rPr>
          <w:rFonts w:ascii="Verdana" w:hAnsi="Verdana"/>
          <w:sz w:val="17"/>
          <w:szCs w:val="17"/>
        </w:rPr>
        <w:t>Head support for customers and their servers.</w:t>
      </w:r>
    </w:p>
    <w:p w:rsidR="00445A07" w:rsidRPr="00445A07" w:rsidRDefault="00445A07" w:rsidP="00445A07">
      <w:pPr>
        <w:numPr>
          <w:ilvl w:val="0"/>
          <w:numId w:val="2"/>
        </w:numPr>
        <w:spacing w:line="360" w:lineRule="auto"/>
        <w:ind w:right="29"/>
        <w:rPr>
          <w:rFonts w:ascii="Verdana" w:hAnsi="Verdana"/>
          <w:sz w:val="17"/>
          <w:szCs w:val="17"/>
        </w:rPr>
      </w:pPr>
      <w:r w:rsidRPr="00445A07">
        <w:rPr>
          <w:rFonts w:ascii="Verdana" w:hAnsi="Verdana"/>
          <w:sz w:val="17"/>
          <w:szCs w:val="17"/>
        </w:rPr>
        <w:t>The building of the network infrastructure. Cat 5/6 Wall wiring, office connectivity.</w:t>
      </w:r>
    </w:p>
    <w:p w:rsidR="00445A07" w:rsidRPr="00445A07" w:rsidRDefault="00445A07" w:rsidP="00445A07">
      <w:pPr>
        <w:numPr>
          <w:ilvl w:val="0"/>
          <w:numId w:val="2"/>
        </w:numPr>
        <w:spacing w:line="360" w:lineRule="auto"/>
        <w:ind w:right="29"/>
        <w:rPr>
          <w:rFonts w:ascii="Verdana" w:hAnsi="Verdana"/>
          <w:sz w:val="17"/>
          <w:szCs w:val="17"/>
        </w:rPr>
      </w:pPr>
      <w:r w:rsidRPr="00445A07">
        <w:rPr>
          <w:rFonts w:ascii="Verdana" w:hAnsi="Verdana"/>
          <w:sz w:val="17"/>
          <w:szCs w:val="17"/>
        </w:rPr>
        <w:t>ISA Server Administration.</w:t>
      </w:r>
    </w:p>
    <w:p w:rsidR="00445A07" w:rsidRPr="00A77FCC" w:rsidRDefault="00445A07" w:rsidP="00445A07">
      <w:pPr>
        <w:numPr>
          <w:ilvl w:val="0"/>
          <w:numId w:val="2"/>
        </w:numPr>
        <w:spacing w:line="360" w:lineRule="auto"/>
        <w:ind w:right="29"/>
        <w:rPr>
          <w:rStyle w:val="blackres"/>
          <w:rFonts w:ascii="Verdana" w:hAnsi="Verdana"/>
          <w:sz w:val="17"/>
          <w:szCs w:val="17"/>
        </w:rPr>
      </w:pPr>
      <w:r w:rsidRPr="00445A07">
        <w:rPr>
          <w:rFonts w:ascii="Verdana" w:hAnsi="Verdana"/>
          <w:sz w:val="17"/>
          <w:szCs w:val="17"/>
        </w:rPr>
        <w:t>Management of other Administrators</w:t>
      </w:r>
      <w:r w:rsidRPr="00445A07">
        <w:rPr>
          <w:rStyle w:val="blackres"/>
          <w:rFonts w:ascii="Verdana" w:eastAsiaTheme="minorEastAsia" w:hAnsi="Verdana"/>
          <w:sz w:val="17"/>
          <w:szCs w:val="17"/>
        </w:rPr>
        <w:t>.</w:t>
      </w:r>
    </w:p>
    <w:p w:rsidR="00D10CAD" w:rsidRDefault="00D10CAD" w:rsidP="00883F56">
      <w:pPr>
        <w:jc w:val="both"/>
        <w:rPr>
          <w:rFonts w:ascii="Verdana" w:eastAsia="Japanese Gothic" w:hAnsi="Verdana" w:cs="Arial"/>
          <w:b/>
          <w:bCs/>
          <w:sz w:val="17"/>
          <w:szCs w:val="17"/>
          <w:u w:val="single"/>
        </w:rPr>
      </w:pPr>
    </w:p>
    <w:p w:rsidR="00D56831" w:rsidRPr="00A77FCC" w:rsidRDefault="00D56831" w:rsidP="00883F56">
      <w:pPr>
        <w:jc w:val="both"/>
        <w:rPr>
          <w:rFonts w:ascii="Verdana" w:eastAsia="Japanese Gothic" w:hAnsi="Verdana" w:cs="Arial"/>
          <w:b/>
          <w:bCs/>
          <w:sz w:val="17"/>
          <w:szCs w:val="17"/>
          <w:u w:val="single"/>
        </w:rPr>
      </w:pPr>
      <w:r w:rsidRPr="00A77FCC">
        <w:rPr>
          <w:rFonts w:ascii="Verdana" w:eastAsia="Japanese Gothic" w:hAnsi="Verdana" w:cs="Arial"/>
          <w:b/>
          <w:bCs/>
          <w:sz w:val="17"/>
          <w:szCs w:val="17"/>
          <w:u w:val="single"/>
        </w:rPr>
        <w:t>Other Personal Information:</w:t>
      </w:r>
    </w:p>
    <w:p w:rsidR="00D56831" w:rsidRPr="00254B16" w:rsidRDefault="00D56831" w:rsidP="00883F56">
      <w:pPr>
        <w:jc w:val="both"/>
        <w:rPr>
          <w:rFonts w:ascii="Arial" w:eastAsia="Japanese Gothic" w:hAnsi="Arial" w:cs="Arial"/>
          <w:b/>
          <w:bCs/>
          <w:sz w:val="18"/>
          <w:szCs w:val="18"/>
        </w:rPr>
      </w:pPr>
    </w:p>
    <w:p w:rsidR="004517AE" w:rsidRPr="004517AE" w:rsidRDefault="004517AE" w:rsidP="004517AE">
      <w:pPr>
        <w:pStyle w:val="Heading6"/>
        <w:spacing w:before="0"/>
        <w:rPr>
          <w:rStyle w:val="Emphasis"/>
          <w:rFonts w:ascii="Verdana" w:hAnsi="Verdana"/>
          <w:iCs/>
          <w:color w:val="auto"/>
          <w:sz w:val="17"/>
          <w:szCs w:val="17"/>
        </w:rPr>
      </w:pPr>
      <w:bookmarkStart w:id="0" w:name="_GoBack"/>
      <w:bookmarkEnd w:id="0"/>
      <w:r w:rsidRPr="004517AE">
        <w:rPr>
          <w:rStyle w:val="Emphasis"/>
          <w:rFonts w:ascii="Verdana" w:hAnsi="Verdana"/>
          <w:iCs/>
          <w:color w:val="auto"/>
          <w:sz w:val="17"/>
          <w:szCs w:val="17"/>
        </w:rPr>
        <w:t>Date of birth</w:t>
      </w:r>
      <w:r w:rsidRPr="004517AE">
        <w:rPr>
          <w:rStyle w:val="Emphasis"/>
          <w:rFonts w:ascii="Verdana" w:hAnsi="Verdana"/>
          <w:iCs/>
          <w:color w:val="auto"/>
          <w:sz w:val="17"/>
          <w:szCs w:val="17"/>
        </w:rPr>
        <w:tab/>
        <w:t>: 11th May, 1986</w:t>
      </w:r>
    </w:p>
    <w:p w:rsidR="004517AE" w:rsidRPr="004517AE" w:rsidRDefault="004517AE" w:rsidP="004517AE">
      <w:pPr>
        <w:pStyle w:val="Heading6"/>
        <w:spacing w:before="0"/>
        <w:rPr>
          <w:rStyle w:val="Emphasis"/>
          <w:rFonts w:ascii="Verdana" w:hAnsi="Verdana"/>
          <w:iCs/>
          <w:color w:val="auto"/>
          <w:sz w:val="17"/>
          <w:szCs w:val="17"/>
        </w:rPr>
      </w:pPr>
      <w:r w:rsidRPr="004517AE">
        <w:rPr>
          <w:rStyle w:val="Emphasis"/>
          <w:rFonts w:ascii="Verdana" w:hAnsi="Verdana"/>
          <w:iCs/>
          <w:color w:val="auto"/>
          <w:sz w:val="17"/>
          <w:szCs w:val="17"/>
        </w:rPr>
        <w:t>Marital Status</w:t>
      </w:r>
      <w:r w:rsidRPr="004517AE">
        <w:rPr>
          <w:rStyle w:val="Emphasis"/>
          <w:rFonts w:ascii="Verdana" w:hAnsi="Verdana"/>
          <w:iCs/>
          <w:color w:val="auto"/>
          <w:sz w:val="17"/>
          <w:szCs w:val="17"/>
        </w:rPr>
        <w:tab/>
        <w:t>: Single</w:t>
      </w:r>
    </w:p>
    <w:p w:rsidR="004517AE" w:rsidRPr="004517AE" w:rsidRDefault="004517AE" w:rsidP="004517AE">
      <w:pPr>
        <w:pStyle w:val="Heading6"/>
        <w:spacing w:before="0"/>
        <w:rPr>
          <w:rStyle w:val="Emphasis"/>
          <w:rFonts w:ascii="Verdana" w:hAnsi="Verdana"/>
          <w:iCs/>
          <w:color w:val="auto"/>
          <w:sz w:val="17"/>
          <w:szCs w:val="17"/>
        </w:rPr>
      </w:pPr>
      <w:r w:rsidRPr="004517AE">
        <w:rPr>
          <w:rStyle w:val="Emphasis"/>
          <w:rFonts w:ascii="Verdana" w:hAnsi="Verdana"/>
          <w:iCs/>
          <w:color w:val="auto"/>
          <w:sz w:val="17"/>
          <w:szCs w:val="17"/>
        </w:rPr>
        <w:t xml:space="preserve">Nationality    </w:t>
      </w:r>
      <w:r w:rsidRPr="004517AE">
        <w:rPr>
          <w:rStyle w:val="Emphasis"/>
          <w:rFonts w:ascii="Verdana" w:hAnsi="Verdana"/>
          <w:iCs/>
          <w:color w:val="auto"/>
          <w:sz w:val="17"/>
          <w:szCs w:val="17"/>
        </w:rPr>
        <w:tab/>
        <w:t>: Indian</w:t>
      </w:r>
    </w:p>
    <w:p w:rsidR="004517AE" w:rsidRPr="004517AE" w:rsidRDefault="004517AE" w:rsidP="004517AE">
      <w:pPr>
        <w:pStyle w:val="Heading6"/>
        <w:spacing w:before="0"/>
        <w:rPr>
          <w:rStyle w:val="Emphasis"/>
          <w:rFonts w:ascii="Verdana" w:hAnsi="Verdana"/>
          <w:iCs/>
          <w:color w:val="auto"/>
          <w:sz w:val="17"/>
          <w:szCs w:val="17"/>
        </w:rPr>
      </w:pPr>
      <w:r w:rsidRPr="004517AE">
        <w:rPr>
          <w:rStyle w:val="Emphasis"/>
          <w:rFonts w:ascii="Verdana" w:hAnsi="Verdana"/>
          <w:iCs/>
          <w:color w:val="auto"/>
          <w:sz w:val="17"/>
          <w:szCs w:val="17"/>
        </w:rPr>
        <w:t xml:space="preserve">Languages     </w:t>
      </w:r>
      <w:r w:rsidRPr="004517AE">
        <w:rPr>
          <w:rStyle w:val="Emphasis"/>
          <w:rFonts w:ascii="Verdana" w:hAnsi="Verdana"/>
          <w:iCs/>
          <w:color w:val="auto"/>
          <w:sz w:val="17"/>
          <w:szCs w:val="17"/>
        </w:rPr>
        <w:tab/>
        <w:t>: English, Tamil.</w:t>
      </w:r>
    </w:p>
    <w:p w:rsidR="0003314A" w:rsidRPr="00254B16" w:rsidRDefault="0003314A" w:rsidP="004517AE">
      <w:pPr>
        <w:jc w:val="both"/>
        <w:rPr>
          <w:rFonts w:ascii="Arial" w:eastAsia="Japanese Gothic" w:hAnsi="Arial" w:cs="Arial"/>
          <w:sz w:val="18"/>
          <w:szCs w:val="18"/>
        </w:rPr>
      </w:pPr>
    </w:p>
    <w:sectPr w:rsidR="0003314A" w:rsidRPr="00254B16" w:rsidSect="009066D6">
      <w:headerReference w:type="even" r:id="rId11"/>
      <w:headerReference w:type="default" r:id="rId12"/>
      <w:headerReference w:type="first" r:id="rId13"/>
      <w:pgSz w:w="12240" w:h="20160" w:code="5"/>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43" w:rsidRDefault="00F54C43" w:rsidP="00C63FE5">
      <w:r>
        <w:separator/>
      </w:r>
    </w:p>
  </w:endnote>
  <w:endnote w:type="continuationSeparator" w:id="0">
    <w:p w:rsidR="00F54C43" w:rsidRDefault="00F54C43" w:rsidP="00C6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Japanese Gothic">
    <w:altName w:val="Arial Unicode MS"/>
    <w:charset w:val="80"/>
    <w:family w:val="auto"/>
    <w:pitch w:val="variable"/>
    <w:sig w:usb0="00000000" w:usb1="69A7FC7B" w:usb2="00000036" w:usb3="00000000" w:csb0="002A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Arial"/>
    <w:charset w:val="00"/>
    <w:family w:val="swiss"/>
    <w:pitch w:val="variable"/>
  </w:font>
  <w:font w:name="Brush Script Std">
    <w:panose1 w:val="00000000000000000000"/>
    <w:charset w:val="00"/>
    <w:family w:val="modern"/>
    <w:notTrueType/>
    <w:pitch w:val="variable"/>
    <w:sig w:usb0="800000AF" w:usb1="4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Sans">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43" w:rsidRDefault="00F54C43" w:rsidP="00C63FE5">
      <w:r>
        <w:separator/>
      </w:r>
    </w:p>
  </w:footnote>
  <w:footnote w:type="continuationSeparator" w:id="0">
    <w:p w:rsidR="00F54C43" w:rsidRDefault="00F54C43" w:rsidP="00C63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5" w:rsidRDefault="00F54C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3157" o:spid="_x0000_s2050" type="#_x0000_t75" style="position:absolute;margin-left:0;margin-top:0;width:496.8pt;height:167pt;z-index:-251657216;mso-position-horizontal:center;mso-position-horizontal-relative:margin;mso-position-vertical:center;mso-position-vertical-relative:margin" o:allowincell="f">
          <v:imagedata r:id="rId1" o:title="Tribal Ey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5" w:rsidRDefault="00F54C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3158" o:spid="_x0000_s2051" type="#_x0000_t75" style="position:absolute;margin-left:0;margin-top:0;width:496.8pt;height:167pt;z-index:-251656192;mso-position-horizontal:center;mso-position-horizontal-relative:margin;mso-position-vertical:center;mso-position-vertical-relative:margin" o:allowincell="f">
          <v:imagedata r:id="rId1" o:title="Tribal Ey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5" w:rsidRDefault="00F54C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3156" o:spid="_x0000_s2049" type="#_x0000_t75" style="position:absolute;margin-left:0;margin-top:0;width:496.8pt;height:167pt;z-index:-251658240;mso-position-horizontal:center;mso-position-horizontal-relative:margin;mso-position-vertical:center;mso-position-vertical-relative:margin" o:allowincell="f">
          <v:imagedata r:id="rId1" o:title="Tribal Ey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5C"/>
    <w:multiLevelType w:val="hybridMultilevel"/>
    <w:tmpl w:val="6AD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C01A2"/>
    <w:multiLevelType w:val="hybridMultilevel"/>
    <w:tmpl w:val="B3EAB726"/>
    <w:lvl w:ilvl="0" w:tplc="04090001">
      <w:start w:val="1"/>
      <w:numFmt w:val="bullet"/>
      <w:lvlText w:val=""/>
      <w:lvlJc w:val="left"/>
      <w:pPr>
        <w:tabs>
          <w:tab w:val="num" w:pos="2100"/>
        </w:tabs>
        <w:ind w:left="2100" w:hanging="360"/>
      </w:pPr>
      <w:rPr>
        <w:rFonts w:ascii="Symbol" w:hAnsi="Symbol"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2">
    <w:nsid w:val="083D4705"/>
    <w:multiLevelType w:val="hybridMultilevel"/>
    <w:tmpl w:val="BFCEDF4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4A3DA5"/>
    <w:multiLevelType w:val="hybridMultilevel"/>
    <w:tmpl w:val="64A2F6E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CAC62CF"/>
    <w:multiLevelType w:val="hybridMultilevel"/>
    <w:tmpl w:val="D166C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E3667D"/>
    <w:multiLevelType w:val="hybridMultilevel"/>
    <w:tmpl w:val="8DF8FF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891126"/>
    <w:multiLevelType w:val="hybridMultilevel"/>
    <w:tmpl w:val="0F7EDA22"/>
    <w:lvl w:ilvl="0" w:tplc="0809000B">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7">
    <w:nsid w:val="236B7886"/>
    <w:multiLevelType w:val="hybridMultilevel"/>
    <w:tmpl w:val="12CA3A7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nsid w:val="24870539"/>
    <w:multiLevelType w:val="hybridMultilevel"/>
    <w:tmpl w:val="BD804C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0C5957"/>
    <w:multiLevelType w:val="hybridMultilevel"/>
    <w:tmpl w:val="60007548"/>
    <w:lvl w:ilvl="0" w:tplc="04090001">
      <w:start w:val="1"/>
      <w:numFmt w:val="bullet"/>
      <w:lvlText w:val=""/>
      <w:lvlJc w:val="left"/>
      <w:pPr>
        <w:tabs>
          <w:tab w:val="num" w:pos="2850"/>
        </w:tabs>
        <w:ind w:left="2850" w:hanging="360"/>
      </w:pPr>
      <w:rPr>
        <w:rFonts w:ascii="Symbol" w:hAnsi="Symbol" w:hint="default"/>
      </w:rPr>
    </w:lvl>
    <w:lvl w:ilvl="1" w:tplc="04090003" w:tentative="1">
      <w:start w:val="1"/>
      <w:numFmt w:val="bullet"/>
      <w:lvlText w:val="o"/>
      <w:lvlJc w:val="left"/>
      <w:pPr>
        <w:tabs>
          <w:tab w:val="num" w:pos="3570"/>
        </w:tabs>
        <w:ind w:left="3570" w:hanging="360"/>
      </w:pPr>
      <w:rPr>
        <w:rFonts w:ascii="Courier New" w:hAnsi="Courier New" w:cs="Courier New" w:hint="default"/>
      </w:rPr>
    </w:lvl>
    <w:lvl w:ilvl="2" w:tplc="04090005" w:tentative="1">
      <w:start w:val="1"/>
      <w:numFmt w:val="bullet"/>
      <w:lvlText w:val=""/>
      <w:lvlJc w:val="left"/>
      <w:pPr>
        <w:tabs>
          <w:tab w:val="num" w:pos="4290"/>
        </w:tabs>
        <w:ind w:left="4290" w:hanging="360"/>
      </w:pPr>
      <w:rPr>
        <w:rFonts w:ascii="Wingdings" w:hAnsi="Wingdings" w:hint="default"/>
      </w:rPr>
    </w:lvl>
    <w:lvl w:ilvl="3" w:tplc="04090001" w:tentative="1">
      <w:start w:val="1"/>
      <w:numFmt w:val="bullet"/>
      <w:lvlText w:val=""/>
      <w:lvlJc w:val="left"/>
      <w:pPr>
        <w:tabs>
          <w:tab w:val="num" w:pos="5010"/>
        </w:tabs>
        <w:ind w:left="5010" w:hanging="360"/>
      </w:pPr>
      <w:rPr>
        <w:rFonts w:ascii="Symbol" w:hAnsi="Symbol" w:hint="default"/>
      </w:rPr>
    </w:lvl>
    <w:lvl w:ilvl="4" w:tplc="04090003" w:tentative="1">
      <w:start w:val="1"/>
      <w:numFmt w:val="bullet"/>
      <w:lvlText w:val="o"/>
      <w:lvlJc w:val="left"/>
      <w:pPr>
        <w:tabs>
          <w:tab w:val="num" w:pos="5730"/>
        </w:tabs>
        <w:ind w:left="5730" w:hanging="360"/>
      </w:pPr>
      <w:rPr>
        <w:rFonts w:ascii="Courier New" w:hAnsi="Courier New" w:cs="Courier New" w:hint="default"/>
      </w:rPr>
    </w:lvl>
    <w:lvl w:ilvl="5" w:tplc="04090005" w:tentative="1">
      <w:start w:val="1"/>
      <w:numFmt w:val="bullet"/>
      <w:lvlText w:val=""/>
      <w:lvlJc w:val="left"/>
      <w:pPr>
        <w:tabs>
          <w:tab w:val="num" w:pos="6450"/>
        </w:tabs>
        <w:ind w:left="6450" w:hanging="360"/>
      </w:pPr>
      <w:rPr>
        <w:rFonts w:ascii="Wingdings" w:hAnsi="Wingdings" w:hint="default"/>
      </w:rPr>
    </w:lvl>
    <w:lvl w:ilvl="6" w:tplc="04090001" w:tentative="1">
      <w:start w:val="1"/>
      <w:numFmt w:val="bullet"/>
      <w:lvlText w:val=""/>
      <w:lvlJc w:val="left"/>
      <w:pPr>
        <w:tabs>
          <w:tab w:val="num" w:pos="7170"/>
        </w:tabs>
        <w:ind w:left="7170" w:hanging="360"/>
      </w:pPr>
      <w:rPr>
        <w:rFonts w:ascii="Symbol" w:hAnsi="Symbol" w:hint="default"/>
      </w:rPr>
    </w:lvl>
    <w:lvl w:ilvl="7" w:tplc="04090003" w:tentative="1">
      <w:start w:val="1"/>
      <w:numFmt w:val="bullet"/>
      <w:lvlText w:val="o"/>
      <w:lvlJc w:val="left"/>
      <w:pPr>
        <w:tabs>
          <w:tab w:val="num" w:pos="7890"/>
        </w:tabs>
        <w:ind w:left="7890" w:hanging="360"/>
      </w:pPr>
      <w:rPr>
        <w:rFonts w:ascii="Courier New" w:hAnsi="Courier New" w:cs="Courier New" w:hint="default"/>
      </w:rPr>
    </w:lvl>
    <w:lvl w:ilvl="8" w:tplc="04090005" w:tentative="1">
      <w:start w:val="1"/>
      <w:numFmt w:val="bullet"/>
      <w:lvlText w:val=""/>
      <w:lvlJc w:val="left"/>
      <w:pPr>
        <w:tabs>
          <w:tab w:val="num" w:pos="8610"/>
        </w:tabs>
        <w:ind w:left="8610" w:hanging="360"/>
      </w:pPr>
      <w:rPr>
        <w:rFonts w:ascii="Wingdings" w:hAnsi="Wingdings" w:hint="default"/>
      </w:rPr>
    </w:lvl>
  </w:abstractNum>
  <w:abstractNum w:abstractNumId="10">
    <w:nsid w:val="35B805C8"/>
    <w:multiLevelType w:val="hybridMultilevel"/>
    <w:tmpl w:val="087CE504"/>
    <w:lvl w:ilvl="0" w:tplc="0809000B">
      <w:start w:val="1"/>
      <w:numFmt w:val="bullet"/>
      <w:lvlText w:val=""/>
      <w:lvlJc w:val="left"/>
      <w:pPr>
        <w:ind w:left="1007" w:hanging="360"/>
      </w:pPr>
      <w:rPr>
        <w:rFonts w:ascii="Wingdings" w:hAnsi="Wingdings" w:hint="default"/>
      </w:rPr>
    </w:lvl>
    <w:lvl w:ilvl="1" w:tplc="08090003" w:tentative="1">
      <w:start w:val="1"/>
      <w:numFmt w:val="bullet"/>
      <w:lvlText w:val="o"/>
      <w:lvlJc w:val="left"/>
      <w:pPr>
        <w:ind w:left="1727" w:hanging="360"/>
      </w:pPr>
      <w:rPr>
        <w:rFonts w:ascii="Courier New" w:hAnsi="Courier New" w:cs="Courier New" w:hint="default"/>
      </w:rPr>
    </w:lvl>
    <w:lvl w:ilvl="2" w:tplc="08090005" w:tentative="1">
      <w:start w:val="1"/>
      <w:numFmt w:val="bullet"/>
      <w:lvlText w:val=""/>
      <w:lvlJc w:val="left"/>
      <w:pPr>
        <w:ind w:left="2447" w:hanging="360"/>
      </w:pPr>
      <w:rPr>
        <w:rFonts w:ascii="Wingdings" w:hAnsi="Wingdings" w:hint="default"/>
      </w:rPr>
    </w:lvl>
    <w:lvl w:ilvl="3" w:tplc="08090001" w:tentative="1">
      <w:start w:val="1"/>
      <w:numFmt w:val="bullet"/>
      <w:lvlText w:val=""/>
      <w:lvlJc w:val="left"/>
      <w:pPr>
        <w:ind w:left="3167" w:hanging="360"/>
      </w:pPr>
      <w:rPr>
        <w:rFonts w:ascii="Symbol" w:hAnsi="Symbol" w:hint="default"/>
      </w:rPr>
    </w:lvl>
    <w:lvl w:ilvl="4" w:tplc="08090003" w:tentative="1">
      <w:start w:val="1"/>
      <w:numFmt w:val="bullet"/>
      <w:lvlText w:val="o"/>
      <w:lvlJc w:val="left"/>
      <w:pPr>
        <w:ind w:left="3887" w:hanging="360"/>
      </w:pPr>
      <w:rPr>
        <w:rFonts w:ascii="Courier New" w:hAnsi="Courier New" w:cs="Courier New" w:hint="default"/>
      </w:rPr>
    </w:lvl>
    <w:lvl w:ilvl="5" w:tplc="08090005" w:tentative="1">
      <w:start w:val="1"/>
      <w:numFmt w:val="bullet"/>
      <w:lvlText w:val=""/>
      <w:lvlJc w:val="left"/>
      <w:pPr>
        <w:ind w:left="4607" w:hanging="360"/>
      </w:pPr>
      <w:rPr>
        <w:rFonts w:ascii="Wingdings" w:hAnsi="Wingdings" w:hint="default"/>
      </w:rPr>
    </w:lvl>
    <w:lvl w:ilvl="6" w:tplc="08090001" w:tentative="1">
      <w:start w:val="1"/>
      <w:numFmt w:val="bullet"/>
      <w:lvlText w:val=""/>
      <w:lvlJc w:val="left"/>
      <w:pPr>
        <w:ind w:left="5327" w:hanging="360"/>
      </w:pPr>
      <w:rPr>
        <w:rFonts w:ascii="Symbol" w:hAnsi="Symbol" w:hint="default"/>
      </w:rPr>
    </w:lvl>
    <w:lvl w:ilvl="7" w:tplc="08090003" w:tentative="1">
      <w:start w:val="1"/>
      <w:numFmt w:val="bullet"/>
      <w:lvlText w:val="o"/>
      <w:lvlJc w:val="left"/>
      <w:pPr>
        <w:ind w:left="6047" w:hanging="360"/>
      </w:pPr>
      <w:rPr>
        <w:rFonts w:ascii="Courier New" w:hAnsi="Courier New" w:cs="Courier New" w:hint="default"/>
      </w:rPr>
    </w:lvl>
    <w:lvl w:ilvl="8" w:tplc="08090005" w:tentative="1">
      <w:start w:val="1"/>
      <w:numFmt w:val="bullet"/>
      <w:lvlText w:val=""/>
      <w:lvlJc w:val="left"/>
      <w:pPr>
        <w:ind w:left="6767" w:hanging="360"/>
      </w:pPr>
      <w:rPr>
        <w:rFonts w:ascii="Wingdings" w:hAnsi="Wingdings" w:hint="default"/>
      </w:rPr>
    </w:lvl>
  </w:abstractNum>
  <w:abstractNum w:abstractNumId="11">
    <w:nsid w:val="363977ED"/>
    <w:multiLevelType w:val="hybridMultilevel"/>
    <w:tmpl w:val="0A5A5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661AC0"/>
    <w:multiLevelType w:val="hybridMultilevel"/>
    <w:tmpl w:val="D6F88C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BCA6A98"/>
    <w:multiLevelType w:val="hybridMultilevel"/>
    <w:tmpl w:val="2E96B1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CD63BF"/>
    <w:multiLevelType w:val="hybridMultilevel"/>
    <w:tmpl w:val="14AECB94"/>
    <w:lvl w:ilvl="0" w:tplc="A18E73EA">
      <w:start w:val="1"/>
      <w:numFmt w:val="bullet"/>
      <w:lvlText w:val=""/>
      <w:lvlJc w:val="left"/>
      <w:pPr>
        <w:ind w:left="1080" w:hanging="360"/>
      </w:pPr>
      <w:rPr>
        <w:rFonts w:ascii="Wingdings" w:hAnsi="Wingdings" w:hint="default"/>
        <w:sz w:val="17"/>
        <w:szCs w:val="17"/>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E93DE5"/>
    <w:multiLevelType w:val="hybridMultilevel"/>
    <w:tmpl w:val="64849B16"/>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6">
    <w:nsid w:val="4272526E"/>
    <w:multiLevelType w:val="hybridMultilevel"/>
    <w:tmpl w:val="2070DE86"/>
    <w:lvl w:ilvl="0" w:tplc="04090001">
      <w:start w:val="1"/>
      <w:numFmt w:val="bullet"/>
      <w:lvlText w:val=""/>
      <w:lvlJc w:val="left"/>
      <w:pPr>
        <w:tabs>
          <w:tab w:val="num" w:pos="3210"/>
        </w:tabs>
        <w:ind w:left="3210" w:hanging="360"/>
      </w:pPr>
      <w:rPr>
        <w:rFonts w:ascii="Symbol" w:hAnsi="Symbol" w:hint="default"/>
      </w:rPr>
    </w:lvl>
    <w:lvl w:ilvl="1" w:tplc="04090003" w:tentative="1">
      <w:start w:val="1"/>
      <w:numFmt w:val="bullet"/>
      <w:lvlText w:val="o"/>
      <w:lvlJc w:val="left"/>
      <w:pPr>
        <w:tabs>
          <w:tab w:val="num" w:pos="3930"/>
        </w:tabs>
        <w:ind w:left="3930" w:hanging="360"/>
      </w:pPr>
      <w:rPr>
        <w:rFonts w:ascii="Courier New" w:hAnsi="Courier New" w:cs="Courier New" w:hint="default"/>
      </w:rPr>
    </w:lvl>
    <w:lvl w:ilvl="2" w:tplc="04090005" w:tentative="1">
      <w:start w:val="1"/>
      <w:numFmt w:val="bullet"/>
      <w:lvlText w:val=""/>
      <w:lvlJc w:val="left"/>
      <w:pPr>
        <w:tabs>
          <w:tab w:val="num" w:pos="4650"/>
        </w:tabs>
        <w:ind w:left="4650" w:hanging="360"/>
      </w:pPr>
      <w:rPr>
        <w:rFonts w:ascii="Wingdings" w:hAnsi="Wingdings" w:hint="default"/>
      </w:rPr>
    </w:lvl>
    <w:lvl w:ilvl="3" w:tplc="04090001" w:tentative="1">
      <w:start w:val="1"/>
      <w:numFmt w:val="bullet"/>
      <w:lvlText w:val=""/>
      <w:lvlJc w:val="left"/>
      <w:pPr>
        <w:tabs>
          <w:tab w:val="num" w:pos="5370"/>
        </w:tabs>
        <w:ind w:left="5370" w:hanging="360"/>
      </w:pPr>
      <w:rPr>
        <w:rFonts w:ascii="Symbol" w:hAnsi="Symbol" w:hint="default"/>
      </w:rPr>
    </w:lvl>
    <w:lvl w:ilvl="4" w:tplc="04090003" w:tentative="1">
      <w:start w:val="1"/>
      <w:numFmt w:val="bullet"/>
      <w:lvlText w:val="o"/>
      <w:lvlJc w:val="left"/>
      <w:pPr>
        <w:tabs>
          <w:tab w:val="num" w:pos="6090"/>
        </w:tabs>
        <w:ind w:left="6090" w:hanging="360"/>
      </w:pPr>
      <w:rPr>
        <w:rFonts w:ascii="Courier New" w:hAnsi="Courier New" w:cs="Courier New" w:hint="default"/>
      </w:rPr>
    </w:lvl>
    <w:lvl w:ilvl="5" w:tplc="04090005" w:tentative="1">
      <w:start w:val="1"/>
      <w:numFmt w:val="bullet"/>
      <w:lvlText w:val=""/>
      <w:lvlJc w:val="left"/>
      <w:pPr>
        <w:tabs>
          <w:tab w:val="num" w:pos="6810"/>
        </w:tabs>
        <w:ind w:left="6810" w:hanging="360"/>
      </w:pPr>
      <w:rPr>
        <w:rFonts w:ascii="Wingdings" w:hAnsi="Wingdings" w:hint="default"/>
      </w:rPr>
    </w:lvl>
    <w:lvl w:ilvl="6" w:tplc="04090001" w:tentative="1">
      <w:start w:val="1"/>
      <w:numFmt w:val="bullet"/>
      <w:lvlText w:val=""/>
      <w:lvlJc w:val="left"/>
      <w:pPr>
        <w:tabs>
          <w:tab w:val="num" w:pos="7530"/>
        </w:tabs>
        <w:ind w:left="7530" w:hanging="360"/>
      </w:pPr>
      <w:rPr>
        <w:rFonts w:ascii="Symbol" w:hAnsi="Symbol" w:hint="default"/>
      </w:rPr>
    </w:lvl>
    <w:lvl w:ilvl="7" w:tplc="04090003" w:tentative="1">
      <w:start w:val="1"/>
      <w:numFmt w:val="bullet"/>
      <w:lvlText w:val="o"/>
      <w:lvlJc w:val="left"/>
      <w:pPr>
        <w:tabs>
          <w:tab w:val="num" w:pos="8250"/>
        </w:tabs>
        <w:ind w:left="8250" w:hanging="360"/>
      </w:pPr>
      <w:rPr>
        <w:rFonts w:ascii="Courier New" w:hAnsi="Courier New" w:cs="Courier New" w:hint="default"/>
      </w:rPr>
    </w:lvl>
    <w:lvl w:ilvl="8" w:tplc="04090005" w:tentative="1">
      <w:start w:val="1"/>
      <w:numFmt w:val="bullet"/>
      <w:lvlText w:val=""/>
      <w:lvlJc w:val="left"/>
      <w:pPr>
        <w:tabs>
          <w:tab w:val="num" w:pos="8970"/>
        </w:tabs>
        <w:ind w:left="8970" w:hanging="360"/>
      </w:pPr>
      <w:rPr>
        <w:rFonts w:ascii="Wingdings" w:hAnsi="Wingdings" w:hint="default"/>
      </w:rPr>
    </w:lvl>
  </w:abstractNum>
  <w:abstractNum w:abstractNumId="17">
    <w:nsid w:val="4A6F4BF2"/>
    <w:multiLevelType w:val="hybridMultilevel"/>
    <w:tmpl w:val="85A46EEA"/>
    <w:lvl w:ilvl="0" w:tplc="04090001">
      <w:start w:val="1"/>
      <w:numFmt w:val="bullet"/>
      <w:lvlText w:val=""/>
      <w:lvlJc w:val="left"/>
      <w:pPr>
        <w:tabs>
          <w:tab w:val="num" w:pos="6510"/>
        </w:tabs>
        <w:ind w:left="6510" w:hanging="360"/>
      </w:pPr>
      <w:rPr>
        <w:rFonts w:ascii="Symbol" w:hAnsi="Symbol" w:hint="default"/>
      </w:rPr>
    </w:lvl>
    <w:lvl w:ilvl="1" w:tplc="04090003" w:tentative="1">
      <w:start w:val="1"/>
      <w:numFmt w:val="bullet"/>
      <w:lvlText w:val="o"/>
      <w:lvlJc w:val="left"/>
      <w:pPr>
        <w:tabs>
          <w:tab w:val="num" w:pos="7230"/>
        </w:tabs>
        <w:ind w:left="7230" w:hanging="360"/>
      </w:pPr>
      <w:rPr>
        <w:rFonts w:ascii="Courier New" w:hAnsi="Courier New" w:cs="Courier New" w:hint="default"/>
      </w:rPr>
    </w:lvl>
    <w:lvl w:ilvl="2" w:tplc="04090005" w:tentative="1">
      <w:start w:val="1"/>
      <w:numFmt w:val="bullet"/>
      <w:lvlText w:val=""/>
      <w:lvlJc w:val="left"/>
      <w:pPr>
        <w:tabs>
          <w:tab w:val="num" w:pos="7950"/>
        </w:tabs>
        <w:ind w:left="7950" w:hanging="360"/>
      </w:pPr>
      <w:rPr>
        <w:rFonts w:ascii="Wingdings" w:hAnsi="Wingdings" w:hint="default"/>
      </w:rPr>
    </w:lvl>
    <w:lvl w:ilvl="3" w:tplc="04090001" w:tentative="1">
      <w:start w:val="1"/>
      <w:numFmt w:val="bullet"/>
      <w:lvlText w:val=""/>
      <w:lvlJc w:val="left"/>
      <w:pPr>
        <w:tabs>
          <w:tab w:val="num" w:pos="8670"/>
        </w:tabs>
        <w:ind w:left="8670" w:hanging="360"/>
      </w:pPr>
      <w:rPr>
        <w:rFonts w:ascii="Symbol" w:hAnsi="Symbol" w:hint="default"/>
      </w:rPr>
    </w:lvl>
    <w:lvl w:ilvl="4" w:tplc="04090003" w:tentative="1">
      <w:start w:val="1"/>
      <w:numFmt w:val="bullet"/>
      <w:lvlText w:val="o"/>
      <w:lvlJc w:val="left"/>
      <w:pPr>
        <w:tabs>
          <w:tab w:val="num" w:pos="9390"/>
        </w:tabs>
        <w:ind w:left="9390" w:hanging="360"/>
      </w:pPr>
      <w:rPr>
        <w:rFonts w:ascii="Courier New" w:hAnsi="Courier New" w:cs="Courier New" w:hint="default"/>
      </w:rPr>
    </w:lvl>
    <w:lvl w:ilvl="5" w:tplc="04090005" w:tentative="1">
      <w:start w:val="1"/>
      <w:numFmt w:val="bullet"/>
      <w:lvlText w:val=""/>
      <w:lvlJc w:val="left"/>
      <w:pPr>
        <w:tabs>
          <w:tab w:val="num" w:pos="10110"/>
        </w:tabs>
        <w:ind w:left="10110" w:hanging="360"/>
      </w:pPr>
      <w:rPr>
        <w:rFonts w:ascii="Wingdings" w:hAnsi="Wingdings" w:hint="default"/>
      </w:rPr>
    </w:lvl>
    <w:lvl w:ilvl="6" w:tplc="04090001" w:tentative="1">
      <w:start w:val="1"/>
      <w:numFmt w:val="bullet"/>
      <w:lvlText w:val=""/>
      <w:lvlJc w:val="left"/>
      <w:pPr>
        <w:tabs>
          <w:tab w:val="num" w:pos="10830"/>
        </w:tabs>
        <w:ind w:left="10830" w:hanging="360"/>
      </w:pPr>
      <w:rPr>
        <w:rFonts w:ascii="Symbol" w:hAnsi="Symbol" w:hint="default"/>
      </w:rPr>
    </w:lvl>
    <w:lvl w:ilvl="7" w:tplc="04090003" w:tentative="1">
      <w:start w:val="1"/>
      <w:numFmt w:val="bullet"/>
      <w:lvlText w:val="o"/>
      <w:lvlJc w:val="left"/>
      <w:pPr>
        <w:tabs>
          <w:tab w:val="num" w:pos="11550"/>
        </w:tabs>
        <w:ind w:left="11550" w:hanging="360"/>
      </w:pPr>
      <w:rPr>
        <w:rFonts w:ascii="Courier New" w:hAnsi="Courier New" w:cs="Courier New" w:hint="default"/>
      </w:rPr>
    </w:lvl>
    <w:lvl w:ilvl="8" w:tplc="04090005" w:tentative="1">
      <w:start w:val="1"/>
      <w:numFmt w:val="bullet"/>
      <w:lvlText w:val=""/>
      <w:lvlJc w:val="left"/>
      <w:pPr>
        <w:tabs>
          <w:tab w:val="num" w:pos="12270"/>
        </w:tabs>
        <w:ind w:left="12270" w:hanging="360"/>
      </w:pPr>
      <w:rPr>
        <w:rFonts w:ascii="Wingdings" w:hAnsi="Wingdings" w:hint="default"/>
      </w:rPr>
    </w:lvl>
  </w:abstractNum>
  <w:abstractNum w:abstractNumId="18">
    <w:nsid w:val="4D5E45B3"/>
    <w:multiLevelType w:val="hybridMultilevel"/>
    <w:tmpl w:val="6A4EC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753C53"/>
    <w:multiLevelType w:val="hybridMultilevel"/>
    <w:tmpl w:val="13F29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54618"/>
    <w:multiLevelType w:val="hybridMultilevel"/>
    <w:tmpl w:val="7A8E39D0"/>
    <w:lvl w:ilvl="0" w:tplc="0809000B">
      <w:start w:val="1"/>
      <w:numFmt w:val="bullet"/>
      <w:lvlText w:val=""/>
      <w:lvlJc w:val="left"/>
      <w:pPr>
        <w:ind w:left="1865" w:hanging="360"/>
      </w:pPr>
      <w:rPr>
        <w:rFonts w:ascii="Wingdings" w:hAnsi="Wingdings"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21">
    <w:nsid w:val="54FB6B6B"/>
    <w:multiLevelType w:val="hybridMultilevel"/>
    <w:tmpl w:val="575CC90E"/>
    <w:lvl w:ilvl="0" w:tplc="04090001">
      <w:start w:val="1"/>
      <w:numFmt w:val="bullet"/>
      <w:lvlText w:val=""/>
      <w:lvlJc w:val="left"/>
      <w:pPr>
        <w:tabs>
          <w:tab w:val="num" w:pos="2505"/>
        </w:tabs>
        <w:ind w:left="2505" w:hanging="360"/>
      </w:pPr>
      <w:rPr>
        <w:rFonts w:ascii="Symbol" w:hAnsi="Symbol" w:hint="default"/>
      </w:rPr>
    </w:lvl>
    <w:lvl w:ilvl="1" w:tplc="04090003" w:tentative="1">
      <w:start w:val="1"/>
      <w:numFmt w:val="bullet"/>
      <w:lvlText w:val="o"/>
      <w:lvlJc w:val="left"/>
      <w:pPr>
        <w:tabs>
          <w:tab w:val="num" w:pos="3225"/>
        </w:tabs>
        <w:ind w:left="3225" w:hanging="360"/>
      </w:pPr>
      <w:rPr>
        <w:rFonts w:ascii="Courier New" w:hAnsi="Courier New" w:cs="Courier New" w:hint="default"/>
      </w:rPr>
    </w:lvl>
    <w:lvl w:ilvl="2" w:tplc="04090005" w:tentative="1">
      <w:start w:val="1"/>
      <w:numFmt w:val="bullet"/>
      <w:lvlText w:val=""/>
      <w:lvlJc w:val="left"/>
      <w:pPr>
        <w:tabs>
          <w:tab w:val="num" w:pos="3945"/>
        </w:tabs>
        <w:ind w:left="3945" w:hanging="360"/>
      </w:pPr>
      <w:rPr>
        <w:rFonts w:ascii="Wingdings" w:hAnsi="Wingdings" w:hint="default"/>
      </w:rPr>
    </w:lvl>
    <w:lvl w:ilvl="3" w:tplc="04090001" w:tentative="1">
      <w:start w:val="1"/>
      <w:numFmt w:val="bullet"/>
      <w:lvlText w:val=""/>
      <w:lvlJc w:val="left"/>
      <w:pPr>
        <w:tabs>
          <w:tab w:val="num" w:pos="4665"/>
        </w:tabs>
        <w:ind w:left="4665" w:hanging="360"/>
      </w:pPr>
      <w:rPr>
        <w:rFonts w:ascii="Symbol" w:hAnsi="Symbol" w:hint="default"/>
      </w:rPr>
    </w:lvl>
    <w:lvl w:ilvl="4" w:tplc="04090003" w:tentative="1">
      <w:start w:val="1"/>
      <w:numFmt w:val="bullet"/>
      <w:lvlText w:val="o"/>
      <w:lvlJc w:val="left"/>
      <w:pPr>
        <w:tabs>
          <w:tab w:val="num" w:pos="5385"/>
        </w:tabs>
        <w:ind w:left="5385" w:hanging="360"/>
      </w:pPr>
      <w:rPr>
        <w:rFonts w:ascii="Courier New" w:hAnsi="Courier New" w:cs="Courier New" w:hint="default"/>
      </w:rPr>
    </w:lvl>
    <w:lvl w:ilvl="5" w:tplc="04090005" w:tentative="1">
      <w:start w:val="1"/>
      <w:numFmt w:val="bullet"/>
      <w:lvlText w:val=""/>
      <w:lvlJc w:val="left"/>
      <w:pPr>
        <w:tabs>
          <w:tab w:val="num" w:pos="6105"/>
        </w:tabs>
        <w:ind w:left="6105" w:hanging="360"/>
      </w:pPr>
      <w:rPr>
        <w:rFonts w:ascii="Wingdings" w:hAnsi="Wingdings" w:hint="default"/>
      </w:rPr>
    </w:lvl>
    <w:lvl w:ilvl="6" w:tplc="04090001" w:tentative="1">
      <w:start w:val="1"/>
      <w:numFmt w:val="bullet"/>
      <w:lvlText w:val=""/>
      <w:lvlJc w:val="left"/>
      <w:pPr>
        <w:tabs>
          <w:tab w:val="num" w:pos="6825"/>
        </w:tabs>
        <w:ind w:left="6825" w:hanging="360"/>
      </w:pPr>
      <w:rPr>
        <w:rFonts w:ascii="Symbol" w:hAnsi="Symbol" w:hint="default"/>
      </w:rPr>
    </w:lvl>
    <w:lvl w:ilvl="7" w:tplc="04090003" w:tentative="1">
      <w:start w:val="1"/>
      <w:numFmt w:val="bullet"/>
      <w:lvlText w:val="o"/>
      <w:lvlJc w:val="left"/>
      <w:pPr>
        <w:tabs>
          <w:tab w:val="num" w:pos="7545"/>
        </w:tabs>
        <w:ind w:left="7545" w:hanging="360"/>
      </w:pPr>
      <w:rPr>
        <w:rFonts w:ascii="Courier New" w:hAnsi="Courier New" w:cs="Courier New" w:hint="default"/>
      </w:rPr>
    </w:lvl>
    <w:lvl w:ilvl="8" w:tplc="04090005" w:tentative="1">
      <w:start w:val="1"/>
      <w:numFmt w:val="bullet"/>
      <w:lvlText w:val=""/>
      <w:lvlJc w:val="left"/>
      <w:pPr>
        <w:tabs>
          <w:tab w:val="num" w:pos="8265"/>
        </w:tabs>
        <w:ind w:left="8265" w:hanging="360"/>
      </w:pPr>
      <w:rPr>
        <w:rFonts w:ascii="Wingdings" w:hAnsi="Wingdings" w:hint="default"/>
      </w:rPr>
    </w:lvl>
  </w:abstractNum>
  <w:abstractNum w:abstractNumId="22">
    <w:nsid w:val="57134C7F"/>
    <w:multiLevelType w:val="hybridMultilevel"/>
    <w:tmpl w:val="33F82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2D0BDD"/>
    <w:multiLevelType w:val="hybridMultilevel"/>
    <w:tmpl w:val="A976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81B9B"/>
    <w:multiLevelType w:val="hybridMultilevel"/>
    <w:tmpl w:val="7924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7C7159"/>
    <w:multiLevelType w:val="hybridMultilevel"/>
    <w:tmpl w:val="7ED2E6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241ADB"/>
    <w:multiLevelType w:val="hybridMultilevel"/>
    <w:tmpl w:val="0270BE84"/>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7">
    <w:nsid w:val="641A07EE"/>
    <w:multiLevelType w:val="hybridMultilevel"/>
    <w:tmpl w:val="DD44F8DA"/>
    <w:lvl w:ilvl="0" w:tplc="04090001">
      <w:start w:val="1"/>
      <w:numFmt w:val="bullet"/>
      <w:lvlText w:val=""/>
      <w:lvlJc w:val="left"/>
      <w:pPr>
        <w:tabs>
          <w:tab w:val="num" w:pos="2970"/>
        </w:tabs>
        <w:ind w:left="2970" w:hanging="360"/>
      </w:pPr>
      <w:rPr>
        <w:rFonts w:ascii="Symbol" w:hAnsi="Symbol"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8">
    <w:nsid w:val="67A028DE"/>
    <w:multiLevelType w:val="hybridMultilevel"/>
    <w:tmpl w:val="333CE4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E6A23EC"/>
    <w:multiLevelType w:val="hybridMultilevel"/>
    <w:tmpl w:val="971456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893075"/>
    <w:multiLevelType w:val="hybridMultilevel"/>
    <w:tmpl w:val="5DDE9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9016154"/>
    <w:multiLevelType w:val="hybridMultilevel"/>
    <w:tmpl w:val="44A86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9A75F94"/>
    <w:multiLevelType w:val="hybridMultilevel"/>
    <w:tmpl w:val="E96424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F6811BD"/>
    <w:multiLevelType w:val="hybridMultilevel"/>
    <w:tmpl w:val="853CD1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7"/>
  </w:num>
  <w:num w:numId="4">
    <w:abstractNumId w:val="18"/>
  </w:num>
  <w:num w:numId="5">
    <w:abstractNumId w:val="32"/>
  </w:num>
  <w:num w:numId="6">
    <w:abstractNumId w:val="22"/>
  </w:num>
  <w:num w:numId="7">
    <w:abstractNumId w:val="17"/>
  </w:num>
  <w:num w:numId="8">
    <w:abstractNumId w:val="19"/>
  </w:num>
  <w:num w:numId="9">
    <w:abstractNumId w:val="33"/>
  </w:num>
  <w:num w:numId="10">
    <w:abstractNumId w:val="31"/>
  </w:num>
  <w:num w:numId="11">
    <w:abstractNumId w:val="30"/>
  </w:num>
  <w:num w:numId="12">
    <w:abstractNumId w:val="26"/>
  </w:num>
  <w:num w:numId="13">
    <w:abstractNumId w:val="15"/>
  </w:num>
  <w:num w:numId="14">
    <w:abstractNumId w:val="1"/>
  </w:num>
  <w:num w:numId="15">
    <w:abstractNumId w:val="21"/>
  </w:num>
  <w:num w:numId="16">
    <w:abstractNumId w:val="29"/>
  </w:num>
  <w:num w:numId="17">
    <w:abstractNumId w:val="11"/>
  </w:num>
  <w:num w:numId="18">
    <w:abstractNumId w:val="12"/>
  </w:num>
  <w:num w:numId="19">
    <w:abstractNumId w:val="9"/>
  </w:num>
  <w:num w:numId="20">
    <w:abstractNumId w:val="27"/>
  </w:num>
  <w:num w:numId="21">
    <w:abstractNumId w:val="16"/>
  </w:num>
  <w:num w:numId="22">
    <w:abstractNumId w:val="8"/>
  </w:num>
  <w:num w:numId="23">
    <w:abstractNumId w:val="3"/>
  </w:num>
  <w:num w:numId="24">
    <w:abstractNumId w:val="6"/>
  </w:num>
  <w:num w:numId="25">
    <w:abstractNumId w:val="2"/>
  </w:num>
  <w:num w:numId="26">
    <w:abstractNumId w:val="13"/>
  </w:num>
  <w:num w:numId="27">
    <w:abstractNumId w:val="10"/>
  </w:num>
  <w:num w:numId="28">
    <w:abstractNumId w:val="20"/>
  </w:num>
  <w:num w:numId="29">
    <w:abstractNumId w:val="24"/>
  </w:num>
  <w:num w:numId="30">
    <w:abstractNumId w:val="28"/>
  </w:num>
  <w:num w:numId="31">
    <w:abstractNumId w:val="23"/>
  </w:num>
  <w:num w:numId="32">
    <w:abstractNumId w:val="25"/>
  </w:num>
  <w:num w:numId="33">
    <w:abstractNumId w:val="1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6831"/>
    <w:rsid w:val="0003314A"/>
    <w:rsid w:val="000470A2"/>
    <w:rsid w:val="000930B2"/>
    <w:rsid w:val="000E09D9"/>
    <w:rsid w:val="000F0607"/>
    <w:rsid w:val="0010319C"/>
    <w:rsid w:val="001055B8"/>
    <w:rsid w:val="00114595"/>
    <w:rsid w:val="00123A68"/>
    <w:rsid w:val="00164F92"/>
    <w:rsid w:val="00182C07"/>
    <w:rsid w:val="001834D6"/>
    <w:rsid w:val="001A2D7D"/>
    <w:rsid w:val="001A3D87"/>
    <w:rsid w:val="001D0EC6"/>
    <w:rsid w:val="001D2F0B"/>
    <w:rsid w:val="001E3E69"/>
    <w:rsid w:val="00250FA9"/>
    <w:rsid w:val="0025188F"/>
    <w:rsid w:val="00254B16"/>
    <w:rsid w:val="00263B2F"/>
    <w:rsid w:val="002D6B83"/>
    <w:rsid w:val="002F4F2F"/>
    <w:rsid w:val="00324528"/>
    <w:rsid w:val="00357816"/>
    <w:rsid w:val="003873BB"/>
    <w:rsid w:val="003B6F37"/>
    <w:rsid w:val="003D3274"/>
    <w:rsid w:val="003F0AAD"/>
    <w:rsid w:val="00414E47"/>
    <w:rsid w:val="004340EC"/>
    <w:rsid w:val="00445A07"/>
    <w:rsid w:val="004517AE"/>
    <w:rsid w:val="0046729B"/>
    <w:rsid w:val="004807A9"/>
    <w:rsid w:val="00495CC7"/>
    <w:rsid w:val="004F0DE1"/>
    <w:rsid w:val="005064FE"/>
    <w:rsid w:val="005254E8"/>
    <w:rsid w:val="00531CF0"/>
    <w:rsid w:val="00533727"/>
    <w:rsid w:val="005473B1"/>
    <w:rsid w:val="005647D4"/>
    <w:rsid w:val="00567D0E"/>
    <w:rsid w:val="00574D8F"/>
    <w:rsid w:val="005D3A70"/>
    <w:rsid w:val="005D42C8"/>
    <w:rsid w:val="005D47A3"/>
    <w:rsid w:val="005D56F2"/>
    <w:rsid w:val="005E5B7B"/>
    <w:rsid w:val="005E7E0F"/>
    <w:rsid w:val="0061455F"/>
    <w:rsid w:val="0062041F"/>
    <w:rsid w:val="00661C77"/>
    <w:rsid w:val="00666658"/>
    <w:rsid w:val="00690CD1"/>
    <w:rsid w:val="006A3F70"/>
    <w:rsid w:val="006B1035"/>
    <w:rsid w:val="00712C97"/>
    <w:rsid w:val="00724984"/>
    <w:rsid w:val="007354DB"/>
    <w:rsid w:val="00764328"/>
    <w:rsid w:val="007713E8"/>
    <w:rsid w:val="00773759"/>
    <w:rsid w:val="007B1430"/>
    <w:rsid w:val="007D0EDE"/>
    <w:rsid w:val="007D49BD"/>
    <w:rsid w:val="007E2339"/>
    <w:rsid w:val="007F510B"/>
    <w:rsid w:val="00824323"/>
    <w:rsid w:val="00836354"/>
    <w:rsid w:val="00854CAC"/>
    <w:rsid w:val="0086301F"/>
    <w:rsid w:val="00877E91"/>
    <w:rsid w:val="00883F56"/>
    <w:rsid w:val="008B2390"/>
    <w:rsid w:val="008E5778"/>
    <w:rsid w:val="00904FAA"/>
    <w:rsid w:val="009066D6"/>
    <w:rsid w:val="00930161"/>
    <w:rsid w:val="00957F6E"/>
    <w:rsid w:val="00983865"/>
    <w:rsid w:val="009838AD"/>
    <w:rsid w:val="00986611"/>
    <w:rsid w:val="00990690"/>
    <w:rsid w:val="00993574"/>
    <w:rsid w:val="009C2B8F"/>
    <w:rsid w:val="009D4005"/>
    <w:rsid w:val="00A00A95"/>
    <w:rsid w:val="00A10249"/>
    <w:rsid w:val="00A10840"/>
    <w:rsid w:val="00A137F3"/>
    <w:rsid w:val="00A303D5"/>
    <w:rsid w:val="00A67875"/>
    <w:rsid w:val="00A766BA"/>
    <w:rsid w:val="00A7777A"/>
    <w:rsid w:val="00A77FCC"/>
    <w:rsid w:val="00AC16E1"/>
    <w:rsid w:val="00AE552D"/>
    <w:rsid w:val="00B05A57"/>
    <w:rsid w:val="00B12259"/>
    <w:rsid w:val="00B30EDD"/>
    <w:rsid w:val="00B4208C"/>
    <w:rsid w:val="00B73F2E"/>
    <w:rsid w:val="00B7438C"/>
    <w:rsid w:val="00B82F0E"/>
    <w:rsid w:val="00B8563C"/>
    <w:rsid w:val="00BA3E08"/>
    <w:rsid w:val="00BB13CD"/>
    <w:rsid w:val="00BD4CB4"/>
    <w:rsid w:val="00BF5F99"/>
    <w:rsid w:val="00BF7376"/>
    <w:rsid w:val="00C13D3E"/>
    <w:rsid w:val="00C20319"/>
    <w:rsid w:val="00C26CAB"/>
    <w:rsid w:val="00C31D83"/>
    <w:rsid w:val="00C57CD8"/>
    <w:rsid w:val="00C63FE5"/>
    <w:rsid w:val="00C82C1C"/>
    <w:rsid w:val="00CA09AE"/>
    <w:rsid w:val="00CB41D9"/>
    <w:rsid w:val="00CC1C3B"/>
    <w:rsid w:val="00CC2655"/>
    <w:rsid w:val="00CE4418"/>
    <w:rsid w:val="00CF0602"/>
    <w:rsid w:val="00CF308B"/>
    <w:rsid w:val="00CF7663"/>
    <w:rsid w:val="00D10CAD"/>
    <w:rsid w:val="00D56831"/>
    <w:rsid w:val="00D57398"/>
    <w:rsid w:val="00D75908"/>
    <w:rsid w:val="00DE31FD"/>
    <w:rsid w:val="00DF57C5"/>
    <w:rsid w:val="00DF6238"/>
    <w:rsid w:val="00E01962"/>
    <w:rsid w:val="00E20199"/>
    <w:rsid w:val="00E2423C"/>
    <w:rsid w:val="00E2584E"/>
    <w:rsid w:val="00E273A4"/>
    <w:rsid w:val="00E30DF4"/>
    <w:rsid w:val="00E35C84"/>
    <w:rsid w:val="00E508B7"/>
    <w:rsid w:val="00E81373"/>
    <w:rsid w:val="00EA7AA9"/>
    <w:rsid w:val="00EB6209"/>
    <w:rsid w:val="00EB6454"/>
    <w:rsid w:val="00EB6552"/>
    <w:rsid w:val="00EC0459"/>
    <w:rsid w:val="00F05647"/>
    <w:rsid w:val="00F16F01"/>
    <w:rsid w:val="00F35C75"/>
    <w:rsid w:val="00F40AFB"/>
    <w:rsid w:val="00F54C43"/>
    <w:rsid w:val="00F65361"/>
    <w:rsid w:val="00F66F52"/>
    <w:rsid w:val="00F67C4A"/>
    <w:rsid w:val="00F718E9"/>
    <w:rsid w:val="00FB673E"/>
    <w:rsid w:val="00FF12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831"/>
    <w:rPr>
      <w:sz w:val="24"/>
      <w:szCs w:val="24"/>
    </w:rPr>
  </w:style>
  <w:style w:type="paragraph" w:styleId="Heading1">
    <w:name w:val="heading 1"/>
    <w:basedOn w:val="Normal"/>
    <w:next w:val="Normal"/>
    <w:qFormat/>
    <w:rsid w:val="00D56831"/>
    <w:pPr>
      <w:keepNext/>
      <w:outlineLvl w:val="0"/>
    </w:pPr>
    <w:rPr>
      <w:rFonts w:ascii="Monotype Corsiva" w:eastAsia="Japanese Gothic" w:hAnsi="Monotype Corsiva" w:cs="Japanese Gothic"/>
      <w:sz w:val="32"/>
      <w:lang w:val="pt-PT"/>
    </w:rPr>
  </w:style>
  <w:style w:type="paragraph" w:styleId="Heading2">
    <w:name w:val="heading 2"/>
    <w:basedOn w:val="Normal"/>
    <w:next w:val="Normal"/>
    <w:qFormat/>
    <w:rsid w:val="00D56831"/>
    <w:pPr>
      <w:keepNext/>
      <w:outlineLvl w:val="1"/>
    </w:pPr>
    <w:rPr>
      <w:rFonts w:ascii="Arial" w:eastAsia="Japanese Gothic" w:hAnsi="Arial" w:cs="Arial"/>
      <w:b/>
      <w:bCs/>
      <w:sz w:val="20"/>
    </w:rPr>
  </w:style>
  <w:style w:type="paragraph" w:styleId="Heading3">
    <w:name w:val="heading 3"/>
    <w:basedOn w:val="Normal"/>
    <w:next w:val="Normal"/>
    <w:qFormat/>
    <w:rsid w:val="00D56831"/>
    <w:pPr>
      <w:keepNext/>
      <w:ind w:left="2160" w:firstLine="720"/>
      <w:outlineLvl w:val="2"/>
    </w:pPr>
    <w:rPr>
      <w:rFonts w:ascii="Arial" w:eastAsia="Japanese Gothic" w:hAnsi="Arial" w:cs="Arial"/>
      <w:sz w:val="20"/>
      <w:u w:val="single"/>
    </w:rPr>
  </w:style>
  <w:style w:type="paragraph" w:styleId="Heading6">
    <w:name w:val="heading 6"/>
    <w:basedOn w:val="Normal"/>
    <w:next w:val="Normal"/>
    <w:link w:val="Heading6Char"/>
    <w:semiHidden/>
    <w:unhideWhenUsed/>
    <w:qFormat/>
    <w:rsid w:val="004517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831"/>
    <w:pPr>
      <w:jc w:val="both"/>
    </w:pPr>
    <w:rPr>
      <w:rFonts w:ascii="Arial" w:eastAsia="Japanese Gothic" w:hAnsi="Arial" w:cs="Arial"/>
      <w:sz w:val="20"/>
    </w:rPr>
  </w:style>
  <w:style w:type="character" w:styleId="Hyperlink">
    <w:name w:val="Hyperlink"/>
    <w:basedOn w:val="DefaultParagraphFont"/>
    <w:uiPriority w:val="99"/>
    <w:rsid w:val="00D56831"/>
    <w:rPr>
      <w:color w:val="0000FF"/>
      <w:u w:val="single"/>
    </w:rPr>
  </w:style>
  <w:style w:type="paragraph" w:styleId="Header">
    <w:name w:val="header"/>
    <w:basedOn w:val="Normal"/>
    <w:link w:val="HeaderChar"/>
    <w:rsid w:val="00C63FE5"/>
    <w:pPr>
      <w:tabs>
        <w:tab w:val="center" w:pos="4680"/>
        <w:tab w:val="right" w:pos="9360"/>
      </w:tabs>
    </w:pPr>
  </w:style>
  <w:style w:type="character" w:customStyle="1" w:styleId="HeaderChar">
    <w:name w:val="Header Char"/>
    <w:basedOn w:val="DefaultParagraphFont"/>
    <w:link w:val="Header"/>
    <w:rsid w:val="00C63FE5"/>
    <w:rPr>
      <w:sz w:val="24"/>
      <w:szCs w:val="24"/>
    </w:rPr>
  </w:style>
  <w:style w:type="paragraph" w:styleId="Footer">
    <w:name w:val="footer"/>
    <w:basedOn w:val="Normal"/>
    <w:link w:val="FooterChar"/>
    <w:rsid w:val="00C63FE5"/>
    <w:pPr>
      <w:tabs>
        <w:tab w:val="center" w:pos="4680"/>
        <w:tab w:val="right" w:pos="9360"/>
      </w:tabs>
    </w:pPr>
  </w:style>
  <w:style w:type="character" w:customStyle="1" w:styleId="FooterChar">
    <w:name w:val="Footer Char"/>
    <w:basedOn w:val="DefaultParagraphFont"/>
    <w:link w:val="Footer"/>
    <w:rsid w:val="00C63FE5"/>
    <w:rPr>
      <w:sz w:val="24"/>
      <w:szCs w:val="24"/>
    </w:rPr>
  </w:style>
  <w:style w:type="paragraph" w:styleId="ListParagraph">
    <w:name w:val="List Paragraph"/>
    <w:basedOn w:val="Normal"/>
    <w:uiPriority w:val="34"/>
    <w:qFormat/>
    <w:rsid w:val="00B4208C"/>
    <w:pPr>
      <w:ind w:left="720"/>
      <w:contextualSpacing/>
    </w:pPr>
  </w:style>
  <w:style w:type="paragraph" w:styleId="NoSpacing">
    <w:name w:val="No Spacing"/>
    <w:link w:val="NoSpacingChar"/>
    <w:uiPriority w:val="1"/>
    <w:qFormat/>
    <w:rsid w:val="009066D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066D6"/>
    <w:rPr>
      <w:rFonts w:asciiTheme="minorHAnsi" w:eastAsiaTheme="minorEastAsia" w:hAnsiTheme="minorHAnsi" w:cstheme="minorBidi"/>
      <w:sz w:val="22"/>
      <w:szCs w:val="22"/>
    </w:rPr>
  </w:style>
  <w:style w:type="paragraph" w:styleId="BalloonText">
    <w:name w:val="Balloon Text"/>
    <w:basedOn w:val="Normal"/>
    <w:link w:val="BalloonTextChar"/>
    <w:rsid w:val="009066D6"/>
    <w:rPr>
      <w:rFonts w:ascii="Tahoma" w:hAnsi="Tahoma" w:cs="Tahoma"/>
      <w:sz w:val="16"/>
      <w:szCs w:val="16"/>
    </w:rPr>
  </w:style>
  <w:style w:type="character" w:customStyle="1" w:styleId="BalloonTextChar">
    <w:name w:val="Balloon Text Char"/>
    <w:basedOn w:val="DefaultParagraphFont"/>
    <w:link w:val="BalloonText"/>
    <w:rsid w:val="009066D6"/>
    <w:rPr>
      <w:rFonts w:ascii="Tahoma" w:hAnsi="Tahoma" w:cs="Tahoma"/>
      <w:sz w:val="16"/>
      <w:szCs w:val="16"/>
    </w:rPr>
  </w:style>
  <w:style w:type="character" w:customStyle="1" w:styleId="yshortcuts1">
    <w:name w:val="yshortcuts1"/>
    <w:basedOn w:val="DefaultParagraphFont"/>
    <w:rsid w:val="009066D6"/>
    <w:rPr>
      <w:color w:val="366388"/>
    </w:rPr>
  </w:style>
  <w:style w:type="paragraph" w:styleId="BodyTextIndent">
    <w:name w:val="Body Text Indent"/>
    <w:basedOn w:val="Normal"/>
    <w:link w:val="BodyTextIndentChar"/>
    <w:rsid w:val="00445A07"/>
    <w:pPr>
      <w:spacing w:after="120"/>
      <w:ind w:left="360"/>
    </w:pPr>
  </w:style>
  <w:style w:type="character" w:customStyle="1" w:styleId="BodyTextIndentChar">
    <w:name w:val="Body Text Indent Char"/>
    <w:basedOn w:val="DefaultParagraphFont"/>
    <w:link w:val="BodyTextIndent"/>
    <w:rsid w:val="00445A07"/>
    <w:rPr>
      <w:sz w:val="24"/>
      <w:szCs w:val="24"/>
    </w:rPr>
  </w:style>
  <w:style w:type="character" w:customStyle="1" w:styleId="blackres">
    <w:name w:val="blackres"/>
    <w:rsid w:val="00445A07"/>
  </w:style>
  <w:style w:type="character" w:customStyle="1" w:styleId="Heading6Char">
    <w:name w:val="Heading 6 Char"/>
    <w:basedOn w:val="DefaultParagraphFont"/>
    <w:link w:val="Heading6"/>
    <w:semiHidden/>
    <w:rsid w:val="004517AE"/>
    <w:rPr>
      <w:rFonts w:asciiTheme="majorHAnsi" w:eastAsiaTheme="majorEastAsia" w:hAnsiTheme="majorHAnsi" w:cstheme="majorBidi"/>
      <w:i/>
      <w:iCs/>
      <w:color w:val="243F60" w:themeColor="accent1" w:themeShade="7F"/>
      <w:sz w:val="24"/>
      <w:szCs w:val="24"/>
    </w:rPr>
  </w:style>
  <w:style w:type="character" w:styleId="Emphasis">
    <w:name w:val="Emphasis"/>
    <w:qFormat/>
    <w:rsid w:val="004517AE"/>
    <w:rPr>
      <w:i/>
      <w:iCs/>
    </w:rPr>
  </w:style>
  <w:style w:type="paragraph" w:customStyle="1" w:styleId="p0">
    <w:name w:val="p0"/>
    <w:basedOn w:val="Normal"/>
    <w:rsid w:val="00567D0E"/>
    <w:pPr>
      <w:spacing w:line="240" w:lineRule="atLeast"/>
      <w:jc w:val="both"/>
    </w:pPr>
    <w:rPr>
      <w:rFonts w:ascii="Arial" w:hAnsi="Arial" w:cs="Arial"/>
      <w:sz w:val="20"/>
      <w:szCs w:val="20"/>
      <w:lang w:val="en-IN" w:eastAsia="en-IN"/>
    </w:rPr>
  </w:style>
  <w:style w:type="paragraph" w:customStyle="1" w:styleId="DefaultText">
    <w:name w:val="Default Text"/>
    <w:rsid w:val="00D10CAD"/>
    <w:pPr>
      <w:widowControl w:val="0"/>
      <w:suppressAutoHyphens/>
      <w:autoSpaceDN w:val="0"/>
    </w:pPr>
    <w:rPr>
      <w:rFonts w:ascii="Liberation Serif" w:eastAsia="DejaVu Sans" w:hAnsi="Liberation Serif" w:cs="DejaVu Sans"/>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831"/>
    <w:rPr>
      <w:sz w:val="24"/>
      <w:szCs w:val="24"/>
    </w:rPr>
  </w:style>
  <w:style w:type="paragraph" w:styleId="Heading1">
    <w:name w:val="heading 1"/>
    <w:basedOn w:val="Normal"/>
    <w:next w:val="Normal"/>
    <w:qFormat/>
    <w:rsid w:val="00D56831"/>
    <w:pPr>
      <w:keepNext/>
      <w:outlineLvl w:val="0"/>
    </w:pPr>
    <w:rPr>
      <w:rFonts w:ascii="Monotype Corsiva" w:eastAsia="Japanese Gothic" w:hAnsi="Monotype Corsiva" w:cs="Japanese Gothic"/>
      <w:sz w:val="32"/>
      <w:lang w:val="pt-PT"/>
    </w:rPr>
  </w:style>
  <w:style w:type="paragraph" w:styleId="Heading2">
    <w:name w:val="heading 2"/>
    <w:basedOn w:val="Normal"/>
    <w:next w:val="Normal"/>
    <w:qFormat/>
    <w:rsid w:val="00D56831"/>
    <w:pPr>
      <w:keepNext/>
      <w:outlineLvl w:val="1"/>
    </w:pPr>
    <w:rPr>
      <w:rFonts w:ascii="Arial" w:eastAsia="Japanese Gothic" w:hAnsi="Arial" w:cs="Arial"/>
      <w:b/>
      <w:bCs/>
      <w:sz w:val="20"/>
    </w:rPr>
  </w:style>
  <w:style w:type="paragraph" w:styleId="Heading3">
    <w:name w:val="heading 3"/>
    <w:basedOn w:val="Normal"/>
    <w:next w:val="Normal"/>
    <w:qFormat/>
    <w:rsid w:val="00D56831"/>
    <w:pPr>
      <w:keepNext/>
      <w:ind w:left="2160" w:firstLine="720"/>
      <w:outlineLvl w:val="2"/>
    </w:pPr>
    <w:rPr>
      <w:rFonts w:ascii="Arial" w:eastAsia="Japanese Gothic" w:hAnsi="Arial" w:cs="Arial"/>
      <w:sz w:val="20"/>
      <w:u w:val="single"/>
    </w:rPr>
  </w:style>
  <w:style w:type="paragraph" w:styleId="Heading6">
    <w:name w:val="heading 6"/>
    <w:basedOn w:val="Normal"/>
    <w:next w:val="Normal"/>
    <w:link w:val="Heading6Char"/>
    <w:semiHidden/>
    <w:unhideWhenUsed/>
    <w:qFormat/>
    <w:rsid w:val="004517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6831"/>
    <w:pPr>
      <w:jc w:val="both"/>
    </w:pPr>
    <w:rPr>
      <w:rFonts w:ascii="Arial" w:eastAsia="Japanese Gothic" w:hAnsi="Arial" w:cs="Arial"/>
      <w:sz w:val="20"/>
    </w:rPr>
  </w:style>
  <w:style w:type="character" w:styleId="Hyperlink">
    <w:name w:val="Hyperlink"/>
    <w:basedOn w:val="DefaultParagraphFont"/>
    <w:rsid w:val="00D56831"/>
    <w:rPr>
      <w:color w:val="0000FF"/>
      <w:u w:val="single"/>
    </w:rPr>
  </w:style>
  <w:style w:type="paragraph" w:styleId="Header">
    <w:name w:val="header"/>
    <w:basedOn w:val="Normal"/>
    <w:link w:val="HeaderChar"/>
    <w:rsid w:val="00C63FE5"/>
    <w:pPr>
      <w:tabs>
        <w:tab w:val="center" w:pos="4680"/>
        <w:tab w:val="right" w:pos="9360"/>
      </w:tabs>
    </w:pPr>
  </w:style>
  <w:style w:type="character" w:customStyle="1" w:styleId="HeaderChar">
    <w:name w:val="Header Char"/>
    <w:basedOn w:val="DefaultParagraphFont"/>
    <w:link w:val="Header"/>
    <w:rsid w:val="00C63FE5"/>
    <w:rPr>
      <w:sz w:val="24"/>
      <w:szCs w:val="24"/>
    </w:rPr>
  </w:style>
  <w:style w:type="paragraph" w:styleId="Footer">
    <w:name w:val="footer"/>
    <w:basedOn w:val="Normal"/>
    <w:link w:val="FooterChar"/>
    <w:rsid w:val="00C63FE5"/>
    <w:pPr>
      <w:tabs>
        <w:tab w:val="center" w:pos="4680"/>
        <w:tab w:val="right" w:pos="9360"/>
      </w:tabs>
    </w:pPr>
  </w:style>
  <w:style w:type="character" w:customStyle="1" w:styleId="FooterChar">
    <w:name w:val="Footer Char"/>
    <w:basedOn w:val="DefaultParagraphFont"/>
    <w:link w:val="Footer"/>
    <w:rsid w:val="00C63FE5"/>
    <w:rPr>
      <w:sz w:val="24"/>
      <w:szCs w:val="24"/>
    </w:rPr>
  </w:style>
  <w:style w:type="paragraph" w:styleId="ListParagraph">
    <w:name w:val="List Paragraph"/>
    <w:basedOn w:val="Normal"/>
    <w:uiPriority w:val="34"/>
    <w:qFormat/>
    <w:rsid w:val="00B4208C"/>
    <w:pPr>
      <w:ind w:left="720"/>
      <w:contextualSpacing/>
    </w:pPr>
  </w:style>
  <w:style w:type="paragraph" w:styleId="NoSpacing">
    <w:name w:val="No Spacing"/>
    <w:link w:val="NoSpacingChar"/>
    <w:uiPriority w:val="1"/>
    <w:qFormat/>
    <w:rsid w:val="009066D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066D6"/>
    <w:rPr>
      <w:rFonts w:asciiTheme="minorHAnsi" w:eastAsiaTheme="minorEastAsia" w:hAnsiTheme="minorHAnsi" w:cstheme="minorBidi"/>
      <w:sz w:val="22"/>
      <w:szCs w:val="22"/>
    </w:rPr>
  </w:style>
  <w:style w:type="paragraph" w:styleId="BalloonText">
    <w:name w:val="Balloon Text"/>
    <w:basedOn w:val="Normal"/>
    <w:link w:val="BalloonTextChar"/>
    <w:rsid w:val="009066D6"/>
    <w:rPr>
      <w:rFonts w:ascii="Tahoma" w:hAnsi="Tahoma" w:cs="Tahoma"/>
      <w:sz w:val="16"/>
      <w:szCs w:val="16"/>
    </w:rPr>
  </w:style>
  <w:style w:type="character" w:customStyle="1" w:styleId="BalloonTextChar">
    <w:name w:val="Balloon Text Char"/>
    <w:basedOn w:val="DefaultParagraphFont"/>
    <w:link w:val="BalloonText"/>
    <w:rsid w:val="009066D6"/>
    <w:rPr>
      <w:rFonts w:ascii="Tahoma" w:hAnsi="Tahoma" w:cs="Tahoma"/>
      <w:sz w:val="16"/>
      <w:szCs w:val="16"/>
    </w:rPr>
  </w:style>
  <w:style w:type="character" w:customStyle="1" w:styleId="yshortcuts1">
    <w:name w:val="yshortcuts1"/>
    <w:basedOn w:val="DefaultParagraphFont"/>
    <w:rsid w:val="009066D6"/>
    <w:rPr>
      <w:color w:val="366388"/>
    </w:rPr>
  </w:style>
  <w:style w:type="paragraph" w:styleId="BodyTextIndent">
    <w:name w:val="Body Text Indent"/>
    <w:basedOn w:val="Normal"/>
    <w:link w:val="BodyTextIndentChar"/>
    <w:rsid w:val="00445A07"/>
    <w:pPr>
      <w:spacing w:after="120"/>
      <w:ind w:left="360"/>
    </w:pPr>
  </w:style>
  <w:style w:type="character" w:customStyle="1" w:styleId="BodyTextIndentChar">
    <w:name w:val="Body Text Indent Char"/>
    <w:basedOn w:val="DefaultParagraphFont"/>
    <w:link w:val="BodyTextIndent"/>
    <w:rsid w:val="00445A07"/>
    <w:rPr>
      <w:sz w:val="24"/>
      <w:szCs w:val="24"/>
    </w:rPr>
  </w:style>
  <w:style w:type="character" w:customStyle="1" w:styleId="blackres">
    <w:name w:val="blackres"/>
    <w:rsid w:val="00445A07"/>
  </w:style>
  <w:style w:type="character" w:customStyle="1" w:styleId="Heading6Char">
    <w:name w:val="Heading 6 Char"/>
    <w:basedOn w:val="DefaultParagraphFont"/>
    <w:link w:val="Heading6"/>
    <w:semiHidden/>
    <w:rsid w:val="004517AE"/>
    <w:rPr>
      <w:rFonts w:asciiTheme="majorHAnsi" w:eastAsiaTheme="majorEastAsia" w:hAnsiTheme="majorHAnsi" w:cstheme="majorBidi"/>
      <w:i/>
      <w:iCs/>
      <w:color w:val="243F60" w:themeColor="accent1" w:themeShade="7F"/>
      <w:sz w:val="24"/>
      <w:szCs w:val="24"/>
    </w:rPr>
  </w:style>
  <w:style w:type="character" w:styleId="Emphasis">
    <w:name w:val="Emphasis"/>
    <w:qFormat/>
    <w:rsid w:val="004517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6852">
      <w:bodyDiv w:val="1"/>
      <w:marLeft w:val="0"/>
      <w:marRight w:val="0"/>
      <w:marTop w:val="0"/>
      <w:marBottom w:val="0"/>
      <w:divBdr>
        <w:top w:val="none" w:sz="0" w:space="0" w:color="auto"/>
        <w:left w:val="none" w:sz="0" w:space="0" w:color="auto"/>
        <w:bottom w:val="none" w:sz="0" w:space="0" w:color="auto"/>
        <w:right w:val="none" w:sz="0" w:space="0" w:color="auto"/>
      </w:divBdr>
      <w:divsChild>
        <w:div w:id="20209514">
          <w:marLeft w:val="0"/>
          <w:marRight w:val="0"/>
          <w:marTop w:val="0"/>
          <w:marBottom w:val="0"/>
          <w:divBdr>
            <w:top w:val="none" w:sz="0" w:space="0" w:color="auto"/>
            <w:left w:val="none" w:sz="0" w:space="0" w:color="auto"/>
            <w:bottom w:val="none" w:sz="0" w:space="0" w:color="auto"/>
            <w:right w:val="none" w:sz="0" w:space="0" w:color="auto"/>
          </w:divBdr>
          <w:divsChild>
            <w:div w:id="2000617545">
              <w:marLeft w:val="0"/>
              <w:marRight w:val="0"/>
              <w:marTop w:val="0"/>
              <w:marBottom w:val="0"/>
              <w:divBdr>
                <w:top w:val="none" w:sz="0" w:space="0" w:color="auto"/>
                <w:left w:val="none" w:sz="0" w:space="0" w:color="auto"/>
                <w:bottom w:val="none" w:sz="0" w:space="0" w:color="auto"/>
                <w:right w:val="none" w:sz="0" w:space="0" w:color="auto"/>
              </w:divBdr>
              <w:divsChild>
                <w:div w:id="747776663">
                  <w:marLeft w:val="0"/>
                  <w:marRight w:val="0"/>
                  <w:marTop w:val="0"/>
                  <w:marBottom w:val="0"/>
                  <w:divBdr>
                    <w:top w:val="none" w:sz="0" w:space="0" w:color="auto"/>
                    <w:left w:val="none" w:sz="0" w:space="0" w:color="auto"/>
                    <w:bottom w:val="none" w:sz="0" w:space="0" w:color="auto"/>
                    <w:right w:val="none" w:sz="0" w:space="0" w:color="auto"/>
                  </w:divBdr>
                  <w:divsChild>
                    <w:div w:id="1308783695">
                      <w:marLeft w:val="0"/>
                      <w:marRight w:val="0"/>
                      <w:marTop w:val="0"/>
                      <w:marBottom w:val="0"/>
                      <w:divBdr>
                        <w:top w:val="none" w:sz="0" w:space="0" w:color="auto"/>
                        <w:left w:val="none" w:sz="0" w:space="0" w:color="auto"/>
                        <w:bottom w:val="none" w:sz="0" w:space="0" w:color="auto"/>
                        <w:right w:val="none" w:sz="0" w:space="0" w:color="auto"/>
                      </w:divBdr>
                      <w:divsChild>
                        <w:div w:id="1974360919">
                          <w:marLeft w:val="0"/>
                          <w:marRight w:val="0"/>
                          <w:marTop w:val="0"/>
                          <w:marBottom w:val="0"/>
                          <w:divBdr>
                            <w:top w:val="none" w:sz="0" w:space="0" w:color="auto"/>
                            <w:left w:val="none" w:sz="0" w:space="0" w:color="auto"/>
                            <w:bottom w:val="none" w:sz="0" w:space="0" w:color="auto"/>
                            <w:right w:val="none" w:sz="0" w:space="0" w:color="auto"/>
                          </w:divBdr>
                          <w:divsChild>
                            <w:div w:id="2056854032">
                              <w:marLeft w:val="0"/>
                              <w:marRight w:val="0"/>
                              <w:marTop w:val="0"/>
                              <w:marBottom w:val="0"/>
                              <w:divBdr>
                                <w:top w:val="none" w:sz="0" w:space="0" w:color="auto"/>
                                <w:left w:val="none" w:sz="0" w:space="0" w:color="auto"/>
                                <w:bottom w:val="none" w:sz="0" w:space="0" w:color="auto"/>
                                <w:right w:val="none" w:sz="0" w:space="0" w:color="auto"/>
                              </w:divBdr>
                              <w:divsChild>
                                <w:div w:id="1284193454">
                                  <w:marLeft w:val="0"/>
                                  <w:marRight w:val="0"/>
                                  <w:marTop w:val="0"/>
                                  <w:marBottom w:val="0"/>
                                  <w:divBdr>
                                    <w:top w:val="none" w:sz="0" w:space="0" w:color="auto"/>
                                    <w:left w:val="none" w:sz="0" w:space="0" w:color="auto"/>
                                    <w:bottom w:val="none" w:sz="0" w:space="0" w:color="auto"/>
                                    <w:right w:val="none" w:sz="0" w:space="0" w:color="auto"/>
                                  </w:divBdr>
                                  <w:divsChild>
                                    <w:div w:id="1940867629">
                                      <w:marLeft w:val="0"/>
                                      <w:marRight w:val="0"/>
                                      <w:marTop w:val="0"/>
                                      <w:marBottom w:val="0"/>
                                      <w:divBdr>
                                        <w:top w:val="none" w:sz="0" w:space="0" w:color="auto"/>
                                        <w:left w:val="none" w:sz="0" w:space="0" w:color="auto"/>
                                        <w:bottom w:val="none" w:sz="0" w:space="0" w:color="auto"/>
                                        <w:right w:val="none" w:sz="0" w:space="0" w:color="auto"/>
                                      </w:divBdr>
                                      <w:divsChild>
                                        <w:div w:id="938103038">
                                          <w:marLeft w:val="0"/>
                                          <w:marRight w:val="0"/>
                                          <w:marTop w:val="0"/>
                                          <w:marBottom w:val="0"/>
                                          <w:divBdr>
                                            <w:top w:val="none" w:sz="0" w:space="0" w:color="auto"/>
                                            <w:left w:val="none" w:sz="0" w:space="0" w:color="auto"/>
                                            <w:bottom w:val="none" w:sz="0" w:space="0" w:color="auto"/>
                                            <w:right w:val="none" w:sz="0" w:space="0" w:color="auto"/>
                                          </w:divBdr>
                                        </w:div>
                                        <w:div w:id="854727031">
                                          <w:marLeft w:val="0"/>
                                          <w:marRight w:val="0"/>
                                          <w:marTop w:val="0"/>
                                          <w:marBottom w:val="0"/>
                                          <w:divBdr>
                                            <w:top w:val="none" w:sz="0" w:space="0" w:color="auto"/>
                                            <w:left w:val="none" w:sz="0" w:space="0" w:color="auto"/>
                                            <w:bottom w:val="none" w:sz="0" w:space="0" w:color="auto"/>
                                            <w:right w:val="none" w:sz="0" w:space="0" w:color="auto"/>
                                          </w:divBdr>
                                        </w:div>
                                        <w:div w:id="2078699237">
                                          <w:marLeft w:val="0"/>
                                          <w:marRight w:val="0"/>
                                          <w:marTop w:val="0"/>
                                          <w:marBottom w:val="0"/>
                                          <w:divBdr>
                                            <w:top w:val="none" w:sz="0" w:space="0" w:color="auto"/>
                                            <w:left w:val="none" w:sz="0" w:space="0" w:color="auto"/>
                                            <w:bottom w:val="none" w:sz="0" w:space="0" w:color="auto"/>
                                            <w:right w:val="none" w:sz="0" w:space="0" w:color="auto"/>
                                          </w:divBdr>
                                        </w:div>
                                        <w:div w:id="9766042">
                                          <w:marLeft w:val="0"/>
                                          <w:marRight w:val="0"/>
                                          <w:marTop w:val="0"/>
                                          <w:marBottom w:val="0"/>
                                          <w:divBdr>
                                            <w:top w:val="none" w:sz="0" w:space="0" w:color="auto"/>
                                            <w:left w:val="none" w:sz="0" w:space="0" w:color="auto"/>
                                            <w:bottom w:val="none" w:sz="0" w:space="0" w:color="auto"/>
                                            <w:right w:val="none" w:sz="0" w:space="0" w:color="auto"/>
                                          </w:divBdr>
                                        </w:div>
                                        <w:div w:id="4865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085665">
      <w:bodyDiv w:val="1"/>
      <w:marLeft w:val="0"/>
      <w:marRight w:val="0"/>
      <w:marTop w:val="0"/>
      <w:marBottom w:val="0"/>
      <w:divBdr>
        <w:top w:val="none" w:sz="0" w:space="0" w:color="auto"/>
        <w:left w:val="none" w:sz="0" w:space="0" w:color="auto"/>
        <w:bottom w:val="none" w:sz="0" w:space="0" w:color="auto"/>
        <w:right w:val="none" w:sz="0" w:space="0" w:color="auto"/>
      </w:divBdr>
      <w:divsChild>
        <w:div w:id="271934178">
          <w:marLeft w:val="0"/>
          <w:marRight w:val="0"/>
          <w:marTop w:val="0"/>
          <w:marBottom w:val="0"/>
          <w:divBdr>
            <w:top w:val="none" w:sz="0" w:space="0" w:color="auto"/>
            <w:left w:val="none" w:sz="0" w:space="0" w:color="auto"/>
            <w:bottom w:val="none" w:sz="0" w:space="0" w:color="auto"/>
            <w:right w:val="none" w:sz="0" w:space="0" w:color="auto"/>
          </w:divBdr>
          <w:divsChild>
            <w:div w:id="635915667">
              <w:marLeft w:val="0"/>
              <w:marRight w:val="0"/>
              <w:marTop w:val="0"/>
              <w:marBottom w:val="0"/>
              <w:divBdr>
                <w:top w:val="none" w:sz="0" w:space="0" w:color="auto"/>
                <w:left w:val="none" w:sz="0" w:space="0" w:color="auto"/>
                <w:bottom w:val="none" w:sz="0" w:space="0" w:color="auto"/>
                <w:right w:val="none" w:sz="0" w:space="0" w:color="auto"/>
              </w:divBdr>
              <w:divsChild>
                <w:div w:id="2082435558">
                  <w:marLeft w:val="0"/>
                  <w:marRight w:val="0"/>
                  <w:marTop w:val="0"/>
                  <w:marBottom w:val="0"/>
                  <w:divBdr>
                    <w:top w:val="none" w:sz="0" w:space="0" w:color="auto"/>
                    <w:left w:val="none" w:sz="0" w:space="0" w:color="auto"/>
                    <w:bottom w:val="none" w:sz="0" w:space="0" w:color="auto"/>
                    <w:right w:val="none" w:sz="0" w:space="0" w:color="auto"/>
                  </w:divBdr>
                  <w:divsChild>
                    <w:div w:id="915675951">
                      <w:marLeft w:val="0"/>
                      <w:marRight w:val="0"/>
                      <w:marTop w:val="0"/>
                      <w:marBottom w:val="0"/>
                      <w:divBdr>
                        <w:top w:val="none" w:sz="0" w:space="0" w:color="auto"/>
                        <w:left w:val="none" w:sz="0" w:space="0" w:color="auto"/>
                        <w:bottom w:val="none" w:sz="0" w:space="0" w:color="auto"/>
                        <w:right w:val="none" w:sz="0" w:space="0" w:color="auto"/>
                      </w:divBdr>
                      <w:divsChild>
                        <w:div w:id="190071390">
                          <w:marLeft w:val="0"/>
                          <w:marRight w:val="0"/>
                          <w:marTop w:val="0"/>
                          <w:marBottom w:val="0"/>
                          <w:divBdr>
                            <w:top w:val="none" w:sz="0" w:space="0" w:color="auto"/>
                            <w:left w:val="none" w:sz="0" w:space="0" w:color="auto"/>
                            <w:bottom w:val="none" w:sz="0" w:space="0" w:color="auto"/>
                            <w:right w:val="none" w:sz="0" w:space="0" w:color="auto"/>
                          </w:divBdr>
                          <w:divsChild>
                            <w:div w:id="41364570">
                              <w:marLeft w:val="0"/>
                              <w:marRight w:val="0"/>
                              <w:marTop w:val="0"/>
                              <w:marBottom w:val="0"/>
                              <w:divBdr>
                                <w:top w:val="none" w:sz="0" w:space="0" w:color="auto"/>
                                <w:left w:val="none" w:sz="0" w:space="0" w:color="auto"/>
                                <w:bottom w:val="none" w:sz="0" w:space="0" w:color="auto"/>
                                <w:right w:val="none" w:sz="0" w:space="0" w:color="auto"/>
                              </w:divBdr>
                              <w:divsChild>
                                <w:div w:id="1431394267">
                                  <w:marLeft w:val="0"/>
                                  <w:marRight w:val="0"/>
                                  <w:marTop w:val="0"/>
                                  <w:marBottom w:val="0"/>
                                  <w:divBdr>
                                    <w:top w:val="none" w:sz="0" w:space="0" w:color="auto"/>
                                    <w:left w:val="none" w:sz="0" w:space="0" w:color="auto"/>
                                    <w:bottom w:val="none" w:sz="0" w:space="0" w:color="auto"/>
                                    <w:right w:val="none" w:sz="0" w:space="0" w:color="auto"/>
                                  </w:divBdr>
                                  <w:divsChild>
                                    <w:div w:id="1087075205">
                                      <w:marLeft w:val="0"/>
                                      <w:marRight w:val="0"/>
                                      <w:marTop w:val="0"/>
                                      <w:marBottom w:val="0"/>
                                      <w:divBdr>
                                        <w:top w:val="none" w:sz="0" w:space="0" w:color="auto"/>
                                        <w:left w:val="none" w:sz="0" w:space="0" w:color="auto"/>
                                        <w:bottom w:val="none" w:sz="0" w:space="0" w:color="auto"/>
                                        <w:right w:val="none" w:sz="0" w:space="0" w:color="auto"/>
                                      </w:divBdr>
                                      <w:divsChild>
                                        <w:div w:id="1987471721">
                                          <w:marLeft w:val="0"/>
                                          <w:marRight w:val="0"/>
                                          <w:marTop w:val="0"/>
                                          <w:marBottom w:val="0"/>
                                          <w:divBdr>
                                            <w:top w:val="none" w:sz="0" w:space="0" w:color="auto"/>
                                            <w:left w:val="none" w:sz="0" w:space="0" w:color="auto"/>
                                            <w:bottom w:val="none" w:sz="0" w:space="0" w:color="auto"/>
                                            <w:right w:val="none" w:sz="0" w:space="0" w:color="auto"/>
                                          </w:divBdr>
                                        </w:div>
                                        <w:div w:id="286010590">
                                          <w:marLeft w:val="0"/>
                                          <w:marRight w:val="0"/>
                                          <w:marTop w:val="0"/>
                                          <w:marBottom w:val="0"/>
                                          <w:divBdr>
                                            <w:top w:val="none" w:sz="0" w:space="0" w:color="auto"/>
                                            <w:left w:val="none" w:sz="0" w:space="0" w:color="auto"/>
                                            <w:bottom w:val="none" w:sz="0" w:space="0" w:color="auto"/>
                                            <w:right w:val="none" w:sz="0" w:space="0" w:color="auto"/>
                                          </w:divBdr>
                                        </w:div>
                                        <w:div w:id="1312903335">
                                          <w:marLeft w:val="0"/>
                                          <w:marRight w:val="0"/>
                                          <w:marTop w:val="0"/>
                                          <w:marBottom w:val="0"/>
                                          <w:divBdr>
                                            <w:top w:val="none" w:sz="0" w:space="0" w:color="auto"/>
                                            <w:left w:val="none" w:sz="0" w:space="0" w:color="auto"/>
                                            <w:bottom w:val="none" w:sz="0" w:space="0" w:color="auto"/>
                                            <w:right w:val="none" w:sz="0" w:space="0" w:color="auto"/>
                                          </w:divBdr>
                                        </w:div>
                                        <w:div w:id="968977349">
                                          <w:marLeft w:val="0"/>
                                          <w:marRight w:val="0"/>
                                          <w:marTop w:val="0"/>
                                          <w:marBottom w:val="0"/>
                                          <w:divBdr>
                                            <w:top w:val="none" w:sz="0" w:space="0" w:color="auto"/>
                                            <w:left w:val="none" w:sz="0" w:space="0" w:color="auto"/>
                                            <w:bottom w:val="none" w:sz="0" w:space="0" w:color="auto"/>
                                            <w:right w:val="none" w:sz="0" w:space="0" w:color="auto"/>
                                          </w:divBdr>
                                        </w:div>
                                        <w:div w:id="570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690977">
      <w:bodyDiv w:val="1"/>
      <w:marLeft w:val="0"/>
      <w:marRight w:val="0"/>
      <w:marTop w:val="0"/>
      <w:marBottom w:val="0"/>
      <w:divBdr>
        <w:top w:val="none" w:sz="0" w:space="0" w:color="auto"/>
        <w:left w:val="none" w:sz="0" w:space="0" w:color="auto"/>
        <w:bottom w:val="none" w:sz="0" w:space="0" w:color="auto"/>
        <w:right w:val="none" w:sz="0" w:space="0" w:color="auto"/>
      </w:divBdr>
      <w:divsChild>
        <w:div w:id="1275790451">
          <w:marLeft w:val="0"/>
          <w:marRight w:val="0"/>
          <w:marTop w:val="0"/>
          <w:marBottom w:val="0"/>
          <w:divBdr>
            <w:top w:val="none" w:sz="0" w:space="0" w:color="auto"/>
            <w:left w:val="none" w:sz="0" w:space="0" w:color="auto"/>
            <w:bottom w:val="none" w:sz="0" w:space="0" w:color="auto"/>
            <w:right w:val="none" w:sz="0" w:space="0" w:color="auto"/>
          </w:divBdr>
          <w:divsChild>
            <w:div w:id="105465943">
              <w:marLeft w:val="0"/>
              <w:marRight w:val="0"/>
              <w:marTop w:val="0"/>
              <w:marBottom w:val="0"/>
              <w:divBdr>
                <w:top w:val="none" w:sz="0" w:space="0" w:color="auto"/>
                <w:left w:val="none" w:sz="0" w:space="0" w:color="auto"/>
                <w:bottom w:val="none" w:sz="0" w:space="0" w:color="auto"/>
                <w:right w:val="none" w:sz="0" w:space="0" w:color="auto"/>
              </w:divBdr>
              <w:divsChild>
                <w:div w:id="1559895479">
                  <w:marLeft w:val="0"/>
                  <w:marRight w:val="0"/>
                  <w:marTop w:val="0"/>
                  <w:marBottom w:val="0"/>
                  <w:divBdr>
                    <w:top w:val="none" w:sz="0" w:space="0" w:color="auto"/>
                    <w:left w:val="none" w:sz="0" w:space="0" w:color="auto"/>
                    <w:bottom w:val="none" w:sz="0" w:space="0" w:color="auto"/>
                    <w:right w:val="none" w:sz="0" w:space="0" w:color="auto"/>
                  </w:divBdr>
                  <w:divsChild>
                    <w:div w:id="2060594455">
                      <w:marLeft w:val="0"/>
                      <w:marRight w:val="0"/>
                      <w:marTop w:val="0"/>
                      <w:marBottom w:val="0"/>
                      <w:divBdr>
                        <w:top w:val="none" w:sz="0" w:space="0" w:color="auto"/>
                        <w:left w:val="none" w:sz="0" w:space="0" w:color="auto"/>
                        <w:bottom w:val="none" w:sz="0" w:space="0" w:color="auto"/>
                        <w:right w:val="none" w:sz="0" w:space="0" w:color="auto"/>
                      </w:divBdr>
                      <w:divsChild>
                        <w:div w:id="450364970">
                          <w:marLeft w:val="0"/>
                          <w:marRight w:val="0"/>
                          <w:marTop w:val="0"/>
                          <w:marBottom w:val="0"/>
                          <w:divBdr>
                            <w:top w:val="none" w:sz="0" w:space="0" w:color="auto"/>
                            <w:left w:val="none" w:sz="0" w:space="0" w:color="auto"/>
                            <w:bottom w:val="none" w:sz="0" w:space="0" w:color="auto"/>
                            <w:right w:val="none" w:sz="0" w:space="0" w:color="auto"/>
                          </w:divBdr>
                          <w:divsChild>
                            <w:div w:id="260573769">
                              <w:marLeft w:val="0"/>
                              <w:marRight w:val="0"/>
                              <w:marTop w:val="0"/>
                              <w:marBottom w:val="0"/>
                              <w:divBdr>
                                <w:top w:val="none" w:sz="0" w:space="0" w:color="auto"/>
                                <w:left w:val="none" w:sz="0" w:space="0" w:color="auto"/>
                                <w:bottom w:val="none" w:sz="0" w:space="0" w:color="auto"/>
                                <w:right w:val="none" w:sz="0" w:space="0" w:color="auto"/>
                              </w:divBdr>
                              <w:divsChild>
                                <w:div w:id="515729302">
                                  <w:marLeft w:val="0"/>
                                  <w:marRight w:val="0"/>
                                  <w:marTop w:val="0"/>
                                  <w:marBottom w:val="0"/>
                                  <w:divBdr>
                                    <w:top w:val="none" w:sz="0" w:space="0" w:color="auto"/>
                                    <w:left w:val="none" w:sz="0" w:space="0" w:color="auto"/>
                                    <w:bottom w:val="none" w:sz="0" w:space="0" w:color="auto"/>
                                    <w:right w:val="none" w:sz="0" w:space="0" w:color="auto"/>
                                  </w:divBdr>
                                  <w:divsChild>
                                    <w:div w:id="1515219019">
                                      <w:marLeft w:val="0"/>
                                      <w:marRight w:val="0"/>
                                      <w:marTop w:val="0"/>
                                      <w:marBottom w:val="0"/>
                                      <w:divBdr>
                                        <w:top w:val="none" w:sz="0" w:space="0" w:color="auto"/>
                                        <w:left w:val="none" w:sz="0" w:space="0" w:color="auto"/>
                                        <w:bottom w:val="none" w:sz="0" w:space="0" w:color="auto"/>
                                        <w:right w:val="none" w:sz="0" w:space="0" w:color="auto"/>
                                      </w:divBdr>
                                      <w:divsChild>
                                        <w:div w:id="1756246611">
                                          <w:marLeft w:val="0"/>
                                          <w:marRight w:val="0"/>
                                          <w:marTop w:val="0"/>
                                          <w:marBottom w:val="0"/>
                                          <w:divBdr>
                                            <w:top w:val="none" w:sz="0" w:space="0" w:color="auto"/>
                                            <w:left w:val="none" w:sz="0" w:space="0" w:color="auto"/>
                                            <w:bottom w:val="none" w:sz="0" w:space="0" w:color="auto"/>
                                            <w:right w:val="none" w:sz="0" w:space="0" w:color="auto"/>
                                          </w:divBdr>
                                        </w:div>
                                        <w:div w:id="602225342">
                                          <w:marLeft w:val="0"/>
                                          <w:marRight w:val="0"/>
                                          <w:marTop w:val="0"/>
                                          <w:marBottom w:val="0"/>
                                          <w:divBdr>
                                            <w:top w:val="none" w:sz="0" w:space="0" w:color="auto"/>
                                            <w:left w:val="none" w:sz="0" w:space="0" w:color="auto"/>
                                            <w:bottom w:val="none" w:sz="0" w:space="0" w:color="auto"/>
                                            <w:right w:val="none" w:sz="0" w:space="0" w:color="auto"/>
                                          </w:divBdr>
                                        </w:div>
                                        <w:div w:id="439835562">
                                          <w:marLeft w:val="0"/>
                                          <w:marRight w:val="0"/>
                                          <w:marTop w:val="0"/>
                                          <w:marBottom w:val="0"/>
                                          <w:divBdr>
                                            <w:top w:val="none" w:sz="0" w:space="0" w:color="auto"/>
                                            <w:left w:val="none" w:sz="0" w:space="0" w:color="auto"/>
                                            <w:bottom w:val="none" w:sz="0" w:space="0" w:color="auto"/>
                                            <w:right w:val="none" w:sz="0" w:space="0" w:color="auto"/>
                                          </w:divBdr>
                                        </w:div>
                                        <w:div w:id="591937933">
                                          <w:marLeft w:val="0"/>
                                          <w:marRight w:val="0"/>
                                          <w:marTop w:val="0"/>
                                          <w:marBottom w:val="0"/>
                                          <w:divBdr>
                                            <w:top w:val="none" w:sz="0" w:space="0" w:color="auto"/>
                                            <w:left w:val="none" w:sz="0" w:space="0" w:color="auto"/>
                                            <w:bottom w:val="none" w:sz="0" w:space="0" w:color="auto"/>
                                            <w:right w:val="none" w:sz="0" w:space="0" w:color="auto"/>
                                          </w:divBdr>
                                        </w:div>
                                        <w:div w:id="1299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57F8-1EC0-4A05-A946-DAA2CCB6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Azad Ali M.Hussain</vt:lpstr>
    </vt:vector>
  </TitlesOfParts>
  <Company>saudioger ltd</Company>
  <LinksUpToDate>false</LinksUpToDate>
  <CharactersWithSpaces>7591</CharactersWithSpaces>
  <SharedDoc>false</SharedDoc>
  <HLinks>
    <vt:vector size="6" baseType="variant">
      <vt:variant>
        <vt:i4>327742</vt:i4>
      </vt:variant>
      <vt:variant>
        <vt:i4>0</vt:i4>
      </vt:variant>
      <vt:variant>
        <vt:i4>0</vt:i4>
      </vt:variant>
      <vt:variant>
        <vt:i4>5</vt:i4>
      </vt:variant>
      <vt:variant>
        <vt:lpwstr>mailto:randycrisostomo2000@yahoo.com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Azad Ali M.Hussain</dc:title>
  <dc:subject>Curriculum Vitae</dc:subject>
  <dc:creator>AZAD</dc:creator>
  <cp:lastModifiedBy>348390302</cp:lastModifiedBy>
  <cp:revision>11</cp:revision>
  <cp:lastPrinted>2012-08-28T03:43:00Z</cp:lastPrinted>
  <dcterms:created xsi:type="dcterms:W3CDTF">2015-12-22T07:09:00Z</dcterms:created>
  <dcterms:modified xsi:type="dcterms:W3CDTF">2016-02-13T10:44:00Z</dcterms:modified>
</cp:coreProperties>
</file>