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06" w:rsidRDefault="00660406" w:rsidP="00CA7F33">
      <w:pPr>
        <w:spacing w:after="0" w:line="240" w:lineRule="auto"/>
        <w:rPr>
          <w:rFonts w:ascii="Cambria" w:eastAsia="Cambria" w:hAnsi="Cambria" w:cs="Cambria"/>
          <w:b/>
          <w:sz w:val="28"/>
          <w:szCs w:val="28"/>
        </w:rPr>
      </w:pPr>
    </w:p>
    <w:p w:rsidR="002D14C0" w:rsidRDefault="002D14C0" w:rsidP="002D14C0">
      <w:pPr>
        <w:rPr>
          <w:rFonts w:ascii="Tahoma" w:hAnsi="Tahoma" w:cs="Tahoma"/>
          <w:b/>
          <w:bCs/>
          <w:color w:val="000000"/>
          <w:sz w:val="18"/>
          <w:szCs w:val="18"/>
          <w:lang w:val="en-IN" w:eastAsia="en-IN"/>
        </w:rPr>
      </w:pPr>
      <w:r>
        <w:rPr>
          <w:noProof/>
        </w:rPr>
        <w:drawing>
          <wp:inline distT="0" distB="0" distL="0" distR="0" wp14:anchorId="532470A4" wp14:editId="3802128E">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D14C0" w:rsidRDefault="002D14C0" w:rsidP="002D14C0">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2D14C0" w:rsidRDefault="002D14C0" w:rsidP="002D14C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259318</w:t>
      </w:r>
      <w:proofErr w:type="gramEnd"/>
    </w:p>
    <w:p w:rsidR="002D14C0" w:rsidRDefault="002D14C0" w:rsidP="002D14C0">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982BC3" w:rsidRDefault="00982BC3" w:rsidP="00F97B02">
      <w:pPr>
        <w:spacing w:after="0" w:line="240" w:lineRule="auto"/>
        <w:rPr>
          <w:rFonts w:ascii="Verdana" w:eastAsia="Verdana" w:hAnsi="Verdana" w:cs="Verdana"/>
          <w:sz w:val="18"/>
          <w:szCs w:val="18"/>
        </w:rPr>
      </w:pPr>
    </w:p>
    <w:p w:rsidR="00030E3C" w:rsidRPr="00030E3C" w:rsidRDefault="00982BC3" w:rsidP="00030E3C">
      <w:pPr>
        <w:spacing w:after="0" w:line="240" w:lineRule="auto"/>
        <w:rPr>
          <w:rFonts w:ascii="Verdana" w:eastAsia="Verdana" w:hAnsi="Verdana" w:cs="Verdana"/>
          <w:sz w:val="18"/>
          <w:szCs w:val="18"/>
        </w:rPr>
      </w:pPr>
      <w:r>
        <w:rPr>
          <w:rFonts w:ascii="Verdana" w:eastAsia="Verdana" w:hAnsi="Verdana" w:cs="Verdana"/>
          <w:sz w:val="18"/>
          <w:szCs w:val="18"/>
        </w:rPr>
        <w:t xml:space="preserve">                                                      </w:t>
      </w:r>
      <w:r w:rsidR="00336270">
        <w:rPr>
          <w:rFonts w:ascii="Verdana" w:eastAsia="Verdana" w:hAnsi="Verdana" w:cs="Verdana"/>
          <w:sz w:val="18"/>
          <w:szCs w:val="18"/>
          <w:shd w:val="clear" w:color="auto" w:fill="C0C0C0"/>
        </w:rPr>
        <w:t xml:space="preserve">             </w:t>
      </w:r>
    </w:p>
    <w:p w:rsidR="00474FA5" w:rsidRDefault="00336270" w:rsidP="00336270">
      <w:pPr>
        <w:spacing w:before="60" w:after="60" w:line="240" w:lineRule="auto"/>
        <w:rPr>
          <w:rFonts w:ascii="Verdana" w:eastAsia="Verdana" w:hAnsi="Verdana" w:cs="Verdana"/>
          <w:b/>
          <w:sz w:val="18"/>
          <w:szCs w:val="18"/>
          <w:shd w:val="clear" w:color="auto" w:fill="C0C0C0"/>
        </w:rPr>
      </w:pPr>
      <w:r>
        <w:rPr>
          <w:rFonts w:ascii="Verdana" w:eastAsia="Verdana" w:hAnsi="Verdana" w:cs="Verdana"/>
          <w:sz w:val="18"/>
          <w:szCs w:val="18"/>
        </w:rPr>
        <w:t xml:space="preserve">                                                </w:t>
      </w:r>
      <w:r w:rsidRPr="00C9381D">
        <w:rPr>
          <w:rFonts w:ascii="Verdana" w:eastAsia="Verdana" w:hAnsi="Verdana" w:cs="Verdana"/>
          <w:b/>
          <w:sz w:val="18"/>
          <w:szCs w:val="18"/>
          <w:shd w:val="clear" w:color="auto" w:fill="C0C0C0"/>
        </w:rPr>
        <w:t>PROFESSIONAL SYNOPSIS</w:t>
      </w:r>
    </w:p>
    <w:p w:rsidR="00336270" w:rsidRPr="00336270" w:rsidRDefault="00336270" w:rsidP="00336270">
      <w:pPr>
        <w:spacing w:before="60" w:after="60" w:line="240" w:lineRule="auto"/>
        <w:rPr>
          <w:rFonts w:ascii="Verdana" w:eastAsia="Verdana" w:hAnsi="Verdana" w:cs="Verdana"/>
          <w:b/>
          <w:sz w:val="18"/>
          <w:szCs w:val="18"/>
          <w:shd w:val="clear" w:color="auto" w:fill="C0C0C0"/>
        </w:rPr>
      </w:pPr>
    </w:p>
    <w:p w:rsidR="00474FA5" w:rsidRPr="00CA7F33" w:rsidRDefault="0062397C" w:rsidP="00E02ABF">
      <w:pPr>
        <w:numPr>
          <w:ilvl w:val="0"/>
          <w:numId w:val="1"/>
        </w:numPr>
        <w:tabs>
          <w:tab w:val="left" w:pos="240"/>
          <w:tab w:val="left" w:pos="720"/>
        </w:tabs>
        <w:spacing w:before="60" w:after="60" w:line="240" w:lineRule="auto"/>
        <w:ind w:left="240" w:hanging="360"/>
        <w:jc w:val="both"/>
        <w:rPr>
          <w:rFonts w:ascii="Verdana" w:eastAsia="Verdana" w:hAnsi="Verdana" w:cs="Verdana"/>
          <w:sz w:val="18"/>
          <w:szCs w:val="18"/>
        </w:rPr>
      </w:pPr>
      <w:r w:rsidRPr="00CA7F33">
        <w:rPr>
          <w:rFonts w:ascii="Verdana" w:eastAsia="Verdana" w:hAnsi="Verdana" w:cs="Verdana"/>
          <w:sz w:val="18"/>
          <w:szCs w:val="18"/>
        </w:rPr>
        <w:t>A dy</w:t>
      </w:r>
      <w:r w:rsidR="001A0A06" w:rsidRPr="00CA7F33">
        <w:rPr>
          <w:rFonts w:ascii="Verdana" w:eastAsia="Verdana" w:hAnsi="Verdana" w:cs="Verdana"/>
          <w:sz w:val="18"/>
          <w:szCs w:val="18"/>
        </w:rPr>
        <w:t xml:space="preserve">namic professional with </w:t>
      </w:r>
      <w:r w:rsidR="00D76819" w:rsidRPr="00CA7F33">
        <w:rPr>
          <w:rFonts w:ascii="Verdana" w:eastAsia="Verdana" w:hAnsi="Verdana" w:cs="Verdana"/>
          <w:sz w:val="18"/>
          <w:szCs w:val="18"/>
        </w:rPr>
        <w:t xml:space="preserve">approximately </w:t>
      </w:r>
      <w:r w:rsidR="00C835CE">
        <w:rPr>
          <w:rFonts w:ascii="Verdana" w:eastAsia="Verdana" w:hAnsi="Verdana" w:cs="Verdana"/>
          <w:b/>
          <w:sz w:val="18"/>
          <w:szCs w:val="18"/>
        </w:rPr>
        <w:t xml:space="preserve">6 </w:t>
      </w:r>
      <w:r w:rsidRPr="00CA7F33">
        <w:rPr>
          <w:rFonts w:ascii="Verdana" w:eastAsia="Verdana" w:hAnsi="Verdana" w:cs="Verdana"/>
          <w:b/>
          <w:i/>
          <w:sz w:val="18"/>
          <w:szCs w:val="18"/>
        </w:rPr>
        <w:t>years</w:t>
      </w:r>
      <w:r w:rsidR="005E5BE3" w:rsidRPr="00CA7F33">
        <w:rPr>
          <w:rFonts w:ascii="Verdana" w:eastAsia="Verdana" w:hAnsi="Verdana" w:cs="Verdana"/>
          <w:b/>
          <w:i/>
          <w:sz w:val="18"/>
          <w:szCs w:val="18"/>
        </w:rPr>
        <w:t xml:space="preserve"> </w:t>
      </w:r>
      <w:r w:rsidRPr="00CA7F33">
        <w:rPr>
          <w:rFonts w:ascii="Verdana" w:eastAsia="Verdana" w:hAnsi="Verdana" w:cs="Verdana"/>
          <w:sz w:val="18"/>
          <w:szCs w:val="18"/>
        </w:rPr>
        <w:t xml:space="preserve">of experience in </w:t>
      </w:r>
      <w:r w:rsidR="00791431" w:rsidRPr="00CA7F33">
        <w:rPr>
          <w:rFonts w:ascii="Verdana" w:eastAsia="Verdana" w:hAnsi="Verdana" w:cs="Verdana"/>
          <w:sz w:val="18"/>
          <w:szCs w:val="18"/>
        </w:rPr>
        <w:t>Sales</w:t>
      </w:r>
      <w:r w:rsidR="00EF225B">
        <w:rPr>
          <w:rFonts w:ascii="Verdana" w:eastAsia="Verdana" w:hAnsi="Verdana" w:cs="Verdana"/>
          <w:sz w:val="18"/>
          <w:szCs w:val="18"/>
        </w:rPr>
        <w:t>.</w:t>
      </w:r>
      <w:r w:rsidR="00791431" w:rsidRPr="00CA7F33">
        <w:rPr>
          <w:rFonts w:ascii="Verdana" w:eastAsia="Verdana" w:hAnsi="Verdana" w:cs="Verdana"/>
          <w:sz w:val="18"/>
          <w:szCs w:val="18"/>
        </w:rPr>
        <w:t xml:space="preserve"> </w:t>
      </w:r>
    </w:p>
    <w:p w:rsidR="00086237" w:rsidRDefault="00EF225B" w:rsidP="00E02ABF">
      <w:pPr>
        <w:numPr>
          <w:ilvl w:val="0"/>
          <w:numId w:val="1"/>
        </w:numPr>
        <w:tabs>
          <w:tab w:val="left" w:pos="72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Worked as a Sales Officer at</w:t>
      </w:r>
      <w:r w:rsidR="00F97B02" w:rsidRPr="00CA7F33">
        <w:rPr>
          <w:rFonts w:ascii="Verdana" w:eastAsia="Verdana" w:hAnsi="Verdana" w:cs="Verdana"/>
          <w:sz w:val="18"/>
          <w:szCs w:val="18"/>
        </w:rPr>
        <w:t xml:space="preserve"> Zen3 Info Solutions (Formerly Media Travel </w:t>
      </w:r>
      <w:r w:rsidR="00CD1343" w:rsidRPr="00CA7F33">
        <w:rPr>
          <w:rFonts w:ascii="Verdana" w:eastAsia="Verdana" w:hAnsi="Verdana" w:cs="Verdana"/>
          <w:sz w:val="18"/>
          <w:szCs w:val="18"/>
        </w:rPr>
        <w:t>Technologies</w:t>
      </w:r>
      <w:r w:rsidR="00F97B02" w:rsidRPr="00CA7F33">
        <w:rPr>
          <w:rFonts w:ascii="Verdana" w:eastAsia="Verdana" w:hAnsi="Verdana" w:cs="Verdana"/>
          <w:sz w:val="18"/>
          <w:szCs w:val="18"/>
        </w:rPr>
        <w:t>)</w:t>
      </w:r>
      <w:r w:rsidR="00086237" w:rsidRPr="00CA7F33">
        <w:rPr>
          <w:rFonts w:ascii="Verdana" w:eastAsia="Verdana" w:hAnsi="Verdana" w:cs="Verdana"/>
          <w:sz w:val="18"/>
          <w:szCs w:val="18"/>
        </w:rPr>
        <w:t>.</w:t>
      </w:r>
    </w:p>
    <w:p w:rsidR="00EF225B" w:rsidRPr="00C9381D" w:rsidRDefault="00EF225B" w:rsidP="00E02ABF">
      <w:pPr>
        <w:numPr>
          <w:ilvl w:val="0"/>
          <w:numId w:val="1"/>
        </w:numPr>
        <w:tabs>
          <w:tab w:val="left" w:pos="72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Wor</w:t>
      </w:r>
      <w:r w:rsidR="00C4506E">
        <w:rPr>
          <w:rFonts w:ascii="Verdana" w:eastAsia="Verdana" w:hAnsi="Verdana" w:cs="Verdana"/>
          <w:sz w:val="18"/>
          <w:szCs w:val="18"/>
        </w:rPr>
        <w:t>ked as a Process Developer at GE</w:t>
      </w:r>
      <w:r>
        <w:rPr>
          <w:rFonts w:ascii="Verdana" w:eastAsia="Verdana" w:hAnsi="Verdana" w:cs="Verdana"/>
          <w:sz w:val="18"/>
          <w:szCs w:val="18"/>
        </w:rPr>
        <w:t xml:space="preserve"> Money.</w:t>
      </w:r>
    </w:p>
    <w:p w:rsidR="00FB068F" w:rsidRDefault="00024A88" w:rsidP="00FB068F">
      <w:pPr>
        <w:numPr>
          <w:ilvl w:val="0"/>
          <w:numId w:val="1"/>
        </w:numPr>
        <w:tabs>
          <w:tab w:val="left" w:pos="72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Worked as a Travel Advisor at</w:t>
      </w:r>
      <w:r w:rsidR="009B65E5">
        <w:rPr>
          <w:rFonts w:ascii="Verdana" w:eastAsia="Verdana" w:hAnsi="Verdana" w:cs="Verdana"/>
          <w:sz w:val="18"/>
          <w:szCs w:val="18"/>
        </w:rPr>
        <w:t xml:space="preserve"> 9Flights.co.uk Pvt LTD.</w:t>
      </w:r>
      <w:r w:rsidR="00FB068F">
        <w:rPr>
          <w:rFonts w:ascii="Verdana" w:eastAsia="Verdana" w:hAnsi="Verdana" w:cs="Verdana"/>
          <w:sz w:val="18"/>
          <w:szCs w:val="18"/>
        </w:rPr>
        <w:t xml:space="preserve"> </w:t>
      </w:r>
    </w:p>
    <w:p w:rsidR="00B910C6" w:rsidRDefault="00024A88" w:rsidP="00FB068F">
      <w:pPr>
        <w:numPr>
          <w:ilvl w:val="0"/>
          <w:numId w:val="1"/>
        </w:numPr>
        <w:tabs>
          <w:tab w:val="left" w:pos="72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 xml:space="preserve">Worked as </w:t>
      </w:r>
      <w:proofErr w:type="gramStart"/>
      <w:r>
        <w:rPr>
          <w:rFonts w:ascii="Verdana" w:eastAsia="Verdana" w:hAnsi="Verdana" w:cs="Verdana"/>
          <w:sz w:val="18"/>
          <w:szCs w:val="18"/>
        </w:rPr>
        <w:t>a</w:t>
      </w:r>
      <w:proofErr w:type="gramEnd"/>
      <w:r>
        <w:rPr>
          <w:rFonts w:ascii="Verdana" w:eastAsia="Verdana" w:hAnsi="Verdana" w:cs="Verdana"/>
          <w:sz w:val="18"/>
          <w:szCs w:val="18"/>
        </w:rPr>
        <w:t xml:space="preserve"> IT Consultant at</w:t>
      </w:r>
      <w:r w:rsidR="00B910C6">
        <w:rPr>
          <w:rFonts w:ascii="Verdana" w:eastAsia="Verdana" w:hAnsi="Verdana" w:cs="Verdana"/>
          <w:sz w:val="18"/>
          <w:szCs w:val="18"/>
        </w:rPr>
        <w:t xml:space="preserve"> Unisys India Private LTD.</w:t>
      </w:r>
    </w:p>
    <w:p w:rsidR="00B910C6" w:rsidRPr="00FB068F" w:rsidRDefault="00B910C6" w:rsidP="00FB068F">
      <w:pPr>
        <w:numPr>
          <w:ilvl w:val="0"/>
          <w:numId w:val="1"/>
        </w:numPr>
        <w:tabs>
          <w:tab w:val="left" w:pos="72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Worked as a Project manager at Sutherland Global Services.</w:t>
      </w:r>
    </w:p>
    <w:p w:rsidR="00DB23B7" w:rsidRDefault="0062397C" w:rsidP="00DB23B7">
      <w:pPr>
        <w:numPr>
          <w:ilvl w:val="0"/>
          <w:numId w:val="1"/>
        </w:numPr>
        <w:tabs>
          <w:tab w:val="left" w:pos="240"/>
        </w:tabs>
        <w:spacing w:before="60" w:after="60" w:line="240" w:lineRule="auto"/>
        <w:ind w:left="240" w:hanging="360"/>
        <w:jc w:val="both"/>
        <w:rPr>
          <w:rFonts w:ascii="Verdana" w:eastAsia="Verdana" w:hAnsi="Verdana" w:cs="Verdana"/>
          <w:sz w:val="18"/>
          <w:szCs w:val="18"/>
        </w:rPr>
      </w:pPr>
      <w:r w:rsidRPr="00C9381D">
        <w:rPr>
          <w:rFonts w:ascii="Verdana" w:eastAsia="Verdana" w:hAnsi="Verdana" w:cs="Verdana"/>
          <w:sz w:val="18"/>
          <w:szCs w:val="18"/>
        </w:rPr>
        <w:t>Excellent communication &amp; interpersonal skills with proven abilities in customer</w:t>
      </w:r>
      <w:r w:rsidR="00DB23B7">
        <w:rPr>
          <w:rFonts w:ascii="Verdana" w:eastAsia="Verdana" w:hAnsi="Verdana" w:cs="Verdana"/>
          <w:sz w:val="18"/>
          <w:szCs w:val="18"/>
        </w:rPr>
        <w:t>/client relationship management.</w:t>
      </w:r>
    </w:p>
    <w:p w:rsidR="00742454" w:rsidRPr="00DB23B7" w:rsidRDefault="00742454" w:rsidP="00DB23B7">
      <w:pPr>
        <w:numPr>
          <w:ilvl w:val="0"/>
          <w:numId w:val="1"/>
        </w:numPr>
        <w:tabs>
          <w:tab w:val="left" w:pos="24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Presently in Dubai on a visit visa.</w:t>
      </w:r>
    </w:p>
    <w:p w:rsidR="00474FA5" w:rsidRPr="00C9381D" w:rsidRDefault="00474FA5">
      <w:pPr>
        <w:spacing w:before="60" w:after="60" w:line="240" w:lineRule="auto"/>
        <w:ind w:left="360"/>
        <w:jc w:val="both"/>
        <w:rPr>
          <w:rFonts w:ascii="Verdana" w:eastAsia="Verdana" w:hAnsi="Verdana" w:cs="Verdana"/>
          <w:sz w:val="18"/>
          <w:szCs w:val="18"/>
        </w:rPr>
      </w:pPr>
    </w:p>
    <w:p w:rsidR="00474FA5" w:rsidRPr="00C9381D" w:rsidRDefault="00474FA5">
      <w:pPr>
        <w:spacing w:before="40" w:after="40" w:line="240" w:lineRule="auto"/>
        <w:jc w:val="both"/>
        <w:rPr>
          <w:rFonts w:ascii="Verdana" w:eastAsia="Verdana" w:hAnsi="Verdana" w:cs="Verdana"/>
          <w:sz w:val="18"/>
          <w:szCs w:val="18"/>
        </w:rPr>
      </w:pPr>
    </w:p>
    <w:p w:rsidR="00474FA5" w:rsidRPr="00C9381D" w:rsidRDefault="0062397C">
      <w:pPr>
        <w:spacing w:before="40" w:after="40" w:line="240" w:lineRule="auto"/>
        <w:jc w:val="center"/>
        <w:rPr>
          <w:rFonts w:ascii="Verdana" w:eastAsia="Verdana" w:hAnsi="Verdana" w:cs="Verdana"/>
          <w:b/>
          <w:sz w:val="18"/>
          <w:szCs w:val="18"/>
          <w:shd w:val="clear" w:color="auto" w:fill="C0C0C0"/>
        </w:rPr>
      </w:pPr>
      <w:r w:rsidRPr="00C9381D">
        <w:rPr>
          <w:rFonts w:ascii="Verdana" w:eastAsia="Verdana" w:hAnsi="Verdana" w:cs="Verdana"/>
          <w:b/>
          <w:sz w:val="18"/>
          <w:szCs w:val="18"/>
          <w:shd w:val="clear" w:color="auto" w:fill="C0C0C0"/>
        </w:rPr>
        <w:t>ACADEMIC QUALIFICATIONS</w:t>
      </w:r>
    </w:p>
    <w:p w:rsidR="00474FA5" w:rsidRPr="00C9381D" w:rsidRDefault="00474FA5">
      <w:pPr>
        <w:spacing w:before="40" w:after="40" w:line="240" w:lineRule="auto"/>
        <w:ind w:left="-120"/>
        <w:jc w:val="both"/>
        <w:rPr>
          <w:rFonts w:ascii="Verdana" w:eastAsia="Verdana" w:hAnsi="Verdana" w:cs="Verdana"/>
          <w:color w:val="000000"/>
          <w:sz w:val="18"/>
          <w:szCs w:val="18"/>
        </w:rPr>
      </w:pPr>
    </w:p>
    <w:tbl>
      <w:tblPr>
        <w:tblW w:w="0" w:type="auto"/>
        <w:jc w:val="center"/>
        <w:tblCellMar>
          <w:left w:w="10" w:type="dxa"/>
          <w:right w:w="10" w:type="dxa"/>
        </w:tblCellMar>
        <w:tblLook w:val="0000" w:firstRow="0" w:lastRow="0" w:firstColumn="0" w:lastColumn="0" w:noHBand="0" w:noVBand="0"/>
      </w:tblPr>
      <w:tblGrid>
        <w:gridCol w:w="3013"/>
        <w:gridCol w:w="2340"/>
        <w:gridCol w:w="1693"/>
      </w:tblGrid>
      <w:tr w:rsidR="00474FA5" w:rsidRPr="00C9381D" w:rsidTr="00BC0A24">
        <w:trPr>
          <w:cantSplit/>
          <w:trHeight w:val="413"/>
          <w:jc w:val="center"/>
        </w:trPr>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pPr>
              <w:spacing w:after="0" w:line="240" w:lineRule="auto"/>
              <w:jc w:val="both"/>
              <w:rPr>
                <w:sz w:val="18"/>
                <w:szCs w:val="18"/>
              </w:rPr>
            </w:pPr>
            <w:r w:rsidRPr="00C9381D">
              <w:rPr>
                <w:rFonts w:ascii="Verdana" w:eastAsia="Verdana" w:hAnsi="Verdana" w:cs="Verdana"/>
                <w:b/>
                <w:sz w:val="18"/>
                <w:szCs w:val="18"/>
              </w:rPr>
              <w:t>EXAMINATION</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pPr>
              <w:spacing w:after="0" w:line="240" w:lineRule="auto"/>
              <w:jc w:val="both"/>
              <w:rPr>
                <w:sz w:val="18"/>
                <w:szCs w:val="18"/>
              </w:rPr>
            </w:pPr>
            <w:r w:rsidRPr="00C9381D">
              <w:rPr>
                <w:rFonts w:ascii="Verdana" w:eastAsia="Verdana" w:hAnsi="Verdana" w:cs="Verdana"/>
                <w:b/>
                <w:sz w:val="18"/>
                <w:szCs w:val="18"/>
              </w:rPr>
              <w:t>BOARD/UNIVERSITY</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pPr>
              <w:spacing w:after="0" w:line="240" w:lineRule="auto"/>
              <w:jc w:val="both"/>
              <w:rPr>
                <w:sz w:val="18"/>
                <w:szCs w:val="18"/>
              </w:rPr>
            </w:pPr>
            <w:r w:rsidRPr="00C9381D">
              <w:rPr>
                <w:rFonts w:ascii="Verdana" w:eastAsia="Verdana" w:hAnsi="Verdana" w:cs="Verdana"/>
                <w:b/>
                <w:sz w:val="18"/>
                <w:szCs w:val="18"/>
              </w:rPr>
              <w:t>YEAR OF PASS OUT</w:t>
            </w:r>
          </w:p>
        </w:tc>
      </w:tr>
      <w:tr w:rsidR="00F97B02" w:rsidRPr="00C9381D" w:rsidTr="00BC0A24">
        <w:trPr>
          <w:trHeight w:val="413"/>
          <w:jc w:val="center"/>
        </w:trPr>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2A51" w:rsidRDefault="00C52A51">
            <w:pPr>
              <w:tabs>
                <w:tab w:val="left" w:pos="745"/>
              </w:tabs>
              <w:spacing w:after="0" w:line="240" w:lineRule="auto"/>
              <w:ind w:right="749"/>
              <w:jc w:val="both"/>
              <w:rPr>
                <w:rFonts w:ascii="Verdana" w:eastAsia="Verdana" w:hAnsi="Verdana" w:cs="Verdana"/>
                <w:sz w:val="18"/>
                <w:szCs w:val="18"/>
              </w:rPr>
            </w:pPr>
            <w:r>
              <w:rPr>
                <w:rFonts w:ascii="Verdana" w:eastAsia="Verdana" w:hAnsi="Verdana" w:cs="Verdana"/>
                <w:sz w:val="18"/>
                <w:szCs w:val="18"/>
              </w:rPr>
              <w:t>MBA</w:t>
            </w:r>
            <w:r w:rsidR="00BC0A24">
              <w:rPr>
                <w:rFonts w:ascii="Verdana" w:eastAsia="Verdana" w:hAnsi="Verdana" w:cs="Verdana"/>
                <w:sz w:val="18"/>
                <w:szCs w:val="18"/>
              </w:rPr>
              <w:t xml:space="preserve"> Banking &amp;Finance</w:t>
            </w:r>
          </w:p>
          <w:p w:rsidR="00F97B02" w:rsidRPr="00C9381D" w:rsidRDefault="00F97B02">
            <w:pPr>
              <w:tabs>
                <w:tab w:val="left" w:pos="745"/>
              </w:tabs>
              <w:spacing w:after="0" w:line="240" w:lineRule="auto"/>
              <w:ind w:right="749"/>
              <w:jc w:val="both"/>
              <w:rPr>
                <w:rFonts w:ascii="Verdana" w:eastAsia="Verdana" w:hAnsi="Verdana" w:cs="Verdana"/>
                <w:sz w:val="18"/>
                <w:szCs w:val="18"/>
              </w:rPr>
            </w:pPr>
            <w:r>
              <w:rPr>
                <w:rFonts w:ascii="Verdana" w:eastAsia="Verdana" w:hAnsi="Verdana" w:cs="Verdana"/>
                <w:sz w:val="18"/>
                <w:szCs w:val="18"/>
              </w:rPr>
              <w:t>(Correspondence)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B02" w:rsidRPr="00C9381D" w:rsidRDefault="00F97B02">
            <w:pPr>
              <w:spacing w:after="0" w:line="240" w:lineRule="auto"/>
              <w:jc w:val="both"/>
              <w:rPr>
                <w:rFonts w:ascii="Verdana" w:eastAsia="Verdana" w:hAnsi="Verdana" w:cs="Verdana"/>
                <w:sz w:val="18"/>
                <w:szCs w:val="18"/>
              </w:rPr>
            </w:pPr>
            <w:r>
              <w:rPr>
                <w:rFonts w:ascii="Verdana" w:eastAsia="Verdana" w:hAnsi="Verdana" w:cs="Verdana"/>
                <w:sz w:val="18"/>
                <w:szCs w:val="18"/>
              </w:rPr>
              <w:t>Alagappa University</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B02" w:rsidRPr="00C9381D" w:rsidRDefault="00F97B02">
            <w:pPr>
              <w:spacing w:after="0" w:line="240" w:lineRule="auto"/>
              <w:jc w:val="both"/>
              <w:rPr>
                <w:rFonts w:ascii="Verdana" w:eastAsia="Verdana" w:hAnsi="Verdana" w:cs="Verdana"/>
                <w:sz w:val="18"/>
                <w:szCs w:val="18"/>
              </w:rPr>
            </w:pPr>
            <w:r>
              <w:rPr>
                <w:rFonts w:ascii="Verdana" w:eastAsia="Verdana" w:hAnsi="Verdana" w:cs="Verdana"/>
                <w:sz w:val="18"/>
                <w:szCs w:val="18"/>
              </w:rPr>
              <w:t>2012</w:t>
            </w:r>
          </w:p>
        </w:tc>
      </w:tr>
      <w:tr w:rsidR="00474FA5" w:rsidRPr="00C9381D" w:rsidTr="00BC0A24">
        <w:trPr>
          <w:trHeight w:val="413"/>
          <w:jc w:val="center"/>
        </w:trPr>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F97B02">
            <w:pPr>
              <w:tabs>
                <w:tab w:val="left" w:pos="745"/>
              </w:tabs>
              <w:spacing w:after="0" w:line="240" w:lineRule="auto"/>
              <w:ind w:right="749"/>
              <w:jc w:val="both"/>
              <w:rPr>
                <w:sz w:val="18"/>
                <w:szCs w:val="18"/>
              </w:rPr>
            </w:pPr>
            <w:r>
              <w:rPr>
                <w:rFonts w:ascii="Verdana" w:eastAsia="Verdana" w:hAnsi="Verdana" w:cs="Verdana"/>
                <w:sz w:val="18"/>
                <w:szCs w:val="18"/>
              </w:rPr>
              <w:t>B.COM</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F97B02">
            <w:pPr>
              <w:spacing w:after="0" w:line="240" w:lineRule="auto"/>
              <w:jc w:val="both"/>
              <w:rPr>
                <w:sz w:val="18"/>
                <w:szCs w:val="18"/>
              </w:rPr>
            </w:pPr>
            <w:r>
              <w:rPr>
                <w:rFonts w:ascii="Verdana" w:eastAsia="Verdana" w:hAnsi="Verdana" w:cs="Verdana"/>
                <w:sz w:val="18"/>
                <w:szCs w:val="18"/>
              </w:rPr>
              <w:t>Osmania</w:t>
            </w:r>
            <w:r w:rsidR="0062397C" w:rsidRPr="00C9381D">
              <w:rPr>
                <w:rFonts w:ascii="Verdana" w:eastAsia="Verdana" w:hAnsi="Verdana" w:cs="Verdana"/>
                <w:sz w:val="18"/>
                <w:szCs w:val="18"/>
              </w:rPr>
              <w:t xml:space="preserve"> University </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F97B02">
            <w:pPr>
              <w:spacing w:after="0" w:line="240" w:lineRule="auto"/>
              <w:jc w:val="both"/>
              <w:rPr>
                <w:sz w:val="18"/>
                <w:szCs w:val="18"/>
              </w:rPr>
            </w:pPr>
            <w:r>
              <w:rPr>
                <w:rFonts w:ascii="Verdana" w:eastAsia="Verdana" w:hAnsi="Verdana" w:cs="Verdana"/>
                <w:sz w:val="18"/>
                <w:szCs w:val="18"/>
              </w:rPr>
              <w:t>2005</w:t>
            </w:r>
            <w:r w:rsidR="0062397C" w:rsidRPr="00C9381D">
              <w:rPr>
                <w:rFonts w:ascii="Verdana" w:eastAsia="Verdana" w:hAnsi="Verdana" w:cs="Verdana"/>
                <w:sz w:val="18"/>
                <w:szCs w:val="18"/>
              </w:rPr>
              <w:t>-2009</w:t>
            </w:r>
          </w:p>
        </w:tc>
      </w:tr>
      <w:tr w:rsidR="00474FA5" w:rsidRPr="00C9381D" w:rsidTr="00BC0A24">
        <w:trPr>
          <w:trHeight w:val="350"/>
          <w:jc w:val="center"/>
        </w:trPr>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pPr>
              <w:spacing w:after="0" w:line="240" w:lineRule="auto"/>
              <w:jc w:val="both"/>
              <w:rPr>
                <w:sz w:val="18"/>
                <w:szCs w:val="18"/>
              </w:rPr>
            </w:pPr>
            <w:r w:rsidRPr="00C9381D">
              <w:rPr>
                <w:rFonts w:ascii="Verdana" w:eastAsia="Verdana" w:hAnsi="Verdana" w:cs="Verdana"/>
                <w:sz w:val="18"/>
                <w:szCs w:val="18"/>
              </w:rPr>
              <w:t>12</w:t>
            </w:r>
            <w:r w:rsidRPr="00C9381D">
              <w:rPr>
                <w:rFonts w:ascii="Verdana" w:eastAsia="Verdana" w:hAnsi="Verdana" w:cs="Verdana"/>
                <w:sz w:val="18"/>
                <w:szCs w:val="18"/>
                <w:vertAlign w:val="superscript"/>
              </w:rPr>
              <w:t>th</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rsidP="00F97B02">
            <w:pPr>
              <w:tabs>
                <w:tab w:val="left" w:pos="1182"/>
                <w:tab w:val="left" w:pos="2082"/>
                <w:tab w:val="left" w:pos="2247"/>
              </w:tabs>
              <w:spacing w:after="0" w:line="240" w:lineRule="auto"/>
              <w:rPr>
                <w:sz w:val="18"/>
                <w:szCs w:val="18"/>
              </w:rPr>
            </w:pPr>
            <w:r w:rsidRPr="00C9381D">
              <w:rPr>
                <w:rFonts w:ascii="Verdana" w:eastAsia="Verdana" w:hAnsi="Verdana" w:cs="Verdana"/>
                <w:sz w:val="18"/>
                <w:szCs w:val="18"/>
              </w:rPr>
              <w:t xml:space="preserve">Board </w:t>
            </w:r>
            <w:r w:rsidR="00F97B02">
              <w:rPr>
                <w:rFonts w:ascii="Verdana" w:eastAsia="Verdana" w:hAnsi="Verdana" w:cs="Verdana"/>
                <w:sz w:val="18"/>
                <w:szCs w:val="18"/>
              </w:rPr>
              <w:t>of Intermediate</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F97B02">
            <w:pPr>
              <w:spacing w:after="0" w:line="240" w:lineRule="auto"/>
              <w:jc w:val="both"/>
              <w:rPr>
                <w:sz w:val="18"/>
                <w:szCs w:val="18"/>
              </w:rPr>
            </w:pPr>
            <w:r>
              <w:rPr>
                <w:rFonts w:ascii="Verdana" w:eastAsia="Verdana" w:hAnsi="Verdana" w:cs="Verdana"/>
                <w:sz w:val="18"/>
                <w:szCs w:val="18"/>
              </w:rPr>
              <w:t>2005</w:t>
            </w:r>
          </w:p>
        </w:tc>
      </w:tr>
      <w:tr w:rsidR="00474FA5" w:rsidRPr="00C9381D" w:rsidTr="00BC0A24">
        <w:trPr>
          <w:trHeight w:val="350"/>
          <w:jc w:val="center"/>
        </w:trPr>
        <w:tc>
          <w:tcPr>
            <w:tcW w:w="3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pPr>
              <w:spacing w:after="0" w:line="240" w:lineRule="auto"/>
              <w:jc w:val="both"/>
              <w:rPr>
                <w:sz w:val="18"/>
                <w:szCs w:val="18"/>
              </w:rPr>
            </w:pPr>
            <w:r w:rsidRPr="00C9381D">
              <w:rPr>
                <w:rFonts w:ascii="Verdana" w:eastAsia="Verdana" w:hAnsi="Verdana" w:cs="Verdana"/>
                <w:sz w:val="18"/>
                <w:szCs w:val="18"/>
              </w:rPr>
              <w:t>10</w:t>
            </w:r>
            <w:r w:rsidRPr="00C9381D">
              <w:rPr>
                <w:rFonts w:ascii="Verdana" w:eastAsia="Verdana" w:hAnsi="Verdana" w:cs="Verdana"/>
                <w:sz w:val="18"/>
                <w:szCs w:val="18"/>
                <w:vertAlign w:val="superscript"/>
              </w:rPr>
              <w:t>th</w:t>
            </w:r>
            <w:r w:rsidRPr="00C9381D">
              <w:rPr>
                <w:rFonts w:ascii="Verdana" w:eastAsia="Verdana" w:hAnsi="Verdana" w:cs="Verdana"/>
                <w:sz w:val="18"/>
                <w:szCs w:val="18"/>
              </w:rPr>
              <w:t xml:space="preserve"> Standard</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62397C">
            <w:pPr>
              <w:spacing w:after="0" w:line="240" w:lineRule="auto"/>
              <w:jc w:val="both"/>
              <w:rPr>
                <w:sz w:val="18"/>
                <w:szCs w:val="18"/>
              </w:rPr>
            </w:pPr>
            <w:r w:rsidRPr="00C9381D">
              <w:rPr>
                <w:rFonts w:ascii="Verdana" w:eastAsia="Verdana" w:hAnsi="Verdana" w:cs="Verdana"/>
                <w:sz w:val="18"/>
                <w:szCs w:val="18"/>
              </w:rPr>
              <w:t xml:space="preserve">State Syllabus </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FA5" w:rsidRPr="00C9381D" w:rsidRDefault="00F97B02">
            <w:pPr>
              <w:spacing w:after="0" w:line="240" w:lineRule="auto"/>
              <w:jc w:val="both"/>
              <w:rPr>
                <w:sz w:val="18"/>
                <w:szCs w:val="18"/>
              </w:rPr>
            </w:pPr>
            <w:r>
              <w:rPr>
                <w:rFonts w:ascii="Verdana" w:eastAsia="Verdana" w:hAnsi="Verdana" w:cs="Verdana"/>
                <w:sz w:val="18"/>
                <w:szCs w:val="18"/>
              </w:rPr>
              <w:t>2003</w:t>
            </w:r>
          </w:p>
        </w:tc>
      </w:tr>
    </w:tbl>
    <w:p w:rsidR="00D859FB" w:rsidRPr="00C9381D" w:rsidRDefault="00D859FB">
      <w:pPr>
        <w:spacing w:before="40" w:after="40" w:line="240" w:lineRule="auto"/>
        <w:ind w:left="-120"/>
        <w:jc w:val="both"/>
        <w:rPr>
          <w:rFonts w:ascii="Verdana" w:eastAsia="Verdana" w:hAnsi="Verdana" w:cs="Verdana"/>
          <w:color w:val="000000"/>
          <w:sz w:val="18"/>
          <w:szCs w:val="18"/>
        </w:rPr>
      </w:pPr>
    </w:p>
    <w:p w:rsidR="00474FA5" w:rsidRDefault="0062397C">
      <w:pPr>
        <w:spacing w:before="40" w:after="40" w:line="240" w:lineRule="auto"/>
        <w:jc w:val="center"/>
        <w:rPr>
          <w:rFonts w:ascii="Verdana" w:eastAsia="Verdana" w:hAnsi="Verdana" w:cs="Verdana"/>
          <w:b/>
          <w:sz w:val="18"/>
          <w:szCs w:val="18"/>
          <w:shd w:val="clear" w:color="auto" w:fill="C0C0C0"/>
        </w:rPr>
      </w:pPr>
      <w:r w:rsidRPr="00C9381D">
        <w:rPr>
          <w:rFonts w:ascii="Verdana" w:eastAsia="Verdana" w:hAnsi="Verdana" w:cs="Verdana"/>
          <w:b/>
          <w:sz w:val="18"/>
          <w:szCs w:val="18"/>
          <w:shd w:val="clear" w:color="auto" w:fill="C0C0C0"/>
        </w:rPr>
        <w:t>WORK EXPERIENCE</w:t>
      </w:r>
    </w:p>
    <w:p w:rsidR="00D859FB" w:rsidRDefault="00D859FB">
      <w:pPr>
        <w:spacing w:before="40" w:after="40" w:line="240" w:lineRule="auto"/>
        <w:jc w:val="center"/>
        <w:rPr>
          <w:rFonts w:ascii="Verdana" w:eastAsia="Verdana" w:hAnsi="Verdana" w:cs="Verdana"/>
          <w:b/>
          <w:sz w:val="18"/>
          <w:szCs w:val="18"/>
          <w:shd w:val="clear" w:color="auto" w:fill="C0C0C0"/>
        </w:rPr>
      </w:pPr>
    </w:p>
    <w:p w:rsidR="00D859FB" w:rsidRDefault="00D859FB" w:rsidP="00D859FB">
      <w:pPr>
        <w:numPr>
          <w:ilvl w:val="0"/>
          <w:numId w:val="1"/>
        </w:numPr>
        <w:tabs>
          <w:tab w:val="left" w:pos="240"/>
        </w:tabs>
        <w:spacing w:before="60" w:after="60" w:line="240" w:lineRule="auto"/>
        <w:ind w:left="240" w:hanging="360"/>
        <w:jc w:val="both"/>
        <w:rPr>
          <w:rFonts w:ascii="Verdana" w:eastAsia="Verdana" w:hAnsi="Verdana" w:cs="Verdana"/>
          <w:b/>
          <w:i/>
          <w:sz w:val="18"/>
          <w:szCs w:val="18"/>
        </w:rPr>
      </w:pPr>
      <w:r>
        <w:rPr>
          <w:rFonts w:ascii="Verdana" w:eastAsia="Verdana" w:hAnsi="Verdana" w:cs="Verdana"/>
          <w:b/>
          <w:i/>
          <w:sz w:val="18"/>
          <w:szCs w:val="18"/>
        </w:rPr>
        <w:t>Worked</w:t>
      </w:r>
      <w:r w:rsidRPr="00C9381D">
        <w:rPr>
          <w:rFonts w:ascii="Verdana" w:eastAsia="Verdana" w:hAnsi="Verdana" w:cs="Verdana"/>
          <w:b/>
          <w:i/>
          <w:sz w:val="18"/>
          <w:szCs w:val="18"/>
        </w:rPr>
        <w:t xml:space="preserve"> with Unisys</w:t>
      </w:r>
      <w:r>
        <w:rPr>
          <w:rFonts w:ascii="Verdana" w:eastAsia="Verdana" w:hAnsi="Verdana" w:cs="Verdana"/>
          <w:b/>
          <w:i/>
          <w:sz w:val="18"/>
          <w:szCs w:val="18"/>
        </w:rPr>
        <w:t xml:space="preserve"> Global Services India</w:t>
      </w:r>
      <w:r w:rsidRPr="00C9381D">
        <w:rPr>
          <w:rFonts w:ascii="Verdana" w:eastAsia="Verdana" w:hAnsi="Verdana" w:cs="Verdana"/>
          <w:b/>
          <w:i/>
          <w:sz w:val="18"/>
          <w:szCs w:val="18"/>
        </w:rPr>
        <w:t xml:space="preserve">, Bangalore as  </w:t>
      </w:r>
      <w:r w:rsidRPr="00143D51">
        <w:rPr>
          <w:rFonts w:ascii="Verdana" w:eastAsia="Verdana" w:hAnsi="Verdana" w:cs="Verdana"/>
          <w:b/>
          <w:i/>
          <w:sz w:val="18"/>
          <w:szCs w:val="18"/>
        </w:rPr>
        <w:t>Service Support Co-coordinator</w:t>
      </w:r>
      <w:r w:rsidRPr="00C9381D">
        <w:rPr>
          <w:rFonts w:ascii="Verdana" w:eastAsia="Verdana" w:hAnsi="Verdana" w:cs="Verdana"/>
          <w:b/>
          <w:i/>
          <w:sz w:val="18"/>
          <w:szCs w:val="18"/>
        </w:rPr>
        <w:t xml:space="preserve"> for </w:t>
      </w:r>
      <w:r>
        <w:rPr>
          <w:rFonts w:ascii="Verdana" w:eastAsia="Verdana" w:hAnsi="Verdana" w:cs="Verdana"/>
          <w:b/>
          <w:i/>
          <w:sz w:val="18"/>
          <w:szCs w:val="18"/>
        </w:rPr>
        <w:t>(Incident Management/Change Management/Problem Management) 13</w:t>
      </w:r>
      <w:r w:rsidRPr="00D859FB">
        <w:rPr>
          <w:rFonts w:ascii="Verdana" w:eastAsia="Verdana" w:hAnsi="Verdana" w:cs="Verdana"/>
          <w:b/>
          <w:i/>
          <w:sz w:val="18"/>
          <w:szCs w:val="18"/>
          <w:vertAlign w:val="superscript"/>
        </w:rPr>
        <w:t>th</w:t>
      </w:r>
      <w:r>
        <w:rPr>
          <w:rFonts w:ascii="Verdana" w:eastAsia="Verdana" w:hAnsi="Verdana" w:cs="Verdana"/>
          <w:b/>
          <w:i/>
          <w:sz w:val="18"/>
          <w:szCs w:val="18"/>
        </w:rPr>
        <w:t xml:space="preserve"> Oct</w:t>
      </w:r>
      <w:r w:rsidR="001250B8">
        <w:rPr>
          <w:rFonts w:ascii="Verdana" w:eastAsia="Verdana" w:hAnsi="Verdana" w:cs="Verdana"/>
          <w:b/>
          <w:i/>
          <w:sz w:val="18"/>
          <w:szCs w:val="18"/>
        </w:rPr>
        <w:t xml:space="preserve"> 2014 to 12 December 2015</w:t>
      </w:r>
    </w:p>
    <w:p w:rsidR="00D859FB" w:rsidRPr="00D859FB" w:rsidRDefault="00D859FB" w:rsidP="001250B8">
      <w:pPr>
        <w:tabs>
          <w:tab w:val="left" w:pos="240"/>
        </w:tabs>
        <w:spacing w:before="60" w:after="60" w:line="240" w:lineRule="auto"/>
        <w:ind w:left="240"/>
        <w:jc w:val="both"/>
        <w:rPr>
          <w:rFonts w:ascii="Verdana" w:eastAsia="Verdana" w:hAnsi="Verdana" w:cs="Verdana"/>
          <w:b/>
          <w:i/>
          <w:sz w:val="18"/>
          <w:szCs w:val="18"/>
        </w:rPr>
      </w:pPr>
    </w:p>
    <w:p w:rsidR="00D859FB" w:rsidRPr="00C9381D" w:rsidRDefault="00D859FB" w:rsidP="00D859FB">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C9381D">
        <w:rPr>
          <w:rFonts w:ascii="Verdana" w:eastAsia="Verdana" w:hAnsi="Verdana" w:cs="Verdana"/>
          <w:sz w:val="18"/>
          <w:szCs w:val="18"/>
        </w:rPr>
        <w:t>Accountable for communications to colleagues/business related to high severity incidents.</w:t>
      </w:r>
    </w:p>
    <w:p w:rsidR="00D859FB" w:rsidRDefault="00D859FB" w:rsidP="00D859FB">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C9381D">
        <w:rPr>
          <w:rFonts w:ascii="Verdana" w:eastAsia="Verdana" w:hAnsi="Verdana" w:cs="Verdana"/>
          <w:sz w:val="18"/>
          <w:szCs w:val="18"/>
        </w:rPr>
        <w:t xml:space="preserve">Role in the team involves monitoring the queue and applications for any kind of business impacting alerts. Raising the severity of alerts based on business impact and involving the respective teams to resolve it and make sure the SLA is met finding the </w:t>
      </w:r>
      <w:r w:rsidRPr="00C9381D">
        <w:rPr>
          <w:rFonts w:ascii="Verdana" w:eastAsia="Verdana" w:hAnsi="Verdana" w:cs="Verdana"/>
          <w:b/>
          <w:sz w:val="18"/>
          <w:szCs w:val="18"/>
        </w:rPr>
        <w:t>root cause</w:t>
      </w:r>
      <w:r w:rsidRPr="00C9381D">
        <w:rPr>
          <w:rFonts w:ascii="Verdana" w:eastAsia="Verdana" w:hAnsi="Verdana" w:cs="Verdana"/>
          <w:sz w:val="18"/>
          <w:szCs w:val="18"/>
        </w:rPr>
        <w:t xml:space="preserve"> of the problem impacting the business. </w:t>
      </w:r>
    </w:p>
    <w:p w:rsidR="00D859FB" w:rsidRPr="00C9381D" w:rsidRDefault="00D859FB" w:rsidP="00D859FB">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C9381D">
        <w:rPr>
          <w:rFonts w:ascii="Verdana" w:eastAsia="Verdana" w:hAnsi="Verdana" w:cs="Verdana"/>
          <w:sz w:val="18"/>
          <w:szCs w:val="18"/>
        </w:rPr>
        <w:t>User/Group Account Management - Create, Modify, Delete, Disable, Password Reset</w:t>
      </w:r>
    </w:p>
    <w:p w:rsidR="00D859FB" w:rsidRDefault="00D859FB" w:rsidP="00D859FB">
      <w:pPr>
        <w:spacing w:before="40" w:after="40" w:line="240" w:lineRule="auto"/>
        <w:jc w:val="center"/>
        <w:rPr>
          <w:rFonts w:ascii="Verdana" w:eastAsia="Verdana" w:hAnsi="Verdana" w:cs="Verdana"/>
          <w:sz w:val="18"/>
          <w:szCs w:val="18"/>
        </w:rPr>
      </w:pPr>
      <w:r w:rsidRPr="00C9381D">
        <w:rPr>
          <w:rFonts w:ascii="Verdana" w:eastAsia="Verdana" w:hAnsi="Verdana" w:cs="Verdana"/>
          <w:sz w:val="18"/>
          <w:szCs w:val="18"/>
        </w:rPr>
        <w:t>Chasing tickets to make sure it reaches right resolver group and issue is resolved within stipulated resolution time based on severity (</w:t>
      </w:r>
      <w:r w:rsidRPr="00C9381D">
        <w:rPr>
          <w:rFonts w:ascii="Verdana" w:eastAsia="Verdana" w:hAnsi="Verdana" w:cs="Verdana"/>
          <w:b/>
          <w:sz w:val="18"/>
          <w:szCs w:val="18"/>
        </w:rPr>
        <w:t>Maintaining SLA</w:t>
      </w:r>
      <w:r w:rsidRPr="00C9381D">
        <w:rPr>
          <w:rFonts w:ascii="Verdana" w:eastAsia="Verdana" w:hAnsi="Verdana" w:cs="Verdana"/>
          <w:sz w:val="18"/>
          <w:szCs w:val="18"/>
        </w:rPr>
        <w:t>).</w:t>
      </w:r>
    </w:p>
    <w:p w:rsidR="00880FA0" w:rsidRDefault="00880FA0" w:rsidP="00D859FB">
      <w:pPr>
        <w:spacing w:before="40" w:after="40" w:line="240" w:lineRule="auto"/>
        <w:jc w:val="center"/>
        <w:rPr>
          <w:rFonts w:ascii="Verdana" w:eastAsia="Verdana" w:hAnsi="Verdana" w:cs="Verdana"/>
          <w:sz w:val="18"/>
          <w:szCs w:val="18"/>
        </w:rPr>
      </w:pPr>
    </w:p>
    <w:p w:rsidR="00880FA0" w:rsidRDefault="00880FA0" w:rsidP="00D859FB">
      <w:pPr>
        <w:spacing w:before="40" w:after="40" w:line="240" w:lineRule="auto"/>
        <w:jc w:val="center"/>
        <w:rPr>
          <w:rFonts w:ascii="Verdana" w:eastAsia="Verdana" w:hAnsi="Verdana" w:cs="Verdana"/>
          <w:b/>
          <w:sz w:val="18"/>
          <w:szCs w:val="18"/>
          <w:u w:val="single"/>
        </w:rPr>
      </w:pPr>
      <w:r>
        <w:rPr>
          <w:rFonts w:ascii="Verdana" w:eastAsia="Verdana" w:hAnsi="Verdana" w:cs="Verdana"/>
          <w:b/>
          <w:sz w:val="18"/>
          <w:szCs w:val="18"/>
          <w:u w:val="single"/>
        </w:rPr>
        <w:lastRenderedPageBreak/>
        <w:t xml:space="preserve">Worked as a </w:t>
      </w:r>
      <w:r w:rsidRPr="00F97B02">
        <w:rPr>
          <w:rFonts w:ascii="Verdana" w:eastAsia="Verdana" w:hAnsi="Verdana" w:cs="Verdana"/>
          <w:b/>
          <w:sz w:val="18"/>
          <w:szCs w:val="18"/>
          <w:u w:val="single"/>
        </w:rPr>
        <w:t>Senior Qualif</w:t>
      </w:r>
      <w:r>
        <w:rPr>
          <w:rFonts w:ascii="Verdana" w:eastAsia="Verdana" w:hAnsi="Verdana" w:cs="Verdana"/>
          <w:b/>
          <w:sz w:val="18"/>
          <w:szCs w:val="18"/>
          <w:u w:val="single"/>
        </w:rPr>
        <w:t>ication Analyst</w:t>
      </w:r>
      <w:r w:rsidRPr="00F97B02">
        <w:rPr>
          <w:rFonts w:ascii="Verdana" w:eastAsia="Verdana" w:hAnsi="Verdana" w:cs="Verdana"/>
          <w:b/>
          <w:sz w:val="18"/>
          <w:szCs w:val="18"/>
          <w:u w:val="single"/>
        </w:rPr>
        <w:t xml:space="preserve"> </w:t>
      </w:r>
      <w:r>
        <w:rPr>
          <w:rFonts w:ascii="Verdana" w:eastAsia="Verdana" w:hAnsi="Verdana" w:cs="Verdana"/>
          <w:b/>
          <w:sz w:val="18"/>
          <w:szCs w:val="18"/>
          <w:u w:val="single"/>
        </w:rPr>
        <w:t>Sutherland Global IT Services Formerly (</w:t>
      </w:r>
      <w:r w:rsidRPr="00F97B02">
        <w:rPr>
          <w:rFonts w:ascii="Verdana" w:eastAsia="Verdana" w:hAnsi="Verdana" w:cs="Verdana"/>
          <w:b/>
          <w:sz w:val="18"/>
          <w:szCs w:val="18"/>
          <w:u w:val="single"/>
        </w:rPr>
        <w:t>Apollo Health S</w:t>
      </w:r>
      <w:r>
        <w:rPr>
          <w:rFonts w:ascii="Verdana" w:eastAsia="Verdana" w:hAnsi="Verdana" w:cs="Verdana"/>
          <w:b/>
          <w:sz w:val="18"/>
          <w:szCs w:val="18"/>
          <w:u w:val="single"/>
        </w:rPr>
        <w:t>treet) 12</w:t>
      </w:r>
      <w:r w:rsidRPr="00880FA0">
        <w:rPr>
          <w:rFonts w:ascii="Verdana" w:eastAsia="Verdana" w:hAnsi="Verdana" w:cs="Verdana"/>
          <w:b/>
          <w:sz w:val="18"/>
          <w:szCs w:val="18"/>
          <w:u w:val="single"/>
          <w:vertAlign w:val="superscript"/>
        </w:rPr>
        <w:t>th</w:t>
      </w:r>
      <w:r>
        <w:rPr>
          <w:rFonts w:ascii="Verdana" w:eastAsia="Verdana" w:hAnsi="Verdana" w:cs="Verdana"/>
          <w:b/>
          <w:sz w:val="18"/>
          <w:szCs w:val="18"/>
          <w:u w:val="single"/>
        </w:rPr>
        <w:t xml:space="preserve"> August 2011 to 21</w:t>
      </w:r>
      <w:r w:rsidRPr="00880FA0">
        <w:rPr>
          <w:rFonts w:ascii="Verdana" w:eastAsia="Verdana" w:hAnsi="Verdana" w:cs="Verdana"/>
          <w:b/>
          <w:sz w:val="18"/>
          <w:szCs w:val="18"/>
          <w:u w:val="single"/>
          <w:vertAlign w:val="superscript"/>
        </w:rPr>
        <w:t>st</w:t>
      </w:r>
      <w:r>
        <w:rPr>
          <w:rFonts w:ascii="Verdana" w:eastAsia="Verdana" w:hAnsi="Verdana" w:cs="Verdana"/>
          <w:b/>
          <w:sz w:val="18"/>
          <w:szCs w:val="18"/>
          <w:u w:val="single"/>
        </w:rPr>
        <w:t xml:space="preserve"> December 2012</w:t>
      </w:r>
    </w:p>
    <w:p w:rsidR="00880FA0" w:rsidRDefault="00880FA0" w:rsidP="00D859FB">
      <w:pPr>
        <w:spacing w:before="40" w:after="40" w:line="240" w:lineRule="auto"/>
        <w:jc w:val="center"/>
        <w:rPr>
          <w:rFonts w:ascii="Verdana" w:eastAsia="Verdana" w:hAnsi="Verdana" w:cs="Verdana"/>
          <w:b/>
          <w:sz w:val="18"/>
          <w:szCs w:val="18"/>
          <w:u w:val="single"/>
        </w:rPr>
      </w:pPr>
    </w:p>
    <w:p w:rsidR="00880FA0" w:rsidRPr="00F97B02" w:rsidRDefault="00880FA0" w:rsidP="00880FA0">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F97B02">
        <w:rPr>
          <w:rFonts w:ascii="Verdana" w:eastAsia="Verdana" w:hAnsi="Verdana" w:cs="Verdana"/>
          <w:sz w:val="18"/>
          <w:szCs w:val="18"/>
        </w:rPr>
        <w:t>Worked on Practice management, EHR, EMR, Revenue Cycle Management, Electronic Prescribing</w:t>
      </w:r>
    </w:p>
    <w:p w:rsidR="00880FA0" w:rsidRPr="00F97B02" w:rsidRDefault="00880FA0" w:rsidP="00880FA0">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F97B02">
        <w:rPr>
          <w:rFonts w:ascii="Verdana" w:eastAsia="Verdana" w:hAnsi="Verdana" w:cs="Verdana"/>
          <w:sz w:val="18"/>
          <w:szCs w:val="18"/>
        </w:rPr>
        <w:t>Professionally Approach Clients as and when necessary.</w:t>
      </w:r>
    </w:p>
    <w:p w:rsidR="00880FA0" w:rsidRPr="00F97B02" w:rsidRDefault="00880FA0" w:rsidP="00880FA0">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F97B02">
        <w:rPr>
          <w:rFonts w:ascii="Verdana" w:eastAsia="Verdana" w:hAnsi="Verdana" w:cs="Verdana"/>
          <w:sz w:val="18"/>
          <w:szCs w:val="18"/>
        </w:rPr>
        <w:t>Provide on time weekly/Daily status report of all the activities assigned.</w:t>
      </w:r>
    </w:p>
    <w:p w:rsidR="00880FA0" w:rsidRPr="00F97B02" w:rsidRDefault="00880FA0" w:rsidP="00880FA0">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F97B02">
        <w:rPr>
          <w:rFonts w:ascii="Verdana" w:eastAsia="Verdana" w:hAnsi="Verdana" w:cs="Verdana"/>
          <w:sz w:val="18"/>
          <w:szCs w:val="18"/>
        </w:rPr>
        <w:t>Documentation of project status and tasks.</w:t>
      </w:r>
    </w:p>
    <w:p w:rsidR="00880FA0" w:rsidRPr="00F97B02" w:rsidRDefault="00880FA0" w:rsidP="00880FA0">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F97B02">
        <w:rPr>
          <w:rFonts w:ascii="Verdana" w:eastAsia="Verdana" w:hAnsi="Verdana" w:cs="Verdana"/>
          <w:sz w:val="18"/>
          <w:szCs w:val="18"/>
        </w:rPr>
        <w:t>Complete the qualification process without delay or escalate the issue in a timely fashion.</w:t>
      </w:r>
    </w:p>
    <w:p w:rsidR="00880FA0" w:rsidRPr="00F97B02" w:rsidRDefault="00880FA0" w:rsidP="00880FA0">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F97B02">
        <w:rPr>
          <w:rFonts w:ascii="Verdana" w:eastAsia="Verdana" w:hAnsi="Verdana" w:cs="Verdana"/>
          <w:sz w:val="18"/>
          <w:szCs w:val="18"/>
        </w:rPr>
        <w:t>Ensure client satisfaction on qualifying projects.</w:t>
      </w:r>
    </w:p>
    <w:p w:rsidR="00880FA0" w:rsidRDefault="00880FA0" w:rsidP="00D859FB">
      <w:pPr>
        <w:spacing w:before="40" w:after="40" w:line="240" w:lineRule="auto"/>
        <w:jc w:val="center"/>
        <w:rPr>
          <w:rFonts w:ascii="Verdana" w:eastAsia="Verdana" w:hAnsi="Verdana" w:cs="Verdana"/>
          <w:b/>
          <w:sz w:val="18"/>
          <w:szCs w:val="18"/>
          <w:shd w:val="clear" w:color="auto" w:fill="C0C0C0"/>
        </w:rPr>
      </w:pPr>
      <w:r>
        <w:rPr>
          <w:rFonts w:ascii="Verdana" w:eastAsia="Verdana" w:hAnsi="Verdana" w:cs="Verdana"/>
          <w:b/>
          <w:sz w:val="18"/>
          <w:szCs w:val="18"/>
          <w:u w:val="single"/>
        </w:rPr>
        <w:t xml:space="preserve"> </w:t>
      </w:r>
    </w:p>
    <w:p w:rsidR="00F97B02" w:rsidRDefault="00F97B02">
      <w:pPr>
        <w:spacing w:before="40" w:after="40" w:line="240" w:lineRule="auto"/>
        <w:jc w:val="center"/>
        <w:rPr>
          <w:rFonts w:ascii="Verdana" w:eastAsia="Verdana" w:hAnsi="Verdana" w:cs="Verdana"/>
          <w:b/>
          <w:sz w:val="18"/>
          <w:szCs w:val="18"/>
          <w:shd w:val="clear" w:color="auto" w:fill="C0C0C0"/>
        </w:rPr>
      </w:pPr>
    </w:p>
    <w:p w:rsidR="00883E3F" w:rsidRDefault="00ED0039" w:rsidP="00883E3F">
      <w:pPr>
        <w:spacing w:after="0" w:line="240" w:lineRule="auto"/>
        <w:rPr>
          <w:rFonts w:ascii="Verdana" w:eastAsia="Verdana" w:hAnsi="Verdana" w:cs="Verdana"/>
          <w:b/>
          <w:sz w:val="18"/>
          <w:szCs w:val="18"/>
          <w:u w:val="single"/>
        </w:rPr>
      </w:pPr>
      <w:r w:rsidRPr="00ED0039">
        <w:rPr>
          <w:rFonts w:ascii="Verdana" w:eastAsia="Verdana" w:hAnsi="Verdana" w:cs="Verdana"/>
          <w:b/>
          <w:sz w:val="18"/>
          <w:szCs w:val="18"/>
          <w:u w:val="single"/>
        </w:rPr>
        <w:t>Worked as a</w:t>
      </w:r>
      <w:r>
        <w:rPr>
          <w:rFonts w:ascii="Verdana" w:eastAsia="Verdana" w:hAnsi="Verdana" w:cs="Verdana"/>
          <w:b/>
          <w:sz w:val="18"/>
          <w:szCs w:val="18"/>
        </w:rPr>
        <w:t xml:space="preserve"> </w:t>
      </w:r>
      <w:r w:rsidR="00F97B02">
        <w:rPr>
          <w:rFonts w:ascii="Verdana" w:eastAsia="Verdana" w:hAnsi="Verdana" w:cs="Verdana"/>
          <w:b/>
          <w:sz w:val="18"/>
          <w:szCs w:val="18"/>
          <w:u w:val="single"/>
        </w:rPr>
        <w:t xml:space="preserve">Sales Officer at Media Travel </w:t>
      </w:r>
      <w:r w:rsidR="00791431">
        <w:rPr>
          <w:rFonts w:ascii="Verdana" w:eastAsia="Verdana" w:hAnsi="Verdana" w:cs="Verdana"/>
          <w:b/>
          <w:sz w:val="18"/>
          <w:szCs w:val="18"/>
          <w:u w:val="single"/>
        </w:rPr>
        <w:t>Technologies (</w:t>
      </w:r>
      <w:r w:rsidR="00E11E7E">
        <w:rPr>
          <w:rFonts w:ascii="Verdana" w:eastAsia="Verdana" w:hAnsi="Verdana" w:cs="Verdana"/>
          <w:b/>
          <w:sz w:val="18"/>
          <w:szCs w:val="18"/>
          <w:u w:val="single"/>
        </w:rPr>
        <w:t>UK Holiday Company).25</w:t>
      </w:r>
      <w:r w:rsidR="00E11E7E" w:rsidRPr="00E11E7E">
        <w:rPr>
          <w:rFonts w:ascii="Verdana" w:eastAsia="Verdana" w:hAnsi="Verdana" w:cs="Verdana"/>
          <w:b/>
          <w:sz w:val="18"/>
          <w:szCs w:val="18"/>
          <w:u w:val="single"/>
          <w:vertAlign w:val="superscript"/>
        </w:rPr>
        <w:t>th</w:t>
      </w:r>
      <w:r w:rsidR="00E11E7E">
        <w:rPr>
          <w:rFonts w:ascii="Verdana" w:eastAsia="Verdana" w:hAnsi="Verdana" w:cs="Verdana"/>
          <w:b/>
          <w:sz w:val="18"/>
          <w:szCs w:val="18"/>
          <w:u w:val="single"/>
        </w:rPr>
        <w:t xml:space="preserve"> May 2009 to 25</w:t>
      </w:r>
      <w:r w:rsidR="00E11E7E" w:rsidRPr="00E11E7E">
        <w:rPr>
          <w:rFonts w:ascii="Verdana" w:eastAsia="Verdana" w:hAnsi="Verdana" w:cs="Verdana"/>
          <w:b/>
          <w:sz w:val="18"/>
          <w:szCs w:val="18"/>
          <w:u w:val="single"/>
          <w:vertAlign w:val="superscript"/>
        </w:rPr>
        <w:t>th</w:t>
      </w:r>
      <w:r w:rsidR="00E11E7E">
        <w:rPr>
          <w:rFonts w:ascii="Verdana" w:eastAsia="Verdana" w:hAnsi="Verdana" w:cs="Verdana"/>
          <w:b/>
          <w:sz w:val="18"/>
          <w:szCs w:val="18"/>
          <w:u w:val="single"/>
        </w:rPr>
        <w:t xml:space="preserve"> March 2011</w:t>
      </w:r>
    </w:p>
    <w:p w:rsidR="00883E3F" w:rsidRDefault="00883E3F" w:rsidP="00883E3F">
      <w:pPr>
        <w:spacing w:after="0" w:line="240" w:lineRule="auto"/>
        <w:rPr>
          <w:rFonts w:ascii="Verdana" w:eastAsia="Verdana" w:hAnsi="Verdana" w:cs="Verdana"/>
          <w:b/>
          <w:sz w:val="18"/>
          <w:szCs w:val="18"/>
          <w:u w:val="single"/>
        </w:rPr>
      </w:pPr>
    </w:p>
    <w:p w:rsidR="00F97B02" w:rsidRDefault="00883E3F" w:rsidP="00883E3F">
      <w:pPr>
        <w:spacing w:after="0" w:line="240" w:lineRule="auto"/>
        <w:rPr>
          <w:rFonts w:ascii="Verdana" w:eastAsia="Verdana" w:hAnsi="Verdana" w:cs="Verdana"/>
          <w:sz w:val="18"/>
          <w:szCs w:val="18"/>
        </w:rPr>
      </w:pPr>
      <w:r>
        <w:t xml:space="preserve">     </w:t>
      </w:r>
      <w:hyperlink r:id="rId10" w:history="1">
        <w:r w:rsidR="00F97B02" w:rsidRPr="00F97B02">
          <w:rPr>
            <w:rFonts w:ascii="Verdana" w:eastAsia="Verdana" w:hAnsi="Verdana" w:cs="Verdana"/>
            <w:sz w:val="18"/>
            <w:szCs w:val="18"/>
          </w:rPr>
          <w:t>www.uktravelshop.com</w:t>
        </w:r>
      </w:hyperlink>
      <w:r w:rsidR="009B65E5">
        <w:t xml:space="preserve"> </w:t>
      </w:r>
      <w:hyperlink r:id="rId11" w:history="1">
        <w:r w:rsidR="00F97B02" w:rsidRPr="00F97B02">
          <w:rPr>
            <w:rFonts w:ascii="Verdana" w:eastAsia="Verdana" w:hAnsi="Verdana" w:cs="Verdana"/>
            <w:sz w:val="18"/>
            <w:szCs w:val="18"/>
          </w:rPr>
          <w:t>www.mediatravel.co.uk</w:t>
        </w:r>
      </w:hyperlink>
      <w:r w:rsidR="00F97B02" w:rsidRPr="00F97B02">
        <w:rPr>
          <w:rFonts w:ascii="Verdana" w:eastAsia="Verdana" w:hAnsi="Verdana" w:cs="Verdana"/>
          <w:sz w:val="18"/>
          <w:szCs w:val="18"/>
        </w:rPr>
        <w:t xml:space="preserve">. </w:t>
      </w:r>
    </w:p>
    <w:p w:rsidR="00BC0A24" w:rsidRPr="00F97B02" w:rsidRDefault="00BC0A24" w:rsidP="00883E3F">
      <w:pPr>
        <w:tabs>
          <w:tab w:val="left" w:pos="240"/>
        </w:tabs>
        <w:spacing w:before="60" w:after="60" w:line="240" w:lineRule="auto"/>
        <w:ind w:left="240"/>
        <w:jc w:val="both"/>
        <w:rPr>
          <w:rFonts w:ascii="Verdana" w:eastAsia="Verdana" w:hAnsi="Verdana" w:cs="Verdana"/>
          <w:sz w:val="18"/>
          <w:szCs w:val="18"/>
        </w:rPr>
      </w:pPr>
      <w:r>
        <w:rPr>
          <w:rFonts w:ascii="Verdana" w:eastAsia="Verdana" w:hAnsi="Verdana" w:cs="Verdana"/>
          <w:sz w:val="18"/>
          <w:szCs w:val="18"/>
        </w:rPr>
        <w:t xml:space="preserve">I </w:t>
      </w:r>
      <w:r w:rsidR="00882744">
        <w:rPr>
          <w:rFonts w:ascii="Verdana" w:eastAsia="Verdana" w:hAnsi="Verdana" w:cs="Verdana"/>
          <w:sz w:val="18"/>
          <w:szCs w:val="18"/>
        </w:rPr>
        <w:t xml:space="preserve">was </w:t>
      </w:r>
      <w:r w:rsidR="00882744" w:rsidRPr="00F97B02">
        <w:rPr>
          <w:rFonts w:ascii="Verdana" w:eastAsia="Verdana" w:hAnsi="Verdana" w:cs="Verdana"/>
          <w:sz w:val="18"/>
          <w:szCs w:val="18"/>
        </w:rPr>
        <w:t>internally</w:t>
      </w:r>
      <w:r w:rsidRPr="00F97B02">
        <w:rPr>
          <w:rFonts w:ascii="Verdana" w:eastAsia="Verdana" w:hAnsi="Verdana" w:cs="Verdana"/>
          <w:sz w:val="18"/>
          <w:szCs w:val="18"/>
        </w:rPr>
        <w:t xml:space="preserve"> promoted as a Team Leader.</w:t>
      </w:r>
    </w:p>
    <w:p w:rsidR="00F97B02" w:rsidRPr="00F97B02" w:rsidRDefault="00F97B02" w:rsidP="00F97B02">
      <w:pPr>
        <w:tabs>
          <w:tab w:val="left" w:pos="240"/>
        </w:tabs>
        <w:spacing w:before="60" w:after="60" w:line="240" w:lineRule="auto"/>
        <w:ind w:left="240"/>
        <w:jc w:val="both"/>
        <w:rPr>
          <w:rFonts w:ascii="Verdana" w:eastAsia="Verdana" w:hAnsi="Verdana" w:cs="Verdana"/>
          <w:sz w:val="18"/>
          <w:szCs w:val="18"/>
        </w:rPr>
      </w:pPr>
    </w:p>
    <w:p w:rsidR="00F97B02" w:rsidRDefault="00F97B02" w:rsidP="00F97B02">
      <w:pPr>
        <w:tabs>
          <w:tab w:val="left" w:pos="240"/>
        </w:tabs>
        <w:spacing w:before="60" w:after="60" w:line="240" w:lineRule="auto"/>
        <w:ind w:left="240"/>
        <w:jc w:val="both"/>
        <w:rPr>
          <w:rFonts w:ascii="Verdana" w:eastAsia="Verdana" w:hAnsi="Verdana" w:cs="Verdana"/>
          <w:sz w:val="18"/>
          <w:szCs w:val="18"/>
        </w:rPr>
      </w:pPr>
      <w:r>
        <w:rPr>
          <w:rFonts w:ascii="Verdana" w:eastAsia="Verdana" w:hAnsi="Verdana" w:cs="Verdana"/>
          <w:sz w:val="18"/>
          <w:szCs w:val="18"/>
        </w:rPr>
        <w:t>Rendered</w:t>
      </w:r>
      <w:r w:rsidRPr="00F97B02">
        <w:rPr>
          <w:rFonts w:ascii="Verdana" w:eastAsia="Verdana" w:hAnsi="Verdana" w:cs="Verdana"/>
          <w:sz w:val="18"/>
          <w:szCs w:val="18"/>
        </w:rPr>
        <w:t xml:space="preserve"> a valuable service to people intending to travel by making all the necessary travel arrangements on behalf of the client, using the information. Duties involve the supply of information and advice to clients on customs regulations, passports, visas, currency regulations and tourist attractions, the compiling of itineraries, and the booking of flights, tours, accommodation, car rental and general administration associated with such tasks.</w:t>
      </w:r>
    </w:p>
    <w:p w:rsidR="00F97B02" w:rsidRPr="00F97B02" w:rsidRDefault="00F97B02" w:rsidP="00F97B02">
      <w:pPr>
        <w:tabs>
          <w:tab w:val="left" w:pos="240"/>
        </w:tabs>
        <w:spacing w:before="60" w:after="60" w:line="240" w:lineRule="auto"/>
        <w:jc w:val="both"/>
        <w:rPr>
          <w:rFonts w:ascii="Verdana" w:eastAsia="Verdana" w:hAnsi="Verdana" w:cs="Verdana"/>
          <w:sz w:val="18"/>
          <w:szCs w:val="18"/>
        </w:rPr>
      </w:pPr>
    </w:p>
    <w:p w:rsidR="00F97B02" w:rsidRDefault="00684AA6" w:rsidP="00F97B02">
      <w:pPr>
        <w:numPr>
          <w:ilvl w:val="0"/>
          <w:numId w:val="5"/>
        </w:numPr>
        <w:tabs>
          <w:tab w:val="left" w:pos="24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Create</w:t>
      </w:r>
      <w:r w:rsidR="00F97B02">
        <w:rPr>
          <w:rFonts w:ascii="Verdana" w:eastAsia="Verdana" w:hAnsi="Verdana" w:cs="Verdana"/>
          <w:sz w:val="18"/>
          <w:szCs w:val="18"/>
        </w:rPr>
        <w:t xml:space="preserve"> Tailor made packages based on customer’s </w:t>
      </w:r>
      <w:r>
        <w:rPr>
          <w:rFonts w:ascii="Verdana" w:eastAsia="Verdana" w:hAnsi="Verdana" w:cs="Verdana"/>
          <w:sz w:val="18"/>
          <w:szCs w:val="18"/>
        </w:rPr>
        <w:t>requirements</w:t>
      </w:r>
      <w:r w:rsidR="00F97B02">
        <w:rPr>
          <w:rFonts w:ascii="Verdana" w:eastAsia="Verdana" w:hAnsi="Verdana" w:cs="Verdana"/>
          <w:sz w:val="18"/>
          <w:szCs w:val="18"/>
        </w:rPr>
        <w:t>.</w:t>
      </w:r>
    </w:p>
    <w:p w:rsidR="00882744" w:rsidRDefault="00BC0A24" w:rsidP="00882744">
      <w:pPr>
        <w:numPr>
          <w:ilvl w:val="0"/>
          <w:numId w:val="5"/>
        </w:numPr>
        <w:tabs>
          <w:tab w:val="left" w:pos="24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 xml:space="preserve">Worked on 10:3 sales </w:t>
      </w:r>
      <w:r w:rsidR="005E1F37">
        <w:rPr>
          <w:rFonts w:ascii="Verdana" w:eastAsia="Verdana" w:hAnsi="Verdana" w:cs="Verdana"/>
          <w:sz w:val="18"/>
          <w:szCs w:val="18"/>
        </w:rPr>
        <w:t>conversions</w:t>
      </w:r>
      <w:r>
        <w:rPr>
          <w:rFonts w:ascii="Verdana" w:eastAsia="Verdana" w:hAnsi="Verdana" w:cs="Verdana"/>
          <w:sz w:val="18"/>
          <w:szCs w:val="18"/>
        </w:rPr>
        <w:t xml:space="preserve"> ratio </w:t>
      </w:r>
      <w:r w:rsidR="00882744">
        <w:rPr>
          <w:rFonts w:ascii="Verdana" w:eastAsia="Verdana" w:hAnsi="Verdana" w:cs="Verdana"/>
          <w:sz w:val="18"/>
          <w:szCs w:val="18"/>
        </w:rPr>
        <w:t>targets.</w:t>
      </w:r>
    </w:p>
    <w:p w:rsidR="00882744" w:rsidRDefault="00882744" w:rsidP="00882744">
      <w:pPr>
        <w:numPr>
          <w:ilvl w:val="0"/>
          <w:numId w:val="5"/>
        </w:numPr>
        <w:tabs>
          <w:tab w:val="left" w:pos="240"/>
        </w:tabs>
        <w:spacing w:before="60" w:after="60" w:line="240" w:lineRule="auto"/>
        <w:ind w:left="240" w:hanging="360"/>
        <w:jc w:val="both"/>
        <w:rPr>
          <w:rFonts w:ascii="Verdana" w:eastAsia="Verdana" w:hAnsi="Verdana" w:cs="Verdana"/>
          <w:sz w:val="18"/>
          <w:szCs w:val="18"/>
        </w:rPr>
      </w:pPr>
      <w:r>
        <w:rPr>
          <w:rFonts w:ascii="Verdana" w:eastAsia="Verdana" w:hAnsi="Verdana" w:cs="Verdana"/>
          <w:sz w:val="18"/>
          <w:szCs w:val="18"/>
        </w:rPr>
        <w:t>S</w:t>
      </w:r>
      <w:r w:rsidRPr="00882744">
        <w:rPr>
          <w:rFonts w:ascii="Verdana" w:eastAsia="Verdana" w:hAnsi="Verdana" w:cs="Verdana"/>
          <w:sz w:val="18"/>
          <w:szCs w:val="18"/>
        </w:rPr>
        <w:t>elling and organizing</w:t>
      </w:r>
      <w:r w:rsidR="00DB23B7">
        <w:rPr>
          <w:rFonts w:ascii="Verdana" w:eastAsia="Verdana" w:hAnsi="Verdana" w:cs="Verdana"/>
          <w:sz w:val="18"/>
          <w:szCs w:val="18"/>
        </w:rPr>
        <w:t xml:space="preserve"> </w:t>
      </w:r>
      <w:r>
        <w:rPr>
          <w:rFonts w:ascii="Verdana" w:eastAsia="Verdana" w:hAnsi="Verdana" w:cs="Verdana"/>
          <w:sz w:val="18"/>
          <w:szCs w:val="18"/>
        </w:rPr>
        <w:t xml:space="preserve">online </w:t>
      </w:r>
      <w:r w:rsidRPr="00882744">
        <w:rPr>
          <w:rFonts w:ascii="Verdana" w:eastAsia="Verdana" w:hAnsi="Verdana" w:cs="Verdana"/>
          <w:sz w:val="18"/>
          <w:szCs w:val="18"/>
        </w:rPr>
        <w:t>excursions</w:t>
      </w:r>
      <w:r>
        <w:rPr>
          <w:rFonts w:ascii="Verdana" w:eastAsia="Verdana" w:hAnsi="Verdana" w:cs="Verdana"/>
          <w:sz w:val="18"/>
          <w:szCs w:val="18"/>
        </w:rPr>
        <w:t xml:space="preserve"> and other activities.</w:t>
      </w:r>
    </w:p>
    <w:p w:rsidR="00175D99" w:rsidRPr="00175D99" w:rsidRDefault="00882744" w:rsidP="00175D99">
      <w:pPr>
        <w:numPr>
          <w:ilvl w:val="0"/>
          <w:numId w:val="5"/>
        </w:numPr>
        <w:tabs>
          <w:tab w:val="left" w:pos="240"/>
        </w:tabs>
        <w:spacing w:before="60" w:after="60" w:line="240" w:lineRule="auto"/>
        <w:ind w:left="240" w:hanging="360"/>
        <w:jc w:val="both"/>
        <w:rPr>
          <w:rFonts w:ascii="Verdana" w:eastAsia="Verdana" w:hAnsi="Verdana" w:cs="Verdana"/>
          <w:sz w:val="18"/>
          <w:szCs w:val="18"/>
        </w:rPr>
      </w:pPr>
      <w:r w:rsidRPr="00882744">
        <w:rPr>
          <w:rFonts w:ascii="Verdana" w:eastAsia="Verdana" w:hAnsi="Verdana" w:cs="Verdana"/>
          <w:sz w:val="18"/>
          <w:szCs w:val="18"/>
        </w:rPr>
        <w:t xml:space="preserve">Selling car hire and </w:t>
      </w:r>
      <w:r>
        <w:rPr>
          <w:rFonts w:ascii="Verdana" w:eastAsia="Verdana" w:hAnsi="Verdana" w:cs="Verdana"/>
          <w:sz w:val="18"/>
          <w:szCs w:val="18"/>
        </w:rPr>
        <w:t xml:space="preserve">Shuttle </w:t>
      </w:r>
      <w:r w:rsidRPr="00882744">
        <w:rPr>
          <w:rFonts w:ascii="Verdana" w:eastAsia="Verdana" w:hAnsi="Verdana" w:cs="Verdana"/>
          <w:sz w:val="18"/>
          <w:szCs w:val="18"/>
        </w:rPr>
        <w:t>services</w:t>
      </w:r>
      <w:r w:rsidR="00F51CC7">
        <w:rPr>
          <w:rFonts w:ascii="Verdana" w:eastAsia="Verdana" w:hAnsi="Verdana" w:cs="Verdana"/>
          <w:sz w:val="18"/>
          <w:szCs w:val="18"/>
        </w:rPr>
        <w:t>,</w:t>
      </w:r>
      <w:r w:rsidR="00DB23B7">
        <w:rPr>
          <w:rFonts w:ascii="Verdana" w:eastAsia="Verdana" w:hAnsi="Verdana" w:cs="Verdana"/>
          <w:sz w:val="18"/>
          <w:szCs w:val="18"/>
        </w:rPr>
        <w:t xml:space="preserve"> </w:t>
      </w:r>
      <w:r w:rsidRPr="00DB23B7">
        <w:rPr>
          <w:rFonts w:ascii="Verdana" w:eastAsia="Verdana" w:hAnsi="Verdana" w:cs="Verdana"/>
          <w:sz w:val="18"/>
          <w:szCs w:val="18"/>
        </w:rPr>
        <w:t xml:space="preserve">Car Parking </w:t>
      </w:r>
      <w:r w:rsidR="00F51CC7" w:rsidRPr="00DB23B7">
        <w:rPr>
          <w:rFonts w:ascii="Verdana" w:eastAsia="Verdana" w:hAnsi="Verdana" w:cs="Verdana"/>
          <w:sz w:val="18"/>
          <w:szCs w:val="18"/>
        </w:rPr>
        <w:t xml:space="preserve">services </w:t>
      </w:r>
      <w:r w:rsidR="00175D99">
        <w:rPr>
          <w:rFonts w:ascii="Verdana" w:eastAsia="Verdana" w:hAnsi="Verdana" w:cs="Verdana"/>
          <w:sz w:val="18"/>
          <w:szCs w:val="18"/>
        </w:rPr>
        <w:t>at Airport.</w:t>
      </w:r>
    </w:p>
    <w:p w:rsidR="00882744" w:rsidRPr="00882744" w:rsidRDefault="00882744" w:rsidP="00882744">
      <w:pPr>
        <w:numPr>
          <w:ilvl w:val="0"/>
          <w:numId w:val="5"/>
        </w:numPr>
        <w:tabs>
          <w:tab w:val="left" w:pos="240"/>
        </w:tabs>
        <w:spacing w:before="60" w:after="60" w:line="240" w:lineRule="auto"/>
        <w:jc w:val="both"/>
        <w:rPr>
          <w:rFonts w:ascii="Verdana" w:eastAsia="Verdana" w:hAnsi="Verdana" w:cs="Verdana"/>
          <w:sz w:val="18"/>
          <w:szCs w:val="18"/>
        </w:rPr>
      </w:pPr>
      <w:r>
        <w:rPr>
          <w:rFonts w:ascii="Verdana" w:eastAsia="Verdana" w:hAnsi="Verdana" w:cs="Verdana"/>
          <w:sz w:val="18"/>
          <w:szCs w:val="18"/>
        </w:rPr>
        <w:t>R</w:t>
      </w:r>
      <w:r w:rsidRPr="00882744">
        <w:rPr>
          <w:rFonts w:ascii="Verdana" w:eastAsia="Verdana" w:hAnsi="Verdana" w:cs="Verdana"/>
          <w:sz w:val="18"/>
          <w:szCs w:val="18"/>
        </w:rPr>
        <w:t>esponding to clients' queries (this may involve being on duty for set times each day);</w:t>
      </w:r>
    </w:p>
    <w:p w:rsidR="00882744" w:rsidRDefault="00882744" w:rsidP="00882744">
      <w:pPr>
        <w:numPr>
          <w:ilvl w:val="0"/>
          <w:numId w:val="5"/>
        </w:numPr>
        <w:tabs>
          <w:tab w:val="left" w:pos="240"/>
        </w:tabs>
        <w:spacing w:before="60" w:after="60" w:line="240" w:lineRule="auto"/>
        <w:jc w:val="both"/>
        <w:rPr>
          <w:rFonts w:ascii="Verdana" w:eastAsia="Verdana" w:hAnsi="Verdana" w:cs="Verdana"/>
          <w:sz w:val="18"/>
          <w:szCs w:val="18"/>
        </w:rPr>
      </w:pPr>
      <w:r>
        <w:rPr>
          <w:rFonts w:ascii="Verdana" w:eastAsia="Verdana" w:hAnsi="Verdana" w:cs="Verdana"/>
          <w:sz w:val="18"/>
          <w:szCs w:val="18"/>
        </w:rPr>
        <w:t>H</w:t>
      </w:r>
      <w:r w:rsidRPr="00882744">
        <w:rPr>
          <w:rFonts w:ascii="Verdana" w:eastAsia="Verdana" w:hAnsi="Verdana" w:cs="Verdana"/>
          <w:sz w:val="18"/>
          <w:szCs w:val="18"/>
        </w:rPr>
        <w:t>andling client issues, such as: lost luggage or passports; allegations of theft or other crimes; problems with rooms; health pr</w:t>
      </w:r>
      <w:r w:rsidR="00F51CC7">
        <w:rPr>
          <w:rFonts w:ascii="Verdana" w:eastAsia="Verdana" w:hAnsi="Verdana" w:cs="Verdana"/>
          <w:sz w:val="18"/>
          <w:szCs w:val="18"/>
        </w:rPr>
        <w:t>oblems, injuries or even deaths.</w:t>
      </w:r>
    </w:p>
    <w:p w:rsidR="00882744" w:rsidRPr="00F51CC7" w:rsidRDefault="00882744" w:rsidP="00882744">
      <w:pPr>
        <w:numPr>
          <w:ilvl w:val="0"/>
          <w:numId w:val="5"/>
        </w:numPr>
        <w:tabs>
          <w:tab w:val="left" w:pos="240"/>
        </w:tabs>
        <w:spacing w:before="60" w:after="60" w:line="240" w:lineRule="auto"/>
        <w:jc w:val="both"/>
        <w:rPr>
          <w:rFonts w:ascii="Verdana" w:eastAsia="Verdana" w:hAnsi="Verdana" w:cs="Verdana"/>
          <w:sz w:val="18"/>
          <w:szCs w:val="18"/>
        </w:rPr>
      </w:pPr>
      <w:r w:rsidRPr="00F51CC7">
        <w:rPr>
          <w:rFonts w:ascii="Verdana" w:eastAsia="Verdana" w:hAnsi="Verdana" w:cs="Verdana"/>
          <w:sz w:val="18"/>
          <w:szCs w:val="18"/>
        </w:rPr>
        <w:t>Dealing with unforeseen client problems e.g. flight delays, coach strikes, weather conditions;</w:t>
      </w:r>
    </w:p>
    <w:p w:rsidR="00882744" w:rsidRPr="00882744" w:rsidRDefault="00882744" w:rsidP="00882744">
      <w:pPr>
        <w:tabs>
          <w:tab w:val="left" w:pos="240"/>
        </w:tabs>
        <w:spacing w:before="60" w:after="60" w:line="240" w:lineRule="auto"/>
        <w:jc w:val="both"/>
        <w:rPr>
          <w:rFonts w:ascii="Verdana" w:eastAsia="Verdana" w:hAnsi="Verdana" w:cs="Verdana"/>
          <w:sz w:val="18"/>
          <w:szCs w:val="18"/>
        </w:rPr>
      </w:pPr>
      <w:r w:rsidRPr="00882744">
        <w:rPr>
          <w:rFonts w:ascii="Verdana" w:eastAsia="Verdana" w:hAnsi="Verdana" w:cs="Verdana"/>
          <w:sz w:val="18"/>
          <w:szCs w:val="18"/>
        </w:rPr>
        <w:t>Establishing and maintaining relationships with local hoteliers, apartment owners, excursion agents and travel companies;</w:t>
      </w:r>
    </w:p>
    <w:p w:rsidR="00882744" w:rsidRDefault="00882744" w:rsidP="00882744">
      <w:pPr>
        <w:numPr>
          <w:ilvl w:val="0"/>
          <w:numId w:val="5"/>
        </w:numPr>
        <w:tabs>
          <w:tab w:val="left" w:pos="240"/>
        </w:tabs>
        <w:spacing w:before="60" w:after="60" w:line="240" w:lineRule="auto"/>
        <w:jc w:val="both"/>
        <w:rPr>
          <w:rFonts w:ascii="Verdana" w:eastAsia="Verdana" w:hAnsi="Verdana" w:cs="Verdana"/>
          <w:sz w:val="18"/>
          <w:szCs w:val="18"/>
        </w:rPr>
      </w:pPr>
      <w:r>
        <w:rPr>
          <w:rFonts w:ascii="Verdana" w:eastAsia="Verdana" w:hAnsi="Verdana" w:cs="Verdana"/>
          <w:sz w:val="18"/>
          <w:szCs w:val="18"/>
        </w:rPr>
        <w:t>M</w:t>
      </w:r>
      <w:r w:rsidRPr="00882744">
        <w:rPr>
          <w:rFonts w:ascii="Verdana" w:eastAsia="Verdana" w:hAnsi="Verdana" w:cs="Verdana"/>
          <w:sz w:val="18"/>
          <w:szCs w:val="18"/>
        </w:rPr>
        <w:t>aintaining an in-depth knowledge of the resort and the local area in order to answer clients' questions;</w:t>
      </w:r>
    </w:p>
    <w:p w:rsidR="00882744" w:rsidRDefault="00882744" w:rsidP="00882744">
      <w:pPr>
        <w:numPr>
          <w:ilvl w:val="0"/>
          <w:numId w:val="5"/>
        </w:numPr>
        <w:tabs>
          <w:tab w:val="left" w:pos="240"/>
        </w:tabs>
        <w:spacing w:before="60" w:after="60" w:line="240" w:lineRule="auto"/>
        <w:jc w:val="both"/>
        <w:rPr>
          <w:rFonts w:ascii="Verdana" w:eastAsia="Verdana" w:hAnsi="Verdana" w:cs="Verdana"/>
          <w:sz w:val="18"/>
          <w:szCs w:val="18"/>
        </w:rPr>
      </w:pPr>
      <w:r>
        <w:rPr>
          <w:rFonts w:ascii="Verdana" w:eastAsia="Verdana" w:hAnsi="Verdana" w:cs="Verdana"/>
          <w:sz w:val="18"/>
          <w:szCs w:val="18"/>
        </w:rPr>
        <w:t>R</w:t>
      </w:r>
      <w:r w:rsidRPr="00882744">
        <w:rPr>
          <w:rFonts w:ascii="Verdana" w:eastAsia="Verdana" w:hAnsi="Verdana" w:cs="Verdana"/>
          <w:sz w:val="18"/>
          <w:szCs w:val="18"/>
        </w:rPr>
        <w:t>esolving any c</w:t>
      </w:r>
      <w:r>
        <w:rPr>
          <w:rFonts w:ascii="Verdana" w:eastAsia="Verdana" w:hAnsi="Verdana" w:cs="Verdana"/>
          <w:sz w:val="18"/>
          <w:szCs w:val="18"/>
        </w:rPr>
        <w:t>onflict with or between clients.</w:t>
      </w:r>
    </w:p>
    <w:p w:rsidR="00882744" w:rsidRPr="00882744" w:rsidRDefault="00882744" w:rsidP="00882744">
      <w:pPr>
        <w:numPr>
          <w:ilvl w:val="0"/>
          <w:numId w:val="5"/>
        </w:numPr>
        <w:tabs>
          <w:tab w:val="left" w:pos="240"/>
        </w:tabs>
        <w:spacing w:before="60" w:after="60" w:line="240" w:lineRule="auto"/>
        <w:jc w:val="both"/>
        <w:rPr>
          <w:rFonts w:ascii="Verdana" w:eastAsia="Verdana" w:hAnsi="Verdana" w:cs="Verdana"/>
          <w:sz w:val="18"/>
          <w:szCs w:val="18"/>
        </w:rPr>
      </w:pPr>
      <w:r w:rsidRPr="00882744">
        <w:rPr>
          <w:rFonts w:ascii="Verdana" w:eastAsia="Verdana" w:hAnsi="Verdana" w:cs="Verdana"/>
          <w:sz w:val="18"/>
          <w:szCs w:val="18"/>
        </w:rPr>
        <w:t>Checking hotel standards and safety procedures;</w:t>
      </w:r>
    </w:p>
    <w:p w:rsidR="00325BAF" w:rsidRDefault="00882744" w:rsidP="00882744">
      <w:pPr>
        <w:tabs>
          <w:tab w:val="left" w:pos="240"/>
        </w:tabs>
        <w:spacing w:before="60" w:after="60" w:line="240" w:lineRule="auto"/>
        <w:jc w:val="both"/>
        <w:rPr>
          <w:rFonts w:ascii="Verdana" w:eastAsia="Verdana" w:hAnsi="Verdana" w:cs="Verdana"/>
          <w:sz w:val="18"/>
          <w:szCs w:val="18"/>
        </w:rPr>
      </w:pPr>
      <w:r w:rsidRPr="00882744">
        <w:rPr>
          <w:rFonts w:ascii="Verdana" w:eastAsia="Verdana" w:hAnsi="Verdana" w:cs="Verdana"/>
          <w:sz w:val="18"/>
          <w:szCs w:val="18"/>
        </w:rPr>
        <w:t>•</w:t>
      </w:r>
      <w:r>
        <w:rPr>
          <w:rFonts w:ascii="Verdana" w:eastAsia="Verdana" w:hAnsi="Verdana" w:cs="Verdana"/>
          <w:sz w:val="18"/>
          <w:szCs w:val="18"/>
        </w:rPr>
        <w:t xml:space="preserve"> Assisting</w:t>
      </w:r>
      <w:r w:rsidRPr="00882744">
        <w:rPr>
          <w:rFonts w:ascii="Verdana" w:eastAsia="Verdana" w:hAnsi="Verdana" w:cs="Verdana"/>
          <w:sz w:val="18"/>
          <w:szCs w:val="18"/>
        </w:rPr>
        <w:t xml:space="preserve"> in the support and training of new holiday representatives.</w:t>
      </w:r>
    </w:p>
    <w:p w:rsidR="00175D99" w:rsidRDefault="00175D99" w:rsidP="00175D99">
      <w:pPr>
        <w:pStyle w:val="ListParagraph"/>
        <w:numPr>
          <w:ilvl w:val="0"/>
          <w:numId w:val="16"/>
        </w:numPr>
        <w:tabs>
          <w:tab w:val="left" w:pos="240"/>
        </w:tabs>
        <w:spacing w:before="60" w:after="60"/>
        <w:jc w:val="both"/>
        <w:rPr>
          <w:rFonts w:ascii="Verdana" w:eastAsia="Verdana" w:hAnsi="Verdana" w:cs="Verdana"/>
          <w:sz w:val="18"/>
          <w:szCs w:val="18"/>
        </w:rPr>
      </w:pPr>
      <w:r w:rsidRPr="00175D99">
        <w:rPr>
          <w:rFonts w:ascii="Verdana" w:eastAsia="Verdana" w:hAnsi="Verdana" w:cs="Verdana"/>
          <w:sz w:val="18"/>
          <w:szCs w:val="18"/>
        </w:rPr>
        <w:t>Achieved captain status in training for Royal Caribbean, Azmara</w:t>
      </w:r>
      <w:r>
        <w:rPr>
          <w:rFonts w:ascii="Verdana" w:eastAsia="Verdana" w:hAnsi="Verdana" w:cs="Verdana"/>
          <w:sz w:val="18"/>
          <w:szCs w:val="18"/>
        </w:rPr>
        <w:t xml:space="preserve"> and celebrity Cruises.</w:t>
      </w:r>
      <w:r w:rsidRPr="00175D99">
        <w:rPr>
          <w:rFonts w:ascii="Verdana" w:eastAsia="Verdana" w:hAnsi="Verdana" w:cs="Verdana"/>
          <w:sz w:val="18"/>
          <w:szCs w:val="18"/>
        </w:rPr>
        <w:t xml:space="preserve"> </w:t>
      </w:r>
    </w:p>
    <w:p w:rsidR="00AF1BAE" w:rsidRDefault="00AF1BAE" w:rsidP="00175D99">
      <w:pPr>
        <w:pStyle w:val="ListParagraph"/>
        <w:numPr>
          <w:ilvl w:val="0"/>
          <w:numId w:val="16"/>
        </w:numPr>
        <w:tabs>
          <w:tab w:val="left" w:pos="240"/>
        </w:tabs>
        <w:spacing w:before="60" w:after="60"/>
        <w:jc w:val="both"/>
        <w:rPr>
          <w:rFonts w:ascii="Verdana" w:eastAsia="Verdana" w:hAnsi="Verdana" w:cs="Verdana"/>
          <w:sz w:val="18"/>
          <w:szCs w:val="18"/>
        </w:rPr>
      </w:pPr>
      <w:r>
        <w:rPr>
          <w:rFonts w:ascii="Verdana" w:eastAsia="Verdana" w:hAnsi="Verdana" w:cs="Verdana"/>
          <w:sz w:val="18"/>
          <w:szCs w:val="18"/>
        </w:rPr>
        <w:t>Knowledge on Top Dog and GDS.</w:t>
      </w:r>
    </w:p>
    <w:p w:rsidR="00102EB3" w:rsidRDefault="00102EB3" w:rsidP="00102EB3">
      <w:pPr>
        <w:tabs>
          <w:tab w:val="left" w:pos="240"/>
        </w:tabs>
        <w:spacing w:before="60" w:after="60"/>
        <w:jc w:val="both"/>
        <w:rPr>
          <w:rFonts w:ascii="Verdana" w:eastAsia="Verdana" w:hAnsi="Verdana" w:cs="Verdana"/>
          <w:sz w:val="18"/>
          <w:szCs w:val="18"/>
        </w:rPr>
      </w:pPr>
    </w:p>
    <w:p w:rsidR="00102EB3" w:rsidRDefault="00102EB3" w:rsidP="00102EB3">
      <w:pPr>
        <w:tabs>
          <w:tab w:val="left" w:pos="240"/>
        </w:tabs>
        <w:spacing w:before="60" w:after="60" w:line="240" w:lineRule="auto"/>
        <w:jc w:val="both"/>
        <w:rPr>
          <w:rFonts w:ascii="Verdana" w:eastAsia="Verdana" w:hAnsi="Verdana" w:cs="Verdana"/>
          <w:b/>
          <w:sz w:val="18"/>
          <w:szCs w:val="18"/>
          <w:u w:val="single"/>
        </w:rPr>
      </w:pPr>
      <w:proofErr w:type="gramStart"/>
      <w:r w:rsidRPr="00102EB3">
        <w:rPr>
          <w:rFonts w:ascii="Verdana" w:eastAsia="Verdana" w:hAnsi="Verdana" w:cs="Verdana"/>
          <w:b/>
          <w:sz w:val="18"/>
          <w:szCs w:val="18"/>
          <w:u w:val="single"/>
        </w:rPr>
        <w:t>Worked as a Travel Advisor in 9Flights.co.uk PVT LTD.</w:t>
      </w:r>
      <w:proofErr w:type="gramEnd"/>
      <w:r w:rsidR="00E11E7E">
        <w:rPr>
          <w:rFonts w:ascii="Verdana" w:eastAsia="Verdana" w:hAnsi="Verdana" w:cs="Verdana"/>
          <w:b/>
          <w:sz w:val="18"/>
          <w:szCs w:val="18"/>
          <w:u w:val="single"/>
        </w:rPr>
        <w:t xml:space="preserve">  08</w:t>
      </w:r>
      <w:r w:rsidR="00585B56" w:rsidRPr="00585B56">
        <w:rPr>
          <w:rFonts w:ascii="Verdana" w:eastAsia="Verdana" w:hAnsi="Verdana" w:cs="Verdana"/>
          <w:b/>
          <w:sz w:val="18"/>
          <w:szCs w:val="18"/>
          <w:u w:val="single"/>
          <w:vertAlign w:val="superscript"/>
        </w:rPr>
        <w:t>th</w:t>
      </w:r>
      <w:r w:rsidR="00585B56">
        <w:rPr>
          <w:rFonts w:ascii="Verdana" w:eastAsia="Verdana" w:hAnsi="Verdana" w:cs="Verdana"/>
          <w:b/>
          <w:sz w:val="18"/>
          <w:szCs w:val="18"/>
          <w:u w:val="single"/>
        </w:rPr>
        <w:t xml:space="preserve"> </w:t>
      </w:r>
      <w:r w:rsidR="00E11E7E">
        <w:rPr>
          <w:rFonts w:ascii="Verdana" w:eastAsia="Verdana" w:hAnsi="Verdana" w:cs="Verdana"/>
          <w:b/>
          <w:sz w:val="18"/>
          <w:szCs w:val="18"/>
          <w:u w:val="single"/>
        </w:rPr>
        <w:t xml:space="preserve">April 2013 to </w:t>
      </w:r>
      <w:proofErr w:type="gramStart"/>
      <w:r w:rsidR="00E11E7E">
        <w:rPr>
          <w:rFonts w:ascii="Verdana" w:eastAsia="Verdana" w:hAnsi="Verdana" w:cs="Verdana"/>
          <w:b/>
          <w:sz w:val="18"/>
          <w:szCs w:val="18"/>
          <w:u w:val="single"/>
        </w:rPr>
        <w:t>04</w:t>
      </w:r>
      <w:r w:rsidR="00585B56" w:rsidRPr="00585B56">
        <w:rPr>
          <w:rFonts w:ascii="Verdana" w:eastAsia="Verdana" w:hAnsi="Verdana" w:cs="Verdana"/>
          <w:b/>
          <w:sz w:val="18"/>
          <w:szCs w:val="18"/>
          <w:u w:val="single"/>
          <w:vertAlign w:val="superscript"/>
        </w:rPr>
        <w:t>th</w:t>
      </w:r>
      <w:r w:rsidR="00585B56">
        <w:rPr>
          <w:rFonts w:ascii="Verdana" w:eastAsia="Verdana" w:hAnsi="Verdana" w:cs="Verdana"/>
          <w:b/>
          <w:sz w:val="18"/>
          <w:szCs w:val="18"/>
          <w:u w:val="single"/>
        </w:rPr>
        <w:t xml:space="preserve"> </w:t>
      </w:r>
      <w:r w:rsidR="00E11E7E">
        <w:rPr>
          <w:rFonts w:ascii="Verdana" w:eastAsia="Verdana" w:hAnsi="Verdana" w:cs="Verdana"/>
          <w:b/>
          <w:sz w:val="18"/>
          <w:szCs w:val="18"/>
          <w:u w:val="single"/>
        </w:rPr>
        <w:t xml:space="preserve"> May</w:t>
      </w:r>
      <w:proofErr w:type="gramEnd"/>
      <w:r w:rsidR="00E11E7E">
        <w:rPr>
          <w:rFonts w:ascii="Verdana" w:eastAsia="Verdana" w:hAnsi="Verdana" w:cs="Verdana"/>
          <w:b/>
          <w:sz w:val="18"/>
          <w:szCs w:val="18"/>
          <w:u w:val="single"/>
        </w:rPr>
        <w:t xml:space="preserve"> 2014</w:t>
      </w:r>
    </w:p>
    <w:p w:rsidR="00B25CBC" w:rsidRDefault="00B25CBC" w:rsidP="00102EB3">
      <w:pPr>
        <w:tabs>
          <w:tab w:val="left" w:pos="240"/>
        </w:tabs>
        <w:spacing w:before="60" w:after="60" w:line="240" w:lineRule="auto"/>
        <w:jc w:val="both"/>
        <w:rPr>
          <w:rFonts w:ascii="Verdana" w:eastAsia="Verdana" w:hAnsi="Verdana" w:cs="Verdana"/>
          <w:b/>
          <w:sz w:val="18"/>
          <w:szCs w:val="18"/>
          <w:u w:val="single"/>
        </w:rPr>
      </w:pPr>
    </w:p>
    <w:p w:rsidR="00175D99" w:rsidRDefault="00B25CBC" w:rsidP="00B25CBC">
      <w:pPr>
        <w:tabs>
          <w:tab w:val="left" w:pos="240"/>
        </w:tabs>
        <w:spacing w:before="60" w:after="60" w:line="240" w:lineRule="auto"/>
        <w:ind w:left="240"/>
        <w:jc w:val="both"/>
        <w:rPr>
          <w:rFonts w:ascii="Verdana" w:eastAsia="Verdana" w:hAnsi="Verdana" w:cs="Verdana"/>
          <w:sz w:val="18"/>
          <w:szCs w:val="18"/>
        </w:rPr>
      </w:pPr>
      <w:r>
        <w:rPr>
          <w:rFonts w:ascii="Verdana" w:eastAsia="Verdana" w:hAnsi="Verdana" w:cs="Verdana"/>
          <w:sz w:val="18"/>
          <w:szCs w:val="18"/>
        </w:rPr>
        <w:t>Rendered</w:t>
      </w:r>
      <w:r w:rsidRPr="00F97B02">
        <w:rPr>
          <w:rFonts w:ascii="Verdana" w:eastAsia="Verdana" w:hAnsi="Verdana" w:cs="Verdana"/>
          <w:sz w:val="18"/>
          <w:szCs w:val="18"/>
        </w:rPr>
        <w:t xml:space="preserve"> a valuable service to people intending to travel by making all the necessary travel arrangements on behalf of the client, using the information. Duties involve the supply of information and advice to clients on customs regulations, passports, visas, currency regulations and tourist attractions, the compiling of itineraries, and the booking of flights, tours, accommodation, car rental and general administration associated with such tasks.</w:t>
      </w:r>
    </w:p>
    <w:p w:rsidR="00CA7F33" w:rsidRDefault="00CA7F33" w:rsidP="00102EB3">
      <w:pPr>
        <w:tabs>
          <w:tab w:val="left" w:pos="240"/>
        </w:tabs>
        <w:spacing w:before="60" w:after="60" w:line="240" w:lineRule="auto"/>
        <w:jc w:val="center"/>
        <w:rPr>
          <w:rFonts w:ascii="Verdana" w:eastAsia="Verdana" w:hAnsi="Verdana" w:cs="Verdana"/>
          <w:sz w:val="18"/>
          <w:szCs w:val="18"/>
        </w:rPr>
      </w:pPr>
    </w:p>
    <w:p w:rsidR="00CA7F33" w:rsidRPr="00CA7F33" w:rsidRDefault="00CA7F33" w:rsidP="00883E3F">
      <w:pPr>
        <w:spacing w:before="40" w:after="40" w:line="240" w:lineRule="auto"/>
        <w:rPr>
          <w:rFonts w:ascii="Verdana" w:eastAsia="Verdana" w:hAnsi="Verdana" w:cs="Verdana"/>
          <w:b/>
          <w:sz w:val="18"/>
          <w:szCs w:val="18"/>
          <w:u w:val="single"/>
        </w:rPr>
      </w:pPr>
      <w:r w:rsidRPr="00CA7F33">
        <w:rPr>
          <w:rFonts w:ascii="Verdana" w:eastAsia="Verdana" w:hAnsi="Verdana" w:cs="Verdana"/>
          <w:b/>
          <w:sz w:val="18"/>
          <w:szCs w:val="18"/>
          <w:u w:val="single"/>
        </w:rPr>
        <w:t>Worked as a Process Developer in GE Money Bank</w:t>
      </w:r>
      <w:r w:rsidR="00585B56">
        <w:rPr>
          <w:rFonts w:ascii="Verdana" w:eastAsia="Verdana" w:hAnsi="Verdana" w:cs="Verdana"/>
          <w:b/>
          <w:sz w:val="18"/>
          <w:szCs w:val="18"/>
          <w:u w:val="single"/>
        </w:rPr>
        <w:t xml:space="preserve">   28</w:t>
      </w:r>
      <w:r w:rsidR="00585B56" w:rsidRPr="00585B56">
        <w:rPr>
          <w:rFonts w:ascii="Verdana" w:eastAsia="Verdana" w:hAnsi="Verdana" w:cs="Verdana"/>
          <w:b/>
          <w:sz w:val="18"/>
          <w:szCs w:val="18"/>
          <w:u w:val="single"/>
          <w:vertAlign w:val="superscript"/>
        </w:rPr>
        <w:t>th</w:t>
      </w:r>
      <w:r w:rsidR="00585B56">
        <w:rPr>
          <w:rFonts w:ascii="Verdana" w:eastAsia="Verdana" w:hAnsi="Verdana" w:cs="Verdana"/>
          <w:b/>
          <w:sz w:val="18"/>
          <w:szCs w:val="18"/>
          <w:u w:val="single"/>
        </w:rPr>
        <w:t xml:space="preserve"> March 2011 to 15</w:t>
      </w:r>
      <w:r w:rsidR="00585B56" w:rsidRPr="00585B56">
        <w:rPr>
          <w:rFonts w:ascii="Verdana" w:eastAsia="Verdana" w:hAnsi="Verdana" w:cs="Verdana"/>
          <w:b/>
          <w:sz w:val="18"/>
          <w:szCs w:val="18"/>
          <w:u w:val="single"/>
          <w:vertAlign w:val="superscript"/>
        </w:rPr>
        <w:t>th</w:t>
      </w:r>
      <w:r w:rsidR="00585B56">
        <w:rPr>
          <w:rFonts w:ascii="Verdana" w:eastAsia="Verdana" w:hAnsi="Verdana" w:cs="Verdana"/>
          <w:b/>
          <w:sz w:val="18"/>
          <w:szCs w:val="18"/>
          <w:u w:val="single"/>
        </w:rPr>
        <w:t xml:space="preserve"> Aug 2011</w:t>
      </w:r>
    </w:p>
    <w:p w:rsidR="00CA7F33" w:rsidRPr="00CA7F33" w:rsidRDefault="00CA7F33" w:rsidP="00CA7F33">
      <w:pPr>
        <w:pStyle w:val="ListParagraph"/>
        <w:numPr>
          <w:ilvl w:val="0"/>
          <w:numId w:val="14"/>
        </w:numPr>
        <w:tabs>
          <w:tab w:val="left" w:pos="240"/>
        </w:tabs>
        <w:spacing w:before="60" w:after="60"/>
        <w:jc w:val="both"/>
        <w:rPr>
          <w:rFonts w:ascii="Verdana" w:eastAsia="Verdana" w:hAnsi="Verdana" w:cs="Verdana"/>
          <w:sz w:val="18"/>
          <w:szCs w:val="18"/>
        </w:rPr>
      </w:pPr>
      <w:r>
        <w:rPr>
          <w:rFonts w:ascii="Verdana" w:eastAsia="Verdana" w:hAnsi="Verdana" w:cs="Verdana"/>
          <w:sz w:val="18"/>
          <w:szCs w:val="18"/>
        </w:rPr>
        <w:t>P</w:t>
      </w:r>
      <w:r w:rsidRPr="00CA7F33">
        <w:rPr>
          <w:rFonts w:ascii="Verdana" w:eastAsia="Verdana" w:hAnsi="Verdana" w:cs="Verdana"/>
          <w:sz w:val="18"/>
          <w:szCs w:val="18"/>
        </w:rPr>
        <w:t xml:space="preserve">ayment solutions </w:t>
      </w:r>
      <w:r>
        <w:rPr>
          <w:rFonts w:ascii="Verdana" w:eastAsia="Verdana" w:hAnsi="Verdana" w:cs="Verdana"/>
          <w:sz w:val="18"/>
          <w:szCs w:val="18"/>
        </w:rPr>
        <w:t xml:space="preserve">related to </w:t>
      </w:r>
      <w:r w:rsidRPr="00CA7F33">
        <w:rPr>
          <w:rFonts w:ascii="Verdana" w:eastAsia="Verdana" w:hAnsi="Verdana" w:cs="Verdana"/>
          <w:sz w:val="18"/>
          <w:szCs w:val="18"/>
        </w:rPr>
        <w:t>credit card, billing queries, help them understand their statements, take payments etc.</w:t>
      </w:r>
    </w:p>
    <w:p w:rsidR="00CA7F33" w:rsidRPr="00CA7F33" w:rsidRDefault="00CA7F33" w:rsidP="00CA7F33">
      <w:pPr>
        <w:pStyle w:val="ListParagraph"/>
        <w:numPr>
          <w:ilvl w:val="0"/>
          <w:numId w:val="14"/>
        </w:numPr>
        <w:tabs>
          <w:tab w:val="left" w:pos="240"/>
        </w:tabs>
        <w:spacing w:before="60" w:after="60"/>
        <w:jc w:val="both"/>
        <w:rPr>
          <w:rFonts w:ascii="Verdana" w:eastAsia="Verdana" w:hAnsi="Verdana" w:cs="Verdana"/>
          <w:sz w:val="18"/>
          <w:szCs w:val="18"/>
        </w:rPr>
      </w:pPr>
      <w:r w:rsidRPr="00CA7F33">
        <w:rPr>
          <w:rFonts w:ascii="Verdana" w:eastAsia="Verdana" w:hAnsi="Verdana" w:cs="Verdana"/>
          <w:sz w:val="18"/>
          <w:szCs w:val="18"/>
        </w:rPr>
        <w:lastRenderedPageBreak/>
        <w:t>Helping Customers who are not able to make payments, with various special payment options available (example: Lowering minimum monthly payments &amp; Finance Charges, waiving of Late Charges).</w:t>
      </w:r>
    </w:p>
    <w:p w:rsidR="00CA7F33" w:rsidRPr="00CA7F33" w:rsidRDefault="00CA7F33" w:rsidP="00CA7F33">
      <w:pPr>
        <w:pStyle w:val="ListParagraph"/>
        <w:numPr>
          <w:ilvl w:val="0"/>
          <w:numId w:val="14"/>
        </w:numPr>
        <w:tabs>
          <w:tab w:val="left" w:pos="240"/>
        </w:tabs>
        <w:spacing w:before="60" w:after="60"/>
        <w:jc w:val="both"/>
        <w:rPr>
          <w:rFonts w:ascii="Verdana" w:eastAsia="Verdana" w:hAnsi="Verdana" w:cs="Verdana"/>
          <w:sz w:val="18"/>
          <w:szCs w:val="18"/>
        </w:rPr>
      </w:pPr>
      <w:r w:rsidRPr="00CA7F33">
        <w:rPr>
          <w:rFonts w:ascii="Verdana" w:eastAsia="Verdana" w:hAnsi="Verdana" w:cs="Verdana"/>
          <w:sz w:val="18"/>
          <w:szCs w:val="18"/>
        </w:rPr>
        <w:t>Handling of Customer Escalations from time to time resolving Customer Queries.</w:t>
      </w:r>
    </w:p>
    <w:p w:rsidR="00CA7F33" w:rsidRDefault="00CA7F33" w:rsidP="00CA7F33">
      <w:pPr>
        <w:pStyle w:val="ListParagraph"/>
        <w:numPr>
          <w:ilvl w:val="0"/>
          <w:numId w:val="14"/>
        </w:numPr>
        <w:tabs>
          <w:tab w:val="left" w:pos="240"/>
        </w:tabs>
        <w:spacing w:before="60" w:after="60"/>
        <w:jc w:val="both"/>
        <w:rPr>
          <w:rFonts w:ascii="Verdana" w:eastAsia="Verdana" w:hAnsi="Verdana" w:cs="Verdana"/>
          <w:sz w:val="18"/>
          <w:szCs w:val="18"/>
        </w:rPr>
      </w:pPr>
      <w:r w:rsidRPr="00CA7F33">
        <w:rPr>
          <w:rFonts w:ascii="Verdana" w:eastAsia="Verdana" w:hAnsi="Verdana" w:cs="Verdana"/>
          <w:sz w:val="18"/>
          <w:szCs w:val="18"/>
        </w:rPr>
        <w:t xml:space="preserve">Took inbound calls for US based customers for 2 </w:t>
      </w:r>
      <w:r w:rsidR="009A0BDC" w:rsidRPr="00CA7F33">
        <w:rPr>
          <w:rFonts w:ascii="Verdana" w:eastAsia="Verdana" w:hAnsi="Verdana" w:cs="Verdana"/>
          <w:sz w:val="18"/>
          <w:szCs w:val="18"/>
        </w:rPr>
        <w:t>years, which</w:t>
      </w:r>
      <w:r w:rsidRPr="00CA7F33">
        <w:rPr>
          <w:rFonts w:ascii="Verdana" w:eastAsia="Verdana" w:hAnsi="Verdana" w:cs="Verdana"/>
          <w:sz w:val="18"/>
          <w:szCs w:val="18"/>
        </w:rPr>
        <w:t xml:space="preserve"> basically involved handling the credit card accounts of US credit card holders, answering queries related to their credit card accounts</w:t>
      </w:r>
      <w:r>
        <w:rPr>
          <w:rFonts w:ascii="Verdana" w:eastAsia="Verdana" w:hAnsi="Verdana" w:cs="Verdana"/>
          <w:sz w:val="18"/>
          <w:szCs w:val="18"/>
        </w:rPr>
        <w:t>.</w:t>
      </w:r>
    </w:p>
    <w:p w:rsidR="00AE40DA" w:rsidRPr="00D859FB" w:rsidRDefault="009A0BDC" w:rsidP="00585B56">
      <w:pPr>
        <w:pStyle w:val="ListParagraph"/>
        <w:numPr>
          <w:ilvl w:val="0"/>
          <w:numId w:val="14"/>
        </w:numPr>
        <w:tabs>
          <w:tab w:val="left" w:pos="240"/>
        </w:tabs>
        <w:spacing w:before="60" w:after="60"/>
        <w:jc w:val="both"/>
        <w:rPr>
          <w:rFonts w:ascii="Verdana" w:eastAsia="Verdana" w:hAnsi="Verdana" w:cs="Verdana"/>
          <w:sz w:val="18"/>
          <w:szCs w:val="18"/>
        </w:rPr>
      </w:pPr>
      <w:r>
        <w:rPr>
          <w:rFonts w:ascii="Verdana" w:eastAsia="Verdana" w:hAnsi="Verdana" w:cs="Verdana"/>
          <w:sz w:val="18"/>
          <w:szCs w:val="18"/>
        </w:rPr>
        <w:t>Cross Selling Credit card Security and various other products on a daily given targets.</w:t>
      </w:r>
      <w:r w:rsidR="002F55B6" w:rsidRPr="00D859FB">
        <w:rPr>
          <w:rFonts w:ascii="Verdana" w:eastAsia="Verdana" w:hAnsi="Verdana" w:cs="Verdana"/>
          <w:sz w:val="18"/>
          <w:szCs w:val="18"/>
        </w:rPr>
        <w:br/>
      </w:r>
      <w:r w:rsidR="00AE40DA" w:rsidRPr="00D859FB">
        <w:rPr>
          <w:rFonts w:ascii="Verdana" w:eastAsia="Verdana" w:hAnsi="Verdana" w:cs="Verdana"/>
          <w:sz w:val="18"/>
          <w:szCs w:val="18"/>
        </w:rPr>
        <w:br/>
      </w:r>
    </w:p>
    <w:p w:rsidR="00DE66AC" w:rsidRDefault="00E24BAF" w:rsidP="00DE66AC">
      <w:pPr>
        <w:pStyle w:val="NormalWeb"/>
        <w:spacing w:before="0" w:beforeAutospacing="0" w:after="0" w:afterAutospacing="0"/>
        <w:jc w:val="both"/>
        <w:rPr>
          <w:rFonts w:ascii="Verdana" w:eastAsia="Verdana" w:hAnsi="Verdana" w:cs="Verdana"/>
          <w:b/>
          <w:sz w:val="18"/>
          <w:szCs w:val="18"/>
          <w:shd w:val="clear" w:color="auto" w:fill="C0C0C0"/>
        </w:rPr>
      </w:pPr>
      <w:r>
        <w:rPr>
          <w:rFonts w:ascii="Verdana" w:eastAsia="Verdana" w:hAnsi="Verdana" w:cs="Verdana"/>
          <w:sz w:val="18"/>
          <w:szCs w:val="18"/>
        </w:rPr>
        <w:t xml:space="preserve">                                                     </w:t>
      </w:r>
      <w:r w:rsidR="0062397C" w:rsidRPr="00C9381D">
        <w:rPr>
          <w:rFonts w:ascii="Verdana" w:eastAsia="Verdana" w:hAnsi="Verdana" w:cs="Verdana"/>
          <w:b/>
          <w:sz w:val="18"/>
          <w:szCs w:val="18"/>
          <w:shd w:val="clear" w:color="auto" w:fill="C0C0C0"/>
        </w:rPr>
        <w:t>AREAS OF STRENGTH</w:t>
      </w:r>
    </w:p>
    <w:p w:rsidR="00484047" w:rsidRDefault="00484047" w:rsidP="00DE66AC">
      <w:pPr>
        <w:pStyle w:val="NormalWeb"/>
        <w:spacing w:before="0" w:beforeAutospacing="0" w:after="0" w:afterAutospacing="0"/>
        <w:jc w:val="both"/>
        <w:rPr>
          <w:rFonts w:ascii="Verdana" w:eastAsia="Verdana" w:hAnsi="Verdana" w:cs="Verdana"/>
          <w:sz w:val="18"/>
          <w:szCs w:val="18"/>
        </w:rPr>
      </w:pPr>
    </w:p>
    <w:p w:rsidR="00474FA5" w:rsidRPr="00DE66AC" w:rsidRDefault="0062397C" w:rsidP="00DE66AC">
      <w:pPr>
        <w:pStyle w:val="NormalWeb"/>
        <w:spacing w:before="0" w:beforeAutospacing="0" w:after="0" w:afterAutospacing="0"/>
        <w:jc w:val="both"/>
        <w:rPr>
          <w:color w:val="000000"/>
        </w:rPr>
      </w:pPr>
      <w:r w:rsidRPr="00C9381D">
        <w:rPr>
          <w:rFonts w:ascii="Verdana" w:eastAsia="Verdana" w:hAnsi="Verdana" w:cs="Verdana"/>
          <w:sz w:val="18"/>
          <w:szCs w:val="18"/>
        </w:rPr>
        <w:t xml:space="preserve">I am a Hardworking and self-confident person. I possess Good Analyzing power and positive attitude. Good Listener and prompt and effective decision maker. I am always willing to take responsibility and initiative. Also a very good team member and works with the team. </w:t>
      </w:r>
    </w:p>
    <w:p w:rsidR="00E24BAF" w:rsidRPr="00C9381D" w:rsidRDefault="00E24BAF" w:rsidP="00DB1658">
      <w:pPr>
        <w:spacing w:after="0" w:line="240" w:lineRule="auto"/>
        <w:ind w:left="360"/>
        <w:jc w:val="both"/>
        <w:rPr>
          <w:rFonts w:ascii="Verdana" w:eastAsia="Verdana" w:hAnsi="Verdana" w:cs="Verdana"/>
          <w:sz w:val="18"/>
          <w:szCs w:val="18"/>
        </w:rPr>
      </w:pPr>
    </w:p>
    <w:p w:rsidR="00484047" w:rsidRDefault="00484047">
      <w:pPr>
        <w:spacing w:before="60" w:after="60" w:line="240" w:lineRule="auto"/>
        <w:jc w:val="center"/>
        <w:rPr>
          <w:rFonts w:ascii="Verdana" w:eastAsia="Verdana" w:hAnsi="Verdana" w:cs="Verdana"/>
          <w:b/>
          <w:sz w:val="18"/>
          <w:szCs w:val="18"/>
          <w:shd w:val="clear" w:color="auto" w:fill="C0C0C0"/>
        </w:rPr>
      </w:pPr>
    </w:p>
    <w:p w:rsidR="00474FA5" w:rsidRPr="00C9381D" w:rsidRDefault="0062397C">
      <w:pPr>
        <w:spacing w:before="60" w:after="60" w:line="240" w:lineRule="auto"/>
        <w:jc w:val="center"/>
        <w:rPr>
          <w:rFonts w:ascii="Verdana" w:eastAsia="Verdana" w:hAnsi="Verdana" w:cs="Verdana"/>
          <w:b/>
          <w:sz w:val="18"/>
          <w:szCs w:val="18"/>
          <w:shd w:val="clear" w:color="auto" w:fill="C0C0C0"/>
        </w:rPr>
      </w:pPr>
      <w:r w:rsidRPr="00C9381D">
        <w:rPr>
          <w:rFonts w:ascii="Verdana" w:eastAsia="Verdana" w:hAnsi="Verdana" w:cs="Verdana"/>
          <w:b/>
          <w:sz w:val="18"/>
          <w:szCs w:val="18"/>
          <w:shd w:val="clear" w:color="auto" w:fill="C0C0C0"/>
        </w:rPr>
        <w:t>PERSONAL QUALITIES</w:t>
      </w:r>
    </w:p>
    <w:p w:rsidR="00474FA5" w:rsidRPr="00C9381D" w:rsidRDefault="00474FA5">
      <w:pPr>
        <w:spacing w:before="60" w:after="60" w:line="240" w:lineRule="auto"/>
        <w:ind w:left="2160" w:hanging="2280"/>
        <w:jc w:val="both"/>
        <w:rPr>
          <w:rFonts w:ascii="Verdana" w:eastAsia="Verdana" w:hAnsi="Verdana" w:cs="Verdana"/>
          <w:sz w:val="18"/>
          <w:szCs w:val="18"/>
        </w:rPr>
      </w:pPr>
    </w:p>
    <w:p w:rsidR="00474FA5" w:rsidRPr="00C9381D" w:rsidRDefault="0062397C">
      <w:pPr>
        <w:numPr>
          <w:ilvl w:val="0"/>
          <w:numId w:val="8"/>
        </w:numPr>
        <w:tabs>
          <w:tab w:val="left" w:pos="360"/>
        </w:tabs>
        <w:spacing w:after="0" w:line="240" w:lineRule="auto"/>
        <w:ind w:left="720" w:hanging="540"/>
        <w:jc w:val="both"/>
        <w:rPr>
          <w:rFonts w:ascii="Verdana" w:eastAsia="Verdana" w:hAnsi="Verdana" w:cs="Verdana"/>
          <w:sz w:val="18"/>
          <w:szCs w:val="18"/>
        </w:rPr>
      </w:pPr>
      <w:r w:rsidRPr="00C9381D">
        <w:rPr>
          <w:rFonts w:ascii="Verdana" w:eastAsia="Verdana" w:hAnsi="Verdana" w:cs="Verdana"/>
          <w:sz w:val="18"/>
          <w:szCs w:val="18"/>
        </w:rPr>
        <w:t>Interests in learning new things</w:t>
      </w:r>
    </w:p>
    <w:p w:rsidR="00474FA5" w:rsidRPr="00C9381D" w:rsidRDefault="0062397C">
      <w:pPr>
        <w:numPr>
          <w:ilvl w:val="0"/>
          <w:numId w:val="8"/>
        </w:numPr>
        <w:tabs>
          <w:tab w:val="left" w:pos="360"/>
        </w:tabs>
        <w:spacing w:after="0" w:line="240" w:lineRule="auto"/>
        <w:ind w:left="720" w:hanging="540"/>
        <w:jc w:val="both"/>
        <w:rPr>
          <w:rFonts w:ascii="Verdana" w:eastAsia="Verdana" w:hAnsi="Verdana" w:cs="Verdana"/>
          <w:sz w:val="18"/>
          <w:szCs w:val="18"/>
        </w:rPr>
      </w:pPr>
      <w:r w:rsidRPr="00C9381D">
        <w:rPr>
          <w:rFonts w:ascii="Verdana" w:eastAsia="Verdana" w:hAnsi="Verdana" w:cs="Verdana"/>
          <w:sz w:val="18"/>
          <w:szCs w:val="18"/>
        </w:rPr>
        <w:t>Flexibility in working environment</w:t>
      </w:r>
    </w:p>
    <w:p w:rsidR="00474FA5" w:rsidRPr="00C9381D" w:rsidRDefault="0062397C">
      <w:pPr>
        <w:numPr>
          <w:ilvl w:val="0"/>
          <w:numId w:val="8"/>
        </w:numPr>
        <w:tabs>
          <w:tab w:val="left" w:pos="360"/>
        </w:tabs>
        <w:spacing w:after="0" w:line="240" w:lineRule="auto"/>
        <w:ind w:left="720" w:hanging="540"/>
        <w:jc w:val="both"/>
        <w:rPr>
          <w:rFonts w:ascii="Verdana" w:eastAsia="Verdana" w:hAnsi="Verdana" w:cs="Verdana"/>
          <w:sz w:val="18"/>
          <w:szCs w:val="18"/>
        </w:rPr>
      </w:pPr>
      <w:r w:rsidRPr="00C9381D">
        <w:rPr>
          <w:rFonts w:ascii="Verdana" w:eastAsia="Verdana" w:hAnsi="Verdana" w:cs="Verdana"/>
          <w:sz w:val="18"/>
          <w:szCs w:val="18"/>
        </w:rPr>
        <w:t>Capability to learn things quickly</w:t>
      </w:r>
    </w:p>
    <w:p w:rsidR="00474FA5" w:rsidRPr="00C9381D" w:rsidRDefault="0062397C">
      <w:pPr>
        <w:numPr>
          <w:ilvl w:val="0"/>
          <w:numId w:val="8"/>
        </w:numPr>
        <w:tabs>
          <w:tab w:val="left" w:pos="360"/>
        </w:tabs>
        <w:spacing w:after="0" w:line="240" w:lineRule="auto"/>
        <w:ind w:left="720" w:hanging="540"/>
        <w:jc w:val="both"/>
        <w:rPr>
          <w:rFonts w:ascii="Verdana" w:eastAsia="Verdana" w:hAnsi="Verdana" w:cs="Verdana"/>
          <w:sz w:val="18"/>
          <w:szCs w:val="18"/>
        </w:rPr>
      </w:pPr>
      <w:r w:rsidRPr="00C9381D">
        <w:rPr>
          <w:rFonts w:ascii="Verdana" w:eastAsia="Verdana" w:hAnsi="Verdana" w:cs="Verdana"/>
          <w:sz w:val="18"/>
          <w:szCs w:val="18"/>
        </w:rPr>
        <w:t>Honesty and dedication</w:t>
      </w:r>
    </w:p>
    <w:p w:rsidR="00474FA5" w:rsidRPr="00C9381D" w:rsidRDefault="0062397C">
      <w:pPr>
        <w:numPr>
          <w:ilvl w:val="0"/>
          <w:numId w:val="8"/>
        </w:numPr>
        <w:tabs>
          <w:tab w:val="left" w:pos="360"/>
        </w:tabs>
        <w:spacing w:after="0" w:line="240" w:lineRule="auto"/>
        <w:ind w:left="720" w:hanging="540"/>
        <w:jc w:val="both"/>
        <w:rPr>
          <w:rFonts w:ascii="Verdana" w:eastAsia="Verdana" w:hAnsi="Verdana" w:cs="Verdana"/>
          <w:sz w:val="18"/>
          <w:szCs w:val="18"/>
        </w:rPr>
      </w:pPr>
      <w:r w:rsidRPr="00C9381D">
        <w:rPr>
          <w:rFonts w:ascii="Verdana" w:eastAsia="Verdana" w:hAnsi="Verdana" w:cs="Verdana"/>
          <w:sz w:val="18"/>
          <w:szCs w:val="18"/>
        </w:rPr>
        <w:t>Punctuality</w:t>
      </w:r>
    </w:p>
    <w:p w:rsidR="00474FA5" w:rsidRDefault="0062397C">
      <w:pPr>
        <w:numPr>
          <w:ilvl w:val="0"/>
          <w:numId w:val="8"/>
        </w:numPr>
        <w:tabs>
          <w:tab w:val="left" w:pos="360"/>
        </w:tabs>
        <w:spacing w:after="0" w:line="240" w:lineRule="auto"/>
        <w:ind w:left="720" w:hanging="540"/>
        <w:jc w:val="both"/>
        <w:rPr>
          <w:rFonts w:ascii="Verdana" w:eastAsia="Verdana" w:hAnsi="Verdana" w:cs="Verdana"/>
          <w:sz w:val="18"/>
          <w:szCs w:val="18"/>
        </w:rPr>
      </w:pPr>
      <w:r w:rsidRPr="00C9381D">
        <w:rPr>
          <w:rFonts w:ascii="Verdana" w:eastAsia="Verdana" w:hAnsi="Verdana" w:cs="Verdana"/>
          <w:sz w:val="18"/>
          <w:szCs w:val="18"/>
        </w:rPr>
        <w:t>Habit to win and grow in the company</w:t>
      </w:r>
    </w:p>
    <w:p w:rsidR="00484047" w:rsidRDefault="00484047" w:rsidP="00484047">
      <w:pPr>
        <w:tabs>
          <w:tab w:val="left" w:pos="360"/>
        </w:tabs>
        <w:spacing w:after="0" w:line="240" w:lineRule="auto"/>
        <w:jc w:val="both"/>
        <w:rPr>
          <w:rFonts w:ascii="Verdana" w:eastAsia="Verdana" w:hAnsi="Verdana" w:cs="Verdana"/>
          <w:sz w:val="18"/>
          <w:szCs w:val="18"/>
        </w:rPr>
      </w:pPr>
    </w:p>
    <w:p w:rsidR="00484047" w:rsidRDefault="00484047" w:rsidP="00484047">
      <w:pPr>
        <w:tabs>
          <w:tab w:val="left" w:pos="360"/>
        </w:tabs>
        <w:spacing w:after="0" w:line="240" w:lineRule="auto"/>
        <w:jc w:val="both"/>
        <w:rPr>
          <w:rFonts w:ascii="Verdana" w:eastAsia="Verdana" w:hAnsi="Verdana" w:cs="Verdana"/>
          <w:sz w:val="18"/>
          <w:szCs w:val="18"/>
        </w:rPr>
      </w:pPr>
    </w:p>
    <w:p w:rsidR="00484047" w:rsidRDefault="00484047" w:rsidP="00484047">
      <w:pPr>
        <w:tabs>
          <w:tab w:val="left" w:pos="360"/>
        </w:tabs>
        <w:spacing w:after="0" w:line="240" w:lineRule="auto"/>
        <w:jc w:val="both"/>
        <w:rPr>
          <w:rFonts w:ascii="Verdana" w:eastAsia="Verdana" w:hAnsi="Verdana" w:cs="Verdana"/>
          <w:sz w:val="18"/>
          <w:szCs w:val="18"/>
        </w:rPr>
      </w:pPr>
      <w:bookmarkStart w:id="0" w:name="_GoBack"/>
      <w:bookmarkEnd w:id="0"/>
    </w:p>
    <w:sectPr w:rsidR="00484047" w:rsidSect="006018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F3" w:rsidRDefault="008B61F3" w:rsidP="000E5AFC">
      <w:pPr>
        <w:spacing w:after="0" w:line="240" w:lineRule="auto"/>
      </w:pPr>
      <w:r>
        <w:separator/>
      </w:r>
    </w:p>
  </w:endnote>
  <w:endnote w:type="continuationSeparator" w:id="0">
    <w:p w:rsidR="008B61F3" w:rsidRDefault="008B61F3" w:rsidP="000E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F3" w:rsidRDefault="008B61F3" w:rsidP="000E5AFC">
      <w:pPr>
        <w:spacing w:after="0" w:line="240" w:lineRule="auto"/>
      </w:pPr>
      <w:r>
        <w:separator/>
      </w:r>
    </w:p>
  </w:footnote>
  <w:footnote w:type="continuationSeparator" w:id="0">
    <w:p w:rsidR="008B61F3" w:rsidRDefault="008B61F3" w:rsidP="000E5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9FE"/>
    <w:multiLevelType w:val="multilevel"/>
    <w:tmpl w:val="1834E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F031C"/>
    <w:multiLevelType w:val="hybridMultilevel"/>
    <w:tmpl w:val="DC98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D7775"/>
    <w:multiLevelType w:val="multilevel"/>
    <w:tmpl w:val="685AA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A1977"/>
    <w:multiLevelType w:val="multilevel"/>
    <w:tmpl w:val="640CA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35F92"/>
    <w:multiLevelType w:val="hybridMultilevel"/>
    <w:tmpl w:val="1CB6C276"/>
    <w:lvl w:ilvl="0" w:tplc="0409000B">
      <w:start w:val="1"/>
      <w:numFmt w:val="bullet"/>
      <w:lvlText w:val=""/>
      <w:lvlJc w:val="left"/>
      <w:pPr>
        <w:tabs>
          <w:tab w:val="num" w:pos="1170"/>
        </w:tabs>
        <w:ind w:left="117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C41320"/>
    <w:multiLevelType w:val="hybridMultilevel"/>
    <w:tmpl w:val="BC3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2441"/>
    <w:multiLevelType w:val="multilevel"/>
    <w:tmpl w:val="010C7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A2369D"/>
    <w:multiLevelType w:val="hybridMultilevel"/>
    <w:tmpl w:val="C61008B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41BF044D"/>
    <w:multiLevelType w:val="multilevel"/>
    <w:tmpl w:val="5AD06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C916E9"/>
    <w:multiLevelType w:val="multilevel"/>
    <w:tmpl w:val="1C00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DD7936"/>
    <w:multiLevelType w:val="hybridMultilevel"/>
    <w:tmpl w:val="C0DA165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4C871885"/>
    <w:multiLevelType w:val="hybridMultilevel"/>
    <w:tmpl w:val="D08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06A02"/>
    <w:multiLevelType w:val="multilevel"/>
    <w:tmpl w:val="1BF01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521BFC"/>
    <w:multiLevelType w:val="multilevel"/>
    <w:tmpl w:val="9120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790336"/>
    <w:multiLevelType w:val="hybridMultilevel"/>
    <w:tmpl w:val="C03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3317F"/>
    <w:multiLevelType w:val="multilevel"/>
    <w:tmpl w:val="04A6C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0"/>
  </w:num>
  <w:num w:numId="4">
    <w:abstractNumId w:val="13"/>
  </w:num>
  <w:num w:numId="5">
    <w:abstractNumId w:val="12"/>
  </w:num>
  <w:num w:numId="6">
    <w:abstractNumId w:val="9"/>
  </w:num>
  <w:num w:numId="7">
    <w:abstractNumId w:val="8"/>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
  </w:num>
  <w:num w:numId="13">
    <w:abstractNumId w:val="14"/>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4FA5"/>
    <w:rsid w:val="00003104"/>
    <w:rsid w:val="00017E41"/>
    <w:rsid w:val="000244B7"/>
    <w:rsid w:val="00024832"/>
    <w:rsid w:val="00024A88"/>
    <w:rsid w:val="00027914"/>
    <w:rsid w:val="00030E3C"/>
    <w:rsid w:val="00043EA2"/>
    <w:rsid w:val="00050129"/>
    <w:rsid w:val="0005718A"/>
    <w:rsid w:val="0008098F"/>
    <w:rsid w:val="00086237"/>
    <w:rsid w:val="000A3952"/>
    <w:rsid w:val="000C6EBC"/>
    <w:rsid w:val="000E3D2E"/>
    <w:rsid w:val="000E5AFC"/>
    <w:rsid w:val="000F7B71"/>
    <w:rsid w:val="00102EB3"/>
    <w:rsid w:val="00111674"/>
    <w:rsid w:val="00116E9C"/>
    <w:rsid w:val="00122DD6"/>
    <w:rsid w:val="00122E4E"/>
    <w:rsid w:val="001250B8"/>
    <w:rsid w:val="00135241"/>
    <w:rsid w:val="00143D51"/>
    <w:rsid w:val="0016669E"/>
    <w:rsid w:val="00170B2A"/>
    <w:rsid w:val="001713AB"/>
    <w:rsid w:val="00171470"/>
    <w:rsid w:val="00175D99"/>
    <w:rsid w:val="0017762E"/>
    <w:rsid w:val="00182203"/>
    <w:rsid w:val="001A0A06"/>
    <w:rsid w:val="001B3BF4"/>
    <w:rsid w:val="001B4368"/>
    <w:rsid w:val="001C0ACB"/>
    <w:rsid w:val="001D0FBE"/>
    <w:rsid w:val="001F187A"/>
    <w:rsid w:val="00207B88"/>
    <w:rsid w:val="0021786D"/>
    <w:rsid w:val="00236EB8"/>
    <w:rsid w:val="00242A5B"/>
    <w:rsid w:val="002448EA"/>
    <w:rsid w:val="00286477"/>
    <w:rsid w:val="002A03B3"/>
    <w:rsid w:val="002B2D14"/>
    <w:rsid w:val="002C4680"/>
    <w:rsid w:val="002D14C0"/>
    <w:rsid w:val="002D4F26"/>
    <w:rsid w:val="002D6309"/>
    <w:rsid w:val="002E7B92"/>
    <w:rsid w:val="002F55B6"/>
    <w:rsid w:val="0030482A"/>
    <w:rsid w:val="0031125F"/>
    <w:rsid w:val="003133D5"/>
    <w:rsid w:val="003134F0"/>
    <w:rsid w:val="00325BAF"/>
    <w:rsid w:val="00330368"/>
    <w:rsid w:val="00336270"/>
    <w:rsid w:val="003C388D"/>
    <w:rsid w:val="003C3E1E"/>
    <w:rsid w:val="003C4D53"/>
    <w:rsid w:val="003D32D9"/>
    <w:rsid w:val="003E03DE"/>
    <w:rsid w:val="003F23B4"/>
    <w:rsid w:val="003F701E"/>
    <w:rsid w:val="00404368"/>
    <w:rsid w:val="00420473"/>
    <w:rsid w:val="0044541A"/>
    <w:rsid w:val="00465798"/>
    <w:rsid w:val="00474FA5"/>
    <w:rsid w:val="00484047"/>
    <w:rsid w:val="0048502A"/>
    <w:rsid w:val="0048784A"/>
    <w:rsid w:val="00493AAB"/>
    <w:rsid w:val="004D2668"/>
    <w:rsid w:val="004E2B52"/>
    <w:rsid w:val="004F0C0D"/>
    <w:rsid w:val="00525764"/>
    <w:rsid w:val="0053525C"/>
    <w:rsid w:val="00536346"/>
    <w:rsid w:val="005578F3"/>
    <w:rsid w:val="005668FA"/>
    <w:rsid w:val="005720E7"/>
    <w:rsid w:val="00574F33"/>
    <w:rsid w:val="00585B56"/>
    <w:rsid w:val="005B3C35"/>
    <w:rsid w:val="005C181E"/>
    <w:rsid w:val="005E1F37"/>
    <w:rsid w:val="005E5BE3"/>
    <w:rsid w:val="005F2A82"/>
    <w:rsid w:val="0060187D"/>
    <w:rsid w:val="00603C92"/>
    <w:rsid w:val="00613F97"/>
    <w:rsid w:val="00614DA5"/>
    <w:rsid w:val="00617A24"/>
    <w:rsid w:val="0062397C"/>
    <w:rsid w:val="00645857"/>
    <w:rsid w:val="00657E53"/>
    <w:rsid w:val="00660406"/>
    <w:rsid w:val="00667FB3"/>
    <w:rsid w:val="00677179"/>
    <w:rsid w:val="00680EF2"/>
    <w:rsid w:val="00684AA6"/>
    <w:rsid w:val="006872DC"/>
    <w:rsid w:val="006921AE"/>
    <w:rsid w:val="006B6004"/>
    <w:rsid w:val="006D3C9C"/>
    <w:rsid w:val="006E12AF"/>
    <w:rsid w:val="006E64DC"/>
    <w:rsid w:val="00700401"/>
    <w:rsid w:val="00703F5F"/>
    <w:rsid w:val="007065AE"/>
    <w:rsid w:val="0070791E"/>
    <w:rsid w:val="00713C08"/>
    <w:rsid w:val="00714ABF"/>
    <w:rsid w:val="00742454"/>
    <w:rsid w:val="007430C9"/>
    <w:rsid w:val="00745AFC"/>
    <w:rsid w:val="00750DBA"/>
    <w:rsid w:val="00754CFA"/>
    <w:rsid w:val="00791407"/>
    <w:rsid w:val="00791431"/>
    <w:rsid w:val="007918FC"/>
    <w:rsid w:val="00791EF2"/>
    <w:rsid w:val="007D42CA"/>
    <w:rsid w:val="007E4C9D"/>
    <w:rsid w:val="007F7503"/>
    <w:rsid w:val="00810ABC"/>
    <w:rsid w:val="0081390B"/>
    <w:rsid w:val="00821DA8"/>
    <w:rsid w:val="00825071"/>
    <w:rsid w:val="0085223B"/>
    <w:rsid w:val="00852301"/>
    <w:rsid w:val="0086448F"/>
    <w:rsid w:val="0087232F"/>
    <w:rsid w:val="0087389A"/>
    <w:rsid w:val="0087520F"/>
    <w:rsid w:val="00880FA0"/>
    <w:rsid w:val="00882744"/>
    <w:rsid w:val="00883E3F"/>
    <w:rsid w:val="008A1BEF"/>
    <w:rsid w:val="008A6437"/>
    <w:rsid w:val="008B61F3"/>
    <w:rsid w:val="008E450E"/>
    <w:rsid w:val="009028DB"/>
    <w:rsid w:val="00941885"/>
    <w:rsid w:val="00971312"/>
    <w:rsid w:val="00982BC3"/>
    <w:rsid w:val="009A0BDC"/>
    <w:rsid w:val="009B65E5"/>
    <w:rsid w:val="009D3A43"/>
    <w:rsid w:val="009E5F09"/>
    <w:rsid w:val="009F5329"/>
    <w:rsid w:val="009F545D"/>
    <w:rsid w:val="00A056A4"/>
    <w:rsid w:val="00A26097"/>
    <w:rsid w:val="00A30D39"/>
    <w:rsid w:val="00A32185"/>
    <w:rsid w:val="00A4192E"/>
    <w:rsid w:val="00A46743"/>
    <w:rsid w:val="00A5659A"/>
    <w:rsid w:val="00A64911"/>
    <w:rsid w:val="00AA5C7D"/>
    <w:rsid w:val="00AB6CF2"/>
    <w:rsid w:val="00AC07D7"/>
    <w:rsid w:val="00AC5CB3"/>
    <w:rsid w:val="00AC79C2"/>
    <w:rsid w:val="00AC7C3C"/>
    <w:rsid w:val="00AE0073"/>
    <w:rsid w:val="00AE40DA"/>
    <w:rsid w:val="00AE702A"/>
    <w:rsid w:val="00AF1BAE"/>
    <w:rsid w:val="00AF79B3"/>
    <w:rsid w:val="00B10897"/>
    <w:rsid w:val="00B160BC"/>
    <w:rsid w:val="00B224C6"/>
    <w:rsid w:val="00B25CBC"/>
    <w:rsid w:val="00B31F03"/>
    <w:rsid w:val="00B46CA5"/>
    <w:rsid w:val="00B61445"/>
    <w:rsid w:val="00B67EBD"/>
    <w:rsid w:val="00B67FC3"/>
    <w:rsid w:val="00B770C2"/>
    <w:rsid w:val="00B866F1"/>
    <w:rsid w:val="00B910C6"/>
    <w:rsid w:val="00BB2960"/>
    <w:rsid w:val="00BB2BD2"/>
    <w:rsid w:val="00BB610B"/>
    <w:rsid w:val="00BC0A24"/>
    <w:rsid w:val="00BE34E6"/>
    <w:rsid w:val="00BF3120"/>
    <w:rsid w:val="00BF4D6E"/>
    <w:rsid w:val="00C15BAD"/>
    <w:rsid w:val="00C16231"/>
    <w:rsid w:val="00C247C0"/>
    <w:rsid w:val="00C24835"/>
    <w:rsid w:val="00C32E57"/>
    <w:rsid w:val="00C3303E"/>
    <w:rsid w:val="00C35783"/>
    <w:rsid w:val="00C43E16"/>
    <w:rsid w:val="00C4506E"/>
    <w:rsid w:val="00C52A51"/>
    <w:rsid w:val="00C71371"/>
    <w:rsid w:val="00C835CE"/>
    <w:rsid w:val="00C9381D"/>
    <w:rsid w:val="00CA7F33"/>
    <w:rsid w:val="00CB1D10"/>
    <w:rsid w:val="00CB7D69"/>
    <w:rsid w:val="00CD0C9D"/>
    <w:rsid w:val="00CD1343"/>
    <w:rsid w:val="00CE0B0A"/>
    <w:rsid w:val="00CE4C7D"/>
    <w:rsid w:val="00CF2D0A"/>
    <w:rsid w:val="00D02002"/>
    <w:rsid w:val="00D27432"/>
    <w:rsid w:val="00D31D72"/>
    <w:rsid w:val="00D51596"/>
    <w:rsid w:val="00D66942"/>
    <w:rsid w:val="00D7122C"/>
    <w:rsid w:val="00D76819"/>
    <w:rsid w:val="00D859FB"/>
    <w:rsid w:val="00DA213F"/>
    <w:rsid w:val="00DB1658"/>
    <w:rsid w:val="00DB23B7"/>
    <w:rsid w:val="00DD3549"/>
    <w:rsid w:val="00DE3854"/>
    <w:rsid w:val="00DE66AC"/>
    <w:rsid w:val="00E00EDA"/>
    <w:rsid w:val="00E02ABF"/>
    <w:rsid w:val="00E03905"/>
    <w:rsid w:val="00E11E7E"/>
    <w:rsid w:val="00E24BAF"/>
    <w:rsid w:val="00E40B1B"/>
    <w:rsid w:val="00E476E0"/>
    <w:rsid w:val="00E55FF0"/>
    <w:rsid w:val="00E57BC8"/>
    <w:rsid w:val="00E57BDB"/>
    <w:rsid w:val="00E830CE"/>
    <w:rsid w:val="00EB028C"/>
    <w:rsid w:val="00EB7F02"/>
    <w:rsid w:val="00ED0039"/>
    <w:rsid w:val="00EF225B"/>
    <w:rsid w:val="00EF7D13"/>
    <w:rsid w:val="00F123DA"/>
    <w:rsid w:val="00F12CF0"/>
    <w:rsid w:val="00F20BD3"/>
    <w:rsid w:val="00F31CB6"/>
    <w:rsid w:val="00F33ABC"/>
    <w:rsid w:val="00F5063D"/>
    <w:rsid w:val="00F51CC7"/>
    <w:rsid w:val="00F60E00"/>
    <w:rsid w:val="00F97B02"/>
    <w:rsid w:val="00FB068F"/>
    <w:rsid w:val="00FB6F5C"/>
    <w:rsid w:val="00FC6931"/>
    <w:rsid w:val="00FC6CBE"/>
    <w:rsid w:val="00FD1195"/>
    <w:rsid w:val="00FE231A"/>
    <w:rsid w:val="00FE32D2"/>
    <w:rsid w:val="00FE7896"/>
    <w:rsid w:val="00FF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AFC"/>
    <w:rPr>
      <w:rFonts w:ascii="Tahoma" w:hAnsi="Tahoma" w:cs="Tahoma"/>
      <w:sz w:val="16"/>
      <w:szCs w:val="16"/>
    </w:rPr>
  </w:style>
  <w:style w:type="paragraph" w:styleId="Header">
    <w:name w:val="header"/>
    <w:basedOn w:val="Normal"/>
    <w:link w:val="HeaderChar"/>
    <w:uiPriority w:val="99"/>
    <w:semiHidden/>
    <w:unhideWhenUsed/>
    <w:rsid w:val="000E5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5AFC"/>
  </w:style>
  <w:style w:type="paragraph" w:styleId="Footer">
    <w:name w:val="footer"/>
    <w:basedOn w:val="Normal"/>
    <w:link w:val="FooterChar"/>
    <w:uiPriority w:val="99"/>
    <w:semiHidden/>
    <w:unhideWhenUsed/>
    <w:rsid w:val="000E5A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5AFC"/>
  </w:style>
  <w:style w:type="character" w:styleId="Hyperlink">
    <w:name w:val="Hyperlink"/>
    <w:uiPriority w:val="99"/>
    <w:rsid w:val="00F97B02"/>
    <w:rPr>
      <w:color w:val="0000FF"/>
      <w:u w:val="single"/>
    </w:rPr>
  </w:style>
  <w:style w:type="paragraph" w:styleId="NormalWeb">
    <w:name w:val="Normal (Web)"/>
    <w:basedOn w:val="Normal"/>
    <w:uiPriority w:val="99"/>
    <w:rsid w:val="00F97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F97B02"/>
  </w:style>
  <w:style w:type="character" w:customStyle="1" w:styleId="style7">
    <w:name w:val="style7"/>
    <w:basedOn w:val="DefaultParagraphFont"/>
    <w:rsid w:val="00F97B02"/>
  </w:style>
  <w:style w:type="paragraph" w:styleId="ListParagraph">
    <w:name w:val="List Paragraph"/>
    <w:basedOn w:val="Normal"/>
    <w:uiPriority w:val="34"/>
    <w:qFormat/>
    <w:rsid w:val="00F97B02"/>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7F33"/>
  </w:style>
  <w:style w:type="paragraph" w:styleId="Title">
    <w:name w:val="Title"/>
    <w:basedOn w:val="Normal"/>
    <w:next w:val="Normal"/>
    <w:link w:val="TitleChar"/>
    <w:uiPriority w:val="10"/>
    <w:qFormat/>
    <w:rsid w:val="00982B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B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33">
      <w:bodyDiv w:val="1"/>
      <w:marLeft w:val="0"/>
      <w:marRight w:val="0"/>
      <w:marTop w:val="0"/>
      <w:marBottom w:val="0"/>
      <w:divBdr>
        <w:top w:val="none" w:sz="0" w:space="0" w:color="auto"/>
        <w:left w:val="none" w:sz="0" w:space="0" w:color="auto"/>
        <w:bottom w:val="none" w:sz="0" w:space="0" w:color="auto"/>
        <w:right w:val="none" w:sz="0" w:space="0" w:color="auto"/>
      </w:divBdr>
    </w:div>
    <w:div w:id="1778015930">
      <w:bodyDiv w:val="1"/>
      <w:marLeft w:val="0"/>
      <w:marRight w:val="0"/>
      <w:marTop w:val="0"/>
      <w:marBottom w:val="0"/>
      <w:divBdr>
        <w:top w:val="none" w:sz="0" w:space="0" w:color="auto"/>
        <w:left w:val="none" w:sz="0" w:space="0" w:color="auto"/>
        <w:bottom w:val="none" w:sz="0" w:space="0" w:color="auto"/>
        <w:right w:val="none" w:sz="0" w:space="0" w:color="auto"/>
      </w:divBdr>
      <w:divsChild>
        <w:div w:id="871654376">
          <w:marLeft w:val="0"/>
          <w:marRight w:val="0"/>
          <w:marTop w:val="0"/>
          <w:marBottom w:val="0"/>
          <w:divBdr>
            <w:top w:val="none" w:sz="0" w:space="0" w:color="auto"/>
            <w:left w:val="none" w:sz="0" w:space="0" w:color="auto"/>
            <w:bottom w:val="none" w:sz="0" w:space="0" w:color="auto"/>
            <w:right w:val="none" w:sz="0" w:space="0" w:color="auto"/>
          </w:divBdr>
          <w:divsChild>
            <w:div w:id="2105761566">
              <w:marLeft w:val="0"/>
              <w:marRight w:val="0"/>
              <w:marTop w:val="0"/>
              <w:marBottom w:val="0"/>
              <w:divBdr>
                <w:top w:val="none" w:sz="0" w:space="0" w:color="auto"/>
                <w:left w:val="none" w:sz="0" w:space="0" w:color="auto"/>
                <w:bottom w:val="none" w:sz="0" w:space="0" w:color="auto"/>
                <w:right w:val="none" w:sz="0" w:space="0" w:color="auto"/>
              </w:divBdr>
              <w:divsChild>
                <w:div w:id="1536623713">
                  <w:marLeft w:val="0"/>
                  <w:marRight w:val="0"/>
                  <w:marTop w:val="0"/>
                  <w:marBottom w:val="240"/>
                  <w:divBdr>
                    <w:top w:val="none" w:sz="0" w:space="0" w:color="auto"/>
                    <w:left w:val="none" w:sz="0" w:space="0" w:color="auto"/>
                    <w:bottom w:val="none" w:sz="0" w:space="0" w:color="auto"/>
                    <w:right w:val="none" w:sz="0" w:space="0" w:color="auto"/>
                  </w:divBdr>
                  <w:divsChild>
                    <w:div w:id="131363914">
                      <w:marLeft w:val="0"/>
                      <w:marRight w:val="0"/>
                      <w:marTop w:val="0"/>
                      <w:marBottom w:val="240"/>
                      <w:divBdr>
                        <w:top w:val="none" w:sz="0" w:space="0" w:color="auto"/>
                        <w:left w:val="none" w:sz="0" w:space="0" w:color="auto"/>
                        <w:bottom w:val="none" w:sz="0" w:space="0" w:color="auto"/>
                        <w:right w:val="none" w:sz="0" w:space="0" w:color="auto"/>
                      </w:divBdr>
                      <w:divsChild>
                        <w:div w:id="1949237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travel.co.uk" TargetMode="External"/><Relationship Id="rId5" Type="http://schemas.openxmlformats.org/officeDocument/2006/relationships/webSettings" Target="webSettings.xml"/><Relationship Id="rId10" Type="http://schemas.openxmlformats.org/officeDocument/2006/relationships/hyperlink" Target="http://www.uktravelshop.com" TargetMode="Externa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348390302</cp:lastModifiedBy>
  <cp:revision>3</cp:revision>
  <dcterms:created xsi:type="dcterms:W3CDTF">2016-02-08T15:15:00Z</dcterms:created>
  <dcterms:modified xsi:type="dcterms:W3CDTF">2016-02-13T11:16:00Z</dcterms:modified>
</cp:coreProperties>
</file>