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6C" w:rsidRDefault="007C766C" w:rsidP="007C766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7C766C" w:rsidRDefault="007C766C" w:rsidP="007C766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2E1DEC4" wp14:editId="2E2BAA2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6C" w:rsidRDefault="007C766C" w:rsidP="007C766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C766C" w:rsidRDefault="007C766C" w:rsidP="007C766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2559459</w:t>
      </w:r>
      <w:proofErr w:type="gramEnd"/>
    </w:p>
    <w:p w:rsidR="007C766C" w:rsidRDefault="007C766C" w:rsidP="007C766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5121EB" w:rsidRPr="00011817" w:rsidRDefault="00CD554D" w:rsidP="00011817">
      <w:pPr>
        <w:pStyle w:val="NoSpacing"/>
        <w:rPr>
          <w:rStyle w:val="SubtleEmphasis"/>
          <w:i w:val="0"/>
          <w:iCs w:val="0"/>
          <w:color w:val="7F7F7F"/>
          <w:sz w:val="20"/>
          <w:szCs w:val="28"/>
        </w:rPr>
      </w:pPr>
      <w:r>
        <w:rPr>
          <w:rStyle w:val="SubtleEmphasis"/>
          <w:b/>
          <w:i w:val="0"/>
          <w:color w:val="C00000"/>
          <w:sz w:val="28"/>
          <w:szCs w:val="24"/>
        </w:rPr>
        <w:t>Objective</w:t>
      </w:r>
    </w:p>
    <w:p w:rsidR="005121EB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To obtain position progressive where I can utilize and improve my skills while adding value to the organization.</w:t>
      </w:r>
    </w:p>
    <w:p w:rsidR="005121EB" w:rsidRDefault="00CD554D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  <w:r>
        <w:rPr>
          <w:rStyle w:val="SubtleEmphasis"/>
          <w:b/>
          <w:i w:val="0"/>
          <w:color w:val="C00000"/>
          <w:sz w:val="28"/>
          <w:szCs w:val="24"/>
        </w:rPr>
        <w:t>Skills</w:t>
      </w:r>
    </w:p>
    <w:p w:rsidR="005121EB" w:rsidRDefault="00CD554D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>
        <w:rPr>
          <w:rStyle w:val="SubtleEmphasis"/>
          <w:b/>
          <w:i w:val="0"/>
          <w:color w:val="auto"/>
          <w:sz w:val="24"/>
          <w:szCs w:val="24"/>
        </w:rPr>
        <w:t>Server Infrastructure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Ensuring that the network infrastructure is up and running.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Ensure design of system allows all components to work properly together.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network and system security.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Analyze and isolate issues.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Monitor networks to ensure security and availability to specific users.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Evaluate and modify system's performance.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integrity of the network, server deployment, and security.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Ensure network connectivity throughout a company's LAN/WAN infrastructure is on par with technical considerations.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Design and deploy networks.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Assign routing protocols and routing table configuration.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Assign configuration of authentication and authorization of directory services.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network facilities in individual machines, such as drivers and settings of personal computers as well as printers.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network servers such as file servers, VPN</w:t>
      </w:r>
      <w:r w:rsidR="000A6ED8">
        <w:rPr>
          <w:rStyle w:val="SubtleEmphasis"/>
          <w:i w:val="0"/>
          <w:color w:val="auto"/>
          <w:szCs w:val="24"/>
        </w:rPr>
        <w:t xml:space="preserve"> </w:t>
      </w:r>
      <w:r>
        <w:rPr>
          <w:rStyle w:val="SubtleEmphasis"/>
          <w:i w:val="0"/>
          <w:color w:val="auto"/>
          <w:szCs w:val="24"/>
        </w:rPr>
        <w:t xml:space="preserve">gateways, </w:t>
      </w:r>
      <w:r w:rsidR="000A6ED8">
        <w:rPr>
          <w:rStyle w:val="SubtleEmphasis"/>
          <w:i w:val="0"/>
          <w:color w:val="auto"/>
          <w:szCs w:val="24"/>
        </w:rPr>
        <w:t>and intrusion</w:t>
      </w:r>
      <w:r>
        <w:rPr>
          <w:rStyle w:val="SubtleEmphasis"/>
          <w:i w:val="0"/>
          <w:color w:val="auto"/>
          <w:szCs w:val="24"/>
        </w:rPr>
        <w:t xml:space="preserve"> detection systems.</w:t>
      </w:r>
    </w:p>
    <w:p w:rsidR="005121EB" w:rsidRDefault="00267FFC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Administrative</w:t>
      </w:r>
      <w:r w:rsidR="00CD554D">
        <w:rPr>
          <w:rStyle w:val="SubtleEmphasis"/>
          <w:i w:val="0"/>
          <w:color w:val="auto"/>
          <w:szCs w:val="24"/>
        </w:rPr>
        <w:t xml:space="preserve"> servers, desktop computers, printers, routers, switches, firewalls, phones, personal digital assistants, software deployment, security updates and patches.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Analyzing system logs and identifying potential issues with computer systems.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Introducing and integrating new technologies into existing data center environments.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Performing routine audits of systems and software.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Applying operating system updates, patches, and configuration changes.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Installing and configuring new hardware and software.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Answering technical queries and assisting users.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Responsibility for documenting the configuration of the system.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Troubleshooting any reported problems.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System performance tuning.</w:t>
      </w:r>
    </w:p>
    <w:p w:rsidR="005121EB" w:rsidRPr="00034BE9" w:rsidRDefault="00CD554D" w:rsidP="00034BE9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Microsoft Exchange Server/Microsoft Active Directory Server.</w:t>
      </w:r>
    </w:p>
    <w:p w:rsidR="005121EB" w:rsidRDefault="00CD554D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Active Directory Sites &amp; Services, RODC configurations.DNS, DHCP, Hyper V, etc.</w:t>
      </w:r>
    </w:p>
    <w:p w:rsidR="005121EB" w:rsidRDefault="00CD554D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>
        <w:rPr>
          <w:rStyle w:val="SubtleEmphasis"/>
          <w:b/>
          <w:i w:val="0"/>
          <w:color w:val="auto"/>
          <w:sz w:val="24"/>
          <w:szCs w:val="24"/>
        </w:rPr>
        <w:t xml:space="preserve">Operating systems </w:t>
      </w:r>
    </w:p>
    <w:p w:rsidR="005121EB" w:rsidRDefault="00CD554D">
      <w:pPr>
        <w:pStyle w:val="NoSpacing"/>
        <w:numPr>
          <w:ilvl w:val="0"/>
          <w:numId w:val="8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Windows XP, Windows Vista, Windows 7, Windows8.</w:t>
      </w:r>
    </w:p>
    <w:p w:rsidR="005121EB" w:rsidRDefault="00CD554D">
      <w:pPr>
        <w:pStyle w:val="NoSpacing"/>
        <w:numPr>
          <w:ilvl w:val="0"/>
          <w:numId w:val="8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Server2008, Server2012, Server 2003, Windows2000</w:t>
      </w:r>
    </w:p>
    <w:p w:rsidR="005121EB" w:rsidRDefault="00CD554D">
      <w:pPr>
        <w:numPr>
          <w:ilvl w:val="0"/>
          <w:numId w:val="8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Microsoft Exchange </w:t>
      </w:r>
      <w:r w:rsidR="00C03ECB">
        <w:rPr>
          <w:rStyle w:val="SubtleEmphasis"/>
          <w:i w:val="0"/>
          <w:color w:val="auto"/>
          <w:szCs w:val="24"/>
        </w:rPr>
        <w:t>server, Internet</w:t>
      </w:r>
      <w:r>
        <w:rPr>
          <w:rStyle w:val="SubtleEmphasis"/>
          <w:i w:val="0"/>
          <w:color w:val="auto"/>
          <w:szCs w:val="24"/>
        </w:rPr>
        <w:t xml:space="preserve"> security and acceleration </w:t>
      </w:r>
      <w:r w:rsidR="003834D9">
        <w:rPr>
          <w:rStyle w:val="SubtleEmphasis"/>
          <w:i w:val="0"/>
          <w:color w:val="auto"/>
          <w:szCs w:val="24"/>
        </w:rPr>
        <w:t>server, Squid server</w:t>
      </w:r>
      <w:r>
        <w:rPr>
          <w:rStyle w:val="SubtleEmphasis"/>
          <w:i w:val="0"/>
          <w:color w:val="auto"/>
          <w:szCs w:val="24"/>
        </w:rPr>
        <w:t>.</w:t>
      </w:r>
    </w:p>
    <w:p w:rsidR="005121EB" w:rsidRDefault="00CD554D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>
        <w:rPr>
          <w:rStyle w:val="SubtleEmphasis"/>
          <w:b/>
          <w:i w:val="0"/>
          <w:color w:val="auto"/>
          <w:sz w:val="24"/>
          <w:szCs w:val="24"/>
        </w:rPr>
        <w:t>Network Skills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IOS installations of routers and switches. 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IOS Backups of Routers &amp; Switches, TFTP server.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IP Addressing, Sub netting &amp; VLSM. TCP/IP Model.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lastRenderedPageBreak/>
        <w:t>RIPv1, RIPv2, IGRP, OSPF, EIGRP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Access control list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VLANs, VTP, STP, RSTP and MSTP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Ether Channel, L3 Switching: InterVLAN Routing. </w:t>
      </w:r>
    </w:p>
    <w:p w:rsidR="005121EB" w:rsidRPr="00360FDA" w:rsidRDefault="00CD554D" w:rsidP="00360FDA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Security: VACLs and PACLs. Port security.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Troubleshooting Routing &amp; Switching issues using show and debug commands.</w:t>
      </w:r>
    </w:p>
    <w:p w:rsidR="005121EB" w:rsidRDefault="00CD554D">
      <w:pPr>
        <w:pStyle w:val="NoSpacing"/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Protocol inspections in ASA firewall, Single context and Multi context firewall configurations.</w:t>
      </w:r>
    </w:p>
    <w:p w:rsidR="005121EB" w:rsidRDefault="00CD554D">
      <w:pPr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Installing, configuring and administering network technologies.</w:t>
      </w:r>
    </w:p>
    <w:p w:rsidR="005121EB" w:rsidRDefault="00CD554D">
      <w:pPr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Basic knowledge of Multi-Protocol Label Switching (MPLS), Voice over IP (VoIP), Firewall PIX, Cisco Call Manager and routing protocol BGP</w:t>
      </w:r>
    </w:p>
    <w:p w:rsidR="005121EB" w:rsidRDefault="00CD554D">
      <w:pPr>
        <w:numPr>
          <w:ilvl w:val="0"/>
          <w:numId w:val="9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Implement Cisco IOS Firewall IDS using 2600 series router</w:t>
      </w:r>
    </w:p>
    <w:p w:rsidR="005121EB" w:rsidRDefault="00CD554D">
      <w:pPr>
        <w:pStyle w:val="NoSpacing"/>
        <w:rPr>
          <w:rStyle w:val="SubtleEmphasis"/>
          <w:b/>
          <w:i w:val="0"/>
          <w:color w:val="auto"/>
          <w:szCs w:val="24"/>
        </w:rPr>
      </w:pPr>
      <w:r>
        <w:rPr>
          <w:rStyle w:val="SubtleEmphasis"/>
          <w:b/>
          <w:i w:val="0"/>
          <w:color w:val="auto"/>
          <w:szCs w:val="24"/>
        </w:rPr>
        <w:t>Hands On</w:t>
      </w:r>
    </w:p>
    <w:p w:rsidR="005121EB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b/>
          <w:i w:val="0"/>
          <w:color w:val="auto"/>
          <w:szCs w:val="24"/>
        </w:rPr>
        <w:t>Routers:</w:t>
      </w:r>
      <w:r>
        <w:rPr>
          <w:rStyle w:val="SubtleEmphasis"/>
          <w:i w:val="0"/>
          <w:color w:val="auto"/>
          <w:szCs w:val="24"/>
        </w:rPr>
        <w:t xml:space="preserve"> c2500, c2600, c2800, c7200, c3750, PIX, ASA.</w:t>
      </w:r>
    </w:p>
    <w:p w:rsidR="005121EB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b/>
          <w:i w:val="0"/>
          <w:color w:val="auto"/>
          <w:szCs w:val="24"/>
        </w:rPr>
        <w:t>Switches:</w:t>
      </w:r>
      <w:r>
        <w:rPr>
          <w:rStyle w:val="SubtleEmphasis"/>
          <w:i w:val="0"/>
          <w:color w:val="auto"/>
          <w:szCs w:val="24"/>
        </w:rPr>
        <w:t xml:space="preserve"> Catalyst c3550, c3560</w:t>
      </w:r>
      <w:r w:rsidR="00B46D01">
        <w:rPr>
          <w:rStyle w:val="SubtleEmphasis"/>
          <w:i w:val="0"/>
          <w:color w:val="auto"/>
          <w:szCs w:val="24"/>
        </w:rPr>
        <w:t>, 4500</w:t>
      </w:r>
      <w:r>
        <w:rPr>
          <w:rStyle w:val="SubtleEmphasis"/>
          <w:i w:val="0"/>
          <w:color w:val="auto"/>
          <w:szCs w:val="24"/>
        </w:rPr>
        <w:t>.</w:t>
      </w:r>
    </w:p>
    <w:p w:rsidR="005121EB" w:rsidRDefault="00CD554D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  <w:r>
        <w:rPr>
          <w:rStyle w:val="SubtleEmphasis"/>
          <w:b/>
          <w:i w:val="0"/>
          <w:color w:val="C00000"/>
          <w:sz w:val="28"/>
          <w:szCs w:val="24"/>
        </w:rPr>
        <w:t>Work Experience</w:t>
      </w:r>
    </w:p>
    <w:p w:rsidR="005121EB" w:rsidRDefault="00ED7EFC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>Jan</w:t>
      </w:r>
      <w:r w:rsidR="00E20363">
        <w:rPr>
          <w:rStyle w:val="SubtleEmphasis"/>
          <w:i w:val="0"/>
          <w:color w:val="C00000"/>
          <w:szCs w:val="24"/>
        </w:rPr>
        <w:t xml:space="preserve">2014 </w:t>
      </w:r>
      <w:r w:rsidR="00B46D01">
        <w:rPr>
          <w:rStyle w:val="SubtleEmphasis"/>
          <w:i w:val="0"/>
          <w:color w:val="C00000"/>
          <w:szCs w:val="24"/>
        </w:rPr>
        <w:t>- Continues</w:t>
      </w:r>
    </w:p>
    <w:p w:rsidR="00E20363" w:rsidRDefault="00994B49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 xml:space="preserve">Skylines </w:t>
      </w:r>
      <w:r w:rsidR="00E20363">
        <w:rPr>
          <w:rStyle w:val="SubtleEmphasis"/>
          <w:i w:val="0"/>
          <w:color w:val="C00000"/>
          <w:szCs w:val="24"/>
        </w:rPr>
        <w:t>Commercial Brokers</w:t>
      </w:r>
      <w:r w:rsidR="00AE7CC9">
        <w:rPr>
          <w:rStyle w:val="SubtleEmphasis"/>
          <w:i w:val="0"/>
          <w:color w:val="C00000"/>
          <w:szCs w:val="24"/>
        </w:rPr>
        <w:t xml:space="preserve"> Dubai</w:t>
      </w:r>
    </w:p>
    <w:p w:rsidR="00331CA3" w:rsidRDefault="00E20363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>Etisalat Platinum Channel Partner</w:t>
      </w:r>
    </w:p>
    <w:p w:rsidR="00E20363" w:rsidRDefault="008E0DC2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>Network  IT  Administrator</w:t>
      </w:r>
    </w:p>
    <w:p w:rsidR="00E20363" w:rsidRDefault="00E20363" w:rsidP="00E20363">
      <w:pPr>
        <w:pStyle w:val="NoSpacing"/>
        <w:rPr>
          <w:rStyle w:val="SubtleEmphasis"/>
          <w:b/>
          <w:i w:val="0"/>
          <w:color w:val="auto"/>
          <w:szCs w:val="24"/>
        </w:rPr>
      </w:pPr>
      <w:r>
        <w:rPr>
          <w:rStyle w:val="SubtleEmphasis"/>
          <w:b/>
          <w:i w:val="0"/>
          <w:color w:val="auto"/>
          <w:szCs w:val="24"/>
        </w:rPr>
        <w:t>Responsibilities</w:t>
      </w:r>
    </w:p>
    <w:p w:rsidR="00E20363" w:rsidRDefault="00E20363" w:rsidP="002F0D24">
      <w:pPr>
        <w:pStyle w:val="NoSpacing"/>
        <w:numPr>
          <w:ilvl w:val="0"/>
          <w:numId w:val="14"/>
        </w:numPr>
        <w:jc w:val="both"/>
        <w:rPr>
          <w:rStyle w:val="SubtleEmphasis"/>
          <w:b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Troubleshooting LAN WAN network</w:t>
      </w:r>
    </w:p>
    <w:p w:rsidR="00E20363" w:rsidRDefault="00E20363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 w:rsidRPr="002F0D24">
        <w:rPr>
          <w:rStyle w:val="SubtleEmphasis"/>
          <w:i w:val="0"/>
          <w:color w:val="auto"/>
          <w:szCs w:val="24"/>
        </w:rPr>
        <w:t>Installing, configuring and administering network technologies.</w:t>
      </w:r>
    </w:p>
    <w:p w:rsidR="00C544FA" w:rsidRPr="002F0D24" w:rsidRDefault="00C544FA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Providing IT Help Desk Support to the Agents.</w:t>
      </w:r>
    </w:p>
    <w:p w:rsidR="00E20363" w:rsidRDefault="00E20363" w:rsidP="002F0D24">
      <w:pPr>
        <w:pStyle w:val="NoSpacing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IOS Backups of Routers &amp; Switches, TFTP server.</w:t>
      </w:r>
    </w:p>
    <w:p w:rsidR="00E20363" w:rsidRDefault="00E20363" w:rsidP="002F0D24">
      <w:pPr>
        <w:pStyle w:val="NoSpacing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Installing and configuring new hardware and software.</w:t>
      </w:r>
    </w:p>
    <w:p w:rsidR="00E20363" w:rsidRDefault="00E20363" w:rsidP="002F0D24">
      <w:pPr>
        <w:pStyle w:val="NoSpacing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Answering technical queries and assisting users.</w:t>
      </w:r>
    </w:p>
    <w:p w:rsidR="00E20363" w:rsidRDefault="00E20363" w:rsidP="002F0D24">
      <w:pPr>
        <w:pStyle w:val="NoSpacing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Responsibility for security.</w:t>
      </w:r>
    </w:p>
    <w:p w:rsidR="00E20363" w:rsidRPr="002F0D24" w:rsidRDefault="00E20363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 w:rsidRPr="002F0D24">
        <w:rPr>
          <w:rStyle w:val="SubtleEmphasis"/>
          <w:i w:val="0"/>
          <w:color w:val="auto"/>
          <w:szCs w:val="24"/>
        </w:rPr>
        <w:t>Responsibility for documenting the configuration of the system.</w:t>
      </w:r>
    </w:p>
    <w:p w:rsidR="00E20363" w:rsidRDefault="00B46D01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 w:rsidRPr="002F0D24">
        <w:rPr>
          <w:rStyle w:val="SubtleEmphasis"/>
          <w:i w:val="0"/>
          <w:color w:val="auto"/>
          <w:szCs w:val="24"/>
        </w:rPr>
        <w:t>Configuring</w:t>
      </w:r>
      <w:r w:rsidR="00E20363" w:rsidRPr="002F0D24">
        <w:rPr>
          <w:rStyle w:val="SubtleEmphasis"/>
          <w:i w:val="0"/>
          <w:color w:val="auto"/>
          <w:szCs w:val="24"/>
        </w:rPr>
        <w:t xml:space="preserve"> and </w:t>
      </w:r>
      <w:r w:rsidRPr="002F0D24">
        <w:rPr>
          <w:rStyle w:val="SubtleEmphasis"/>
          <w:i w:val="0"/>
          <w:color w:val="auto"/>
          <w:szCs w:val="24"/>
        </w:rPr>
        <w:t>installations</w:t>
      </w:r>
      <w:r w:rsidR="00E20363" w:rsidRPr="002F0D24">
        <w:rPr>
          <w:rStyle w:val="SubtleEmphasis"/>
          <w:i w:val="0"/>
          <w:color w:val="auto"/>
          <w:szCs w:val="24"/>
        </w:rPr>
        <w:t xml:space="preserve"> of </w:t>
      </w:r>
      <w:r w:rsidRPr="002F0D24">
        <w:rPr>
          <w:rStyle w:val="SubtleEmphasis"/>
          <w:i w:val="0"/>
          <w:color w:val="auto"/>
          <w:szCs w:val="24"/>
        </w:rPr>
        <w:t>Dialers</w:t>
      </w:r>
      <w:r w:rsidR="00E20363" w:rsidRPr="002F0D24">
        <w:rPr>
          <w:rStyle w:val="SubtleEmphasis"/>
          <w:i w:val="0"/>
          <w:color w:val="auto"/>
          <w:szCs w:val="24"/>
        </w:rPr>
        <w:t xml:space="preserve"> and their all queries.</w:t>
      </w:r>
    </w:p>
    <w:p w:rsidR="005049DF" w:rsidRDefault="005049DF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Configuring dialer, IT support for Dialing issues.</w:t>
      </w:r>
    </w:p>
    <w:p w:rsidR="005049DF" w:rsidRDefault="00C544FA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Configured and installed Elastix</w:t>
      </w:r>
      <w:r w:rsidR="005049DF">
        <w:rPr>
          <w:rStyle w:val="SubtleEmphasis"/>
          <w:i w:val="0"/>
          <w:color w:val="auto"/>
          <w:szCs w:val="24"/>
        </w:rPr>
        <w:t xml:space="preserve"> server.</w:t>
      </w:r>
    </w:p>
    <w:p w:rsidR="00C544FA" w:rsidRPr="002F0D24" w:rsidRDefault="00C544FA" w:rsidP="002F0D24">
      <w:pPr>
        <w:pStyle w:val="ListParagraph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Configured routes, queues, inbound, outbound numbers.</w:t>
      </w:r>
    </w:p>
    <w:p w:rsidR="00E20363" w:rsidRDefault="00E20363" w:rsidP="002F0D24">
      <w:pPr>
        <w:pStyle w:val="NoSpacing"/>
        <w:numPr>
          <w:ilvl w:val="0"/>
          <w:numId w:val="14"/>
        </w:numPr>
        <w:jc w:val="both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Ensuring that the network infrastructure is up and running.</w:t>
      </w:r>
    </w:p>
    <w:p w:rsidR="00E20363" w:rsidRDefault="00E20363" w:rsidP="002F0D24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Administrative servers, desktop computers, printers, routers, switches, firewalls, phones, personal digital assistants, software deployment, security updates and patches.</w:t>
      </w:r>
    </w:p>
    <w:p w:rsidR="00AD78F8" w:rsidRDefault="00AD78F8" w:rsidP="002F0D24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Design and deploy networks.</w:t>
      </w:r>
    </w:p>
    <w:p w:rsidR="002F0D24" w:rsidRDefault="002F0D24" w:rsidP="002F0D24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Monitor networks to ensure security and availability to specific users.</w:t>
      </w:r>
    </w:p>
    <w:p w:rsidR="002F0D24" w:rsidRDefault="002F0D24" w:rsidP="002F0D24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Evaluate and modify system's performance.</w:t>
      </w:r>
    </w:p>
    <w:p w:rsidR="002F0D24" w:rsidRDefault="002F0D24" w:rsidP="002F0D24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Troubleshooting any reported problems.</w:t>
      </w:r>
    </w:p>
    <w:p w:rsidR="002F0D24" w:rsidRDefault="002F0D24" w:rsidP="002F0D24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Ensure network connectivity throughout a company's LAN/WAN infrastructure is on par with technical considerations.</w:t>
      </w:r>
    </w:p>
    <w:p w:rsidR="00255DEC" w:rsidRDefault="00255DEC" w:rsidP="00255DEC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Microsoft Exchange Server/Microsoft Active Directory </w:t>
      </w:r>
      <w:r w:rsidR="00B56994">
        <w:rPr>
          <w:rStyle w:val="SubtleEmphasis"/>
          <w:i w:val="0"/>
          <w:color w:val="auto"/>
          <w:szCs w:val="24"/>
        </w:rPr>
        <w:t>Server, TMG</w:t>
      </w:r>
      <w:r w:rsidR="00B44521">
        <w:rPr>
          <w:rStyle w:val="SubtleEmphasis"/>
          <w:i w:val="0"/>
          <w:color w:val="auto"/>
          <w:szCs w:val="24"/>
        </w:rPr>
        <w:t xml:space="preserve"> server</w:t>
      </w:r>
      <w:r>
        <w:rPr>
          <w:rStyle w:val="SubtleEmphasis"/>
          <w:i w:val="0"/>
          <w:color w:val="auto"/>
          <w:szCs w:val="24"/>
        </w:rPr>
        <w:t>.</w:t>
      </w:r>
    </w:p>
    <w:p w:rsidR="00255DEC" w:rsidRDefault="00255DEC" w:rsidP="00255DEC">
      <w:pPr>
        <w:pStyle w:val="NoSpacing"/>
        <w:numPr>
          <w:ilvl w:val="0"/>
          <w:numId w:val="7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Microsoft Active Directory Rights Management Services. </w:t>
      </w:r>
    </w:p>
    <w:p w:rsidR="00255DEC" w:rsidRDefault="00255DEC" w:rsidP="00255DEC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Active Directory Sites &amp; Services, RODC configurations.DNS, DHCP, Hyper V, etc.</w:t>
      </w:r>
    </w:p>
    <w:p w:rsidR="0013777D" w:rsidRDefault="00255DEC" w:rsidP="0013777D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Responsibility for shoot the </w:t>
      </w:r>
      <w:r w:rsidR="00EB78D1">
        <w:rPr>
          <w:rStyle w:val="SubtleEmphasis"/>
          <w:i w:val="0"/>
          <w:color w:val="auto"/>
          <w:szCs w:val="24"/>
        </w:rPr>
        <w:t>fax, Recording</w:t>
      </w:r>
      <w:r>
        <w:rPr>
          <w:rStyle w:val="SubtleEmphasis"/>
          <w:i w:val="0"/>
          <w:color w:val="auto"/>
          <w:szCs w:val="24"/>
        </w:rPr>
        <w:t xml:space="preserve"> </w:t>
      </w:r>
      <w:r w:rsidR="00EB78D1">
        <w:rPr>
          <w:rStyle w:val="SubtleEmphasis"/>
          <w:i w:val="0"/>
          <w:color w:val="auto"/>
          <w:szCs w:val="24"/>
        </w:rPr>
        <w:t>uploads</w:t>
      </w:r>
      <w:r>
        <w:rPr>
          <w:rStyle w:val="SubtleEmphasis"/>
          <w:i w:val="0"/>
          <w:color w:val="auto"/>
          <w:szCs w:val="24"/>
        </w:rPr>
        <w:t xml:space="preserve"> to the cloud</w:t>
      </w:r>
      <w:r w:rsidR="00EB78D1">
        <w:rPr>
          <w:rStyle w:val="SubtleEmphasis"/>
          <w:i w:val="0"/>
          <w:color w:val="auto"/>
          <w:szCs w:val="24"/>
        </w:rPr>
        <w:t>.</w:t>
      </w:r>
    </w:p>
    <w:p w:rsidR="00C544FA" w:rsidRDefault="00C544FA" w:rsidP="0013777D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Deploy complete IT infrastructure for the 500 + users.</w:t>
      </w:r>
    </w:p>
    <w:p w:rsidR="00C544FA" w:rsidRDefault="00C544FA" w:rsidP="0013777D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Structured cabling and pull Fiber </w:t>
      </w:r>
      <w:r w:rsidR="006F315B">
        <w:rPr>
          <w:rStyle w:val="SubtleEmphasis"/>
          <w:i w:val="0"/>
          <w:color w:val="auto"/>
          <w:szCs w:val="24"/>
        </w:rPr>
        <w:t xml:space="preserve">cable </w:t>
      </w:r>
      <w:r>
        <w:rPr>
          <w:rStyle w:val="SubtleEmphasis"/>
          <w:i w:val="0"/>
          <w:color w:val="auto"/>
          <w:szCs w:val="24"/>
        </w:rPr>
        <w:t xml:space="preserve">with the Etisalat </w:t>
      </w:r>
      <w:r w:rsidR="006F315B">
        <w:rPr>
          <w:rStyle w:val="SubtleEmphasis"/>
          <w:i w:val="0"/>
          <w:color w:val="auto"/>
          <w:szCs w:val="24"/>
        </w:rPr>
        <w:t xml:space="preserve">core </w:t>
      </w:r>
      <w:r>
        <w:rPr>
          <w:rStyle w:val="SubtleEmphasis"/>
          <w:i w:val="0"/>
          <w:color w:val="auto"/>
          <w:szCs w:val="24"/>
        </w:rPr>
        <w:t xml:space="preserve">IT </w:t>
      </w:r>
      <w:r w:rsidR="006F315B">
        <w:rPr>
          <w:rStyle w:val="SubtleEmphasis"/>
          <w:i w:val="0"/>
          <w:color w:val="auto"/>
          <w:szCs w:val="24"/>
        </w:rPr>
        <w:t>Team.</w:t>
      </w:r>
    </w:p>
    <w:p w:rsidR="00EF5CAB" w:rsidRDefault="00EF5CAB" w:rsidP="0013777D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lastRenderedPageBreak/>
        <w:t>System Integration engineering and support.</w:t>
      </w:r>
    </w:p>
    <w:p w:rsidR="00C544FA" w:rsidRDefault="00EF5CAB" w:rsidP="0013777D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 </w:t>
      </w:r>
      <w:r w:rsidR="00644A32">
        <w:rPr>
          <w:rStyle w:val="SubtleEmphasis"/>
          <w:i w:val="0"/>
          <w:color w:val="auto"/>
          <w:szCs w:val="24"/>
        </w:rPr>
        <w:t>Configuring analogue</w:t>
      </w:r>
      <w:r>
        <w:rPr>
          <w:rStyle w:val="SubtleEmphasis"/>
          <w:i w:val="0"/>
          <w:color w:val="auto"/>
          <w:szCs w:val="24"/>
        </w:rPr>
        <w:t xml:space="preserve"> and IP </w:t>
      </w:r>
      <w:r w:rsidR="00644A32">
        <w:rPr>
          <w:rStyle w:val="SubtleEmphasis"/>
          <w:i w:val="0"/>
          <w:color w:val="auto"/>
          <w:szCs w:val="24"/>
        </w:rPr>
        <w:t>Cameras, prepare, monitor and report on all planned preventative maintenance for all security systems CCTV and IP cameras, access control, barriers, fingerprints, time &amp; attendance systems.</w:t>
      </w:r>
    </w:p>
    <w:p w:rsidR="00644A32" w:rsidRDefault="00644A32" w:rsidP="0013777D">
      <w:pPr>
        <w:pStyle w:val="NoSpacing"/>
        <w:numPr>
          <w:ilvl w:val="0"/>
          <w:numId w:val="14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Vehicle Tracking system-installation and configurations of GSM/GPS product in vehicle and tracking of vehicle in real time.</w:t>
      </w:r>
    </w:p>
    <w:p w:rsidR="005121EB" w:rsidRPr="0013777D" w:rsidRDefault="00ED7EFC" w:rsidP="0013777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C00000"/>
          <w:szCs w:val="24"/>
        </w:rPr>
        <w:t>Sep 2012 - Nov 2013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 xml:space="preserve">TechMarks IT Solutions </w:t>
      </w:r>
    </w:p>
    <w:p w:rsidR="005121EB" w:rsidRDefault="00AD3D46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 xml:space="preserve">IT </w:t>
      </w:r>
      <w:r w:rsidR="00CD554D">
        <w:rPr>
          <w:rStyle w:val="SubtleEmphasis"/>
          <w:i w:val="0"/>
          <w:color w:val="C00000"/>
          <w:szCs w:val="24"/>
        </w:rPr>
        <w:t xml:space="preserve"> Support </w:t>
      </w:r>
      <w:r>
        <w:rPr>
          <w:rStyle w:val="SubtleEmphasis"/>
          <w:i w:val="0"/>
          <w:color w:val="C00000"/>
          <w:szCs w:val="24"/>
        </w:rPr>
        <w:t xml:space="preserve"> </w:t>
      </w:r>
      <w:r w:rsidR="00CD554D">
        <w:rPr>
          <w:rStyle w:val="SubtleEmphasis"/>
          <w:i w:val="0"/>
          <w:color w:val="C00000"/>
          <w:szCs w:val="24"/>
        </w:rPr>
        <w:t>Engineer</w:t>
      </w:r>
    </w:p>
    <w:p w:rsidR="005121EB" w:rsidRDefault="00CD554D">
      <w:pPr>
        <w:pStyle w:val="NoSpacing"/>
        <w:rPr>
          <w:rStyle w:val="SubtleEmphasis"/>
          <w:b/>
          <w:i w:val="0"/>
          <w:color w:val="auto"/>
          <w:szCs w:val="24"/>
        </w:rPr>
      </w:pPr>
      <w:r>
        <w:rPr>
          <w:rStyle w:val="SubtleEmphasis"/>
          <w:b/>
          <w:i w:val="0"/>
          <w:color w:val="auto"/>
          <w:szCs w:val="24"/>
        </w:rPr>
        <w:t>Responsibilities</w:t>
      </w:r>
    </w:p>
    <w:p w:rsidR="005121EB" w:rsidRDefault="00CD554D">
      <w:pPr>
        <w:pStyle w:val="NoSpacing"/>
        <w:numPr>
          <w:ilvl w:val="0"/>
          <w:numId w:val="11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Troubleshooting LAN WAN network.</w:t>
      </w:r>
    </w:p>
    <w:p w:rsidR="00CB3AA2" w:rsidRPr="000F4F7C" w:rsidRDefault="000F4F7C" w:rsidP="000F4F7C">
      <w:pPr>
        <w:numPr>
          <w:ilvl w:val="0"/>
          <w:numId w:val="11"/>
        </w:numPr>
        <w:shd w:val="clear" w:color="auto" w:fill="FFFFFF"/>
        <w:spacing w:after="150" w:line="240" w:lineRule="auto"/>
        <w:rPr>
          <w:rStyle w:val="SubtleEmphasis"/>
          <w:rFonts w:ascii="Arial" w:eastAsia="Times New Roman" w:hAnsi="Arial" w:cs="Arial"/>
          <w:i w:val="0"/>
          <w:iCs w:val="0"/>
          <w:color w:val="000000"/>
          <w:sz w:val="20"/>
          <w:szCs w:val="18"/>
        </w:rPr>
      </w:pPr>
      <w:r w:rsidRPr="000F4F7C">
        <w:rPr>
          <w:rFonts w:ascii="Arial" w:eastAsia="Times New Roman" w:hAnsi="Arial" w:cs="Arial"/>
          <w:color w:val="000000"/>
          <w:sz w:val="20"/>
          <w:szCs w:val="18"/>
        </w:rPr>
        <w:t>Services existing accounts, obtains orders, and establishes new accounts by planning and organizing daily work schedule to call on existing or potential sales outlets and other trade factors</w:t>
      </w:r>
      <w:r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5121EB" w:rsidRDefault="00CD554D">
      <w:pPr>
        <w:pStyle w:val="NoSpacing"/>
        <w:numPr>
          <w:ilvl w:val="0"/>
          <w:numId w:val="11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all the servers, desktop computers, printers, routers, switches, firewalls, phones, personal digital assistants, software deployment, security updates and patches deployment and configurations.</w:t>
      </w:r>
    </w:p>
    <w:p w:rsidR="005121EB" w:rsidRDefault="00CD554D">
      <w:pPr>
        <w:pStyle w:val="ListParagraph"/>
        <w:numPr>
          <w:ilvl w:val="0"/>
          <w:numId w:val="11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Answering technical queries and assisting user.</w:t>
      </w:r>
    </w:p>
    <w:p w:rsidR="005121EB" w:rsidRDefault="00CD554D">
      <w:pPr>
        <w:pStyle w:val="ListParagraph"/>
        <w:numPr>
          <w:ilvl w:val="0"/>
          <w:numId w:val="11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Assure timely and responsible</w:t>
      </w:r>
      <w:r w:rsidR="00B46D01">
        <w:rPr>
          <w:rStyle w:val="SubtleEmphasis"/>
          <w:i w:val="0"/>
          <w:color w:val="auto"/>
          <w:szCs w:val="24"/>
        </w:rPr>
        <w:t xml:space="preserve"> </w:t>
      </w:r>
      <w:r>
        <w:rPr>
          <w:rStyle w:val="SubtleEmphasis"/>
          <w:i w:val="0"/>
          <w:color w:val="auto"/>
          <w:szCs w:val="24"/>
        </w:rPr>
        <w:t>for</w:t>
      </w:r>
      <w:r w:rsidR="00B46D01">
        <w:rPr>
          <w:rStyle w:val="SubtleEmphasis"/>
          <w:i w:val="0"/>
          <w:color w:val="auto"/>
          <w:szCs w:val="24"/>
        </w:rPr>
        <w:t xml:space="preserve"> </w:t>
      </w:r>
      <w:r>
        <w:rPr>
          <w:rStyle w:val="SubtleEmphasis"/>
          <w:i w:val="0"/>
          <w:color w:val="auto"/>
          <w:szCs w:val="24"/>
        </w:rPr>
        <w:t>AMC, s, CCTV, Biometric devices and Avaya phones project.</w:t>
      </w:r>
    </w:p>
    <w:p w:rsidR="005121EB" w:rsidRDefault="00CD554D">
      <w:pPr>
        <w:pStyle w:val="ListParagraph"/>
        <w:numPr>
          <w:ilvl w:val="0"/>
          <w:numId w:val="11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Responsible for all cash handling and official documentation.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>July 2011- Aug 2012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>Comsats ISP Pakistan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>IT Administrator</w:t>
      </w:r>
    </w:p>
    <w:p w:rsidR="005121EB" w:rsidRDefault="00CD554D">
      <w:pPr>
        <w:rPr>
          <w:rStyle w:val="SubtleEmphasis"/>
          <w:i w:val="0"/>
          <w:color w:val="auto"/>
          <w:szCs w:val="24"/>
        </w:rPr>
      </w:pPr>
      <w:r>
        <w:rPr>
          <w:rStyle w:val="SubtleEmphasis"/>
          <w:b/>
          <w:i w:val="0"/>
          <w:color w:val="auto"/>
          <w:szCs w:val="24"/>
        </w:rPr>
        <w:t>Responsibilities</w:t>
      </w:r>
    </w:p>
    <w:p w:rsidR="005121EB" w:rsidRDefault="00CD554D">
      <w:pPr>
        <w:pStyle w:val="ListParagraph"/>
        <w:numPr>
          <w:ilvl w:val="0"/>
          <w:numId w:val="12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Troubleshooting LAN &amp; WAN network.</w:t>
      </w:r>
    </w:p>
    <w:p w:rsidR="005121EB" w:rsidRDefault="00CD554D">
      <w:pPr>
        <w:pStyle w:val="ListParagraph"/>
        <w:numPr>
          <w:ilvl w:val="0"/>
          <w:numId w:val="12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all the servers &amp;install all necessary software as required by the university.</w:t>
      </w:r>
    </w:p>
    <w:p w:rsidR="005121EB" w:rsidRDefault="00CD554D">
      <w:pPr>
        <w:pStyle w:val="ListParagraph"/>
        <w:numPr>
          <w:ilvl w:val="0"/>
          <w:numId w:val="12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Maintain network facilities in individual machines, such as drivers and settings of personal computers</w:t>
      </w:r>
    </w:p>
    <w:p w:rsidR="005121EB" w:rsidRDefault="00B46D01">
      <w:pPr>
        <w:pStyle w:val="ListParagraph"/>
        <w:ind w:left="0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As</w:t>
      </w:r>
      <w:r w:rsidR="00CD554D">
        <w:rPr>
          <w:rStyle w:val="SubtleEmphasis"/>
          <w:i w:val="0"/>
          <w:color w:val="auto"/>
          <w:szCs w:val="24"/>
        </w:rPr>
        <w:t xml:space="preserve"> well as printers.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 xml:space="preserve"> Jan 2011 - June 2011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 xml:space="preserve"> Corvit Systems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i w:val="0"/>
          <w:color w:val="C00000"/>
          <w:szCs w:val="24"/>
        </w:rPr>
        <w:t xml:space="preserve"> Internship </w:t>
      </w:r>
    </w:p>
    <w:p w:rsidR="005121EB" w:rsidRDefault="00CD554D">
      <w:pPr>
        <w:pStyle w:val="NoSpacing"/>
        <w:rPr>
          <w:rStyle w:val="SubtleEmphasis"/>
          <w:i w:val="0"/>
          <w:color w:val="C00000"/>
          <w:szCs w:val="24"/>
        </w:rPr>
      </w:pPr>
      <w:r>
        <w:rPr>
          <w:rStyle w:val="SubtleEmphasis"/>
          <w:b/>
          <w:i w:val="0"/>
          <w:color w:val="auto"/>
          <w:szCs w:val="24"/>
        </w:rPr>
        <w:t>Responsibilities</w:t>
      </w:r>
    </w:p>
    <w:p w:rsidR="005121EB" w:rsidRDefault="005121EB">
      <w:pPr>
        <w:pStyle w:val="NoSpacing"/>
        <w:rPr>
          <w:rStyle w:val="SubtleEmphasis"/>
          <w:i w:val="0"/>
          <w:color w:val="C00000"/>
          <w:szCs w:val="24"/>
        </w:rPr>
      </w:pPr>
    </w:p>
    <w:p w:rsidR="005121EB" w:rsidRDefault="00CD554D">
      <w:pPr>
        <w:pStyle w:val="ListParagraph"/>
        <w:numPr>
          <w:ilvl w:val="0"/>
          <w:numId w:val="13"/>
        </w:num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Hand on experience of Microsoft Servers, Routers, Switches Firewalls, ASA, IP</w:t>
      </w:r>
      <w:r w:rsidR="009E6EF2">
        <w:rPr>
          <w:rStyle w:val="SubtleEmphasis"/>
          <w:i w:val="0"/>
          <w:color w:val="auto"/>
          <w:szCs w:val="24"/>
        </w:rPr>
        <w:t xml:space="preserve"> </w:t>
      </w:r>
      <w:r>
        <w:rPr>
          <w:rStyle w:val="SubtleEmphasis"/>
          <w:i w:val="0"/>
          <w:color w:val="auto"/>
          <w:szCs w:val="24"/>
        </w:rPr>
        <w:t>phones, Patch panels.</w:t>
      </w:r>
    </w:p>
    <w:p w:rsidR="005121EB" w:rsidRDefault="00CD554D">
      <w:pPr>
        <w:pStyle w:val="ListParagraph"/>
        <w:numPr>
          <w:ilvl w:val="0"/>
          <w:numId w:val="13"/>
        </w:numPr>
        <w:rPr>
          <w:rStyle w:val="SubtleEmphasis"/>
        </w:rPr>
      </w:pPr>
      <w:r>
        <w:rPr>
          <w:rStyle w:val="SubtleEmphasis"/>
          <w:i w:val="0"/>
          <w:color w:val="auto"/>
          <w:szCs w:val="24"/>
        </w:rPr>
        <w:t>Analyze and isolate issues.</w:t>
      </w:r>
    </w:p>
    <w:p w:rsidR="005121EB" w:rsidRDefault="00CD554D">
      <w:pPr>
        <w:pStyle w:val="ListParagraph"/>
        <w:numPr>
          <w:ilvl w:val="0"/>
          <w:numId w:val="13"/>
        </w:numPr>
        <w:rPr>
          <w:rStyle w:val="SubtleEmphasis"/>
        </w:rPr>
      </w:pPr>
      <w:r>
        <w:rPr>
          <w:rStyle w:val="SubtleEmphasis"/>
          <w:i w:val="0"/>
          <w:color w:val="auto"/>
          <w:szCs w:val="24"/>
        </w:rPr>
        <w:t xml:space="preserve">Ensuring that the network infrastructure is up and running. </w:t>
      </w:r>
    </w:p>
    <w:p w:rsidR="005121EB" w:rsidRDefault="00D065D9">
      <w:pPr>
        <w:pStyle w:val="ListParagraph"/>
        <w:jc w:val="right"/>
        <w:rPr>
          <w:rStyle w:val="SubtleEmphasis"/>
          <w:b/>
          <w:i w:val="0"/>
          <w:color w:val="C00000"/>
          <w:sz w:val="28"/>
          <w:szCs w:val="24"/>
        </w:rPr>
      </w:pPr>
      <w:r>
        <w:rPr>
          <w:rStyle w:val="SubtleEmphasis"/>
          <w:b/>
          <w:i w:val="0"/>
          <w:noProof/>
          <w:color w:val="C00000"/>
          <w:sz w:val="28"/>
          <w:szCs w:val="24"/>
        </w:rPr>
        <w:t xml:space="preserve">       </w:t>
      </w:r>
    </w:p>
    <w:p w:rsidR="005121EB" w:rsidRDefault="00CD554D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  <w:r>
        <w:rPr>
          <w:rStyle w:val="SubtleEmphasis"/>
          <w:b/>
          <w:i w:val="0"/>
          <w:color w:val="C00000"/>
          <w:sz w:val="28"/>
          <w:szCs w:val="24"/>
        </w:rPr>
        <w:t>Professional Certifications and Trainings</w:t>
      </w:r>
    </w:p>
    <w:p w:rsidR="007C766C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CCNA Routing and Switchin</w:t>
      </w:r>
      <w:r w:rsidR="009A200D">
        <w:rPr>
          <w:rStyle w:val="SubtleEmphasis"/>
          <w:i w:val="0"/>
          <w:color w:val="auto"/>
          <w:szCs w:val="24"/>
        </w:rPr>
        <w:t xml:space="preserve">g Certified                    </w:t>
      </w:r>
      <w:r>
        <w:rPr>
          <w:rStyle w:val="SubtleEmphasis"/>
          <w:i w:val="0"/>
          <w:color w:val="auto"/>
          <w:szCs w:val="24"/>
        </w:rPr>
        <w:t xml:space="preserve">Cisco Inc.                                       </w:t>
      </w:r>
      <w:r w:rsidR="00670A85">
        <w:rPr>
          <w:rStyle w:val="SubtleEmphasis"/>
          <w:i w:val="0"/>
          <w:color w:val="auto"/>
          <w:szCs w:val="24"/>
        </w:rPr>
        <w:t xml:space="preserve">         </w:t>
      </w:r>
    </w:p>
    <w:p w:rsidR="005121EB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MCITP Certified                                    </w:t>
      </w:r>
      <w:r w:rsidR="009A200D">
        <w:rPr>
          <w:rStyle w:val="SubtleEmphasis"/>
          <w:i w:val="0"/>
          <w:color w:val="auto"/>
          <w:szCs w:val="24"/>
        </w:rPr>
        <w:t xml:space="preserve">                       </w:t>
      </w:r>
      <w:r>
        <w:rPr>
          <w:rStyle w:val="SubtleEmphasis"/>
          <w:i w:val="0"/>
          <w:color w:val="auto"/>
          <w:szCs w:val="24"/>
        </w:rPr>
        <w:t xml:space="preserve">Microsoft Inc.                                        </w:t>
      </w:r>
      <w:r w:rsidR="00670A85">
        <w:rPr>
          <w:rStyle w:val="SubtleEmphasis"/>
          <w:i w:val="0"/>
          <w:color w:val="auto"/>
          <w:szCs w:val="24"/>
        </w:rPr>
        <w:t xml:space="preserve"> </w:t>
      </w:r>
    </w:p>
    <w:p w:rsidR="007C766C" w:rsidRDefault="007C766C">
      <w:pPr>
        <w:pStyle w:val="NoSpacing"/>
        <w:rPr>
          <w:rStyle w:val="SubtleEmphasis"/>
          <w:i w:val="0"/>
          <w:color w:val="auto"/>
          <w:szCs w:val="24"/>
        </w:rPr>
      </w:pPr>
    </w:p>
    <w:p w:rsidR="007C766C" w:rsidRDefault="009A200D" w:rsidP="007C766C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MCSE Certified</w:t>
      </w:r>
      <w:r w:rsidR="00CD554D">
        <w:rPr>
          <w:rStyle w:val="SubtleEmphasis"/>
          <w:i w:val="0"/>
          <w:color w:val="auto"/>
          <w:szCs w:val="24"/>
        </w:rPr>
        <w:t xml:space="preserve"> (Server 2008-2012)</w:t>
      </w:r>
      <w:r w:rsidR="00670A85">
        <w:rPr>
          <w:rStyle w:val="SubtleEmphasis"/>
          <w:i w:val="0"/>
          <w:color w:val="auto"/>
          <w:szCs w:val="24"/>
        </w:rPr>
        <w:t xml:space="preserve">                        </w:t>
      </w:r>
      <w:r w:rsidR="00CD554D">
        <w:rPr>
          <w:rStyle w:val="SubtleEmphasis"/>
          <w:i w:val="0"/>
          <w:color w:val="auto"/>
          <w:szCs w:val="24"/>
        </w:rPr>
        <w:t xml:space="preserve"> Microsoft </w:t>
      </w:r>
      <w:proofErr w:type="spellStart"/>
      <w:r w:rsidR="00CD554D">
        <w:rPr>
          <w:rStyle w:val="SubtleEmphasis"/>
          <w:i w:val="0"/>
          <w:color w:val="auto"/>
          <w:szCs w:val="24"/>
        </w:rPr>
        <w:t>Inc</w:t>
      </w:r>
      <w:proofErr w:type="spellEnd"/>
    </w:p>
    <w:p w:rsidR="005121EB" w:rsidRDefault="009A200D" w:rsidP="007C766C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MCTS Certified</w:t>
      </w:r>
      <w:r w:rsidR="00670A85">
        <w:rPr>
          <w:rStyle w:val="SubtleEmphasis"/>
          <w:i w:val="0"/>
          <w:color w:val="auto"/>
          <w:szCs w:val="24"/>
        </w:rPr>
        <w:t xml:space="preserve">                                                             </w:t>
      </w:r>
      <w:r w:rsidR="00CD554D">
        <w:rPr>
          <w:rStyle w:val="SubtleEmphasis"/>
          <w:i w:val="0"/>
          <w:color w:val="auto"/>
          <w:szCs w:val="24"/>
        </w:rPr>
        <w:t xml:space="preserve">Microsoft </w:t>
      </w:r>
      <w:proofErr w:type="spellStart"/>
      <w:r w:rsidR="00CD554D">
        <w:rPr>
          <w:rStyle w:val="SubtleEmphasis"/>
          <w:i w:val="0"/>
          <w:color w:val="auto"/>
          <w:szCs w:val="24"/>
        </w:rPr>
        <w:t>int</w:t>
      </w:r>
      <w:proofErr w:type="spellEnd"/>
    </w:p>
    <w:p w:rsidR="00670A85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CCNP Security </w:t>
      </w:r>
      <w:r w:rsidR="00670A85">
        <w:rPr>
          <w:rStyle w:val="SubtleEmphasis"/>
          <w:i w:val="0"/>
          <w:color w:val="auto"/>
          <w:szCs w:val="24"/>
        </w:rPr>
        <w:t xml:space="preserve">                                                              </w:t>
      </w:r>
      <w:r>
        <w:rPr>
          <w:rStyle w:val="SubtleEmphasis"/>
          <w:i w:val="0"/>
          <w:color w:val="auto"/>
          <w:szCs w:val="24"/>
        </w:rPr>
        <w:t xml:space="preserve"> Corvit systems      </w:t>
      </w:r>
      <w:r w:rsidR="00670A85">
        <w:rPr>
          <w:rStyle w:val="SubtleEmphasis"/>
          <w:i w:val="0"/>
          <w:color w:val="auto"/>
          <w:szCs w:val="24"/>
        </w:rPr>
        <w:t xml:space="preserve">  </w:t>
      </w:r>
      <w:r w:rsidR="009A200D">
        <w:rPr>
          <w:rStyle w:val="SubtleEmphasis"/>
          <w:i w:val="0"/>
          <w:color w:val="auto"/>
          <w:szCs w:val="24"/>
        </w:rPr>
        <w:t xml:space="preserve">                               </w:t>
      </w:r>
      <w:r w:rsidR="00670A85">
        <w:rPr>
          <w:rStyle w:val="SubtleEmphasis"/>
          <w:i w:val="0"/>
          <w:color w:val="auto"/>
          <w:szCs w:val="24"/>
        </w:rPr>
        <w:t>Training</w:t>
      </w:r>
    </w:p>
    <w:p w:rsidR="005121EB" w:rsidRDefault="00670A85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CNNP R&amp;S                                                                     </w:t>
      </w:r>
      <w:r w:rsidR="0029311D">
        <w:rPr>
          <w:rStyle w:val="SubtleEmphasis"/>
          <w:i w:val="0"/>
          <w:color w:val="auto"/>
          <w:szCs w:val="24"/>
        </w:rPr>
        <w:t xml:space="preserve"> </w:t>
      </w:r>
      <w:r w:rsidR="00CD554D">
        <w:rPr>
          <w:rStyle w:val="SubtleEmphasis"/>
          <w:i w:val="0"/>
          <w:color w:val="auto"/>
          <w:szCs w:val="24"/>
        </w:rPr>
        <w:t>Corvit systems</w:t>
      </w:r>
      <w:r>
        <w:rPr>
          <w:rStyle w:val="SubtleEmphasis"/>
          <w:i w:val="0"/>
          <w:color w:val="auto"/>
          <w:szCs w:val="24"/>
        </w:rPr>
        <w:t xml:space="preserve">         </w:t>
      </w:r>
      <w:r w:rsidR="009A200D">
        <w:rPr>
          <w:rStyle w:val="SubtleEmphasis"/>
          <w:i w:val="0"/>
          <w:color w:val="auto"/>
          <w:szCs w:val="24"/>
        </w:rPr>
        <w:t xml:space="preserve">                               </w:t>
      </w:r>
      <w:r w:rsidR="00CD554D">
        <w:rPr>
          <w:rStyle w:val="SubtleEmphasis"/>
          <w:i w:val="0"/>
          <w:color w:val="auto"/>
          <w:szCs w:val="24"/>
        </w:rPr>
        <w:t>Training</w:t>
      </w:r>
    </w:p>
    <w:p w:rsidR="005121EB" w:rsidRDefault="00CD554D">
      <w:pPr>
        <w:rPr>
          <w:rStyle w:val="SubtleEmphasis"/>
          <w:u w:val="single"/>
        </w:rPr>
      </w:pPr>
      <w:r>
        <w:rPr>
          <w:rStyle w:val="SubtleEmphasis"/>
          <w:i w:val="0"/>
          <w:color w:val="auto"/>
          <w:szCs w:val="24"/>
        </w:rPr>
        <w:t xml:space="preserve">CCNA Voice </w:t>
      </w:r>
      <w:r w:rsidR="00670A85">
        <w:rPr>
          <w:rStyle w:val="SubtleEmphasis"/>
          <w:i w:val="0"/>
          <w:color w:val="auto"/>
          <w:szCs w:val="24"/>
        </w:rPr>
        <w:t xml:space="preserve">                                                                   </w:t>
      </w:r>
      <w:r>
        <w:rPr>
          <w:rStyle w:val="SubtleEmphasis"/>
          <w:i w:val="0"/>
          <w:color w:val="auto"/>
          <w:szCs w:val="24"/>
        </w:rPr>
        <w:t xml:space="preserve">Corvit systems  </w:t>
      </w:r>
      <w:r w:rsidR="00670A85">
        <w:rPr>
          <w:rStyle w:val="SubtleEmphasis"/>
          <w:i w:val="0"/>
          <w:color w:val="auto"/>
          <w:szCs w:val="24"/>
        </w:rPr>
        <w:t xml:space="preserve">                 </w:t>
      </w:r>
      <w:r>
        <w:rPr>
          <w:rStyle w:val="SubtleEmphasis"/>
          <w:i w:val="0"/>
          <w:color w:val="auto"/>
          <w:szCs w:val="24"/>
        </w:rPr>
        <w:t xml:space="preserve">    </w:t>
      </w:r>
      <w:r w:rsidR="009A200D">
        <w:rPr>
          <w:rStyle w:val="SubtleEmphasis"/>
          <w:i w:val="0"/>
          <w:color w:val="auto"/>
          <w:szCs w:val="24"/>
        </w:rPr>
        <w:t xml:space="preserve">                 </w:t>
      </w:r>
      <w:r w:rsidR="00670A85">
        <w:rPr>
          <w:rStyle w:val="SubtleEmphasis"/>
          <w:i w:val="0"/>
          <w:color w:val="auto"/>
          <w:szCs w:val="24"/>
        </w:rPr>
        <w:t xml:space="preserve">Training                                                 </w:t>
      </w:r>
    </w:p>
    <w:p w:rsidR="00034BE9" w:rsidRDefault="00034BE9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</w:p>
    <w:p w:rsidR="005121EB" w:rsidRDefault="00CD554D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  <w:r>
        <w:rPr>
          <w:rStyle w:val="SubtleEmphasis"/>
          <w:b/>
          <w:i w:val="0"/>
          <w:color w:val="C00000"/>
          <w:sz w:val="28"/>
          <w:szCs w:val="24"/>
        </w:rPr>
        <w:t>Academic</w:t>
      </w:r>
    </w:p>
    <w:p w:rsidR="005121EB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Bachelors (BSCS)                                      </w:t>
      </w:r>
      <w:r w:rsidR="009D05A1">
        <w:rPr>
          <w:rStyle w:val="SubtleEmphasis"/>
          <w:i w:val="0"/>
          <w:color w:val="auto"/>
          <w:szCs w:val="24"/>
        </w:rPr>
        <w:t xml:space="preserve"> </w:t>
      </w:r>
      <w:r w:rsidR="00E64AFB">
        <w:rPr>
          <w:rStyle w:val="SubtleEmphasis"/>
          <w:i w:val="0"/>
          <w:color w:val="auto"/>
          <w:szCs w:val="24"/>
        </w:rPr>
        <w:t>Virtual University</w:t>
      </w:r>
      <w:r>
        <w:rPr>
          <w:rStyle w:val="SubtleEmphasis"/>
          <w:i w:val="0"/>
          <w:color w:val="auto"/>
          <w:szCs w:val="24"/>
        </w:rPr>
        <w:t xml:space="preserve"> (result awaiting)    </w:t>
      </w:r>
      <w:r w:rsidR="009D05A1">
        <w:rPr>
          <w:rStyle w:val="SubtleEmphasis"/>
          <w:i w:val="0"/>
          <w:color w:val="auto"/>
          <w:szCs w:val="24"/>
        </w:rPr>
        <w:t xml:space="preserve">                     </w:t>
      </w:r>
      <w:r>
        <w:rPr>
          <w:rStyle w:val="SubtleEmphasis"/>
          <w:i w:val="0"/>
          <w:color w:val="auto"/>
          <w:szCs w:val="24"/>
        </w:rPr>
        <w:t>2013</w:t>
      </w:r>
    </w:p>
    <w:p w:rsidR="005121EB" w:rsidRDefault="00CD554D">
      <w:pPr>
        <w:pStyle w:val="NoSpacing"/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lastRenderedPageBreak/>
        <w:t xml:space="preserve">Fsc Pre-Engineering                            </w:t>
      </w:r>
      <w:r w:rsidR="009D05A1">
        <w:rPr>
          <w:rStyle w:val="SubtleEmphasis"/>
          <w:i w:val="0"/>
          <w:color w:val="auto"/>
          <w:szCs w:val="24"/>
        </w:rPr>
        <w:t xml:space="preserve">    </w:t>
      </w:r>
      <w:r>
        <w:rPr>
          <w:rStyle w:val="SubtleEmphasis"/>
          <w:i w:val="0"/>
          <w:color w:val="auto"/>
          <w:szCs w:val="24"/>
        </w:rPr>
        <w:t xml:space="preserve"> </w:t>
      </w:r>
      <w:r w:rsidR="009D05A1">
        <w:rPr>
          <w:rStyle w:val="SubtleEmphasis"/>
          <w:i w:val="0"/>
          <w:color w:val="auto"/>
          <w:szCs w:val="24"/>
        </w:rPr>
        <w:t xml:space="preserve"> </w:t>
      </w:r>
      <w:r>
        <w:rPr>
          <w:rStyle w:val="SubtleEmphasis"/>
          <w:i w:val="0"/>
          <w:color w:val="auto"/>
          <w:szCs w:val="24"/>
        </w:rPr>
        <w:t>BISE Gujranwala</w:t>
      </w:r>
      <w:r w:rsidR="009D05A1">
        <w:rPr>
          <w:rStyle w:val="SubtleEmphasis"/>
          <w:i w:val="0"/>
          <w:color w:val="auto"/>
          <w:szCs w:val="24"/>
        </w:rPr>
        <w:t xml:space="preserve">                                                         </w:t>
      </w:r>
      <w:r>
        <w:rPr>
          <w:rStyle w:val="SubtleEmphasis"/>
          <w:i w:val="0"/>
          <w:color w:val="auto"/>
          <w:szCs w:val="24"/>
        </w:rPr>
        <w:t>2011</w:t>
      </w:r>
    </w:p>
    <w:p w:rsidR="005121EB" w:rsidRDefault="00CD554D">
      <w:pPr>
        <w:rPr>
          <w:rStyle w:val="SubtleEmphasis"/>
          <w:i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>Matriculation</w:t>
      </w:r>
      <w:r w:rsidR="009D05A1">
        <w:rPr>
          <w:rStyle w:val="SubtleEmphasis"/>
          <w:i w:val="0"/>
          <w:color w:val="auto"/>
          <w:szCs w:val="24"/>
        </w:rPr>
        <w:t xml:space="preserve">                                             </w:t>
      </w:r>
      <w:r>
        <w:rPr>
          <w:rStyle w:val="SubtleEmphasis"/>
          <w:i w:val="0"/>
          <w:color w:val="auto"/>
          <w:szCs w:val="24"/>
        </w:rPr>
        <w:t xml:space="preserve">BISE Gujranwala                          </w:t>
      </w:r>
      <w:r w:rsidR="009D05A1">
        <w:rPr>
          <w:rStyle w:val="SubtleEmphasis"/>
          <w:i w:val="0"/>
          <w:color w:val="auto"/>
          <w:szCs w:val="24"/>
        </w:rPr>
        <w:t xml:space="preserve">                               </w:t>
      </w:r>
      <w:r>
        <w:rPr>
          <w:rStyle w:val="SubtleEmphasis"/>
          <w:i w:val="0"/>
          <w:color w:val="auto"/>
          <w:szCs w:val="24"/>
        </w:rPr>
        <w:t>2009</w:t>
      </w:r>
    </w:p>
    <w:p w:rsidR="005121EB" w:rsidRDefault="005121EB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  <w:bookmarkStart w:id="0" w:name="_GoBack"/>
      <w:bookmarkEnd w:id="0"/>
    </w:p>
    <w:p w:rsidR="005121EB" w:rsidRDefault="005121EB">
      <w:pPr>
        <w:pStyle w:val="NoSpacing"/>
        <w:rPr>
          <w:rStyle w:val="SubtleEmphasis"/>
          <w:b/>
          <w:i w:val="0"/>
          <w:color w:val="C00000"/>
          <w:sz w:val="28"/>
          <w:szCs w:val="24"/>
        </w:rPr>
      </w:pPr>
    </w:p>
    <w:p w:rsidR="005121EB" w:rsidRDefault="005121EB">
      <w:pPr>
        <w:pStyle w:val="Heading3"/>
        <w:rPr>
          <w:rStyle w:val="SubtleEmphasis"/>
          <w:u w:val="single"/>
        </w:rPr>
      </w:pPr>
    </w:p>
    <w:p w:rsidR="005121EB" w:rsidRDefault="005121EB">
      <w:pPr>
        <w:pStyle w:val="Heading3"/>
        <w:rPr>
          <w:rStyle w:val="SubtleEmphasis"/>
          <w:u w:val="single"/>
        </w:rPr>
      </w:pPr>
    </w:p>
    <w:p w:rsidR="005121EB" w:rsidRDefault="005121EB">
      <w:pPr>
        <w:rPr>
          <w:b/>
          <w:i/>
          <w:color w:val="7F7F7F"/>
        </w:rPr>
      </w:pPr>
    </w:p>
    <w:sectPr w:rsidR="005121EB" w:rsidSect="00512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C0248A"/>
    <w:lvl w:ilvl="0" w:tplc="DB829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F06C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2E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E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89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A7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6E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C4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A1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4640F7C"/>
    <w:lvl w:ilvl="0" w:tplc="9CCCC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B7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549E9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58AFE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4E4B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0CA2FB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8D23A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348EB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49E71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7C8EF2CE"/>
    <w:lvl w:ilvl="0" w:tplc="A176D0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4452E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E28F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8E8FE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76678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3C259D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C64C3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50CD4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B981C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2EF2863C"/>
    <w:lvl w:ilvl="0" w:tplc="295A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9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C4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AB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9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0B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2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CA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CB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7B45E56"/>
    <w:lvl w:ilvl="0" w:tplc="98322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39B8C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43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07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C3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CF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C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1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4047934"/>
    <w:lvl w:ilvl="0" w:tplc="ED927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554A5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00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A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29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64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A6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23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E0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CA20000"/>
    <w:lvl w:ilvl="0" w:tplc="27684EEA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E36AD3F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21867C7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6300559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CAE6773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8A6CB7C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1D4A2214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D30C1E24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A2FAF906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0F62C34"/>
    <w:lvl w:ilvl="0" w:tplc="3252E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E23A6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AD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EB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C2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22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F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C0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A3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9700AF8"/>
    <w:lvl w:ilvl="0" w:tplc="5D90B9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540A8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0F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A9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EB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D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E6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07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CFC87AC"/>
    <w:lvl w:ilvl="0" w:tplc="5DB0C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4B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2E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09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3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EA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8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4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8B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CD8B1AC"/>
    <w:lvl w:ilvl="0" w:tplc="1F322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4D46E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0F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B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0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8F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2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ED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0411D"/>
    <w:multiLevelType w:val="hybridMultilevel"/>
    <w:tmpl w:val="6F7ECFE2"/>
    <w:lvl w:ilvl="0" w:tplc="ED927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147E4"/>
    <w:multiLevelType w:val="multilevel"/>
    <w:tmpl w:val="78E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078B0"/>
    <w:multiLevelType w:val="hybridMultilevel"/>
    <w:tmpl w:val="7370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862D5"/>
    <w:multiLevelType w:val="multilevel"/>
    <w:tmpl w:val="7C5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E5386"/>
    <w:multiLevelType w:val="hybridMultilevel"/>
    <w:tmpl w:val="7F1CFD30"/>
    <w:lvl w:ilvl="0" w:tplc="855ECD06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15FEFB04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D0C1D98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91724462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6D03C8A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C4AEBE0E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D9A40CC4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36AEC5E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7C60DC54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CEC5A84"/>
    <w:multiLevelType w:val="hybridMultilevel"/>
    <w:tmpl w:val="9586AD8A"/>
    <w:lvl w:ilvl="0" w:tplc="ED927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242A7"/>
    <w:multiLevelType w:val="hybridMultilevel"/>
    <w:tmpl w:val="8A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6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21EB"/>
    <w:rsid w:val="00011817"/>
    <w:rsid w:val="00013190"/>
    <w:rsid w:val="00034BE9"/>
    <w:rsid w:val="000A6ED8"/>
    <w:rsid w:val="000D0F46"/>
    <w:rsid w:val="000F4F7C"/>
    <w:rsid w:val="00107E56"/>
    <w:rsid w:val="00121AE0"/>
    <w:rsid w:val="0013777D"/>
    <w:rsid w:val="001631E6"/>
    <w:rsid w:val="00186639"/>
    <w:rsid w:val="001D3317"/>
    <w:rsid w:val="00255DEC"/>
    <w:rsid w:val="00263FC4"/>
    <w:rsid w:val="00267FFC"/>
    <w:rsid w:val="0029311D"/>
    <w:rsid w:val="002F0D24"/>
    <w:rsid w:val="00300464"/>
    <w:rsid w:val="00331CA3"/>
    <w:rsid w:val="003512D9"/>
    <w:rsid w:val="00360FDA"/>
    <w:rsid w:val="003834D9"/>
    <w:rsid w:val="003D2727"/>
    <w:rsid w:val="00424B03"/>
    <w:rsid w:val="004B48A4"/>
    <w:rsid w:val="004E1DDC"/>
    <w:rsid w:val="005049DF"/>
    <w:rsid w:val="005121EB"/>
    <w:rsid w:val="00514FD0"/>
    <w:rsid w:val="00545991"/>
    <w:rsid w:val="00552E79"/>
    <w:rsid w:val="00563536"/>
    <w:rsid w:val="005915E6"/>
    <w:rsid w:val="005E1118"/>
    <w:rsid w:val="00613DE5"/>
    <w:rsid w:val="00644A32"/>
    <w:rsid w:val="00670624"/>
    <w:rsid w:val="00670A85"/>
    <w:rsid w:val="006A0918"/>
    <w:rsid w:val="006F315B"/>
    <w:rsid w:val="00710924"/>
    <w:rsid w:val="00715C55"/>
    <w:rsid w:val="00786F7B"/>
    <w:rsid w:val="007C532B"/>
    <w:rsid w:val="007C766C"/>
    <w:rsid w:val="00800638"/>
    <w:rsid w:val="00866C34"/>
    <w:rsid w:val="008952E1"/>
    <w:rsid w:val="008959E0"/>
    <w:rsid w:val="008A6D48"/>
    <w:rsid w:val="008E0DC2"/>
    <w:rsid w:val="00935DFF"/>
    <w:rsid w:val="009425B7"/>
    <w:rsid w:val="00994B49"/>
    <w:rsid w:val="009A200D"/>
    <w:rsid w:val="009C1289"/>
    <w:rsid w:val="009D05A1"/>
    <w:rsid w:val="009D257F"/>
    <w:rsid w:val="009E6EF2"/>
    <w:rsid w:val="009F11ED"/>
    <w:rsid w:val="00A216EA"/>
    <w:rsid w:val="00A241E2"/>
    <w:rsid w:val="00A63357"/>
    <w:rsid w:val="00A8182C"/>
    <w:rsid w:val="00AD3D46"/>
    <w:rsid w:val="00AD78F8"/>
    <w:rsid w:val="00AE7CC9"/>
    <w:rsid w:val="00B44521"/>
    <w:rsid w:val="00B46D01"/>
    <w:rsid w:val="00B56994"/>
    <w:rsid w:val="00B56BEE"/>
    <w:rsid w:val="00B56C2F"/>
    <w:rsid w:val="00C03ECB"/>
    <w:rsid w:val="00C11F32"/>
    <w:rsid w:val="00C544FA"/>
    <w:rsid w:val="00C77713"/>
    <w:rsid w:val="00CB3AA2"/>
    <w:rsid w:val="00CD554D"/>
    <w:rsid w:val="00CD607D"/>
    <w:rsid w:val="00D065D9"/>
    <w:rsid w:val="00D3071E"/>
    <w:rsid w:val="00D94B83"/>
    <w:rsid w:val="00DA5ED7"/>
    <w:rsid w:val="00E20363"/>
    <w:rsid w:val="00E307BB"/>
    <w:rsid w:val="00E5252A"/>
    <w:rsid w:val="00E64AFB"/>
    <w:rsid w:val="00EB78D1"/>
    <w:rsid w:val="00ED7EFC"/>
    <w:rsid w:val="00EF5CAB"/>
    <w:rsid w:val="00F5758E"/>
    <w:rsid w:val="00F746DC"/>
    <w:rsid w:val="00F9371B"/>
    <w:rsid w:val="00F966BA"/>
    <w:rsid w:val="00FB5BB0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EB"/>
  </w:style>
  <w:style w:type="paragraph" w:styleId="Heading1">
    <w:name w:val="heading 1"/>
    <w:basedOn w:val="Normal"/>
    <w:next w:val="Normal"/>
    <w:link w:val="Heading1Char"/>
    <w:uiPriority w:val="9"/>
    <w:qFormat/>
    <w:rsid w:val="0051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1EB"/>
    <w:pPr>
      <w:keepNext/>
      <w:pBdr>
        <w:bottom w:val="single" w:sz="6" w:space="1" w:color="800000"/>
      </w:pBdr>
      <w:shd w:val="pct20" w:color="auto" w:fill="auto"/>
      <w:spacing w:after="0" w:line="240" w:lineRule="auto"/>
      <w:outlineLvl w:val="1"/>
    </w:pPr>
    <w:rPr>
      <w:rFonts w:ascii="Arial" w:hAnsi="Arial" w:cs="Arial"/>
      <w:b/>
      <w:bCs/>
      <w:i/>
      <w:iCs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1E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1EB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5121EB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121EB"/>
    <w:rPr>
      <w:rFonts w:ascii="Arial" w:eastAsiaTheme="minorEastAsia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1EB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EB"/>
    <w:rPr>
      <w:rFonts w:ascii="Arial" w:eastAsiaTheme="minorEastAsia" w:hAnsi="Arial" w:cs="Arial"/>
      <w:b/>
      <w:bCs/>
      <w:i/>
      <w:iCs/>
      <w:caps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5121EB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EB"/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21EB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121EB"/>
    <w:pPr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1EB"/>
    <w:rPr>
      <w:rFonts w:ascii="Times New Roman" w:eastAsiaTheme="minorEastAsia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1EB"/>
    <w:pPr>
      <w:ind w:left="720"/>
      <w:contextualSpacing/>
    </w:pPr>
  </w:style>
  <w:style w:type="paragraph" w:styleId="NoSpacing">
    <w:name w:val="No Spacing"/>
    <w:uiPriority w:val="1"/>
    <w:qFormat/>
    <w:rsid w:val="00512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51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21E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121E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51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B"/>
  </w:style>
  <w:style w:type="paragraph" w:styleId="Footer">
    <w:name w:val="footer"/>
    <w:basedOn w:val="Normal"/>
    <w:link w:val="FooterChar"/>
    <w:uiPriority w:val="99"/>
    <w:rsid w:val="0051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B"/>
  </w:style>
  <w:style w:type="character" w:styleId="Hyperlink">
    <w:name w:val="Hyperlink"/>
    <w:basedOn w:val="DefaultParagraphFont"/>
    <w:uiPriority w:val="99"/>
    <w:unhideWhenUsed/>
    <w:rsid w:val="00263FC4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60F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0B77-2AD5-451A-8C48-24C4F48F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Qamar</dc:creator>
  <cp:lastModifiedBy>Pc3</cp:lastModifiedBy>
  <cp:revision>54</cp:revision>
  <dcterms:created xsi:type="dcterms:W3CDTF">2014-09-20T08:25:00Z</dcterms:created>
  <dcterms:modified xsi:type="dcterms:W3CDTF">2016-02-15T10:44:00Z</dcterms:modified>
</cp:coreProperties>
</file>