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B" w:rsidRPr="00E6221A" w:rsidRDefault="00E6221A">
      <w:pPr>
        <w:jc w:val="both"/>
        <w:rPr>
          <w:rFonts w:ascii="Palatino Linotype" w:hAnsi="Palatino Linotype"/>
          <w:b/>
          <w:sz w:val="30"/>
        </w:rPr>
      </w:pPr>
      <w:r>
        <w:rPr>
          <w:rFonts w:ascii="Palatino Linotype" w:hAnsi="Palatino Linotype"/>
          <w:b/>
          <w:sz w:val="30"/>
        </w:rPr>
        <w:t xml:space="preserve">                                            </w:t>
      </w:r>
      <w:r w:rsidR="00153C6B" w:rsidRPr="00395860">
        <w:rPr>
          <w:rFonts w:ascii="Palatino Linotype" w:hAnsi="Palatino Linotype"/>
          <w:b/>
          <w:szCs w:val="24"/>
          <w:u w:val="double"/>
        </w:rPr>
        <w:t>CURRICULUM VITAE</w:t>
      </w:r>
      <w:r w:rsidR="00917CFB">
        <w:rPr>
          <w:rFonts w:ascii="Palatino Linotype" w:hAnsi="Palatino Linotype"/>
          <w:noProof/>
          <w:szCs w:val="24"/>
        </w:rPr>
        <w:t xml:space="preserve">                                </w:t>
      </w:r>
    </w:p>
    <w:p w:rsidR="00153C6B" w:rsidRPr="00395860" w:rsidRDefault="00917CFB">
      <w:pPr>
        <w:jc w:val="both"/>
        <w:rPr>
          <w:rFonts w:ascii="Palatino Linotype" w:hAnsi="Palatino Linotype"/>
          <w:b/>
          <w:szCs w:val="24"/>
          <w:u w:val="double"/>
        </w:rPr>
      </w:pPr>
      <w:r>
        <w:rPr>
          <w:rFonts w:ascii="Palatino Linotype" w:hAnsi="Palatino Linotype"/>
          <w:noProof/>
          <w:szCs w:val="24"/>
        </w:rPr>
        <w:t xml:space="preserve">                                                         </w:t>
      </w:r>
    </w:p>
    <w:p w:rsidR="002F3DD9" w:rsidRDefault="00153C6B" w:rsidP="002F3DD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395860">
        <w:rPr>
          <w:rFonts w:ascii="Palatino Linotype" w:hAnsi="Palatino Linotype"/>
          <w:b/>
          <w:szCs w:val="24"/>
        </w:rPr>
        <w:t xml:space="preserve"> </w:t>
      </w:r>
    </w:p>
    <w:p w:rsidR="002F3DD9" w:rsidRDefault="002F3DD9" w:rsidP="002F3DD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2F3DD9" w:rsidRDefault="002F3DD9" w:rsidP="002F3DD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10A6F5E0" wp14:editId="703345F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DD9" w:rsidRDefault="002F3DD9" w:rsidP="002F3DD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2F3DD9" w:rsidRDefault="002F3DD9" w:rsidP="002F3DD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259715</w:t>
      </w:r>
      <w:proofErr w:type="gramEnd"/>
    </w:p>
    <w:p w:rsidR="002F3DD9" w:rsidRDefault="002F3DD9" w:rsidP="002F3DD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10" w:history="1">
        <w:r w:rsidRPr="00817DA4">
          <w:rPr>
            <w:rStyle w:val="Hyperlink"/>
          </w:rPr>
          <w:t>gulfjobseeker@gmail.com</w:t>
        </w:r>
      </w:hyperlink>
    </w:p>
    <w:p w:rsidR="002F3DD9" w:rsidRDefault="002F3DD9" w:rsidP="002F3DD9"/>
    <w:p w:rsidR="00857B27" w:rsidRPr="00631C69" w:rsidRDefault="00857B27" w:rsidP="002F3DD9">
      <w:pPr>
        <w:jc w:val="both"/>
        <w:rPr>
          <w:rFonts w:ascii="Palatino Linotype" w:hAnsi="Palatino Linotype"/>
          <w:b/>
          <w:szCs w:val="24"/>
        </w:rPr>
      </w:pPr>
    </w:p>
    <w:p w:rsidR="00153C6B" w:rsidRPr="00631C69" w:rsidRDefault="00153C6B">
      <w:pPr>
        <w:tabs>
          <w:tab w:val="left" w:pos="3703"/>
        </w:tabs>
        <w:ind w:right="-871"/>
        <w:rPr>
          <w:rFonts w:ascii="Palatino Linotype" w:hAnsi="Palatino Linotype"/>
          <w:b/>
          <w:szCs w:val="24"/>
        </w:rPr>
      </w:pPr>
      <w:r w:rsidRPr="00631C69">
        <w:rPr>
          <w:rFonts w:ascii="Palatino Linotype" w:hAnsi="Palatino Linotype"/>
          <w:b/>
          <w:szCs w:val="24"/>
        </w:rPr>
        <w:t xml:space="preserve">                                                     </w:t>
      </w:r>
    </w:p>
    <w:p w:rsidR="00153C6B" w:rsidRPr="00395860" w:rsidRDefault="00153C6B" w:rsidP="00DE6229">
      <w:pPr>
        <w:tabs>
          <w:tab w:val="right" w:pos="9360"/>
        </w:tabs>
        <w:spacing w:before="120" w:after="120"/>
        <w:jc w:val="both"/>
        <w:rPr>
          <w:rFonts w:ascii="Palatino Linotype" w:hAnsi="Palatino Linotype"/>
          <w:b/>
          <w:caps/>
          <w:szCs w:val="24"/>
          <w:u w:val="single"/>
        </w:rPr>
      </w:pPr>
      <w:r w:rsidRPr="00395860">
        <w:rPr>
          <w:rFonts w:ascii="Palatino Linotype" w:hAnsi="Palatino Linotype"/>
          <w:b/>
          <w:caps/>
          <w:szCs w:val="24"/>
          <w:u w:val="single"/>
        </w:rPr>
        <w:t>Career OBJECTIVE</w:t>
      </w:r>
    </w:p>
    <w:p w:rsidR="00153C6B" w:rsidRPr="00631C69" w:rsidRDefault="00153C6B">
      <w:pPr>
        <w:tabs>
          <w:tab w:val="left" w:pos="8640"/>
          <w:tab w:val="left" w:pos="8820"/>
        </w:tabs>
        <w:spacing w:before="120" w:after="240"/>
        <w:jc w:val="both"/>
        <w:rPr>
          <w:rFonts w:ascii="Palatino Linotype" w:hAnsi="Palatino Linotype"/>
          <w:b/>
          <w:szCs w:val="24"/>
        </w:rPr>
      </w:pPr>
      <w:r w:rsidRPr="00631C69">
        <w:rPr>
          <w:rFonts w:ascii="Palatino Linotype" w:hAnsi="Palatino Linotype"/>
          <w:b/>
          <w:szCs w:val="24"/>
        </w:rPr>
        <w:t>To secure a challenging position in the field of optometry where my education and experience can be fully utilized and where I can make a signific</w:t>
      </w:r>
      <w:r w:rsidR="002C2D49">
        <w:rPr>
          <w:rFonts w:ascii="Palatino Linotype" w:hAnsi="Palatino Linotype"/>
          <w:b/>
          <w:szCs w:val="24"/>
        </w:rPr>
        <w:t xml:space="preserve">ant contribution to my </w:t>
      </w:r>
      <w:proofErr w:type="spellStart"/>
      <w:r w:rsidRPr="00631C69">
        <w:rPr>
          <w:rFonts w:ascii="Palatino Linotype" w:hAnsi="Palatino Linotype"/>
          <w:b/>
          <w:szCs w:val="24"/>
        </w:rPr>
        <w:t>self</w:t>
      </w:r>
      <w:r w:rsidR="002C2D49">
        <w:rPr>
          <w:rFonts w:ascii="Palatino Linotype" w:hAnsi="Palatino Linotype"/>
          <w:b/>
          <w:szCs w:val="24"/>
        </w:rPr>
        <w:t xml:space="preserve"> employee</w:t>
      </w:r>
      <w:proofErr w:type="spellEnd"/>
      <w:r w:rsidR="002C2D49">
        <w:rPr>
          <w:rFonts w:ascii="Palatino Linotype" w:hAnsi="Palatino Linotype"/>
          <w:b/>
          <w:szCs w:val="24"/>
        </w:rPr>
        <w:t xml:space="preserve"> </w:t>
      </w:r>
      <w:r w:rsidRPr="00631C69">
        <w:rPr>
          <w:rFonts w:ascii="Palatino Linotype" w:hAnsi="Palatino Linotype"/>
          <w:b/>
          <w:szCs w:val="24"/>
        </w:rPr>
        <w:t>and society.</w:t>
      </w:r>
    </w:p>
    <w:p w:rsidR="00153C6B" w:rsidRPr="00631C69" w:rsidRDefault="00153C6B">
      <w:pPr>
        <w:spacing w:before="120" w:after="120"/>
        <w:jc w:val="both"/>
        <w:rPr>
          <w:rFonts w:ascii="Palatino Linotype" w:hAnsi="Palatino Linotype"/>
          <w:b/>
          <w:caps/>
          <w:szCs w:val="24"/>
          <w:u w:val="single"/>
        </w:rPr>
      </w:pPr>
      <w:r w:rsidRPr="00395860">
        <w:rPr>
          <w:rFonts w:ascii="Palatino Linotype" w:hAnsi="Palatino Linotype"/>
          <w:b/>
          <w:caps/>
          <w:szCs w:val="24"/>
          <w:u w:val="single"/>
          <w:lang w:val="en-AU"/>
        </w:rPr>
        <w:t>Training</w:t>
      </w:r>
      <w:r w:rsidRPr="00395860">
        <w:rPr>
          <w:rFonts w:ascii="Palatino Linotype" w:hAnsi="Palatino Linotype"/>
          <w:b/>
          <w:caps/>
          <w:szCs w:val="24"/>
          <w:u w:val="single"/>
        </w:rPr>
        <w:t xml:space="preserve"> experience</w:t>
      </w:r>
    </w:p>
    <w:p w:rsidR="00153C6B" w:rsidRPr="00631C69" w:rsidRDefault="00153C6B">
      <w:pPr>
        <w:rPr>
          <w:rFonts w:ascii="Palatino Linotype" w:hAnsi="Palatino Linotype"/>
          <w:b/>
          <w:sz w:val="22"/>
          <w:szCs w:val="22"/>
        </w:rPr>
      </w:pPr>
      <w:r w:rsidRPr="00631C69">
        <w:rPr>
          <w:rFonts w:ascii="Palatino Linotype" w:hAnsi="Palatino Linotype"/>
          <w:b/>
          <w:sz w:val="22"/>
          <w:szCs w:val="22"/>
        </w:rPr>
        <w:t xml:space="preserve"> Internship from EYE </w:t>
      </w:r>
      <w:proofErr w:type="gramStart"/>
      <w:r w:rsidRPr="00631C69">
        <w:rPr>
          <w:rFonts w:ascii="Palatino Linotype" w:hAnsi="Palatino Linotype"/>
          <w:b/>
          <w:sz w:val="22"/>
          <w:szCs w:val="22"/>
        </w:rPr>
        <w:t>7  HOSPITAL</w:t>
      </w:r>
      <w:proofErr w:type="gramEnd"/>
      <w:r w:rsidRPr="00631C69">
        <w:rPr>
          <w:rFonts w:ascii="Palatino Linotype" w:hAnsi="Palatino Linotype"/>
          <w:b/>
          <w:sz w:val="22"/>
          <w:szCs w:val="22"/>
        </w:rPr>
        <w:t xml:space="preserve">(CHAUDHARY EYE CENTRE &amp; LASER VISION) NEW DELHI </w:t>
      </w:r>
    </w:p>
    <w:p w:rsidR="00153C6B" w:rsidRPr="00395860" w:rsidRDefault="00153C6B">
      <w:pPr>
        <w:rPr>
          <w:rFonts w:ascii="Palatino Linotype" w:hAnsi="Palatino Linotype"/>
          <w:b/>
          <w:i/>
          <w:szCs w:val="24"/>
        </w:rPr>
      </w:pPr>
    </w:p>
    <w:p w:rsidR="00153C6B" w:rsidRDefault="00153C6B">
      <w:pPr>
        <w:rPr>
          <w:rFonts w:ascii="Palatino Linotype" w:hAnsi="Palatino Linotype"/>
          <w:b/>
          <w:szCs w:val="24"/>
          <w:u w:val="single"/>
          <w:lang w:val="en-AU"/>
        </w:rPr>
      </w:pPr>
      <w:r w:rsidRPr="00395860">
        <w:rPr>
          <w:rFonts w:ascii="Palatino Linotype" w:hAnsi="Palatino Linotype"/>
          <w:b/>
          <w:szCs w:val="24"/>
          <w:u w:val="single"/>
          <w:lang w:val="en-AU"/>
        </w:rPr>
        <w:t xml:space="preserve">WORK EXPERIENCE </w:t>
      </w:r>
      <w:proofErr w:type="gramStart"/>
      <w:r w:rsidRPr="00395860">
        <w:rPr>
          <w:rFonts w:ascii="Palatino Linotype" w:hAnsi="Palatino Linotype"/>
          <w:b/>
          <w:szCs w:val="24"/>
          <w:u w:val="single"/>
          <w:lang w:val="en-AU"/>
        </w:rPr>
        <w:t>( TOTAL</w:t>
      </w:r>
      <w:proofErr w:type="gramEnd"/>
      <w:r w:rsidRPr="00395860">
        <w:rPr>
          <w:rFonts w:ascii="Palatino Linotype" w:hAnsi="Palatino Linotype"/>
          <w:b/>
          <w:szCs w:val="24"/>
          <w:u w:val="single"/>
          <w:lang w:val="en-AU"/>
        </w:rPr>
        <w:t xml:space="preserve">- </w:t>
      </w:r>
      <w:r w:rsidR="008A215A">
        <w:rPr>
          <w:rFonts w:ascii="Palatino Linotype" w:hAnsi="Palatino Linotype"/>
          <w:b/>
          <w:szCs w:val="24"/>
          <w:u w:val="single"/>
          <w:lang w:val="en-AU"/>
        </w:rPr>
        <w:t>2 Years</w:t>
      </w:r>
      <w:r w:rsidRPr="00395860">
        <w:rPr>
          <w:rFonts w:ascii="Palatino Linotype" w:hAnsi="Palatino Linotype"/>
          <w:b/>
          <w:szCs w:val="24"/>
          <w:u w:val="single"/>
          <w:lang w:val="en-AU"/>
        </w:rPr>
        <w:t>)</w:t>
      </w:r>
    </w:p>
    <w:p w:rsidR="00631C69" w:rsidRPr="00F732CA" w:rsidRDefault="00631C69" w:rsidP="00631C69">
      <w:pPr>
        <w:pStyle w:val="PlainTex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Pr="004553EB">
        <w:rPr>
          <w:rFonts w:ascii="Cambria" w:hAnsi="Cambria"/>
          <w:b/>
          <w:sz w:val="22"/>
          <w:szCs w:val="22"/>
        </w:rPr>
        <w:t xml:space="preserve">: </w:t>
      </w:r>
      <w:r>
        <w:rPr>
          <w:rFonts w:ascii="Cambria" w:hAnsi="Cambria"/>
          <w:b/>
          <w:sz w:val="24"/>
          <w:szCs w:val="24"/>
          <w:u w:val="single"/>
        </w:rPr>
        <w:t>Lenskart.com</w:t>
      </w:r>
    </w:p>
    <w:p w:rsidR="00631C69" w:rsidRPr="004553EB" w:rsidRDefault="00631C69" w:rsidP="00631C69">
      <w:pPr>
        <w:pStyle w:val="PlainText"/>
        <w:jc w:val="both"/>
        <w:rPr>
          <w:rFonts w:ascii="Cambria" w:hAnsi="Cambri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4664"/>
      </w:tblGrid>
      <w:tr w:rsidR="00631C69" w:rsidRPr="004553EB" w:rsidTr="00153C6B">
        <w:trPr>
          <w:trHeight w:val="395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Lenskart</w:t>
            </w:r>
            <w:proofErr w:type="spellEnd"/>
          </w:p>
        </w:tc>
      </w:tr>
      <w:tr w:rsidR="00631C69" w:rsidRPr="004553EB" w:rsidTr="00153C6B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773F22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July</w:t>
            </w:r>
            <w:r w:rsidR="00631C6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403E9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2015 </w:t>
            </w:r>
            <w:r w:rsidR="00631C6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to till now</w:t>
            </w:r>
          </w:p>
        </w:tc>
      </w:tr>
      <w:tr w:rsidR="00631C69" w:rsidRPr="004553EB" w:rsidTr="00153C6B">
        <w:trPr>
          <w:trHeight w:val="32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Role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Sr.</w:t>
            </w:r>
            <w:r w:rsidRPr="004553E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Optometrist</w:t>
            </w:r>
            <w:proofErr w:type="spellEnd"/>
          </w:p>
        </w:tc>
      </w:tr>
      <w:tr w:rsidR="00631C69" w:rsidRPr="004553EB" w:rsidTr="002F3DD9">
        <w:trPr>
          <w:trHeight w:val="32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9" w:rsidRPr="004553EB" w:rsidRDefault="00631C69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54F7C" w:rsidRDefault="00554F7C" w:rsidP="00631C69">
      <w:pPr>
        <w:pStyle w:val="Cog-body"/>
        <w:ind w:left="0"/>
        <w:jc w:val="left"/>
        <w:rPr>
          <w:rFonts w:ascii="Cambria" w:hAnsi="Cambria" w:cs="Arial"/>
          <w:b/>
          <w:sz w:val="22"/>
          <w:szCs w:val="22"/>
          <w:u w:val="single"/>
        </w:rPr>
      </w:pPr>
    </w:p>
    <w:p w:rsidR="00631C69" w:rsidRPr="004553EB" w:rsidRDefault="00631C69" w:rsidP="00631C69">
      <w:pPr>
        <w:pStyle w:val="Cog-body"/>
        <w:ind w:left="0"/>
        <w:jc w:val="left"/>
        <w:rPr>
          <w:rFonts w:ascii="Cambria" w:hAnsi="Cambria" w:cs="Arial"/>
          <w:b/>
          <w:sz w:val="22"/>
          <w:szCs w:val="22"/>
          <w:u w:val="single"/>
        </w:rPr>
      </w:pPr>
      <w:r w:rsidRPr="004553EB">
        <w:rPr>
          <w:rFonts w:ascii="Cambria" w:hAnsi="Cambria" w:cs="Arial"/>
          <w:b/>
          <w:sz w:val="22"/>
          <w:szCs w:val="22"/>
          <w:u w:val="single"/>
        </w:rPr>
        <w:t>JOB DESCRIPTION:</w:t>
      </w:r>
      <w:r w:rsidR="00E6221A" w:rsidRPr="00E6221A">
        <w:rPr>
          <w:rFonts w:ascii="Cambria" w:hAnsi="Cambria"/>
          <w:b/>
          <w:noProof/>
          <w:sz w:val="22"/>
          <w:szCs w:val="22"/>
        </w:rPr>
        <w:t xml:space="preserve"> 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Re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>fraction</w:t>
      </w: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917CFB" w:rsidRPr="00917CFB">
        <w:rPr>
          <w:rFonts w:ascii="Palatino Linotype" w:hAnsi="Palatino Linotype"/>
          <w:noProof/>
        </w:rPr>
        <w:t xml:space="preserve"> 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Contact lens dispensing.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Slit lamp examination.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Quality check-Pre &amp; Post QC of Spectacles.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Troubles shoot handling.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Customer complaint resolution.</w:t>
      </w:r>
    </w:p>
    <w:p w:rsidR="00631C69" w:rsidRPr="004553EB" w:rsidRDefault="00403E9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Difference types </w:t>
      </w:r>
      <w:proofErr w:type="gramStart"/>
      <w:r>
        <w:rPr>
          <w:rFonts w:ascii="Cambria" w:hAnsi="Cambria" w:cs="Arial"/>
          <w:b/>
          <w:bCs/>
          <w:color w:val="000000"/>
          <w:sz w:val="22"/>
          <w:szCs w:val="22"/>
        </w:rPr>
        <w:t>of  Lens</w:t>
      </w:r>
      <w:proofErr w:type="gram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explanation.</w:t>
      </w:r>
    </w:p>
    <w:p w:rsidR="00631C69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 xml:space="preserve">Maintenance of store and </w:t>
      </w:r>
      <w:proofErr w:type="spellStart"/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equipments</w:t>
      </w:r>
      <w:proofErr w:type="spellEnd"/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E6221A">
        <w:rPr>
          <w:rFonts w:ascii="Cambria" w:hAnsi="Cambria" w:cs="Arial"/>
          <w:b/>
          <w:bCs/>
          <w:color w:val="000000"/>
          <w:sz w:val="22"/>
          <w:szCs w:val="22"/>
        </w:rPr>
        <w:t xml:space="preserve">   </w:t>
      </w:r>
    </w:p>
    <w:p w:rsidR="00E6221A" w:rsidRPr="004553EB" w:rsidRDefault="00E6221A" w:rsidP="00E6221A">
      <w:pPr>
        <w:pStyle w:val="NormalWeb"/>
        <w:ind w:left="720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E6221A" w:rsidRDefault="00E6221A" w:rsidP="00631C69">
      <w:pPr>
        <w:pStyle w:val="PlainText"/>
        <w:jc w:val="both"/>
        <w:rPr>
          <w:rFonts w:ascii="Cambria" w:hAnsi="Cambria"/>
          <w:b/>
          <w:sz w:val="22"/>
          <w:szCs w:val="22"/>
        </w:rPr>
      </w:pPr>
    </w:p>
    <w:p w:rsidR="00E6221A" w:rsidRDefault="00E6221A" w:rsidP="00631C69">
      <w:pPr>
        <w:pStyle w:val="PlainText"/>
        <w:jc w:val="both"/>
        <w:rPr>
          <w:rFonts w:ascii="Cambria" w:hAnsi="Cambria"/>
          <w:b/>
          <w:sz w:val="22"/>
          <w:szCs w:val="22"/>
        </w:rPr>
      </w:pPr>
    </w:p>
    <w:p w:rsidR="00E6221A" w:rsidRDefault="00E6221A" w:rsidP="00631C69">
      <w:pPr>
        <w:pStyle w:val="PlainText"/>
        <w:jc w:val="both"/>
        <w:rPr>
          <w:rFonts w:ascii="Cambria" w:hAnsi="Cambria"/>
          <w:b/>
          <w:sz w:val="22"/>
          <w:szCs w:val="22"/>
        </w:rPr>
      </w:pPr>
    </w:p>
    <w:p w:rsidR="00631C69" w:rsidRPr="004553EB" w:rsidRDefault="00631C69" w:rsidP="00631C69">
      <w:pPr>
        <w:pStyle w:val="PlainText"/>
        <w:jc w:val="both"/>
        <w:rPr>
          <w:rFonts w:ascii="Cambria" w:hAnsi="Cambria" w:cs="Arial"/>
          <w:b/>
          <w:bCs/>
          <w:iCs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2</w:t>
      </w:r>
      <w:r>
        <w:rPr>
          <w:rFonts w:ascii="Cambria" w:hAnsi="Cambria"/>
          <w:b/>
          <w:i/>
          <w:sz w:val="22"/>
          <w:szCs w:val="22"/>
        </w:rPr>
        <w:t>:</w:t>
      </w:r>
      <w:r w:rsidRPr="004553EB">
        <w:rPr>
          <w:rFonts w:ascii="Cambria" w:hAnsi="Cambria"/>
          <w:b/>
          <w:i/>
          <w:sz w:val="22"/>
          <w:szCs w:val="22"/>
        </w:rPr>
        <w:t xml:space="preserve"> </w:t>
      </w:r>
      <w:r w:rsidRPr="004553EB">
        <w:rPr>
          <w:rFonts w:ascii="Cambria" w:hAnsi="Cambria"/>
          <w:b/>
          <w:sz w:val="24"/>
          <w:szCs w:val="24"/>
          <w:u w:val="single"/>
        </w:rPr>
        <w:t xml:space="preserve"> Titan Eye+</w:t>
      </w:r>
    </w:p>
    <w:p w:rsidR="00631C69" w:rsidRPr="004553EB" w:rsidRDefault="00631C69" w:rsidP="00631C69">
      <w:pPr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4664"/>
      </w:tblGrid>
      <w:tr w:rsidR="00631C69" w:rsidRPr="004553EB" w:rsidTr="00153C6B">
        <w:trPr>
          <w:trHeight w:val="350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Organization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Titan Eye+</w:t>
            </w:r>
          </w:p>
        </w:tc>
      </w:tr>
      <w:tr w:rsidR="00631C69" w:rsidRPr="004553EB" w:rsidTr="00153C6B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947412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May 2014 to A</w:t>
            </w:r>
            <w:r w:rsidR="00631C69">
              <w:rPr>
                <w:rFonts w:ascii="Cambria" w:hAnsi="Cambria" w:cs="Arial"/>
                <w:b/>
                <w:bCs/>
                <w:sz w:val="22"/>
                <w:szCs w:val="22"/>
              </w:rPr>
              <w:t>pril 2015</w:t>
            </w:r>
          </w:p>
        </w:tc>
      </w:tr>
      <w:tr w:rsidR="00631C69" w:rsidRPr="004553EB" w:rsidTr="00153C6B">
        <w:trPr>
          <w:trHeight w:val="32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Role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Optometrist</w:t>
            </w:r>
          </w:p>
        </w:tc>
      </w:tr>
      <w:tr w:rsidR="00631C69" w:rsidRPr="004553EB" w:rsidTr="002F3DD9">
        <w:trPr>
          <w:trHeight w:val="32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9" w:rsidRPr="004553EB" w:rsidRDefault="00631C69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1C69" w:rsidRPr="004553EB" w:rsidTr="00153C6B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1C69" w:rsidRPr="004553EB" w:rsidRDefault="00631C69" w:rsidP="00631C69">
      <w:pPr>
        <w:pStyle w:val="PlainText"/>
        <w:jc w:val="both"/>
        <w:rPr>
          <w:rFonts w:ascii="Cambria" w:hAnsi="Cambria"/>
          <w:b/>
          <w:sz w:val="22"/>
          <w:szCs w:val="22"/>
        </w:rPr>
      </w:pPr>
    </w:p>
    <w:p w:rsidR="00631C69" w:rsidRDefault="00631C69" w:rsidP="00631C69">
      <w:pPr>
        <w:pStyle w:val="Cog-body"/>
        <w:ind w:left="0"/>
        <w:jc w:val="left"/>
        <w:rPr>
          <w:rFonts w:ascii="Cambria" w:hAnsi="Cambria" w:cs="Arial"/>
          <w:b/>
          <w:sz w:val="22"/>
          <w:szCs w:val="22"/>
          <w:u w:val="single"/>
        </w:rPr>
      </w:pPr>
      <w:r w:rsidRPr="004553EB">
        <w:rPr>
          <w:rFonts w:ascii="Cambria" w:hAnsi="Cambria" w:cs="Arial"/>
          <w:b/>
          <w:sz w:val="22"/>
          <w:szCs w:val="22"/>
          <w:u w:val="single"/>
        </w:rPr>
        <w:t>JOB DESCRIPTION:</w:t>
      </w:r>
    </w:p>
    <w:p w:rsidR="00631C69" w:rsidRPr="00CC2C67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Refraction: Zero error eye testing.</w:t>
      </w:r>
    </w:p>
    <w:p w:rsidR="00631C69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Contact lens dispensing.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Refraction.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Slit lamp examination.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Quality check-Pre &amp; Post QC of Spectacles.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Troubles shoot handling.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Customer complaint resolution.</w:t>
      </w:r>
    </w:p>
    <w:p w:rsidR="00631C69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Retail metrics.</w:t>
      </w:r>
    </w:p>
    <w:p w:rsidR="00631C69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6F3044">
        <w:rPr>
          <w:rFonts w:ascii="Cambria" w:hAnsi="Cambria" w:cs="Arial"/>
          <w:b/>
          <w:bCs/>
          <w:color w:val="000000"/>
          <w:sz w:val="22"/>
          <w:szCs w:val="22"/>
        </w:rPr>
        <w:t xml:space="preserve">Maintenance of store and </w:t>
      </w:r>
      <w:proofErr w:type="spellStart"/>
      <w:r w:rsidRPr="006F3044">
        <w:rPr>
          <w:rFonts w:ascii="Cambria" w:hAnsi="Cambria" w:cs="Arial"/>
          <w:b/>
          <w:bCs/>
          <w:color w:val="000000"/>
          <w:sz w:val="22"/>
          <w:szCs w:val="22"/>
        </w:rPr>
        <w:t>equipments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>.</w:t>
      </w:r>
    </w:p>
    <w:p w:rsidR="00631C69" w:rsidRPr="004553EB" w:rsidRDefault="00631C69" w:rsidP="00631C69">
      <w:pPr>
        <w:pStyle w:val="PlainText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2"/>
          <w:szCs w:val="22"/>
        </w:rPr>
        <w:t>3</w:t>
      </w:r>
      <w:r w:rsidRPr="004553EB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  <w:u w:val="single"/>
        </w:rPr>
        <w:t xml:space="preserve">Rotary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Lalpur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 xml:space="preserve"> eye hospital</w:t>
      </w:r>
    </w:p>
    <w:p w:rsidR="00631C69" w:rsidRPr="004553EB" w:rsidRDefault="00631C69" w:rsidP="00631C69">
      <w:pPr>
        <w:pStyle w:val="PlainText"/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3"/>
        <w:gridCol w:w="4664"/>
      </w:tblGrid>
      <w:tr w:rsidR="00631C69" w:rsidRPr="004553EB" w:rsidTr="00153C6B">
        <w:trPr>
          <w:trHeight w:val="368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Rotary </w:t>
            </w:r>
            <w:proofErr w:type="spellStart"/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Lalpur</w:t>
            </w:r>
            <w:proofErr w:type="spellEnd"/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 eye hospital</w:t>
            </w:r>
          </w:p>
        </w:tc>
      </w:tr>
      <w:tr w:rsidR="00631C69" w:rsidRPr="004553EB" w:rsidTr="00153C6B"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Duration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947412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August 2013 to  </w:t>
            </w:r>
            <w:r w:rsidR="00162386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03E99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February 2014</w:t>
            </w:r>
          </w:p>
        </w:tc>
      </w:tr>
      <w:tr w:rsidR="00631C69" w:rsidRPr="004553EB" w:rsidTr="00153C6B">
        <w:trPr>
          <w:trHeight w:val="32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sz w:val="22"/>
                <w:szCs w:val="22"/>
              </w:rPr>
              <w:t>Role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C69" w:rsidRPr="004553EB" w:rsidRDefault="00631C69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4553EB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Optometrist</w:t>
            </w:r>
          </w:p>
        </w:tc>
      </w:tr>
      <w:tr w:rsidR="00631C69" w:rsidRPr="004553EB" w:rsidTr="002F3DD9">
        <w:trPr>
          <w:trHeight w:val="323"/>
        </w:trPr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9" w:rsidRPr="004553EB" w:rsidRDefault="00631C69" w:rsidP="00153C6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C69" w:rsidRPr="004553EB" w:rsidRDefault="00631C69" w:rsidP="00153C6B">
            <w:pPr>
              <w:pStyle w:val="Cog-body"/>
              <w:ind w:left="0"/>
              <w:jc w:val="left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31C69" w:rsidRPr="004553EB" w:rsidRDefault="00631C69" w:rsidP="00631C69">
      <w:pPr>
        <w:rPr>
          <w:rFonts w:ascii="Cambria" w:hAnsi="Cambria" w:cs="Arial"/>
          <w:b/>
          <w:sz w:val="22"/>
          <w:szCs w:val="22"/>
        </w:rPr>
      </w:pPr>
    </w:p>
    <w:p w:rsidR="00631C69" w:rsidRPr="004553EB" w:rsidRDefault="00631C69" w:rsidP="00631C69">
      <w:pPr>
        <w:pStyle w:val="Cog-body"/>
        <w:ind w:left="0"/>
        <w:jc w:val="left"/>
        <w:rPr>
          <w:rFonts w:ascii="Cambria" w:hAnsi="Cambria" w:cs="Arial"/>
          <w:b/>
          <w:sz w:val="22"/>
          <w:szCs w:val="22"/>
          <w:u w:val="single"/>
        </w:rPr>
      </w:pPr>
      <w:r w:rsidRPr="004553EB">
        <w:rPr>
          <w:rFonts w:ascii="Cambria" w:hAnsi="Cambria" w:cs="Arial"/>
          <w:b/>
          <w:sz w:val="22"/>
          <w:szCs w:val="22"/>
          <w:u w:val="single"/>
        </w:rPr>
        <w:t>JOB DESCRIPTION: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Refraction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Contact lens dispensing.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Slit lamp examination.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Perimetery</w:t>
      </w:r>
      <w:proofErr w:type="spellEnd"/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Applanation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 xml:space="preserve"> Tonometry</w:t>
      </w:r>
      <w:r w:rsidRPr="004553EB">
        <w:rPr>
          <w:rFonts w:ascii="Cambria" w:hAnsi="Cambria" w:cs="Arial"/>
          <w:b/>
          <w:bCs/>
          <w:color w:val="000000"/>
          <w:sz w:val="22"/>
          <w:szCs w:val="22"/>
        </w:rPr>
        <w:t>.</w:t>
      </w:r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Tension and syringing</w:t>
      </w:r>
      <w:r w:rsidR="00AE1D97">
        <w:rPr>
          <w:rFonts w:ascii="Cambria" w:hAnsi="Cambria" w:cs="Arial"/>
          <w:b/>
          <w:bCs/>
          <w:color w:val="000000"/>
          <w:sz w:val="22"/>
          <w:szCs w:val="22"/>
        </w:rPr>
        <w:t xml:space="preserve"> and </w:t>
      </w:r>
      <w:proofErr w:type="spellStart"/>
      <w:r w:rsidR="00AE1D97">
        <w:rPr>
          <w:rFonts w:ascii="Cambria" w:hAnsi="Cambria" w:cs="Arial"/>
          <w:b/>
          <w:bCs/>
          <w:color w:val="000000"/>
          <w:sz w:val="22"/>
          <w:szCs w:val="22"/>
        </w:rPr>
        <w:t>Keratometry</w:t>
      </w:r>
      <w:proofErr w:type="spellEnd"/>
    </w:p>
    <w:p w:rsidR="00631C69" w:rsidRPr="004553EB" w:rsidRDefault="00631C69" w:rsidP="00631C69">
      <w:pPr>
        <w:pStyle w:val="NormalWeb"/>
        <w:numPr>
          <w:ilvl w:val="0"/>
          <w:numId w:val="7"/>
        </w:numPr>
        <w:rPr>
          <w:rFonts w:ascii="Cambria" w:hAnsi="Cambria" w:cs="Arial"/>
          <w:b/>
          <w:bCs/>
          <w:color w:val="000000"/>
          <w:sz w:val="22"/>
          <w:szCs w:val="22"/>
        </w:rPr>
      </w:pPr>
      <w:proofErr w:type="spellStart"/>
      <w:r>
        <w:rPr>
          <w:rFonts w:ascii="Cambria" w:hAnsi="Cambria" w:cs="Arial"/>
          <w:b/>
          <w:bCs/>
          <w:color w:val="000000"/>
          <w:sz w:val="22"/>
          <w:szCs w:val="22"/>
        </w:rPr>
        <w:t>Retinoscopy</w:t>
      </w:r>
      <w:proofErr w:type="spellEnd"/>
      <w:r>
        <w:rPr>
          <w:rFonts w:ascii="Cambria" w:hAnsi="Cambria" w:cs="Arial"/>
          <w:b/>
          <w:bCs/>
          <w:color w:val="000000"/>
          <w:sz w:val="22"/>
          <w:szCs w:val="22"/>
        </w:rPr>
        <w:t>.</w:t>
      </w:r>
    </w:p>
    <w:p w:rsidR="00873747" w:rsidRPr="00873747" w:rsidRDefault="00153C6B" w:rsidP="00873747">
      <w:pPr>
        <w:spacing w:before="240" w:after="120"/>
        <w:jc w:val="both"/>
        <w:rPr>
          <w:rFonts w:ascii="Palatino Linotype" w:hAnsi="Palatino Linotype"/>
          <w:b/>
          <w:caps/>
          <w:szCs w:val="24"/>
        </w:rPr>
      </w:pPr>
      <w:r w:rsidRPr="00395860">
        <w:rPr>
          <w:rFonts w:ascii="Palatino Linotype" w:hAnsi="Palatino Linotype"/>
          <w:b/>
          <w:szCs w:val="24"/>
          <w:u w:val="single"/>
        </w:rPr>
        <w:t>PROFESSIONAL QUALIFICATION</w:t>
      </w:r>
    </w:p>
    <w:tbl>
      <w:tblPr>
        <w:tblW w:w="9641" w:type="dxa"/>
        <w:jc w:val="center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315"/>
        <w:gridCol w:w="3741"/>
        <w:gridCol w:w="2585"/>
      </w:tblGrid>
      <w:tr w:rsidR="00873747" w:rsidRPr="004553EB" w:rsidTr="00153C6B">
        <w:trPr>
          <w:trHeight w:val="624"/>
          <w:jc w:val="center"/>
        </w:trPr>
        <w:tc>
          <w:tcPr>
            <w:tcW w:w="331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ind w:left="14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53EB">
              <w:rPr>
                <w:rFonts w:ascii="Cambria" w:hAnsi="Cambria"/>
                <w:b/>
                <w:sz w:val="22"/>
                <w:szCs w:val="22"/>
              </w:rPr>
              <w:t>Course</w:t>
            </w:r>
          </w:p>
        </w:tc>
        <w:tc>
          <w:tcPr>
            <w:tcW w:w="374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ind w:left="14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553EB">
              <w:rPr>
                <w:rFonts w:ascii="Cambria" w:hAnsi="Cambria"/>
                <w:b/>
                <w:sz w:val="22"/>
                <w:szCs w:val="22"/>
              </w:rPr>
              <w:t>Institution</w:t>
            </w:r>
          </w:p>
        </w:tc>
        <w:tc>
          <w:tcPr>
            <w:tcW w:w="25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ind w:left="144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Board/University</w:t>
            </w:r>
          </w:p>
        </w:tc>
      </w:tr>
      <w:tr w:rsidR="00873747" w:rsidRPr="004553EB" w:rsidTr="00153C6B">
        <w:trPr>
          <w:trHeight w:val="588"/>
          <w:jc w:val="center"/>
        </w:trPr>
        <w:tc>
          <w:tcPr>
            <w:tcW w:w="33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Bachelor in </w:t>
            </w:r>
            <w:r w:rsidRPr="004553EB">
              <w:rPr>
                <w:rFonts w:ascii="Cambria" w:hAnsi="Cambria" w:cs="Arial"/>
                <w:b/>
                <w:bCs/>
                <w:sz w:val="22"/>
                <w:szCs w:val="22"/>
              </w:rPr>
              <w:t>Optometry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(2009-2013</w:t>
            </w:r>
            <w:r w:rsidRPr="004553EB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47" w:rsidRPr="004553EB" w:rsidRDefault="00873747" w:rsidP="002F3DD9">
            <w:pPr>
              <w:pStyle w:val="Header"/>
              <w:snapToGrid w:val="0"/>
              <w:spacing w:before="20" w:after="2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Paramedical college,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West Bengal University and Technology</w:t>
            </w:r>
            <w:r w:rsidRPr="004553E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873747" w:rsidRPr="004553EB" w:rsidTr="00153C6B">
        <w:trPr>
          <w:trHeight w:val="705"/>
          <w:jc w:val="center"/>
        </w:trPr>
        <w:tc>
          <w:tcPr>
            <w:tcW w:w="33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Inter(2007</w:t>
            </w:r>
            <w:r w:rsidRPr="004553EB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47" w:rsidRPr="004553EB" w:rsidRDefault="00873747" w:rsidP="002F3DD9">
            <w:pPr>
              <w:rPr>
                <w:rFonts w:ascii="Cambria" w:hAnsi="Cambria"/>
                <w:b/>
                <w:sz w:val="22"/>
                <w:szCs w:val="22"/>
              </w:rPr>
            </w:pPr>
            <w:r w:rsidRPr="004553E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R.S. More college,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73747" w:rsidRPr="004553EB" w:rsidRDefault="00873747" w:rsidP="00153C6B">
            <w:pPr>
              <w:ind w:left="144"/>
              <w:rPr>
                <w:rFonts w:ascii="Cambria" w:hAnsi="Cambria"/>
                <w:b/>
                <w:sz w:val="22"/>
                <w:szCs w:val="22"/>
              </w:rPr>
            </w:pPr>
            <w:r w:rsidRPr="004553EB">
              <w:rPr>
                <w:rFonts w:ascii="Cambria" w:hAnsi="Cambria"/>
                <w:b/>
                <w:sz w:val="22"/>
                <w:szCs w:val="22"/>
              </w:rPr>
              <w:t xml:space="preserve">     </w:t>
            </w:r>
            <w:r>
              <w:rPr>
                <w:rFonts w:ascii="Cambria" w:hAnsi="Cambria"/>
                <w:b/>
                <w:sz w:val="22"/>
                <w:szCs w:val="22"/>
              </w:rPr>
              <w:t>Jharkhand Board</w:t>
            </w:r>
          </w:p>
        </w:tc>
      </w:tr>
      <w:tr w:rsidR="00873747" w:rsidRPr="004553EB" w:rsidTr="00153C6B">
        <w:trPr>
          <w:trHeight w:val="705"/>
          <w:jc w:val="center"/>
        </w:trPr>
        <w:tc>
          <w:tcPr>
            <w:tcW w:w="331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747" w:rsidRPr="004553EB" w:rsidRDefault="00873747" w:rsidP="00153C6B">
            <w:pPr>
              <w:ind w:left="144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  Matric (2005</w:t>
            </w:r>
            <w:r w:rsidRPr="004553EB">
              <w:rPr>
                <w:rFonts w:ascii="Cambria" w:hAnsi="Cambr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747" w:rsidRPr="004553EB" w:rsidRDefault="00873747" w:rsidP="002F3DD9">
            <w:pPr>
              <w:rPr>
                <w:rFonts w:ascii="Cambria" w:hAnsi="Cambria"/>
                <w:b/>
                <w:sz w:val="22"/>
                <w:szCs w:val="22"/>
              </w:rPr>
            </w:pPr>
            <w:r w:rsidRPr="004553E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G.N High school ,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73747" w:rsidRPr="004553EB" w:rsidRDefault="00873747" w:rsidP="00153C6B">
            <w:pPr>
              <w:ind w:left="144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Jharkhand Board</w:t>
            </w:r>
          </w:p>
        </w:tc>
      </w:tr>
    </w:tbl>
    <w:p w:rsidR="00873747" w:rsidRPr="00395860" w:rsidRDefault="00873747">
      <w:pPr>
        <w:spacing w:before="120" w:after="120"/>
        <w:jc w:val="both"/>
        <w:rPr>
          <w:rFonts w:ascii="Palatino Linotype" w:hAnsi="Palatino Linotype"/>
          <w:b/>
          <w:szCs w:val="24"/>
          <w:u w:val="single"/>
        </w:rPr>
      </w:pPr>
    </w:p>
    <w:p w:rsidR="00631C69" w:rsidRPr="00873747" w:rsidRDefault="00631C69" w:rsidP="00873747">
      <w:pPr>
        <w:spacing w:before="240" w:after="120"/>
        <w:rPr>
          <w:rFonts w:ascii="Palatino Linotype" w:hAnsi="Palatino Linotype"/>
          <w:b/>
          <w:caps/>
          <w:sz w:val="18"/>
          <w:szCs w:val="18"/>
          <w:u w:val="single"/>
        </w:rPr>
      </w:pPr>
      <w:r w:rsidRPr="00873747">
        <w:rPr>
          <w:rFonts w:ascii="Palatino Linotype" w:hAnsi="Palatino Linotype"/>
          <w:b/>
          <w:caps/>
          <w:sz w:val="18"/>
          <w:szCs w:val="18"/>
          <w:u w:val="single"/>
        </w:rPr>
        <w:lastRenderedPageBreak/>
        <w:t>Co-Curricular ACTIVITIEs</w:t>
      </w:r>
    </w:p>
    <w:p w:rsidR="00631C69" w:rsidRPr="00873747" w:rsidRDefault="00631C69" w:rsidP="00873747">
      <w:pPr>
        <w:spacing w:before="240" w:after="120"/>
        <w:rPr>
          <w:rFonts w:ascii="Palatino Linotype" w:hAnsi="Palatino Linotype"/>
          <w:b/>
          <w:caps/>
          <w:sz w:val="18"/>
          <w:szCs w:val="18"/>
        </w:rPr>
      </w:pPr>
      <w:r w:rsidRPr="00873747">
        <w:rPr>
          <w:rFonts w:ascii="Palatino Linotype" w:hAnsi="Palatino Linotype"/>
          <w:b/>
          <w:caps/>
          <w:sz w:val="18"/>
          <w:szCs w:val="18"/>
        </w:rPr>
        <w:t xml:space="preserve">FRame and Lens counselling </w:t>
      </w:r>
    </w:p>
    <w:p w:rsidR="00873747" w:rsidRPr="00873747" w:rsidRDefault="00631C69" w:rsidP="00873747">
      <w:pPr>
        <w:spacing w:before="240" w:after="120"/>
        <w:rPr>
          <w:rFonts w:ascii="Palatino Linotype" w:hAnsi="Palatino Linotype"/>
          <w:b/>
          <w:caps/>
          <w:sz w:val="18"/>
          <w:szCs w:val="18"/>
        </w:rPr>
      </w:pPr>
      <w:r w:rsidRPr="00873747">
        <w:rPr>
          <w:rFonts w:ascii="Palatino Linotype" w:hAnsi="Palatino Linotype"/>
          <w:b/>
          <w:caps/>
          <w:sz w:val="18"/>
          <w:szCs w:val="18"/>
          <w:lang w:val="en-AU"/>
        </w:rPr>
        <w:t>COntact lens trial and sell</w:t>
      </w:r>
    </w:p>
    <w:p w:rsidR="00631C69" w:rsidRPr="00873747" w:rsidRDefault="00631C69" w:rsidP="00873747">
      <w:pPr>
        <w:spacing w:before="240" w:after="120"/>
        <w:rPr>
          <w:rFonts w:ascii="Palatino Linotype" w:hAnsi="Palatino Linotype"/>
          <w:b/>
          <w:caps/>
          <w:sz w:val="18"/>
          <w:szCs w:val="18"/>
        </w:rPr>
      </w:pPr>
      <w:r w:rsidRPr="00873747">
        <w:rPr>
          <w:rFonts w:ascii="Palatino Linotype" w:hAnsi="Palatino Linotype"/>
          <w:b/>
          <w:caps/>
          <w:sz w:val="18"/>
          <w:szCs w:val="18"/>
        </w:rPr>
        <w:t xml:space="preserve">Worked in Rular camp as an optometrist </w:t>
      </w:r>
    </w:p>
    <w:p w:rsidR="00631C69" w:rsidRPr="00873747" w:rsidRDefault="00631C69" w:rsidP="00873747">
      <w:pPr>
        <w:spacing w:before="120" w:after="120"/>
        <w:jc w:val="both"/>
        <w:rPr>
          <w:rFonts w:ascii="Palatino Linotype" w:hAnsi="Palatino Linotype"/>
          <w:b/>
          <w:sz w:val="22"/>
          <w:szCs w:val="22"/>
        </w:rPr>
      </w:pPr>
      <w:proofErr w:type="gramStart"/>
      <w:r w:rsidRPr="00873747">
        <w:rPr>
          <w:rFonts w:ascii="Palatino Linotype" w:hAnsi="Palatino Linotype"/>
          <w:b/>
          <w:sz w:val="22"/>
          <w:szCs w:val="22"/>
        </w:rPr>
        <w:t>Knowledge of Internet and E-mail.</w:t>
      </w:r>
      <w:proofErr w:type="gramEnd"/>
    </w:p>
    <w:p w:rsidR="00153C6B" w:rsidRPr="00395860" w:rsidRDefault="00153C6B">
      <w:pPr>
        <w:tabs>
          <w:tab w:val="right" w:pos="9029"/>
        </w:tabs>
        <w:spacing w:before="240" w:after="120"/>
        <w:jc w:val="both"/>
        <w:rPr>
          <w:rFonts w:ascii="Palatino Linotype" w:hAnsi="Palatino Linotype"/>
          <w:b/>
          <w:caps/>
          <w:szCs w:val="24"/>
          <w:u w:val="single"/>
        </w:rPr>
      </w:pPr>
    </w:p>
    <w:p w:rsidR="00153C6B" w:rsidRPr="00395860" w:rsidRDefault="00153C6B">
      <w:pPr>
        <w:tabs>
          <w:tab w:val="right" w:pos="9029"/>
        </w:tabs>
        <w:spacing w:before="240" w:after="120"/>
        <w:jc w:val="both"/>
        <w:rPr>
          <w:rFonts w:ascii="Palatino Linotype" w:hAnsi="Palatino Linotype"/>
          <w:b/>
          <w:caps/>
          <w:szCs w:val="24"/>
          <w:u w:val="single"/>
        </w:rPr>
      </w:pPr>
      <w:r w:rsidRPr="00395860">
        <w:rPr>
          <w:rFonts w:ascii="Palatino Linotype" w:hAnsi="Palatino Linotype"/>
          <w:b/>
          <w:caps/>
          <w:szCs w:val="24"/>
          <w:u w:val="single"/>
        </w:rPr>
        <w:t>PERSONAL DETAILS</w:t>
      </w:r>
    </w:p>
    <w:p w:rsidR="00153C6B" w:rsidRPr="00403E99" w:rsidRDefault="00153C6B">
      <w:pPr>
        <w:spacing w:before="120" w:after="120"/>
        <w:jc w:val="both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Date of Birth</w:t>
      </w:r>
      <w:r w:rsidRPr="00403E99">
        <w:rPr>
          <w:rFonts w:ascii="Palatino Linotype" w:hAnsi="Palatino Linotype"/>
          <w:b/>
          <w:szCs w:val="24"/>
        </w:rPr>
        <w:tab/>
      </w:r>
      <w:r w:rsidRPr="00403E99">
        <w:rPr>
          <w:rFonts w:ascii="Palatino Linotype" w:hAnsi="Palatino Linotype"/>
          <w:b/>
          <w:szCs w:val="24"/>
        </w:rPr>
        <w:tab/>
        <w:t>:         25</w:t>
      </w:r>
      <w:r w:rsidRPr="00403E99">
        <w:rPr>
          <w:rFonts w:ascii="Palatino Linotype" w:hAnsi="Palatino Linotype"/>
          <w:b/>
          <w:szCs w:val="24"/>
          <w:vertAlign w:val="superscript"/>
        </w:rPr>
        <w:t>th</w:t>
      </w:r>
      <w:r w:rsidRPr="00403E99">
        <w:rPr>
          <w:rFonts w:ascii="Palatino Linotype" w:hAnsi="Palatino Linotype"/>
          <w:b/>
          <w:szCs w:val="24"/>
        </w:rPr>
        <w:t xml:space="preserve"> Aug, 1990.             </w:t>
      </w:r>
    </w:p>
    <w:p w:rsidR="00153C6B" w:rsidRPr="00403E99" w:rsidRDefault="00153C6B">
      <w:pPr>
        <w:spacing w:before="120" w:after="120"/>
        <w:jc w:val="both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Gender</w:t>
      </w:r>
      <w:r w:rsidRPr="00403E99">
        <w:rPr>
          <w:rFonts w:ascii="Palatino Linotype" w:hAnsi="Palatino Linotype"/>
          <w:b/>
          <w:szCs w:val="24"/>
        </w:rPr>
        <w:tab/>
      </w:r>
      <w:r w:rsidRPr="00403E99">
        <w:rPr>
          <w:rFonts w:ascii="Palatino Linotype" w:hAnsi="Palatino Linotype"/>
          <w:b/>
          <w:szCs w:val="24"/>
        </w:rPr>
        <w:tab/>
      </w:r>
      <w:r w:rsidRPr="00403E99">
        <w:rPr>
          <w:rFonts w:ascii="Palatino Linotype" w:hAnsi="Palatino Linotype"/>
          <w:b/>
          <w:szCs w:val="24"/>
        </w:rPr>
        <w:tab/>
        <w:t>:         Male.</w:t>
      </w:r>
    </w:p>
    <w:p w:rsidR="00153C6B" w:rsidRPr="00403E99" w:rsidRDefault="00153C6B">
      <w:pPr>
        <w:spacing w:before="120" w:after="120"/>
        <w:jc w:val="both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Marital Status</w:t>
      </w:r>
      <w:r w:rsidRPr="00403E99">
        <w:rPr>
          <w:rFonts w:ascii="Palatino Linotype" w:hAnsi="Palatino Linotype"/>
          <w:b/>
          <w:szCs w:val="24"/>
        </w:rPr>
        <w:tab/>
      </w:r>
      <w:r w:rsidRPr="00403E99">
        <w:rPr>
          <w:rFonts w:ascii="Palatino Linotype" w:hAnsi="Palatino Linotype"/>
          <w:b/>
          <w:szCs w:val="24"/>
        </w:rPr>
        <w:tab/>
        <w:t>:         Single.</w:t>
      </w:r>
    </w:p>
    <w:p w:rsidR="00153C6B" w:rsidRPr="00403E99" w:rsidRDefault="00153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029"/>
        </w:tabs>
        <w:spacing w:before="120" w:after="120"/>
        <w:jc w:val="both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ab/>
      </w:r>
    </w:p>
    <w:p w:rsidR="00153C6B" w:rsidRPr="00403E99" w:rsidRDefault="00153C6B">
      <w:pPr>
        <w:spacing w:before="120" w:after="240"/>
        <w:jc w:val="both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Languages Known</w:t>
      </w:r>
      <w:r w:rsidRPr="00403E99">
        <w:rPr>
          <w:rFonts w:ascii="Palatino Linotype" w:hAnsi="Palatino Linotype"/>
          <w:b/>
          <w:szCs w:val="24"/>
        </w:rPr>
        <w:tab/>
      </w:r>
      <w:r w:rsidR="00A156A8">
        <w:rPr>
          <w:rFonts w:ascii="Palatino Linotype" w:hAnsi="Palatino Linotype"/>
          <w:b/>
          <w:szCs w:val="24"/>
        </w:rPr>
        <w:tab/>
      </w:r>
      <w:r w:rsidRPr="00403E99">
        <w:rPr>
          <w:rFonts w:ascii="Palatino Linotype" w:hAnsi="Palatino Linotype"/>
          <w:b/>
          <w:szCs w:val="24"/>
        </w:rPr>
        <w:t xml:space="preserve">:   </w:t>
      </w:r>
      <w:r w:rsidRPr="00403E99">
        <w:rPr>
          <w:rFonts w:ascii="Palatino Linotype" w:hAnsi="Palatino Linotype"/>
          <w:b/>
          <w:szCs w:val="24"/>
        </w:rPr>
        <w:tab/>
        <w:t>English and Hindi</w:t>
      </w:r>
    </w:p>
    <w:p w:rsidR="00A156A8" w:rsidRDefault="00A156A8">
      <w:pPr>
        <w:rPr>
          <w:rFonts w:ascii="Palatino Linotype" w:hAnsi="Palatino Linotype"/>
          <w:b/>
          <w:szCs w:val="24"/>
          <w:u w:val="single"/>
        </w:rPr>
      </w:pPr>
    </w:p>
    <w:p w:rsidR="00153C6B" w:rsidRDefault="00153C6B">
      <w:pPr>
        <w:rPr>
          <w:rFonts w:ascii="Palatino Linotype" w:hAnsi="Palatino Linotype"/>
          <w:b/>
          <w:szCs w:val="24"/>
          <w:u w:val="single"/>
        </w:rPr>
      </w:pPr>
      <w:r w:rsidRPr="00395860">
        <w:rPr>
          <w:rFonts w:ascii="Palatino Linotype" w:hAnsi="Palatino Linotype"/>
          <w:b/>
          <w:szCs w:val="24"/>
          <w:u w:val="single"/>
        </w:rPr>
        <w:t>HOBBY</w:t>
      </w:r>
    </w:p>
    <w:p w:rsidR="00A156A8" w:rsidRPr="00395860" w:rsidRDefault="00A156A8">
      <w:pPr>
        <w:rPr>
          <w:rFonts w:ascii="Palatino Linotype" w:hAnsi="Palatino Linotype"/>
          <w:b/>
          <w:szCs w:val="24"/>
          <w:u w:val="single"/>
        </w:rPr>
      </w:pPr>
    </w:p>
    <w:p w:rsidR="00153C6B" w:rsidRPr="00403E99" w:rsidRDefault="00153C6B" w:rsidP="00A156A8">
      <w:pPr>
        <w:numPr>
          <w:ilvl w:val="0"/>
          <w:numId w:val="4"/>
        </w:numPr>
        <w:spacing w:line="276" w:lineRule="auto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Internet Surfing.</w:t>
      </w:r>
    </w:p>
    <w:p w:rsidR="00153C6B" w:rsidRPr="00403E99" w:rsidRDefault="00153C6B" w:rsidP="00A156A8">
      <w:pPr>
        <w:numPr>
          <w:ilvl w:val="0"/>
          <w:numId w:val="4"/>
        </w:numPr>
        <w:spacing w:line="276" w:lineRule="auto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Listening Music</w:t>
      </w:r>
    </w:p>
    <w:p w:rsidR="00153C6B" w:rsidRPr="00403E99" w:rsidRDefault="00153C6B" w:rsidP="00A156A8">
      <w:pPr>
        <w:numPr>
          <w:ilvl w:val="0"/>
          <w:numId w:val="4"/>
        </w:numPr>
        <w:spacing w:line="276" w:lineRule="auto"/>
        <w:rPr>
          <w:rFonts w:ascii="Palatino Linotype" w:hAnsi="Palatino Linotype"/>
          <w:b/>
          <w:szCs w:val="24"/>
        </w:rPr>
      </w:pPr>
      <w:r w:rsidRPr="00403E99">
        <w:rPr>
          <w:rFonts w:ascii="Palatino Linotype" w:hAnsi="Palatino Linotype"/>
          <w:b/>
          <w:szCs w:val="24"/>
        </w:rPr>
        <w:t>Travelling.</w:t>
      </w:r>
    </w:p>
    <w:p w:rsidR="00E6221A" w:rsidRDefault="00873747" w:rsidP="00917CFB">
      <w:pPr>
        <w:ind w:left="63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                                </w:t>
      </w:r>
      <w:r w:rsidR="00917CFB">
        <w:rPr>
          <w:rFonts w:ascii="Palatino Linotype" w:hAnsi="Palatino Linotype"/>
          <w:szCs w:val="24"/>
        </w:rPr>
        <w:t xml:space="preserve">                                                     </w:t>
      </w:r>
    </w:p>
    <w:p w:rsidR="00E6221A" w:rsidRDefault="00E6221A" w:rsidP="00917CFB">
      <w:pPr>
        <w:ind w:left="630"/>
        <w:rPr>
          <w:rFonts w:ascii="Palatino Linotype" w:hAnsi="Palatino Linotype"/>
          <w:szCs w:val="24"/>
        </w:rPr>
      </w:pPr>
    </w:p>
    <w:p w:rsidR="00153C6B" w:rsidRPr="00917CFB" w:rsidRDefault="00E6221A" w:rsidP="00917CFB">
      <w:pPr>
        <w:ind w:left="63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873747">
        <w:rPr>
          <w:rFonts w:ascii="Palatino Linotype" w:hAnsi="Palatino Linotype"/>
          <w:szCs w:val="24"/>
        </w:rPr>
        <w:t xml:space="preserve"> </w:t>
      </w:r>
      <w:bookmarkStart w:id="0" w:name="_GoBack"/>
      <w:bookmarkEnd w:id="0"/>
    </w:p>
    <w:sectPr w:rsidR="00153C6B" w:rsidRPr="00917CFB" w:rsidSect="00A156A8">
      <w:footerReference w:type="even" r:id="rId11"/>
      <w:footerReference w:type="default" r:id="rId12"/>
      <w:pgSz w:w="12240" w:h="15840"/>
      <w:pgMar w:top="63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8A" w:rsidRDefault="009D038A">
      <w:r>
        <w:separator/>
      </w:r>
    </w:p>
  </w:endnote>
  <w:endnote w:type="continuationSeparator" w:id="0">
    <w:p w:rsidR="009D038A" w:rsidRDefault="009D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6B" w:rsidRDefault="009D038A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  <w:r w:rsidR="00153C6B">
      <w:t>****</w:t>
    </w:r>
  </w:p>
  <w:p w:rsidR="00153C6B" w:rsidRDefault="00153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6B" w:rsidRDefault="009D038A">
    <w:pPr>
      <w:pStyle w:val="Footer"/>
      <w:rPr>
        <w:rStyle w:val="PageNumber"/>
        <w:rFonts w:ascii="Georgia" w:hAnsi="Georgia"/>
        <w:b/>
      </w:rPr>
    </w:pPr>
    <w:r>
      <w:fldChar w:fldCharType="begin"/>
    </w:r>
    <w:r>
      <w:instrText xml:space="preserve">PAGE  </w:instrText>
    </w:r>
    <w:r>
      <w:fldChar w:fldCharType="separate"/>
    </w:r>
    <w:r w:rsidR="002F3DD9">
      <w:rPr>
        <w:noProof/>
      </w:rPr>
      <w:t>3</w:t>
    </w:r>
    <w:r>
      <w:rPr>
        <w:noProof/>
      </w:rPr>
      <w:fldChar w:fldCharType="end"/>
    </w:r>
  </w:p>
  <w:p w:rsidR="00153C6B" w:rsidRDefault="00153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8A" w:rsidRDefault="009D038A">
      <w:r>
        <w:separator/>
      </w:r>
    </w:p>
  </w:footnote>
  <w:footnote w:type="continuationSeparator" w:id="0">
    <w:p w:rsidR="009D038A" w:rsidRDefault="009D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"/>
      <w:lvlJc w:val="left"/>
      <w:pPr>
        <w:tabs>
          <w:tab w:val="num" w:pos="540"/>
        </w:tabs>
        <w:ind w:left="824" w:hanging="284"/>
      </w:pPr>
      <w:rPr>
        <w:rFonts w:ascii="Wingdings" w:hAnsi="Wingdings"/>
        <w:b/>
        <w:i w:val="0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33312955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62D55FE6"/>
    <w:multiLevelType w:val="hybridMultilevel"/>
    <w:tmpl w:val="9E8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860"/>
    <w:rsid w:val="00026163"/>
    <w:rsid w:val="0004616F"/>
    <w:rsid w:val="000D2CB9"/>
    <w:rsid w:val="00153C6B"/>
    <w:rsid w:val="00162386"/>
    <w:rsid w:val="001C7C32"/>
    <w:rsid w:val="002244A8"/>
    <w:rsid w:val="002C2D49"/>
    <w:rsid w:val="002F3DD9"/>
    <w:rsid w:val="00303B8F"/>
    <w:rsid w:val="00395860"/>
    <w:rsid w:val="003E7A44"/>
    <w:rsid w:val="00403E99"/>
    <w:rsid w:val="00466DDB"/>
    <w:rsid w:val="004848D4"/>
    <w:rsid w:val="0048502F"/>
    <w:rsid w:val="00495619"/>
    <w:rsid w:val="004A2E1C"/>
    <w:rsid w:val="004F17F9"/>
    <w:rsid w:val="00550257"/>
    <w:rsid w:val="00554F7C"/>
    <w:rsid w:val="00626E79"/>
    <w:rsid w:val="00631C69"/>
    <w:rsid w:val="00773F22"/>
    <w:rsid w:val="007C2F70"/>
    <w:rsid w:val="00857B27"/>
    <w:rsid w:val="00873747"/>
    <w:rsid w:val="00875F36"/>
    <w:rsid w:val="008A215A"/>
    <w:rsid w:val="008D49FA"/>
    <w:rsid w:val="00917CFB"/>
    <w:rsid w:val="00943C72"/>
    <w:rsid w:val="00947412"/>
    <w:rsid w:val="009D038A"/>
    <w:rsid w:val="009D1E60"/>
    <w:rsid w:val="00A048ED"/>
    <w:rsid w:val="00A156A8"/>
    <w:rsid w:val="00AD42C4"/>
    <w:rsid w:val="00AE1D97"/>
    <w:rsid w:val="00B351A9"/>
    <w:rsid w:val="00B731A8"/>
    <w:rsid w:val="00B971BE"/>
    <w:rsid w:val="00D215B5"/>
    <w:rsid w:val="00DE6229"/>
    <w:rsid w:val="00E14AF8"/>
    <w:rsid w:val="00E25949"/>
    <w:rsid w:val="00E6221A"/>
    <w:rsid w:val="00F00AA6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163"/>
    <w:rPr>
      <w:sz w:val="24"/>
    </w:rPr>
  </w:style>
  <w:style w:type="paragraph" w:styleId="Heading1">
    <w:name w:val="heading 1"/>
    <w:next w:val="Normal"/>
    <w:link w:val="Heading1Char"/>
    <w:qFormat/>
    <w:rsid w:val="00026163"/>
    <w:pPr>
      <w:keepNext/>
      <w:outlineLvl w:val="0"/>
    </w:pPr>
    <w:rPr>
      <w:b/>
      <w:sz w:val="28"/>
    </w:rPr>
  </w:style>
  <w:style w:type="paragraph" w:styleId="Heading2">
    <w:name w:val="heading 2"/>
    <w:next w:val="Normal"/>
    <w:link w:val="Heading2Char"/>
    <w:qFormat/>
    <w:rsid w:val="00026163"/>
    <w:pPr>
      <w:keepNext/>
      <w:jc w:val="center"/>
      <w:outlineLvl w:val="1"/>
    </w:pPr>
    <w:rPr>
      <w:b/>
      <w:sz w:val="28"/>
    </w:rPr>
  </w:style>
  <w:style w:type="paragraph" w:styleId="Heading3">
    <w:name w:val="heading 3"/>
    <w:next w:val="Normal"/>
    <w:link w:val="Heading3Char"/>
    <w:qFormat/>
    <w:rsid w:val="00026163"/>
    <w:pPr>
      <w:keepNext/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next w:val="Normal"/>
    <w:link w:val="Heading4Char"/>
    <w:uiPriority w:val="9"/>
    <w:qFormat/>
    <w:rsid w:val="00026163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next w:val="Normal"/>
    <w:link w:val="Heading5Char"/>
    <w:uiPriority w:val="9"/>
    <w:qFormat/>
    <w:rsid w:val="00026163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next w:val="Normal"/>
    <w:link w:val="Heading6Char"/>
    <w:uiPriority w:val="9"/>
    <w:qFormat/>
    <w:rsid w:val="00026163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next w:val="Normal"/>
    <w:link w:val="Heading7Char"/>
    <w:uiPriority w:val="9"/>
    <w:qFormat/>
    <w:rsid w:val="00026163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next w:val="Normal"/>
    <w:link w:val="Heading8Char"/>
    <w:uiPriority w:val="9"/>
    <w:qFormat/>
    <w:rsid w:val="00026163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next w:val="Normal"/>
    <w:link w:val="Heading9Char"/>
    <w:uiPriority w:val="9"/>
    <w:qFormat/>
    <w:rsid w:val="00026163"/>
    <w:pPr>
      <w:keepNext/>
      <w:keepLines/>
      <w:spacing w:before="200"/>
      <w:outlineLvl w:val="8"/>
    </w:pPr>
    <w:rPr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semiHidden/>
    <w:rsid w:val="00026163"/>
    <w:pPr>
      <w:tabs>
        <w:tab w:val="left" w:pos="795"/>
      </w:tabs>
      <w:ind w:left="795" w:hanging="435"/>
    </w:pPr>
    <w:rPr>
      <w:sz w:val="28"/>
    </w:rPr>
  </w:style>
  <w:style w:type="paragraph" w:styleId="Footer">
    <w:name w:val="footer"/>
    <w:semiHidden/>
    <w:rsid w:val="000261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026163"/>
    <w:rPr>
      <w:color w:val="0000FF"/>
      <w:u w:val="single"/>
    </w:rPr>
  </w:style>
  <w:style w:type="character" w:styleId="PageNumber">
    <w:name w:val="page number"/>
    <w:basedOn w:val="DefaultParagraphFont"/>
    <w:semiHidden/>
    <w:rsid w:val="00026163"/>
  </w:style>
  <w:style w:type="paragraph" w:styleId="Header">
    <w:name w:val="header"/>
    <w:link w:val="HeaderChar"/>
    <w:rsid w:val="00026163"/>
    <w:pPr>
      <w:tabs>
        <w:tab w:val="center" w:pos="4320"/>
        <w:tab w:val="right" w:pos="8640"/>
      </w:tabs>
    </w:pPr>
  </w:style>
  <w:style w:type="paragraph" w:styleId="ListParagraph">
    <w:name w:val="List Paragraph"/>
    <w:qFormat/>
    <w:rsid w:val="00026163"/>
    <w:pPr>
      <w:ind w:left="720"/>
    </w:pPr>
    <w:rPr>
      <w:sz w:val="24"/>
    </w:rPr>
  </w:style>
  <w:style w:type="table" w:styleId="TableGrid">
    <w:name w:val="Table Grid"/>
    <w:basedOn w:val="TableNormal"/>
    <w:uiPriority w:val="59"/>
    <w:rsid w:val="00026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026163"/>
    <w:rPr>
      <w:vertAlign w:val="superscript"/>
    </w:rPr>
  </w:style>
  <w:style w:type="character" w:styleId="Strong">
    <w:name w:val="Strong"/>
    <w:basedOn w:val="DefaultParagraphFont"/>
    <w:uiPriority w:val="22"/>
    <w:qFormat/>
    <w:rsid w:val="00026163"/>
    <w:rPr>
      <w:b/>
    </w:rPr>
  </w:style>
  <w:style w:type="character" w:styleId="IntenseReference">
    <w:name w:val="Intense Reference"/>
    <w:basedOn w:val="DefaultParagraphFont"/>
    <w:uiPriority w:val="32"/>
    <w:qFormat/>
    <w:rsid w:val="00026163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26163"/>
    <w:rPr>
      <w:b/>
      <w:i/>
      <w:color w:val="4F81BD"/>
      <w:lang w:val="en-US" w:eastAsia="en-US" w:bidi="ar-SA"/>
    </w:rPr>
  </w:style>
  <w:style w:type="paragraph" w:styleId="IntenseQuote">
    <w:name w:val="Intense Quote"/>
    <w:next w:val="Normal"/>
    <w:link w:val="IntenseQuoteChar"/>
    <w:uiPriority w:val="30"/>
    <w:qFormat/>
    <w:rsid w:val="00026163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next w:val="Normal"/>
    <w:link w:val="EndnoteTextChar"/>
    <w:uiPriority w:val="99"/>
    <w:semiHidden/>
    <w:rsid w:val="00026163"/>
  </w:style>
  <w:style w:type="character" w:styleId="Emphasis">
    <w:name w:val="Emphasis"/>
    <w:basedOn w:val="DefaultParagraphFont"/>
    <w:uiPriority w:val="20"/>
    <w:qFormat/>
    <w:rsid w:val="00026163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163"/>
    <w:rPr>
      <w:lang w:val="en-US" w:eastAsia="en-US" w:bidi="ar-SA"/>
    </w:rPr>
  </w:style>
  <w:style w:type="character" w:styleId="BookTitle">
    <w:name w:val="Book Title"/>
    <w:basedOn w:val="DefaultParagraphFont"/>
    <w:uiPriority w:val="33"/>
    <w:qFormat/>
    <w:rsid w:val="00026163"/>
    <w:rPr>
      <w:b/>
      <w:smallCaps/>
      <w:spacing w:val="5"/>
    </w:rPr>
  </w:style>
  <w:style w:type="paragraph" w:styleId="FootnoteText">
    <w:name w:val="footnote text"/>
    <w:next w:val="Normal"/>
    <w:link w:val="FootnoteTextChar"/>
    <w:uiPriority w:val="99"/>
    <w:semiHidden/>
    <w:rsid w:val="00026163"/>
  </w:style>
  <w:style w:type="paragraph" w:styleId="Quote">
    <w:name w:val="Quote"/>
    <w:next w:val="Normal"/>
    <w:link w:val="QuoteChar"/>
    <w:uiPriority w:val="29"/>
    <w:qFormat/>
    <w:rsid w:val="00026163"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026163"/>
    <w:rPr>
      <w:i/>
      <w:color w:val="243F60"/>
      <w:lang w:val="en-US" w:eastAsia="en-US" w:bidi="ar-SA"/>
    </w:rPr>
  </w:style>
  <w:style w:type="paragraph" w:styleId="PlainText">
    <w:name w:val="Plain Text"/>
    <w:next w:val="Normal"/>
    <w:link w:val="PlainTextChar"/>
    <w:rsid w:val="00026163"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026163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163"/>
    <w:rPr>
      <w:b/>
      <w:i/>
      <w:color w:val="4F81BD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26163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26163"/>
    <w:rPr>
      <w:color w:val="243F60"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026163"/>
    <w:rPr>
      <w:b/>
      <w:i/>
      <w:color w:val="4F81BD"/>
    </w:rPr>
  </w:style>
  <w:style w:type="paragraph" w:styleId="NoSpacing">
    <w:name w:val="No Spacing"/>
    <w:next w:val="Normal"/>
    <w:uiPriority w:val="1"/>
    <w:qFormat/>
    <w:rsid w:val="00026163"/>
  </w:style>
  <w:style w:type="paragraph" w:styleId="Subtitle">
    <w:name w:val="Subtitle"/>
    <w:next w:val="Normal"/>
    <w:link w:val="SubtitleChar"/>
    <w:uiPriority w:val="11"/>
    <w:qFormat/>
    <w:rsid w:val="00026163"/>
    <w:rPr>
      <w:i/>
      <w:color w:val="4F81BD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26163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026163"/>
    <w:rPr>
      <w:color w:val="17365D"/>
      <w:spacing w:val="5"/>
      <w:sz w:val="5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026163"/>
    <w:rPr>
      <w:i/>
      <w:color w:val="404040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026163"/>
    <w:rPr>
      <w:i/>
      <w:color w:val="404040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026163"/>
    <w:rPr>
      <w:color w:val="404040"/>
      <w:lang w:val="en-US" w:eastAsia="en-US" w:bidi="ar-SA"/>
    </w:rPr>
  </w:style>
  <w:style w:type="paragraph" w:styleId="Title">
    <w:name w:val="Title"/>
    <w:next w:val="Normal"/>
    <w:link w:val="TitleChar"/>
    <w:uiPriority w:val="10"/>
    <w:qFormat/>
    <w:rsid w:val="00026163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6163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rsid w:val="00026163"/>
    <w:rPr>
      <w:rFonts w:ascii="Courier New" w:hAnsi="Courier New" w:cs="Courier New"/>
      <w:sz w:val="21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026163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026163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026163"/>
    <w:rPr>
      <w:i/>
      <w:color w:val="4F81BD"/>
      <w:spacing w:val="15"/>
      <w:sz w:val="24"/>
      <w:lang w:val="en-US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026163"/>
    <w:rPr>
      <w:i/>
      <w:color w:val="000000"/>
      <w:lang w:val="en-US" w:eastAsia="en-US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163"/>
    <w:rPr>
      <w:lang w:val="en-US" w:eastAsia="en-US" w:bidi="ar-SA"/>
    </w:rPr>
  </w:style>
  <w:style w:type="paragraph" w:styleId="NormalWeb">
    <w:name w:val="Normal (Web)"/>
    <w:basedOn w:val="Normal"/>
    <w:rsid w:val="00631C69"/>
    <w:pPr>
      <w:spacing w:before="100" w:beforeAutospacing="1" w:after="100" w:afterAutospacing="1"/>
    </w:pPr>
    <w:rPr>
      <w:szCs w:val="24"/>
    </w:rPr>
  </w:style>
  <w:style w:type="paragraph" w:customStyle="1" w:styleId="Cog-body">
    <w:name w:val="Cog-body"/>
    <w:aliases w:val="cb,Cog-boby"/>
    <w:basedOn w:val="Normal"/>
    <w:link w:val="Cog-bodyChar1"/>
    <w:rsid w:val="00631C69"/>
    <w:pPr>
      <w:keepNext/>
      <w:spacing w:before="60" w:after="60" w:line="260" w:lineRule="atLeast"/>
      <w:ind w:left="720"/>
      <w:jc w:val="both"/>
    </w:pPr>
    <w:rPr>
      <w:rFonts w:ascii="Arial" w:hAnsi="Arial"/>
      <w:sz w:val="20"/>
    </w:rPr>
  </w:style>
  <w:style w:type="character" w:customStyle="1" w:styleId="Cog-bodyChar1">
    <w:name w:val="Cog-body Char1"/>
    <w:aliases w:val="cb Char1,Cog-boby Char1"/>
    <w:basedOn w:val="DefaultParagraphFont"/>
    <w:link w:val="Cog-body"/>
    <w:rsid w:val="00631C69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873747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91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6DFD-1AA9-41DC-89AB-97D911DD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raunak</dc:creator>
  <cp:lastModifiedBy>Pc3</cp:lastModifiedBy>
  <cp:revision>18</cp:revision>
  <dcterms:created xsi:type="dcterms:W3CDTF">2297-08-17T03:17:00Z</dcterms:created>
  <dcterms:modified xsi:type="dcterms:W3CDTF">2016-02-16T12:54:00Z</dcterms:modified>
</cp:coreProperties>
</file>