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A9" w:rsidRPr="002E0B55" w:rsidRDefault="001242A9" w:rsidP="001242A9">
      <w:pPr>
        <w:pStyle w:val="Default"/>
        <w:rPr>
          <w:rFonts w:asciiTheme="minorHAnsi" w:hAnsiTheme="minorHAnsi"/>
          <w:color w:val="000000" w:themeColor="text1"/>
        </w:rPr>
      </w:pPr>
    </w:p>
    <w:p w:rsidR="0052649E" w:rsidRDefault="0052649E" w:rsidP="0052649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2649E" w:rsidRDefault="0052649E" w:rsidP="0052649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2649E" w:rsidRDefault="0052649E" w:rsidP="0052649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4732AF9" wp14:editId="114476F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9E" w:rsidRDefault="0052649E" w:rsidP="0052649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2649E" w:rsidRDefault="0052649E" w:rsidP="0052649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259766</w:t>
      </w:r>
      <w:proofErr w:type="gramEnd"/>
    </w:p>
    <w:p w:rsidR="0052649E" w:rsidRDefault="0052649E" w:rsidP="0052649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52649E" w:rsidRDefault="0052649E" w:rsidP="0052649E"/>
    <w:p w:rsidR="001242A9" w:rsidRPr="002E0B55" w:rsidRDefault="001242A9" w:rsidP="001242A9">
      <w:pPr>
        <w:rPr>
          <w:b/>
          <w:bCs/>
          <w:color w:val="000000" w:themeColor="text1"/>
          <w:sz w:val="32"/>
          <w:szCs w:val="32"/>
        </w:rPr>
      </w:pPr>
    </w:p>
    <w:p w:rsidR="001242A9" w:rsidRPr="001242A9" w:rsidRDefault="001242A9" w:rsidP="001242A9">
      <w:pPr>
        <w:shd w:val="clear" w:color="auto" w:fill="FFFFFF"/>
        <w:spacing w:before="100" w:beforeAutospacing="1" w:after="15" w:line="240" w:lineRule="auto"/>
        <w:outlineLvl w:val="2"/>
        <w:rPr>
          <w:rFonts w:eastAsia="Times New Roman" w:cs="Times New Roman"/>
          <w:b/>
          <w:bCs/>
          <w:color w:val="000000" w:themeColor="text1"/>
          <w:spacing w:val="15"/>
          <w:sz w:val="31"/>
          <w:szCs w:val="31"/>
          <w:u w:val="single"/>
        </w:rPr>
      </w:pPr>
      <w:r w:rsidRPr="002E0B55">
        <w:rPr>
          <w:rFonts w:eastAsia="Times New Roman" w:cs="Times New Roman"/>
          <w:b/>
          <w:bCs/>
          <w:color w:val="000000" w:themeColor="text1"/>
          <w:spacing w:val="15"/>
          <w:sz w:val="31"/>
          <w:u w:val="single"/>
        </w:rPr>
        <w:t>Key Skills &amp; Qualities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Highly self-motivated, confident and professional individual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Good team player who possesses excellent problem solving skills and an attention to detail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Excellent listening, communication and interpersonal skills, both written and verbal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Willingness and curiosity to learn about new medicines and treatments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Desire and enthusiasm to assist the public with their healthcare needs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Ability to act on own initiative and make quick, effective decisions when necessary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Excellent laboratory skills, techniques and knowledge</w:t>
      </w:r>
    </w:p>
    <w:p w:rsidR="001242A9" w:rsidRPr="001242A9" w:rsidRDefault="001242A9" w:rsidP="001242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Excellent research methods gained through</w:t>
      </w:r>
      <w:r w:rsidRPr="002E0B55">
        <w:rPr>
          <w:rFonts w:eastAsia="Times New Roman" w:cs="Times New Roman"/>
          <w:color w:val="000000" w:themeColor="text1"/>
          <w:sz w:val="24"/>
          <w:szCs w:val="24"/>
        </w:rPr>
        <w:t> project based learning</w:t>
      </w:r>
    </w:p>
    <w:p w:rsidR="001242A9" w:rsidRPr="002E0B55" w:rsidRDefault="001242A9" w:rsidP="002E0B55">
      <w:pPr>
        <w:shd w:val="clear" w:color="auto" w:fill="FFFFFF"/>
        <w:spacing w:before="30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242A9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1242A9" w:rsidRPr="002E0B55" w:rsidRDefault="001242A9" w:rsidP="001242A9">
      <w:pPr>
        <w:pStyle w:val="Heading3"/>
        <w:shd w:val="clear" w:color="auto" w:fill="FFFFFF"/>
        <w:spacing w:after="15" w:afterAutospacing="0"/>
        <w:rPr>
          <w:rFonts w:asciiTheme="minorHAnsi" w:hAnsiTheme="minorHAnsi"/>
          <w:color w:val="000000" w:themeColor="text1"/>
          <w:spacing w:val="15"/>
          <w:sz w:val="31"/>
          <w:szCs w:val="31"/>
        </w:rPr>
      </w:pPr>
      <w:r w:rsidRPr="002E0B55">
        <w:rPr>
          <w:rStyle w:val="Strong"/>
          <w:rFonts w:asciiTheme="minorHAnsi" w:hAnsiTheme="minorHAnsi"/>
          <w:b/>
          <w:bCs/>
          <w:color w:val="000000" w:themeColor="text1"/>
          <w:spacing w:val="15"/>
          <w:sz w:val="31"/>
          <w:szCs w:val="31"/>
        </w:rPr>
        <w:t>Educational Qualifications &amp; Achievements</w:t>
      </w:r>
    </w:p>
    <w:p w:rsidR="001242A9" w:rsidRPr="002E0B55" w:rsidRDefault="001242A9" w:rsidP="001242A9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 w:themeColor="text1"/>
          <w:sz w:val="23"/>
          <w:szCs w:val="23"/>
        </w:rPr>
      </w:pPr>
    </w:p>
    <w:p w:rsidR="001242A9" w:rsidRPr="001242A9" w:rsidRDefault="001242A9" w:rsidP="001242A9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1242A9">
        <w:rPr>
          <w:rFonts w:cs="Verdana"/>
          <w:b/>
          <w:bCs/>
          <w:color w:val="000000" w:themeColor="text1"/>
          <w:sz w:val="23"/>
          <w:szCs w:val="23"/>
        </w:rPr>
        <w:t>Academic Qualification (</w:t>
      </w:r>
      <w:r w:rsidRPr="001242A9">
        <w:rPr>
          <w:rFonts w:cs="Verdana"/>
          <w:b/>
          <w:bCs/>
          <w:color w:val="000000" w:themeColor="text1"/>
        </w:rPr>
        <w:t xml:space="preserve">From: </w:t>
      </w:r>
      <w:r w:rsidRPr="002E0B55">
        <w:rPr>
          <w:rFonts w:cs="Verdana"/>
          <w:b/>
          <w:bCs/>
          <w:color w:val="000000" w:themeColor="text1"/>
        </w:rPr>
        <w:t>15</w:t>
      </w:r>
      <w:r w:rsidRPr="001242A9">
        <w:rPr>
          <w:rFonts w:cs="Verdana"/>
          <w:b/>
          <w:bCs/>
          <w:color w:val="000000" w:themeColor="text1"/>
        </w:rPr>
        <w:t>-</w:t>
      </w:r>
      <w:r w:rsidRPr="002E0B55">
        <w:rPr>
          <w:rFonts w:cs="Verdana"/>
          <w:b/>
          <w:bCs/>
          <w:color w:val="000000" w:themeColor="text1"/>
        </w:rPr>
        <w:t>sep-2010 to: 21-Jun-2014</w:t>
      </w:r>
      <w:r w:rsidRPr="001242A9">
        <w:rPr>
          <w:rFonts w:cs="Verdana"/>
          <w:b/>
          <w:bCs/>
          <w:color w:val="000000" w:themeColor="text1"/>
        </w:rPr>
        <w:t xml:space="preserve">). </w:t>
      </w:r>
    </w:p>
    <w:p w:rsidR="001242A9" w:rsidRPr="001242A9" w:rsidRDefault="001242A9" w:rsidP="001242A9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1242A9">
        <w:rPr>
          <w:rFonts w:cs="Verdana"/>
          <w:color w:val="000000" w:themeColor="text1"/>
        </w:rPr>
        <w:t xml:space="preserve">Qualification: </w:t>
      </w:r>
      <w:r w:rsidRPr="001242A9">
        <w:rPr>
          <w:rFonts w:cs="Verdana"/>
          <w:b/>
          <w:bCs/>
          <w:color w:val="000000" w:themeColor="text1"/>
        </w:rPr>
        <w:t xml:space="preserve">Bachelor. </w:t>
      </w:r>
    </w:p>
    <w:p w:rsidR="001242A9" w:rsidRPr="001242A9" w:rsidRDefault="001242A9" w:rsidP="001242A9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1242A9">
        <w:rPr>
          <w:rFonts w:cs="Verdana"/>
          <w:color w:val="000000" w:themeColor="text1"/>
        </w:rPr>
        <w:t xml:space="preserve">Average: </w:t>
      </w:r>
      <w:r w:rsidRPr="001242A9">
        <w:rPr>
          <w:rFonts w:cs="Verdana"/>
          <w:b/>
          <w:bCs/>
          <w:color w:val="000000" w:themeColor="text1"/>
        </w:rPr>
        <w:t>Good</w:t>
      </w:r>
      <w:r w:rsidRPr="001242A9">
        <w:rPr>
          <w:rFonts w:cs="Verdana"/>
          <w:color w:val="000000" w:themeColor="text1"/>
        </w:rPr>
        <w:t xml:space="preserve">. </w:t>
      </w:r>
    </w:p>
    <w:p w:rsidR="001242A9" w:rsidRPr="001242A9" w:rsidRDefault="001242A9" w:rsidP="001242A9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1242A9">
        <w:rPr>
          <w:rFonts w:cs="Verdana"/>
          <w:color w:val="000000" w:themeColor="text1"/>
        </w:rPr>
        <w:t xml:space="preserve">Major: </w:t>
      </w:r>
      <w:r w:rsidR="009F2E43">
        <w:rPr>
          <w:rFonts w:cs="Verdana"/>
          <w:b/>
          <w:bCs/>
          <w:color w:val="000000" w:themeColor="text1"/>
        </w:rPr>
        <w:t xml:space="preserve">pharmacy And Human Health </w:t>
      </w:r>
      <w:r w:rsidR="0023163A">
        <w:rPr>
          <w:rFonts w:cs="Verdana"/>
          <w:b/>
          <w:bCs/>
          <w:color w:val="000000" w:themeColor="text1"/>
        </w:rPr>
        <w:t>Science</w:t>
      </w:r>
      <w:r w:rsidR="009F2E43">
        <w:rPr>
          <w:rFonts w:cs="Verdana"/>
          <w:b/>
          <w:bCs/>
          <w:color w:val="000000" w:themeColor="text1"/>
        </w:rPr>
        <w:t>.</w:t>
      </w:r>
    </w:p>
    <w:p w:rsidR="001242A9" w:rsidRPr="001242A9" w:rsidRDefault="001242A9" w:rsidP="001242A9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1242A9">
        <w:rPr>
          <w:rFonts w:cs="Verdana"/>
          <w:color w:val="000000" w:themeColor="text1"/>
        </w:rPr>
        <w:t xml:space="preserve">Institution: </w:t>
      </w:r>
      <w:r w:rsidRPr="002E0B55">
        <w:rPr>
          <w:rFonts w:cs="Verdana"/>
          <w:b/>
          <w:bCs/>
          <w:color w:val="000000" w:themeColor="text1"/>
        </w:rPr>
        <w:t>Ajman University of Science and Technology</w:t>
      </w:r>
    </w:p>
    <w:p w:rsidR="001242A9" w:rsidRDefault="001242A9" w:rsidP="001242A9">
      <w:pPr>
        <w:rPr>
          <w:rFonts w:cs="Verdana"/>
          <w:b/>
          <w:bCs/>
          <w:color w:val="000000" w:themeColor="text1"/>
          <w:sz w:val="23"/>
          <w:szCs w:val="23"/>
        </w:rPr>
      </w:pPr>
    </w:p>
    <w:p w:rsidR="002E0B55" w:rsidRPr="002E0B55" w:rsidRDefault="002E0B55" w:rsidP="001242A9">
      <w:pPr>
        <w:rPr>
          <w:rFonts w:cs="Verdana"/>
          <w:b/>
          <w:bCs/>
          <w:color w:val="000000" w:themeColor="text1"/>
          <w:sz w:val="23"/>
          <w:szCs w:val="23"/>
        </w:rPr>
      </w:pPr>
    </w:p>
    <w:p w:rsidR="00E17E12" w:rsidRDefault="00E17E12" w:rsidP="001242A9">
      <w:pPr>
        <w:rPr>
          <w:rFonts w:cs="Verdana"/>
          <w:b/>
          <w:bCs/>
          <w:color w:val="000000" w:themeColor="text1"/>
          <w:sz w:val="23"/>
          <w:szCs w:val="23"/>
        </w:rPr>
      </w:pPr>
    </w:p>
    <w:p w:rsidR="009F2E43" w:rsidRPr="009F2E43" w:rsidRDefault="009F2E43" w:rsidP="009F2E43">
      <w:pPr>
        <w:rPr>
          <w:rFonts w:cs="Verdana"/>
          <w:b/>
          <w:bCs/>
          <w:color w:val="000000" w:themeColor="text1"/>
          <w:sz w:val="23"/>
          <w:szCs w:val="23"/>
        </w:rPr>
      </w:pPr>
      <w:r w:rsidRPr="009F2E43">
        <w:rPr>
          <w:rFonts w:cs="Verdana"/>
          <w:b/>
          <w:bCs/>
          <w:color w:val="000000" w:themeColor="text1"/>
          <w:sz w:val="23"/>
          <w:szCs w:val="23"/>
        </w:rPr>
        <w:t xml:space="preserve">Work </w:t>
      </w:r>
      <w:r w:rsidR="0023163A" w:rsidRPr="009F2E43">
        <w:rPr>
          <w:rFonts w:cs="Verdana"/>
          <w:b/>
          <w:bCs/>
          <w:color w:val="000000" w:themeColor="text1"/>
          <w:sz w:val="23"/>
          <w:szCs w:val="23"/>
        </w:rPr>
        <w:t>Experience</w:t>
      </w:r>
    </w:p>
    <w:p w:rsidR="009F2E43" w:rsidRPr="009F2E43" w:rsidRDefault="009F2E43" w:rsidP="009F2E43">
      <w:pPr>
        <w:pStyle w:val="ListParagraph"/>
        <w:numPr>
          <w:ilvl w:val="0"/>
          <w:numId w:val="6"/>
        </w:numPr>
        <w:rPr>
          <w:rFonts w:cs="Verdana"/>
          <w:b/>
          <w:bCs/>
          <w:color w:val="000000" w:themeColor="text1"/>
          <w:sz w:val="23"/>
          <w:szCs w:val="23"/>
        </w:rPr>
      </w:pPr>
      <w:r w:rsidRPr="009F2E43">
        <w:rPr>
          <w:rFonts w:cs="Verdana"/>
          <w:b/>
          <w:bCs/>
          <w:color w:val="000000" w:themeColor="text1"/>
          <w:sz w:val="23"/>
          <w:szCs w:val="23"/>
        </w:rPr>
        <w:t xml:space="preserve">Life Health Care Group ( </w:t>
      </w:r>
      <w:r w:rsidR="0023163A" w:rsidRPr="009F2E43">
        <w:rPr>
          <w:rFonts w:cs="Verdana"/>
          <w:b/>
          <w:bCs/>
          <w:color w:val="000000" w:themeColor="text1"/>
          <w:sz w:val="23"/>
          <w:szCs w:val="23"/>
        </w:rPr>
        <w:t>August</w:t>
      </w:r>
      <w:r w:rsidRPr="009F2E43">
        <w:rPr>
          <w:rFonts w:cs="Verdana"/>
          <w:b/>
          <w:bCs/>
          <w:color w:val="000000" w:themeColor="text1"/>
          <w:sz w:val="23"/>
          <w:szCs w:val="23"/>
        </w:rPr>
        <w:t xml:space="preserve"> 2014 to January 2015)</w:t>
      </w:r>
    </w:p>
    <w:p w:rsidR="009F2E43" w:rsidRDefault="009F2E43" w:rsidP="009F2E43">
      <w:pPr>
        <w:rPr>
          <w:rFonts w:cs="Verdana"/>
          <w:b/>
          <w:bCs/>
          <w:color w:val="000000" w:themeColor="text1"/>
          <w:sz w:val="23"/>
          <w:szCs w:val="23"/>
        </w:rPr>
      </w:pPr>
      <w:r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proofErr w:type="gramStart"/>
      <w:r>
        <w:rPr>
          <w:rFonts w:cs="Verdana"/>
          <w:b/>
          <w:bCs/>
          <w:color w:val="000000" w:themeColor="text1"/>
          <w:sz w:val="23"/>
          <w:szCs w:val="23"/>
        </w:rPr>
        <w:t xml:space="preserve">As trainee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pharmacist</w:t>
      </w:r>
      <w:r>
        <w:rPr>
          <w:rFonts w:cs="Verdana"/>
          <w:b/>
          <w:bCs/>
          <w:color w:val="000000" w:themeColor="text1"/>
          <w:sz w:val="23"/>
          <w:szCs w:val="23"/>
        </w:rPr>
        <w:t>.</w:t>
      </w:r>
      <w:proofErr w:type="gramEnd"/>
      <w:r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Learned</w:t>
      </w:r>
      <w:r>
        <w:rPr>
          <w:rFonts w:cs="Verdana"/>
          <w:b/>
          <w:bCs/>
          <w:color w:val="000000" w:themeColor="text1"/>
          <w:sz w:val="23"/>
          <w:szCs w:val="23"/>
        </w:rPr>
        <w:t xml:space="preserve"> team work, pharmacy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management</w:t>
      </w:r>
      <w:r>
        <w:rPr>
          <w:rFonts w:cs="Verdana"/>
          <w:b/>
          <w:bCs/>
          <w:color w:val="000000" w:themeColor="text1"/>
          <w:sz w:val="23"/>
          <w:szCs w:val="23"/>
        </w:rPr>
        <w:t xml:space="preserve">,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customer</w:t>
      </w:r>
      <w:r>
        <w:rPr>
          <w:rFonts w:cs="Verdana"/>
          <w:b/>
          <w:bCs/>
          <w:color w:val="000000" w:themeColor="text1"/>
          <w:sz w:val="23"/>
          <w:szCs w:val="23"/>
        </w:rPr>
        <w:t xml:space="preserve"> service,</w:t>
      </w:r>
    </w:p>
    <w:p w:rsidR="009F2E43" w:rsidRPr="009F2E43" w:rsidRDefault="009F2E43" w:rsidP="0023163A">
      <w:pPr>
        <w:pStyle w:val="ListParagraph"/>
        <w:numPr>
          <w:ilvl w:val="0"/>
          <w:numId w:val="6"/>
        </w:numPr>
        <w:rPr>
          <w:rFonts w:cs="Verdana"/>
          <w:b/>
          <w:bCs/>
          <w:color w:val="000000" w:themeColor="text1"/>
          <w:sz w:val="23"/>
          <w:szCs w:val="23"/>
        </w:rPr>
      </w:pPr>
      <w:r w:rsidRPr="009F2E43">
        <w:rPr>
          <w:rFonts w:cs="Verdana"/>
          <w:b/>
          <w:bCs/>
          <w:color w:val="000000" w:themeColor="text1"/>
          <w:sz w:val="23"/>
          <w:szCs w:val="23"/>
        </w:rPr>
        <w:t xml:space="preserve">Super Care retail </w:t>
      </w:r>
      <w:r w:rsidR="0023163A" w:rsidRPr="009F2E43">
        <w:rPr>
          <w:rFonts w:cs="Verdana"/>
          <w:b/>
          <w:bCs/>
          <w:color w:val="000000" w:themeColor="text1"/>
          <w:sz w:val="23"/>
          <w:szCs w:val="23"/>
        </w:rPr>
        <w:t>pharmacy</w:t>
      </w:r>
      <w:r w:rsidRPr="009F2E43"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r w:rsidR="0023163A" w:rsidRPr="009F2E43">
        <w:rPr>
          <w:rFonts w:cs="Verdana"/>
          <w:b/>
          <w:bCs/>
          <w:color w:val="000000" w:themeColor="text1"/>
          <w:sz w:val="23"/>
          <w:szCs w:val="23"/>
        </w:rPr>
        <w:t>(January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 xml:space="preserve"> 2015 to July 2015)</w:t>
      </w:r>
    </w:p>
    <w:p w:rsidR="009F2E43" w:rsidRDefault="009F2E43" w:rsidP="009F2E43">
      <w:pPr>
        <w:rPr>
          <w:rFonts w:cs="Verdana"/>
          <w:b/>
          <w:bCs/>
          <w:color w:val="000000" w:themeColor="text1"/>
          <w:sz w:val="23"/>
          <w:szCs w:val="23"/>
        </w:rPr>
      </w:pPr>
      <w:proofErr w:type="gramStart"/>
      <w:r>
        <w:rPr>
          <w:rFonts w:cs="Verdana"/>
          <w:b/>
          <w:bCs/>
          <w:color w:val="000000" w:themeColor="text1"/>
          <w:sz w:val="23"/>
          <w:szCs w:val="23"/>
        </w:rPr>
        <w:t xml:space="preserve">As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pharmacist</w:t>
      </w:r>
      <w:r>
        <w:rPr>
          <w:rFonts w:cs="Verdana"/>
          <w:b/>
          <w:bCs/>
          <w:color w:val="000000" w:themeColor="text1"/>
          <w:sz w:val="23"/>
          <w:szCs w:val="23"/>
        </w:rPr>
        <w:t>.</w:t>
      </w:r>
      <w:proofErr w:type="gramEnd"/>
      <w:r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proofErr w:type="gramStart"/>
      <w:r>
        <w:rPr>
          <w:rFonts w:cs="Verdana"/>
          <w:b/>
          <w:bCs/>
          <w:color w:val="000000" w:themeColor="text1"/>
          <w:sz w:val="23"/>
          <w:szCs w:val="23"/>
        </w:rPr>
        <w:t xml:space="preserve">Improved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customer</w:t>
      </w:r>
      <w:r>
        <w:rPr>
          <w:rFonts w:cs="Verdana"/>
          <w:b/>
          <w:bCs/>
          <w:color w:val="000000" w:themeColor="text1"/>
          <w:sz w:val="23"/>
          <w:szCs w:val="23"/>
        </w:rPr>
        <w:t xml:space="preserve"> service skills,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ordering,</w:t>
      </w:r>
      <w:r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management</w:t>
      </w:r>
      <w:r>
        <w:rPr>
          <w:rFonts w:cs="Verdana"/>
          <w:b/>
          <w:bCs/>
          <w:color w:val="000000" w:themeColor="text1"/>
          <w:sz w:val="23"/>
          <w:szCs w:val="23"/>
        </w:rPr>
        <w:t xml:space="preserve"> of medications and expiry,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pharmacy</w:t>
      </w:r>
      <w:r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r w:rsidR="0023163A">
        <w:rPr>
          <w:rFonts w:cs="Verdana"/>
          <w:b/>
          <w:bCs/>
          <w:color w:val="000000" w:themeColor="text1"/>
          <w:sz w:val="23"/>
          <w:szCs w:val="23"/>
        </w:rPr>
        <w:t>management</w:t>
      </w:r>
      <w:r>
        <w:rPr>
          <w:rFonts w:cs="Verdana"/>
          <w:b/>
          <w:bCs/>
          <w:color w:val="000000" w:themeColor="text1"/>
          <w:sz w:val="23"/>
          <w:szCs w:val="23"/>
        </w:rPr>
        <w:t>.</w:t>
      </w:r>
      <w:proofErr w:type="gramEnd"/>
    </w:p>
    <w:p w:rsidR="009F2E43" w:rsidRDefault="007331DC" w:rsidP="001242A9">
      <w:pPr>
        <w:rPr>
          <w:rFonts w:cs="Verdana"/>
          <w:b/>
          <w:bCs/>
          <w:color w:val="000000" w:themeColor="text1"/>
          <w:sz w:val="23"/>
          <w:szCs w:val="23"/>
        </w:rPr>
      </w:pPr>
      <w:proofErr w:type="spellStart"/>
      <w:r>
        <w:rPr>
          <w:rFonts w:cs="Verdana"/>
          <w:b/>
          <w:bCs/>
          <w:color w:val="000000" w:themeColor="text1"/>
          <w:sz w:val="23"/>
          <w:szCs w:val="23"/>
        </w:rPr>
        <w:t>Malak</w:t>
      </w:r>
      <w:proofErr w:type="spellEnd"/>
      <w:r>
        <w:rPr>
          <w:rFonts w:cs="Verdana"/>
          <w:b/>
          <w:bCs/>
          <w:color w:val="000000" w:themeColor="text1"/>
          <w:sz w:val="23"/>
          <w:szCs w:val="23"/>
        </w:rPr>
        <w:t xml:space="preserve"> pharmacy (July 2015 to January 2016)</w:t>
      </w:r>
    </w:p>
    <w:p w:rsidR="007331DC" w:rsidRDefault="007331DC" w:rsidP="007331DC">
      <w:pPr>
        <w:rPr>
          <w:rFonts w:cs="Verdana"/>
          <w:b/>
          <w:bCs/>
          <w:color w:val="000000" w:themeColor="text1"/>
          <w:sz w:val="23"/>
          <w:szCs w:val="23"/>
        </w:rPr>
      </w:pPr>
      <w:proofErr w:type="gramStart"/>
      <w:r>
        <w:rPr>
          <w:rFonts w:cs="Verdana"/>
          <w:b/>
          <w:bCs/>
          <w:color w:val="000000" w:themeColor="text1"/>
          <w:sz w:val="23"/>
          <w:szCs w:val="23"/>
        </w:rPr>
        <w:t>As pharmacist.</w:t>
      </w:r>
      <w:proofErr w:type="gramEnd"/>
      <w:r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proofErr w:type="gramStart"/>
      <w:r>
        <w:rPr>
          <w:rFonts w:cs="Verdana"/>
          <w:b/>
          <w:bCs/>
          <w:color w:val="000000" w:themeColor="text1"/>
          <w:sz w:val="23"/>
          <w:szCs w:val="23"/>
        </w:rPr>
        <w:t>Improved customer service skills, ordering, management of medications and expiry, pharmacy management.</w:t>
      </w:r>
      <w:proofErr w:type="gramEnd"/>
    </w:p>
    <w:p w:rsidR="007331DC" w:rsidRDefault="007331DC" w:rsidP="001242A9">
      <w:pPr>
        <w:rPr>
          <w:rFonts w:cs="Verdana"/>
          <w:b/>
          <w:bCs/>
          <w:color w:val="000000" w:themeColor="text1"/>
          <w:sz w:val="23"/>
          <w:szCs w:val="23"/>
        </w:rPr>
      </w:pPr>
    </w:p>
    <w:p w:rsidR="001242A9" w:rsidRPr="002E0B55" w:rsidRDefault="00547AA0" w:rsidP="001242A9">
      <w:pPr>
        <w:rPr>
          <w:rFonts w:cs="Verdana"/>
          <w:b/>
          <w:bCs/>
          <w:color w:val="000000" w:themeColor="text1"/>
          <w:sz w:val="23"/>
          <w:szCs w:val="23"/>
        </w:rPr>
      </w:pPr>
      <w:r w:rsidRPr="002E0B55">
        <w:rPr>
          <w:rFonts w:cs="Verdana"/>
          <w:b/>
          <w:bCs/>
          <w:color w:val="000000" w:themeColor="text1"/>
          <w:sz w:val="23"/>
          <w:szCs w:val="23"/>
        </w:rPr>
        <w:t>Training History</w:t>
      </w:r>
      <w:r w:rsidR="0055382D" w:rsidRPr="002E0B55">
        <w:rPr>
          <w:rFonts w:cs="Verdana"/>
          <w:b/>
          <w:bCs/>
          <w:color w:val="000000" w:themeColor="text1"/>
          <w:sz w:val="23"/>
          <w:szCs w:val="23"/>
        </w:rPr>
        <w:t xml:space="preserve"> (university clerkship) </w:t>
      </w:r>
    </w:p>
    <w:p w:rsidR="009F2E43" w:rsidRPr="007331DC" w:rsidRDefault="009F2E43" w:rsidP="007331DC">
      <w:pPr>
        <w:pStyle w:val="ListParagraph"/>
        <w:numPr>
          <w:ilvl w:val="0"/>
          <w:numId w:val="6"/>
        </w:numPr>
        <w:rPr>
          <w:rFonts w:cs="Verdana"/>
          <w:b/>
          <w:bCs/>
          <w:color w:val="000000" w:themeColor="text1"/>
          <w:sz w:val="23"/>
          <w:szCs w:val="23"/>
        </w:rPr>
      </w:pPr>
      <w:r w:rsidRPr="007331DC">
        <w:rPr>
          <w:rFonts w:cs="Verdana"/>
          <w:b/>
          <w:bCs/>
          <w:color w:val="000000" w:themeColor="text1"/>
          <w:sz w:val="23"/>
          <w:szCs w:val="23"/>
        </w:rPr>
        <w:t>UAE</w:t>
      </w:r>
    </w:p>
    <w:p w:rsidR="00547AA0" w:rsidRPr="007331DC" w:rsidRDefault="009F2E43" w:rsidP="007331DC">
      <w:pPr>
        <w:pStyle w:val="ListParagraph"/>
        <w:numPr>
          <w:ilvl w:val="0"/>
          <w:numId w:val="2"/>
        </w:numPr>
        <w:rPr>
          <w:rFonts w:cs="Verdana"/>
          <w:b/>
          <w:bCs/>
          <w:color w:val="000000" w:themeColor="text1"/>
          <w:sz w:val="23"/>
          <w:szCs w:val="23"/>
        </w:rPr>
      </w:pPr>
      <w:proofErr w:type="spellStart"/>
      <w:r w:rsidRPr="007331DC">
        <w:rPr>
          <w:rFonts w:cs="Verdana"/>
          <w:b/>
          <w:bCs/>
          <w:color w:val="000000" w:themeColor="text1"/>
          <w:sz w:val="23"/>
          <w:szCs w:val="23"/>
        </w:rPr>
        <w:t>A</w:t>
      </w:r>
      <w:r w:rsidR="00547AA0" w:rsidRPr="007331DC">
        <w:rPr>
          <w:rFonts w:cs="Verdana"/>
          <w:b/>
          <w:bCs/>
          <w:color w:val="000000" w:themeColor="text1"/>
          <w:sz w:val="23"/>
          <w:szCs w:val="23"/>
        </w:rPr>
        <w:t>lteryaq</w:t>
      </w:r>
      <w:proofErr w:type="spellEnd"/>
      <w:r w:rsidR="00547AA0" w:rsidRPr="007331DC"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547AA0" w:rsidRPr="007331DC">
        <w:rPr>
          <w:rFonts w:cs="Verdana"/>
          <w:b/>
          <w:bCs/>
          <w:color w:val="000000" w:themeColor="text1"/>
          <w:sz w:val="23"/>
          <w:szCs w:val="23"/>
        </w:rPr>
        <w:t>alshaf</w:t>
      </w:r>
      <w:r w:rsidR="00205CE5" w:rsidRPr="007331DC">
        <w:rPr>
          <w:rFonts w:cs="Verdana"/>
          <w:b/>
          <w:bCs/>
          <w:color w:val="000000" w:themeColor="text1"/>
          <w:sz w:val="23"/>
          <w:szCs w:val="23"/>
        </w:rPr>
        <w:t>i</w:t>
      </w:r>
      <w:proofErr w:type="spellEnd"/>
      <w:r w:rsidR="00547AA0" w:rsidRPr="007331DC">
        <w:rPr>
          <w:rFonts w:cs="Verdana"/>
          <w:b/>
          <w:bCs/>
          <w:color w:val="000000" w:themeColor="text1"/>
          <w:sz w:val="23"/>
          <w:szCs w:val="23"/>
        </w:rPr>
        <w:t xml:space="preserve"> pharmacy in, UAE</w:t>
      </w:r>
    </w:p>
    <w:p w:rsidR="00547AA0" w:rsidRPr="007331DC" w:rsidRDefault="00547AA0" w:rsidP="007331DC">
      <w:pPr>
        <w:pStyle w:val="ListParagraph"/>
        <w:numPr>
          <w:ilvl w:val="0"/>
          <w:numId w:val="2"/>
        </w:numPr>
        <w:rPr>
          <w:rFonts w:cs="Verdana"/>
          <w:b/>
          <w:bCs/>
          <w:color w:val="000000" w:themeColor="text1"/>
          <w:sz w:val="23"/>
          <w:szCs w:val="23"/>
        </w:rPr>
      </w:pPr>
      <w:proofErr w:type="spellStart"/>
      <w:r w:rsidRPr="007331DC">
        <w:rPr>
          <w:rFonts w:cs="Verdana"/>
          <w:b/>
          <w:bCs/>
          <w:color w:val="000000" w:themeColor="text1"/>
          <w:sz w:val="23"/>
          <w:szCs w:val="23"/>
        </w:rPr>
        <w:t>Makkah</w:t>
      </w:r>
      <w:proofErr w:type="spellEnd"/>
      <w:r w:rsidRPr="007331DC"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r w:rsidR="005B364D" w:rsidRPr="007331DC">
        <w:rPr>
          <w:rFonts w:cs="Verdana"/>
          <w:b/>
          <w:bCs/>
          <w:color w:val="000000" w:themeColor="text1"/>
          <w:sz w:val="23"/>
          <w:szCs w:val="23"/>
        </w:rPr>
        <w:t xml:space="preserve">pharmacy in </w:t>
      </w:r>
      <w:r w:rsidRPr="007331DC">
        <w:rPr>
          <w:rFonts w:cs="Verdana"/>
          <w:b/>
          <w:bCs/>
          <w:color w:val="000000" w:themeColor="text1"/>
          <w:sz w:val="23"/>
          <w:szCs w:val="23"/>
        </w:rPr>
        <w:t>UAE</w:t>
      </w:r>
    </w:p>
    <w:p w:rsidR="00F3380D" w:rsidRPr="007331DC" w:rsidRDefault="00F3380D" w:rsidP="007331DC">
      <w:pPr>
        <w:pStyle w:val="ListParagraph"/>
        <w:numPr>
          <w:ilvl w:val="0"/>
          <w:numId w:val="2"/>
        </w:numPr>
        <w:rPr>
          <w:rFonts w:cs="Verdana"/>
          <w:b/>
          <w:bCs/>
          <w:color w:val="000000" w:themeColor="text1"/>
          <w:sz w:val="23"/>
          <w:szCs w:val="23"/>
        </w:rPr>
      </w:pPr>
      <w:r w:rsidRPr="007331DC">
        <w:rPr>
          <w:rFonts w:cs="Verdana"/>
          <w:b/>
          <w:bCs/>
          <w:color w:val="000000" w:themeColor="text1"/>
          <w:sz w:val="23"/>
          <w:szCs w:val="23"/>
        </w:rPr>
        <w:t>Ajman Specialized hospital</w:t>
      </w:r>
    </w:p>
    <w:p w:rsidR="00F3380D" w:rsidRPr="007331DC" w:rsidRDefault="00F3380D" w:rsidP="007331DC">
      <w:pPr>
        <w:pStyle w:val="ListParagraph"/>
        <w:numPr>
          <w:ilvl w:val="0"/>
          <w:numId w:val="2"/>
        </w:numPr>
        <w:rPr>
          <w:rFonts w:cs="Verdana"/>
          <w:b/>
          <w:bCs/>
          <w:color w:val="000000" w:themeColor="text1"/>
          <w:sz w:val="23"/>
          <w:szCs w:val="23"/>
        </w:rPr>
      </w:pPr>
      <w:r w:rsidRPr="007331DC">
        <w:rPr>
          <w:rFonts w:cs="Verdana"/>
          <w:b/>
          <w:bCs/>
          <w:color w:val="000000" w:themeColor="text1"/>
          <w:sz w:val="23"/>
          <w:szCs w:val="23"/>
        </w:rPr>
        <w:t>Royal hospital,</w:t>
      </w:r>
      <w:r w:rsidR="0052649E" w:rsidRPr="007331DC"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  <w:r w:rsidRPr="007331DC">
        <w:rPr>
          <w:rFonts w:cs="Verdana"/>
          <w:b/>
          <w:bCs/>
          <w:color w:val="000000" w:themeColor="text1"/>
          <w:sz w:val="23"/>
          <w:szCs w:val="23"/>
        </w:rPr>
        <w:t>, UAE</w:t>
      </w:r>
      <w:r w:rsidR="00AC0BD5" w:rsidRPr="007331DC">
        <w:rPr>
          <w:rFonts w:cs="Verdana"/>
          <w:b/>
          <w:bCs/>
          <w:color w:val="000000" w:themeColor="text1"/>
          <w:sz w:val="23"/>
          <w:szCs w:val="23"/>
        </w:rPr>
        <w:t xml:space="preserve"> </w:t>
      </w:r>
    </w:p>
    <w:p w:rsidR="009F2E43" w:rsidRPr="00205CE5" w:rsidRDefault="009F2E43" w:rsidP="00205CE5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4"/>
          <w:szCs w:val="24"/>
        </w:rPr>
      </w:pPr>
    </w:p>
    <w:p w:rsidR="00F3380D" w:rsidRPr="002E0B55" w:rsidRDefault="00205CE5" w:rsidP="00205CE5">
      <w:pPr>
        <w:ind w:left="360"/>
        <w:rPr>
          <w:rFonts w:cs="Verdana"/>
          <w:b/>
          <w:bCs/>
          <w:color w:val="000000" w:themeColor="text1"/>
          <w:sz w:val="23"/>
          <w:szCs w:val="23"/>
          <w:u w:val="single"/>
        </w:rPr>
      </w:pPr>
      <w:r w:rsidRPr="002E0B55">
        <w:rPr>
          <w:rFonts w:cs="Verdana"/>
          <w:color w:val="000000" w:themeColor="text1"/>
          <w:sz w:val="24"/>
          <w:szCs w:val="24"/>
          <w:u w:val="single"/>
        </w:rPr>
        <w:t xml:space="preserve"> </w:t>
      </w:r>
      <w:r w:rsidRPr="002E0B55">
        <w:rPr>
          <w:rFonts w:cs="Verdana"/>
          <w:b/>
          <w:bCs/>
          <w:color w:val="000000" w:themeColor="text1"/>
          <w:sz w:val="23"/>
          <w:szCs w:val="23"/>
          <w:u w:val="single"/>
        </w:rPr>
        <w:t>Specialization Subject Experience (studied)</w:t>
      </w:r>
    </w:p>
    <w:p w:rsidR="00205CE5" w:rsidRPr="002E0B55" w:rsidRDefault="00AC0BD5" w:rsidP="00205CE5">
      <w:pPr>
        <w:ind w:left="360"/>
        <w:rPr>
          <w:rFonts w:cs="Verdana"/>
          <w:b/>
          <w:bCs/>
          <w:color w:val="000000" w:themeColor="text1"/>
          <w:sz w:val="23"/>
          <w:szCs w:val="23"/>
        </w:rPr>
      </w:pPr>
      <w:r>
        <w:rPr>
          <w:rFonts w:cs="Verdana"/>
          <w:b/>
          <w:bCs/>
          <w:color w:val="000000" w:themeColor="text1"/>
          <w:sz w:val="23"/>
          <w:szCs w:val="23"/>
        </w:rPr>
        <w:t xml:space="preserve">Organic </w:t>
      </w:r>
      <w:r w:rsidR="00205CE5" w:rsidRPr="002E0B55">
        <w:rPr>
          <w:rFonts w:cs="Verdana"/>
          <w:b/>
          <w:bCs/>
          <w:color w:val="000000" w:themeColor="text1"/>
          <w:sz w:val="23"/>
          <w:szCs w:val="23"/>
        </w:rPr>
        <w:t xml:space="preserve">Chemistry, pharmaceutical dosage forms, kinetics and biopharmaceuticals, technology, biochemistry, pharmacology, </w:t>
      </w:r>
      <w:proofErr w:type="spellStart"/>
      <w:r w:rsidR="00205CE5" w:rsidRPr="002E0B55">
        <w:rPr>
          <w:rFonts w:cs="Verdana"/>
          <w:b/>
          <w:bCs/>
          <w:color w:val="000000" w:themeColor="text1"/>
          <w:sz w:val="23"/>
          <w:szCs w:val="23"/>
        </w:rPr>
        <w:t>phytotherapy</w:t>
      </w:r>
      <w:proofErr w:type="spellEnd"/>
      <w:r w:rsidR="00205CE5" w:rsidRPr="002E0B55">
        <w:rPr>
          <w:rFonts w:cs="Verdana"/>
          <w:b/>
          <w:bCs/>
          <w:color w:val="000000" w:themeColor="text1"/>
          <w:sz w:val="23"/>
          <w:szCs w:val="23"/>
        </w:rPr>
        <w:t>, instrumental analysis, analytical chemistry, anatomy and physiology, pharmaceutical legislation, clinical pharmacy, bi</w:t>
      </w:r>
      <w:r w:rsidR="0055382D" w:rsidRPr="002E0B55">
        <w:rPr>
          <w:rFonts w:cs="Verdana"/>
          <w:b/>
          <w:bCs/>
          <w:color w:val="000000" w:themeColor="text1"/>
          <w:sz w:val="23"/>
          <w:szCs w:val="23"/>
        </w:rPr>
        <w:t>oassay, OTC products.</w:t>
      </w:r>
    </w:p>
    <w:p w:rsidR="0055382D" w:rsidRPr="002E0B55" w:rsidRDefault="0055382D" w:rsidP="00205CE5">
      <w:pPr>
        <w:ind w:left="360"/>
        <w:rPr>
          <w:rFonts w:cs="Verdana"/>
          <w:b/>
          <w:bCs/>
          <w:color w:val="000000" w:themeColor="text1"/>
          <w:sz w:val="23"/>
          <w:szCs w:val="23"/>
        </w:rPr>
      </w:pPr>
    </w:p>
    <w:p w:rsidR="00F3380D" w:rsidRPr="002E0B55" w:rsidRDefault="0055382D" w:rsidP="005B364D">
      <w:pPr>
        <w:ind w:left="360"/>
        <w:rPr>
          <w:b/>
          <w:bCs/>
          <w:color w:val="000000" w:themeColor="text1"/>
          <w:sz w:val="23"/>
          <w:szCs w:val="23"/>
          <w:u w:val="single"/>
        </w:rPr>
      </w:pPr>
      <w:r w:rsidRPr="002E0B55">
        <w:rPr>
          <w:b/>
          <w:bCs/>
          <w:color w:val="000000" w:themeColor="text1"/>
          <w:sz w:val="23"/>
          <w:szCs w:val="23"/>
          <w:u w:val="single"/>
        </w:rPr>
        <w:t>Computer Skills</w:t>
      </w:r>
    </w:p>
    <w:p w:rsidR="0055382D" w:rsidRDefault="0055382D" w:rsidP="00D21EC5">
      <w:pPr>
        <w:ind w:left="360"/>
        <w:rPr>
          <w:color w:val="000000" w:themeColor="text1"/>
        </w:rPr>
      </w:pPr>
      <w:r w:rsidRPr="002E0B55">
        <w:rPr>
          <w:color w:val="000000" w:themeColor="text1"/>
        </w:rPr>
        <w:t xml:space="preserve">Office Applications: (MS Word, MS Access, MS Excel, MS </w:t>
      </w:r>
      <w:r w:rsidR="0023163A" w:rsidRPr="002E0B55">
        <w:rPr>
          <w:color w:val="000000" w:themeColor="text1"/>
        </w:rPr>
        <w:t>PowerPoint</w:t>
      </w:r>
      <w:r w:rsidRPr="002E0B55">
        <w:rPr>
          <w:color w:val="000000" w:themeColor="text1"/>
        </w:rPr>
        <w:t xml:space="preserve">, Office Project) and Minitab. Operating Systems: Windows </w:t>
      </w:r>
      <w:r w:rsidR="00D21EC5">
        <w:rPr>
          <w:color w:val="000000" w:themeColor="text1"/>
        </w:rPr>
        <w:t>8</w:t>
      </w:r>
      <w:r w:rsidRPr="002E0B55">
        <w:rPr>
          <w:color w:val="000000" w:themeColor="text1"/>
        </w:rPr>
        <w:t xml:space="preserve">, Windows 2003, Windows NT, Windows XP, MS-DOS. </w:t>
      </w:r>
      <w:proofErr w:type="gramStart"/>
      <w:r w:rsidRPr="002E0B55">
        <w:rPr>
          <w:color w:val="000000" w:themeColor="text1"/>
        </w:rPr>
        <w:t>Visual Basic</w:t>
      </w:r>
      <w:r w:rsidR="002E0B55">
        <w:rPr>
          <w:color w:val="000000" w:themeColor="text1"/>
        </w:rPr>
        <w:t>.</w:t>
      </w:r>
      <w:proofErr w:type="gramEnd"/>
    </w:p>
    <w:p w:rsidR="007331DC" w:rsidRDefault="007331DC" w:rsidP="00D21EC5">
      <w:pPr>
        <w:ind w:left="360"/>
        <w:rPr>
          <w:color w:val="000000" w:themeColor="text1"/>
        </w:rPr>
      </w:pPr>
    </w:p>
    <w:p w:rsidR="007331DC" w:rsidRPr="002E0B55" w:rsidRDefault="007331DC" w:rsidP="00D21EC5">
      <w:pPr>
        <w:ind w:left="360"/>
        <w:rPr>
          <w:color w:val="000000" w:themeColor="text1"/>
        </w:rPr>
      </w:pPr>
    </w:p>
    <w:p w:rsidR="0055382D" w:rsidRPr="0055382D" w:rsidRDefault="0055382D" w:rsidP="0055382D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3"/>
          <w:szCs w:val="23"/>
        </w:rPr>
      </w:pPr>
      <w:r w:rsidRPr="0055382D">
        <w:rPr>
          <w:rFonts w:cs="Verdana"/>
          <w:b/>
          <w:bCs/>
          <w:color w:val="000000" w:themeColor="text1"/>
          <w:sz w:val="23"/>
          <w:szCs w:val="23"/>
        </w:rPr>
        <w:t xml:space="preserve">Language: </w:t>
      </w:r>
    </w:p>
    <w:p w:rsidR="0055382D" w:rsidRPr="0055382D" w:rsidRDefault="0055382D" w:rsidP="0055382D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  <w:sz w:val="23"/>
          <w:szCs w:val="23"/>
        </w:rPr>
      </w:pPr>
      <w:r w:rsidRPr="0055382D">
        <w:rPr>
          <w:rFonts w:cs="Verdana"/>
          <w:b/>
          <w:bCs/>
          <w:color w:val="000000" w:themeColor="text1"/>
          <w:sz w:val="23"/>
          <w:szCs w:val="23"/>
        </w:rPr>
        <w:t xml:space="preserve">Arabic (speaking, writing) </w:t>
      </w:r>
    </w:p>
    <w:p w:rsidR="0055382D" w:rsidRDefault="0055382D" w:rsidP="0055382D">
      <w:pPr>
        <w:ind w:left="360"/>
        <w:rPr>
          <w:rFonts w:cs="Verdana"/>
          <w:b/>
          <w:bCs/>
          <w:color w:val="000000" w:themeColor="text1"/>
          <w:sz w:val="23"/>
          <w:szCs w:val="23"/>
        </w:rPr>
      </w:pPr>
      <w:r w:rsidRPr="002E0B55">
        <w:rPr>
          <w:rFonts w:cs="Verdana"/>
          <w:b/>
          <w:bCs/>
          <w:color w:val="000000" w:themeColor="text1"/>
          <w:sz w:val="23"/>
          <w:szCs w:val="23"/>
        </w:rPr>
        <w:t>English (Speaking, writing).</w:t>
      </w:r>
    </w:p>
    <w:p w:rsidR="0055382D" w:rsidRPr="0055382D" w:rsidRDefault="0055382D" w:rsidP="0055382D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55382D">
        <w:rPr>
          <w:rFonts w:cs="Verdana"/>
          <w:b/>
          <w:bCs/>
          <w:color w:val="000000" w:themeColor="text1"/>
        </w:rPr>
        <w:t xml:space="preserve">PERSONAL INFORMATION </w:t>
      </w:r>
    </w:p>
    <w:p w:rsidR="0055382D" w:rsidRPr="0055382D" w:rsidRDefault="0055382D" w:rsidP="0055382D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55382D">
        <w:rPr>
          <w:rFonts w:cs="Verdana"/>
          <w:color w:val="000000" w:themeColor="text1"/>
        </w:rPr>
        <w:t xml:space="preserve">Date of Birth: </w:t>
      </w:r>
      <w:r w:rsidRPr="002E0B55">
        <w:rPr>
          <w:rFonts w:cs="Verdana"/>
          <w:b/>
          <w:bCs/>
          <w:color w:val="000000" w:themeColor="text1"/>
        </w:rPr>
        <w:t>15.06.1990</w:t>
      </w:r>
      <w:r w:rsidR="002E0B55">
        <w:rPr>
          <w:rFonts w:cs="Verdana"/>
          <w:b/>
          <w:bCs/>
          <w:color w:val="000000" w:themeColor="text1"/>
        </w:rPr>
        <w:t>.</w:t>
      </w:r>
    </w:p>
    <w:p w:rsidR="0055382D" w:rsidRPr="0055382D" w:rsidRDefault="0055382D" w:rsidP="0055382D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55382D">
        <w:rPr>
          <w:rFonts w:cs="Verdana"/>
          <w:color w:val="000000" w:themeColor="text1"/>
        </w:rPr>
        <w:t xml:space="preserve">Gender: </w:t>
      </w:r>
      <w:r w:rsidRPr="002E0B55">
        <w:rPr>
          <w:rFonts w:cs="Verdana"/>
          <w:b/>
          <w:bCs/>
          <w:color w:val="000000" w:themeColor="text1"/>
        </w:rPr>
        <w:t>female</w:t>
      </w:r>
      <w:r w:rsidR="002E0B55">
        <w:rPr>
          <w:rFonts w:cs="Verdana"/>
          <w:b/>
          <w:bCs/>
          <w:color w:val="000000" w:themeColor="text1"/>
        </w:rPr>
        <w:t>.</w:t>
      </w:r>
    </w:p>
    <w:p w:rsidR="0055382D" w:rsidRPr="0055382D" w:rsidRDefault="0055382D" w:rsidP="0055382D">
      <w:pPr>
        <w:autoSpaceDE w:val="0"/>
        <w:autoSpaceDN w:val="0"/>
        <w:adjustRightInd w:val="0"/>
        <w:spacing w:after="0" w:line="240" w:lineRule="auto"/>
        <w:rPr>
          <w:rFonts w:cs="Verdana"/>
          <w:color w:val="000000" w:themeColor="text1"/>
        </w:rPr>
      </w:pPr>
      <w:r w:rsidRPr="0055382D">
        <w:rPr>
          <w:rFonts w:cs="Verdana"/>
          <w:color w:val="000000" w:themeColor="text1"/>
        </w:rPr>
        <w:t xml:space="preserve">Marital Status: </w:t>
      </w:r>
      <w:r w:rsidRPr="0055382D">
        <w:rPr>
          <w:rFonts w:cs="Verdana"/>
          <w:b/>
          <w:bCs/>
          <w:color w:val="000000" w:themeColor="text1"/>
        </w:rPr>
        <w:t xml:space="preserve">Single. </w:t>
      </w:r>
      <w:bookmarkStart w:id="0" w:name="_GoBack"/>
      <w:bookmarkEnd w:id="0"/>
    </w:p>
    <w:sectPr w:rsidR="0055382D" w:rsidRPr="0055382D" w:rsidSect="00F37E0F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D3" w:rsidRDefault="000F3FD3" w:rsidP="00D21EC5">
      <w:pPr>
        <w:spacing w:after="0" w:line="240" w:lineRule="auto"/>
      </w:pPr>
      <w:r>
        <w:separator/>
      </w:r>
    </w:p>
  </w:endnote>
  <w:endnote w:type="continuationSeparator" w:id="0">
    <w:p w:rsidR="000F3FD3" w:rsidRDefault="000F3FD3" w:rsidP="00D2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512"/>
      <w:docPartObj>
        <w:docPartGallery w:val="Page Numbers (Bottom of Page)"/>
        <w:docPartUnique/>
      </w:docPartObj>
    </w:sdtPr>
    <w:sdtEndPr/>
    <w:sdtContent>
      <w:p w:rsidR="00D21EC5" w:rsidRDefault="00E70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1EC5" w:rsidRDefault="00D21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D3" w:rsidRDefault="000F3FD3" w:rsidP="00D21EC5">
      <w:pPr>
        <w:spacing w:after="0" w:line="240" w:lineRule="auto"/>
      </w:pPr>
      <w:r>
        <w:separator/>
      </w:r>
    </w:p>
  </w:footnote>
  <w:footnote w:type="continuationSeparator" w:id="0">
    <w:p w:rsidR="000F3FD3" w:rsidRDefault="000F3FD3" w:rsidP="00D2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6F"/>
    <w:multiLevelType w:val="hybridMultilevel"/>
    <w:tmpl w:val="4246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090"/>
    <w:multiLevelType w:val="hybridMultilevel"/>
    <w:tmpl w:val="61C2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175A0"/>
    <w:multiLevelType w:val="hybridMultilevel"/>
    <w:tmpl w:val="799E1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4C4F11"/>
    <w:multiLevelType w:val="hybridMultilevel"/>
    <w:tmpl w:val="576E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69C0"/>
    <w:multiLevelType w:val="multilevel"/>
    <w:tmpl w:val="5C745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14888"/>
    <w:multiLevelType w:val="hybridMultilevel"/>
    <w:tmpl w:val="77D0D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A9"/>
    <w:rsid w:val="00054C1A"/>
    <w:rsid w:val="000F3FD3"/>
    <w:rsid w:val="001242A9"/>
    <w:rsid w:val="00154413"/>
    <w:rsid w:val="00175119"/>
    <w:rsid w:val="00202145"/>
    <w:rsid w:val="00203691"/>
    <w:rsid w:val="00205CE5"/>
    <w:rsid w:val="0023163A"/>
    <w:rsid w:val="002E0B55"/>
    <w:rsid w:val="002E6B5A"/>
    <w:rsid w:val="00432F06"/>
    <w:rsid w:val="0052649E"/>
    <w:rsid w:val="00547AA0"/>
    <w:rsid w:val="0055382D"/>
    <w:rsid w:val="005B364D"/>
    <w:rsid w:val="006C19F6"/>
    <w:rsid w:val="006F4D34"/>
    <w:rsid w:val="007331DC"/>
    <w:rsid w:val="007D3579"/>
    <w:rsid w:val="007D7B83"/>
    <w:rsid w:val="008003CE"/>
    <w:rsid w:val="009C68E3"/>
    <w:rsid w:val="009F2E43"/>
    <w:rsid w:val="00A22A98"/>
    <w:rsid w:val="00A35193"/>
    <w:rsid w:val="00AC0BD5"/>
    <w:rsid w:val="00B16E41"/>
    <w:rsid w:val="00D21EC5"/>
    <w:rsid w:val="00D61B99"/>
    <w:rsid w:val="00DF039B"/>
    <w:rsid w:val="00E17E12"/>
    <w:rsid w:val="00E703DA"/>
    <w:rsid w:val="00F3380D"/>
    <w:rsid w:val="00F37E0F"/>
    <w:rsid w:val="00F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F"/>
  </w:style>
  <w:style w:type="paragraph" w:styleId="Heading3">
    <w:name w:val="heading 3"/>
    <w:basedOn w:val="Normal"/>
    <w:link w:val="Heading3Char"/>
    <w:uiPriority w:val="9"/>
    <w:qFormat/>
    <w:rsid w:val="0012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2A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42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242A9"/>
    <w:rPr>
      <w:b/>
      <w:bCs/>
    </w:rPr>
  </w:style>
  <w:style w:type="character" w:customStyle="1" w:styleId="apple-converted-space">
    <w:name w:val="apple-converted-space"/>
    <w:basedOn w:val="DefaultParagraphFont"/>
    <w:rsid w:val="001242A9"/>
  </w:style>
  <w:style w:type="character" w:customStyle="1" w:styleId="um563h8">
    <w:name w:val="um563h8"/>
    <w:basedOn w:val="DefaultParagraphFont"/>
    <w:rsid w:val="001242A9"/>
  </w:style>
  <w:style w:type="paragraph" w:styleId="NormalWeb">
    <w:name w:val="Normal (Web)"/>
    <w:basedOn w:val="Normal"/>
    <w:uiPriority w:val="99"/>
    <w:semiHidden/>
    <w:unhideWhenUsed/>
    <w:rsid w:val="0012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E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C5"/>
  </w:style>
  <w:style w:type="paragraph" w:styleId="Footer">
    <w:name w:val="footer"/>
    <w:basedOn w:val="Normal"/>
    <w:link w:val="FooterChar"/>
    <w:uiPriority w:val="99"/>
    <w:unhideWhenUsed/>
    <w:rsid w:val="00D21E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C5"/>
  </w:style>
  <w:style w:type="paragraph" w:styleId="BalloonText">
    <w:name w:val="Balloon Text"/>
    <w:basedOn w:val="Normal"/>
    <w:link w:val="BalloonTextChar"/>
    <w:uiPriority w:val="99"/>
    <w:semiHidden/>
    <w:unhideWhenUsed/>
    <w:rsid w:val="001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ALJAZZAR</dc:creator>
  <cp:keywords/>
  <dc:description/>
  <cp:lastModifiedBy>Pc3</cp:lastModifiedBy>
  <cp:revision>13</cp:revision>
  <dcterms:created xsi:type="dcterms:W3CDTF">2014-04-06T09:40:00Z</dcterms:created>
  <dcterms:modified xsi:type="dcterms:W3CDTF">2016-02-17T07:06:00Z</dcterms:modified>
</cp:coreProperties>
</file>