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245" w:rsidRDefault="00476245" w:rsidP="0047624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476245" w:rsidRDefault="00476245" w:rsidP="00476245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476245" w:rsidRDefault="00476245" w:rsidP="0047624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r>
        <w:rPr>
          <w:noProof/>
          <w:lang w:val="en-IN" w:eastAsia="en-IN"/>
        </w:rPr>
        <w:drawing>
          <wp:inline distT="0" distB="0" distL="0" distR="0" wp14:anchorId="73645B90" wp14:editId="6C19A516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6245" w:rsidRDefault="00476245" w:rsidP="0047624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476245" w:rsidRDefault="00476245" w:rsidP="0047624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259986</w:t>
      </w:r>
      <w:proofErr w:type="gramEnd"/>
    </w:p>
    <w:p w:rsidR="00476245" w:rsidRDefault="00476245" w:rsidP="0047624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8" w:history="1">
        <w:r w:rsidRPr="00817DA4">
          <w:rPr>
            <w:rStyle w:val="Hyperlink"/>
          </w:rPr>
          <w:t>gulfjobseeker@gmail.com</w:t>
        </w:r>
      </w:hyperlink>
    </w:p>
    <w:p w:rsidR="00476245" w:rsidRDefault="00476245" w:rsidP="00476245"/>
    <w:p w:rsidR="00476245" w:rsidRPr="0008291C" w:rsidRDefault="00476245" w:rsidP="00476245"/>
    <w:p w:rsidR="00081A87" w:rsidRPr="00AF6911" w:rsidRDefault="00081A87" w:rsidP="00081A87">
      <w:pPr>
        <w:spacing w:after="0"/>
        <w:jc w:val="center"/>
        <w:rPr>
          <w:rFonts w:eastAsia="Calibri" w:cs="Calibri"/>
          <w:color w:val="1F497D" w:themeColor="text2"/>
        </w:rPr>
      </w:pPr>
    </w:p>
    <w:p w:rsidR="00081A87" w:rsidRPr="00AF6911" w:rsidRDefault="00081A87" w:rsidP="00081A87">
      <w:pPr>
        <w:spacing w:after="0"/>
        <w:rPr>
          <w:rFonts w:eastAsia="Calibri" w:cs="Calibri"/>
          <w:color w:val="1F497D" w:themeColor="text2"/>
        </w:rPr>
      </w:pPr>
    </w:p>
    <w:p w:rsidR="00EF376F" w:rsidRPr="00AF6911" w:rsidRDefault="00EF376F" w:rsidP="00081A87">
      <w:pPr>
        <w:spacing w:after="0"/>
        <w:rPr>
          <w:rFonts w:eastAsia="Calibri" w:cs="Calibri"/>
          <w:color w:val="1F497D" w:themeColor="text2"/>
        </w:rPr>
      </w:pPr>
    </w:p>
    <w:p w:rsidR="00EF376F" w:rsidRPr="00AF6911" w:rsidRDefault="00EF376F" w:rsidP="00081A87">
      <w:pPr>
        <w:spacing w:after="0"/>
        <w:rPr>
          <w:rFonts w:eastAsia="Calibri" w:cs="Calibri"/>
          <w:color w:val="1F497D" w:themeColor="text2"/>
        </w:rPr>
      </w:pPr>
    </w:p>
    <w:p w:rsidR="00081A87" w:rsidRPr="00AF6911" w:rsidRDefault="00476245" w:rsidP="00081A87">
      <w:pPr>
        <w:spacing w:after="0"/>
        <w:rPr>
          <w:rFonts w:eastAsia="Calibri" w:cs="Calibri"/>
          <w:color w:val="1F497D" w:themeColor="text2"/>
        </w:rPr>
      </w:pPr>
      <w:r>
        <w:rPr>
          <w:rFonts w:eastAsia="Calibri" w:cs="Calibri"/>
          <w:noProof/>
          <w:color w:val="1F497D" w:themeColor="text2"/>
        </w:rPr>
        <w:pict>
          <v:roundrect id="_x0000_s1026" style="position:absolute;margin-left:-3.75pt;margin-top:4.25pt;width:479.25pt;height:30.65pt;z-index:251659264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EF376F" w:rsidRPr="00AF6911" w:rsidRDefault="00EF376F">
                  <w:pPr>
                    <w:rPr>
                      <w:rFonts w:ascii="Constantia" w:hAnsi="Constantia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AF6911">
                    <w:rPr>
                      <w:rFonts w:ascii="Constantia" w:hAnsi="Constantia"/>
                      <w:b/>
                      <w:color w:val="FFFFFF" w:themeColor="background1"/>
                      <w:sz w:val="32"/>
                      <w:szCs w:val="32"/>
                    </w:rPr>
                    <w:t>OBJECTIVE:</w:t>
                  </w:r>
                </w:p>
              </w:txbxContent>
            </v:textbox>
          </v:roundrect>
        </w:pict>
      </w:r>
    </w:p>
    <w:p w:rsidR="00C23C40" w:rsidRPr="00AF6911" w:rsidRDefault="00C23C40" w:rsidP="00081A87">
      <w:pPr>
        <w:spacing w:after="0"/>
        <w:rPr>
          <w:rFonts w:eastAsia="Constantia" w:cs="Constantia"/>
          <w:b/>
          <w:color w:val="1F497D" w:themeColor="text2"/>
        </w:rPr>
      </w:pPr>
    </w:p>
    <w:p w:rsidR="00C23C40" w:rsidRPr="00AF6911" w:rsidRDefault="00C23C40" w:rsidP="00081A87">
      <w:pPr>
        <w:spacing w:after="0"/>
        <w:rPr>
          <w:rFonts w:eastAsia="Constantia" w:cs="Constantia"/>
          <w:b/>
          <w:color w:val="1F497D" w:themeColor="text2"/>
        </w:rPr>
      </w:pPr>
    </w:p>
    <w:p w:rsidR="00FE003B" w:rsidRDefault="00215015" w:rsidP="0094167B">
      <w:pPr>
        <w:spacing w:after="0"/>
        <w:jc w:val="both"/>
        <w:rPr>
          <w:rStyle w:val="Strong"/>
          <w:rFonts w:cs="Arial"/>
          <w:b w:val="0"/>
          <w:bCs w:val="0"/>
          <w:color w:val="1F497D" w:themeColor="text2"/>
          <w:bdr w:val="none" w:sz="0" w:space="0" w:color="auto" w:frame="1"/>
          <w:shd w:val="clear" w:color="auto" w:fill="FFFFFF"/>
        </w:rPr>
      </w:pPr>
      <w:r w:rsidRPr="00215015">
        <w:rPr>
          <w:rStyle w:val="Strong"/>
          <w:rFonts w:cs="Arial"/>
          <w:b w:val="0"/>
          <w:bCs w:val="0"/>
          <w:color w:val="1F497D" w:themeColor="text2"/>
          <w:bdr w:val="none" w:sz="0" w:space="0" w:color="auto" w:frame="1"/>
          <w:shd w:val="clear" w:color="auto" w:fill="FFFFFF"/>
        </w:rPr>
        <w:t>To obtain a job within my chosen field that will challenge me and allow me to use my education, skills and past experiences in a way that is mutually beneficial to both myself and my employer and allow for future growth and advancement.</w:t>
      </w:r>
    </w:p>
    <w:p w:rsidR="00215015" w:rsidRPr="00215015" w:rsidRDefault="00215015" w:rsidP="0094167B">
      <w:pPr>
        <w:spacing w:after="0"/>
        <w:jc w:val="both"/>
        <w:rPr>
          <w:rFonts w:eastAsia="Calibri" w:cs="Calibri"/>
          <w:b/>
          <w:bCs/>
          <w:color w:val="1F497D" w:themeColor="text2"/>
        </w:rPr>
      </w:pPr>
    </w:p>
    <w:p w:rsidR="00EF376F" w:rsidRPr="00AF6911" w:rsidRDefault="00476245" w:rsidP="0094167B">
      <w:pPr>
        <w:spacing w:after="0"/>
        <w:jc w:val="both"/>
        <w:rPr>
          <w:rFonts w:eastAsia="Constantia" w:cs="Constantia"/>
          <w:b/>
          <w:color w:val="1F497D" w:themeColor="text2"/>
        </w:rPr>
      </w:pPr>
      <w:r>
        <w:rPr>
          <w:rFonts w:eastAsia="Constantia" w:cs="Constantia"/>
          <w:b/>
          <w:noProof/>
          <w:color w:val="1F497D" w:themeColor="text2"/>
        </w:rPr>
        <w:pict>
          <v:roundrect id="_x0000_s1027" style="position:absolute;left:0;text-align:left;margin-left:-3.75pt;margin-top:4.5pt;width:479.25pt;height:33.3pt;z-index:251660288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EF376F" w:rsidRPr="00FE003B" w:rsidRDefault="00EF376F">
                  <w:pPr>
                    <w:rPr>
                      <w:rFonts w:ascii="Constantia" w:hAnsi="Constantia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FE003B">
                    <w:rPr>
                      <w:rFonts w:ascii="Constantia" w:hAnsi="Constantia"/>
                      <w:b/>
                      <w:color w:val="FFFFFF" w:themeColor="background1"/>
                      <w:sz w:val="32"/>
                      <w:szCs w:val="32"/>
                    </w:rPr>
                    <w:t>QUALIFICATIONS:</w:t>
                  </w:r>
                </w:p>
              </w:txbxContent>
            </v:textbox>
          </v:roundrect>
        </w:pict>
      </w:r>
    </w:p>
    <w:p w:rsidR="00EF376F" w:rsidRPr="00AF6911" w:rsidRDefault="00EF376F" w:rsidP="0094167B">
      <w:pPr>
        <w:spacing w:after="0"/>
        <w:jc w:val="both"/>
        <w:rPr>
          <w:rFonts w:eastAsia="Constantia" w:cs="Constantia"/>
          <w:b/>
          <w:color w:val="1F497D" w:themeColor="text2"/>
        </w:rPr>
      </w:pPr>
    </w:p>
    <w:p w:rsidR="00FE003B" w:rsidRPr="00AF6911" w:rsidRDefault="00FE003B" w:rsidP="00FE003B">
      <w:pPr>
        <w:spacing w:after="0"/>
        <w:jc w:val="both"/>
        <w:rPr>
          <w:rFonts w:eastAsia="Constantia" w:cs="Constantia"/>
          <w:b/>
          <w:color w:val="1F497D" w:themeColor="text2"/>
        </w:rPr>
      </w:pPr>
    </w:p>
    <w:p w:rsidR="00FE003B" w:rsidRPr="00AF6911" w:rsidRDefault="00FE003B" w:rsidP="00FE003B">
      <w:pPr>
        <w:spacing w:after="0"/>
        <w:jc w:val="both"/>
        <w:rPr>
          <w:rFonts w:eastAsia="Constantia" w:cs="Constantia"/>
          <w:b/>
          <w:color w:val="1F497D" w:themeColor="text2"/>
        </w:rPr>
      </w:pPr>
    </w:p>
    <w:p w:rsidR="00950F21" w:rsidRPr="00AF6911" w:rsidRDefault="00081A87" w:rsidP="009F1848">
      <w:pPr>
        <w:pStyle w:val="ListParagraph"/>
        <w:numPr>
          <w:ilvl w:val="0"/>
          <w:numId w:val="4"/>
        </w:numPr>
        <w:spacing w:after="0"/>
        <w:jc w:val="both"/>
        <w:rPr>
          <w:rFonts w:eastAsia="Constantia" w:cs="Constantia"/>
          <w:b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Self starter, quick learner and a dynamic team player that works comfortably in multicultural environment, and with strong interpersonal and communication skills.</w:t>
      </w:r>
    </w:p>
    <w:p w:rsidR="00950F21" w:rsidRPr="00AF6911" w:rsidRDefault="00081A87" w:rsidP="009F1848">
      <w:pPr>
        <w:pStyle w:val="ListParagraph"/>
        <w:numPr>
          <w:ilvl w:val="0"/>
          <w:numId w:val="4"/>
        </w:numPr>
        <w:spacing w:after="0"/>
        <w:jc w:val="both"/>
        <w:rPr>
          <w:rFonts w:eastAsia="Constantia" w:cs="Constantia"/>
          <w:b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Ability to organize, prioritize and work under extreme pressure, heavy work load and deadlines.</w:t>
      </w:r>
    </w:p>
    <w:p w:rsidR="00852D9D" w:rsidRPr="00AF6911" w:rsidRDefault="00081A87" w:rsidP="00D056C2">
      <w:pPr>
        <w:pStyle w:val="ListParagraph"/>
        <w:numPr>
          <w:ilvl w:val="0"/>
          <w:numId w:val="4"/>
        </w:numPr>
        <w:spacing w:after="0"/>
        <w:jc w:val="both"/>
        <w:rPr>
          <w:rFonts w:eastAsia="Constantia" w:cs="Constantia"/>
          <w:b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Profi</w:t>
      </w:r>
      <w:r w:rsidR="00D056C2" w:rsidRPr="00AF6911">
        <w:rPr>
          <w:rFonts w:eastAsia="Calibri" w:cs="Calibri"/>
          <w:color w:val="1F497D" w:themeColor="text2"/>
        </w:rPr>
        <w:t>cient with Microsoft Office (Excel, Outlook, PowerPoint and Word)</w:t>
      </w:r>
    </w:p>
    <w:p w:rsidR="00B91822" w:rsidRPr="00215015" w:rsidRDefault="00EA27C5" w:rsidP="009F1848">
      <w:pPr>
        <w:pStyle w:val="ListParagraph"/>
        <w:numPr>
          <w:ilvl w:val="0"/>
          <w:numId w:val="4"/>
        </w:numPr>
        <w:spacing w:after="0"/>
        <w:jc w:val="both"/>
        <w:rPr>
          <w:rFonts w:eastAsia="Constantia" w:cs="Constantia"/>
          <w:b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Four</w:t>
      </w:r>
      <w:r w:rsidR="00B91822" w:rsidRPr="00AF6911">
        <w:rPr>
          <w:rFonts w:eastAsia="Calibri" w:cs="Calibri"/>
          <w:color w:val="1F497D" w:themeColor="text2"/>
        </w:rPr>
        <w:t xml:space="preserve"> years experience as a receptionist</w:t>
      </w:r>
      <w:r w:rsidR="0008370E" w:rsidRPr="00AF6911">
        <w:rPr>
          <w:rFonts w:eastAsia="Calibri" w:cs="Calibri"/>
          <w:color w:val="1F497D" w:themeColor="text2"/>
        </w:rPr>
        <w:t xml:space="preserve"> and administrative assistant in Dubai</w:t>
      </w:r>
      <w:r w:rsidR="00FE003B" w:rsidRPr="00AF6911">
        <w:rPr>
          <w:rFonts w:eastAsia="Calibri" w:cs="Calibri"/>
          <w:color w:val="1F497D" w:themeColor="text2"/>
        </w:rPr>
        <w:t>.</w:t>
      </w:r>
    </w:p>
    <w:p w:rsidR="00215015" w:rsidRPr="00215015" w:rsidRDefault="00215015" w:rsidP="00215015">
      <w:pPr>
        <w:pStyle w:val="ListParagraph"/>
        <w:numPr>
          <w:ilvl w:val="0"/>
          <w:numId w:val="4"/>
        </w:numPr>
        <w:spacing w:after="0"/>
        <w:jc w:val="both"/>
        <w:rPr>
          <w:rFonts w:eastAsia="Constantia" w:cs="Constantia"/>
          <w:b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Graduate of Bachelor of Arts major in Public Administration.</w:t>
      </w:r>
    </w:p>
    <w:p w:rsidR="00FE003B" w:rsidRPr="00AF6911" w:rsidRDefault="00FE003B" w:rsidP="00FE003B">
      <w:pPr>
        <w:spacing w:after="0"/>
        <w:jc w:val="both"/>
        <w:rPr>
          <w:rFonts w:eastAsia="Constantia" w:cs="Constantia"/>
          <w:b/>
          <w:color w:val="1F497D" w:themeColor="text2"/>
        </w:rPr>
      </w:pPr>
    </w:p>
    <w:p w:rsidR="00EF376F" w:rsidRPr="00AF6911" w:rsidRDefault="00476245" w:rsidP="0094167B">
      <w:pPr>
        <w:spacing w:after="0"/>
        <w:jc w:val="both"/>
        <w:rPr>
          <w:rFonts w:eastAsia="Calibri" w:cs="Calibri"/>
          <w:color w:val="1F497D" w:themeColor="text2"/>
        </w:rPr>
      </w:pPr>
      <w:r>
        <w:rPr>
          <w:rFonts w:eastAsia="Calibri" w:cs="Calibri"/>
          <w:noProof/>
          <w:color w:val="1F497D" w:themeColor="text2"/>
        </w:rPr>
        <w:pict>
          <v:roundrect id="_x0000_s1028" style="position:absolute;left:0;text-align:left;margin-left:0;margin-top:10pt;width:470.25pt;height:34.2pt;z-index:251661312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EF376F" w:rsidRPr="00FE003B" w:rsidRDefault="00FE003B">
                  <w:pPr>
                    <w:rPr>
                      <w:rFonts w:ascii="Constantia" w:hAnsi="Constantia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FE003B">
                    <w:rPr>
                      <w:rFonts w:ascii="Constantia" w:hAnsi="Constantia"/>
                      <w:b/>
                      <w:color w:val="FFFFFF" w:themeColor="background1"/>
                      <w:sz w:val="32"/>
                      <w:szCs w:val="32"/>
                    </w:rPr>
                    <w:t>WORK EXPERIENCE:</w:t>
                  </w:r>
                </w:p>
              </w:txbxContent>
            </v:textbox>
          </v:roundrect>
        </w:pict>
      </w:r>
    </w:p>
    <w:p w:rsidR="00EF376F" w:rsidRPr="00AF6911" w:rsidRDefault="00EF376F" w:rsidP="0094167B">
      <w:pPr>
        <w:spacing w:after="0"/>
        <w:jc w:val="both"/>
        <w:rPr>
          <w:rFonts w:eastAsia="Calibri" w:cs="Calibri"/>
          <w:color w:val="1F497D" w:themeColor="text2"/>
        </w:rPr>
      </w:pPr>
    </w:p>
    <w:p w:rsidR="00EF376F" w:rsidRPr="00AF6911" w:rsidRDefault="00EF376F" w:rsidP="0094167B">
      <w:pPr>
        <w:spacing w:after="0"/>
        <w:jc w:val="both"/>
        <w:rPr>
          <w:rFonts w:eastAsia="Calibri" w:cs="Calibri"/>
          <w:color w:val="1F497D" w:themeColor="text2"/>
        </w:rPr>
      </w:pPr>
    </w:p>
    <w:p w:rsidR="00852D9D" w:rsidRPr="00AF6911" w:rsidRDefault="00852D9D" w:rsidP="00543068">
      <w:pPr>
        <w:spacing w:after="0"/>
        <w:jc w:val="both"/>
        <w:rPr>
          <w:rFonts w:eastAsia="Georgia" w:cs="Georgia"/>
          <w:b/>
          <w:i/>
          <w:color w:val="1F497D" w:themeColor="text2"/>
          <w:sz w:val="24"/>
          <w:szCs w:val="24"/>
        </w:rPr>
      </w:pPr>
    </w:p>
    <w:p w:rsidR="00954FC7" w:rsidRPr="00AF6911" w:rsidRDefault="00081A87" w:rsidP="00543068">
      <w:pPr>
        <w:spacing w:after="0"/>
        <w:jc w:val="both"/>
        <w:rPr>
          <w:rFonts w:eastAsia="Georgia" w:cs="Georgia"/>
          <w:b/>
          <w:i/>
          <w:color w:val="1F497D" w:themeColor="text2"/>
          <w:sz w:val="24"/>
          <w:szCs w:val="24"/>
        </w:rPr>
      </w:pPr>
      <w:r w:rsidRPr="00AF6911">
        <w:rPr>
          <w:rFonts w:eastAsia="Georgia" w:cs="Georgia"/>
          <w:b/>
          <w:i/>
          <w:color w:val="1F497D" w:themeColor="text2"/>
          <w:sz w:val="24"/>
          <w:szCs w:val="24"/>
        </w:rPr>
        <w:t>RECEPTIONIST</w:t>
      </w:r>
      <w:r w:rsidR="00B91822" w:rsidRPr="00AF6911">
        <w:rPr>
          <w:rFonts w:eastAsia="Georgia" w:cs="Georgia"/>
          <w:b/>
          <w:i/>
          <w:color w:val="1F497D" w:themeColor="text2"/>
          <w:sz w:val="24"/>
          <w:szCs w:val="24"/>
        </w:rPr>
        <w:t xml:space="preserve"> cum</w:t>
      </w:r>
      <w:r w:rsidR="00954FC7" w:rsidRPr="00AF6911">
        <w:rPr>
          <w:rFonts w:eastAsia="Georgia" w:cs="Georgia"/>
          <w:b/>
          <w:i/>
          <w:color w:val="1F497D" w:themeColor="text2"/>
          <w:sz w:val="24"/>
          <w:szCs w:val="24"/>
        </w:rPr>
        <w:t xml:space="preserve"> ADMINISTRATIVE ASSISTANT</w:t>
      </w:r>
    </w:p>
    <w:p w:rsidR="00081A87" w:rsidRPr="00AF6911" w:rsidRDefault="00081A87" w:rsidP="00FE003B">
      <w:pPr>
        <w:spacing w:after="0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b/>
          <w:color w:val="1F497D" w:themeColor="text2"/>
        </w:rPr>
        <w:lastRenderedPageBreak/>
        <w:t xml:space="preserve">U.A.E. Trading </w:t>
      </w:r>
      <w:r w:rsidR="00FE003B" w:rsidRPr="00AF6911">
        <w:rPr>
          <w:rFonts w:eastAsia="Calibri" w:cs="Calibri"/>
          <w:b/>
          <w:color w:val="1F497D" w:themeColor="text2"/>
        </w:rPr>
        <w:t>Establishment</w:t>
      </w:r>
    </w:p>
    <w:p w:rsidR="00081A87" w:rsidRPr="00AF6911" w:rsidRDefault="00081A87" w:rsidP="0094167B">
      <w:pPr>
        <w:spacing w:after="0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 xml:space="preserve">February 2012 </w:t>
      </w:r>
      <w:r w:rsidR="00C23C40" w:rsidRPr="00AF6911">
        <w:rPr>
          <w:rFonts w:eastAsia="Calibri" w:cs="Calibri"/>
          <w:color w:val="1F497D" w:themeColor="text2"/>
        </w:rPr>
        <w:t>–</w:t>
      </w:r>
      <w:r w:rsidRPr="00AF6911">
        <w:rPr>
          <w:rFonts w:eastAsia="Calibri" w:cs="Calibri"/>
          <w:color w:val="1F497D" w:themeColor="text2"/>
        </w:rPr>
        <w:t xml:space="preserve"> Present</w:t>
      </w:r>
    </w:p>
    <w:p w:rsidR="00E701B1" w:rsidRPr="00AF6911" w:rsidRDefault="00476245" w:rsidP="0094167B">
      <w:pPr>
        <w:spacing w:after="0"/>
        <w:jc w:val="both"/>
        <w:rPr>
          <w:rFonts w:eastAsia="Calibri" w:cs="Calibri"/>
          <w:color w:val="1F497D" w:themeColor="text2"/>
        </w:rPr>
      </w:pPr>
      <w:hyperlink r:id="rId9" w:history="1">
        <w:r w:rsidR="00C23C40" w:rsidRPr="00AF6911">
          <w:rPr>
            <w:rStyle w:val="Hyperlink"/>
            <w:rFonts w:eastAsia="Calibri" w:cs="Calibri"/>
          </w:rPr>
          <w:t>www.uaetrading.com</w:t>
        </w:r>
      </w:hyperlink>
      <w:r w:rsidR="00C23C40" w:rsidRPr="00AF6911">
        <w:rPr>
          <w:rFonts w:eastAsia="Calibri" w:cs="Calibri"/>
          <w:color w:val="1F497D" w:themeColor="text2"/>
        </w:rPr>
        <w:t xml:space="preserve"> </w:t>
      </w:r>
    </w:p>
    <w:p w:rsidR="00FE003B" w:rsidRPr="00AF6911" w:rsidRDefault="00476245" w:rsidP="00FE003B">
      <w:pPr>
        <w:spacing w:after="0"/>
        <w:jc w:val="both"/>
        <w:rPr>
          <w:rFonts w:eastAsia="Calibri" w:cs="Calibri"/>
          <w:color w:val="1F497D" w:themeColor="text2"/>
        </w:rPr>
      </w:pPr>
      <w:hyperlink r:id="rId10" w:history="1">
        <w:r w:rsidR="00C23C40" w:rsidRPr="00AF6911">
          <w:rPr>
            <w:rStyle w:val="Hyperlink"/>
            <w:rFonts w:eastAsia="Calibri" w:cs="Calibri"/>
          </w:rPr>
          <w:t>www.rodeodriveuae.com</w:t>
        </w:r>
      </w:hyperlink>
    </w:p>
    <w:p w:rsidR="00FE003B" w:rsidRPr="00AF6911" w:rsidRDefault="00FE003B" w:rsidP="00FE003B">
      <w:pPr>
        <w:spacing w:after="0"/>
        <w:jc w:val="both"/>
        <w:rPr>
          <w:rFonts w:eastAsia="Segoe Print" w:cs="Segoe Print"/>
          <w:b/>
          <w:color w:val="1F497D" w:themeColor="text2"/>
          <w:u w:val="single"/>
        </w:rPr>
      </w:pPr>
    </w:p>
    <w:p w:rsidR="00FE003B" w:rsidRPr="00AF6911" w:rsidRDefault="00FE003B" w:rsidP="00FE003B">
      <w:pPr>
        <w:spacing w:after="0"/>
        <w:jc w:val="both"/>
        <w:rPr>
          <w:rFonts w:eastAsia="Segoe Print" w:cs="Segoe Print"/>
          <w:b/>
          <w:color w:val="1F497D" w:themeColor="text2"/>
          <w:u w:val="single"/>
        </w:rPr>
      </w:pPr>
    </w:p>
    <w:p w:rsidR="00FE003B" w:rsidRPr="00AF6911" w:rsidRDefault="00FE003B" w:rsidP="00FE003B">
      <w:pPr>
        <w:spacing w:after="0"/>
        <w:jc w:val="both"/>
        <w:rPr>
          <w:rFonts w:eastAsia="Segoe Print" w:cs="Segoe Print"/>
          <w:b/>
          <w:color w:val="1F497D" w:themeColor="text2"/>
          <w:u w:val="single"/>
        </w:rPr>
      </w:pPr>
    </w:p>
    <w:p w:rsidR="00FE003B" w:rsidRPr="00AF6911" w:rsidRDefault="00FE003B" w:rsidP="00FE003B">
      <w:pPr>
        <w:spacing w:after="0"/>
        <w:jc w:val="both"/>
        <w:rPr>
          <w:rFonts w:eastAsia="Segoe Print" w:cs="Segoe Print"/>
          <w:b/>
          <w:color w:val="1F497D" w:themeColor="text2"/>
          <w:u w:val="single"/>
        </w:rPr>
      </w:pPr>
    </w:p>
    <w:p w:rsidR="00081A87" w:rsidRPr="00AF6911" w:rsidRDefault="00081A87" w:rsidP="00FE003B">
      <w:pPr>
        <w:spacing w:after="0"/>
        <w:jc w:val="both"/>
        <w:rPr>
          <w:rFonts w:eastAsia="Calibri" w:cs="Calibri"/>
          <w:color w:val="1F497D" w:themeColor="text2"/>
        </w:rPr>
      </w:pPr>
      <w:r w:rsidRPr="00AF6911">
        <w:rPr>
          <w:rFonts w:eastAsia="Segoe Print" w:cs="Segoe Print"/>
          <w:b/>
          <w:color w:val="1F497D" w:themeColor="text2"/>
          <w:u w:val="single"/>
        </w:rPr>
        <w:t>Duties and Responsibilities:</w:t>
      </w:r>
    </w:p>
    <w:p w:rsidR="008D1D61" w:rsidRPr="00AF6911" w:rsidRDefault="008D1D61" w:rsidP="0094167B">
      <w:pPr>
        <w:spacing w:after="0"/>
        <w:jc w:val="both"/>
        <w:rPr>
          <w:rFonts w:eastAsia="Segoe Print" w:cs="Segoe Print"/>
          <w:b/>
          <w:color w:val="1F497D" w:themeColor="text2"/>
          <w:u w:val="single"/>
        </w:rPr>
      </w:pPr>
    </w:p>
    <w:p w:rsidR="00CB7864" w:rsidRPr="00AF6911" w:rsidRDefault="00CB7864" w:rsidP="00AF6911">
      <w:pPr>
        <w:numPr>
          <w:ilvl w:val="0"/>
          <w:numId w:val="12"/>
        </w:numPr>
        <w:shd w:val="clear" w:color="auto" w:fill="FFFFFF"/>
        <w:spacing w:after="0" w:line="203" w:lineRule="atLeast"/>
        <w:rPr>
          <w:rFonts w:eastAsia="Times New Roman" w:cs="Times New Roman"/>
          <w:color w:val="1F497D" w:themeColor="text2"/>
        </w:rPr>
      </w:pPr>
      <w:r w:rsidRPr="00AF6911">
        <w:rPr>
          <w:rFonts w:eastAsia="Times New Roman" w:cs="Arial"/>
          <w:color w:val="1F497D" w:themeColor="text2"/>
        </w:rPr>
        <w:t xml:space="preserve">Answer and direct phone calls; </w:t>
      </w:r>
      <w:r w:rsidRPr="00AF6911">
        <w:rPr>
          <w:rFonts w:eastAsia="Times New Roman" w:cs="Times New Roman"/>
          <w:color w:val="1F497D" w:themeColor="text2"/>
        </w:rPr>
        <w:t>provide information to callers; take and relay messages</w:t>
      </w:r>
      <w:r w:rsidR="00961B93" w:rsidRPr="00AF6911">
        <w:rPr>
          <w:rFonts w:eastAsia="Times New Roman" w:cs="Times New Roman"/>
          <w:color w:val="1F497D" w:themeColor="text2"/>
        </w:rPr>
        <w:t>.</w:t>
      </w:r>
    </w:p>
    <w:p w:rsidR="00831E67" w:rsidRPr="00AF6911" w:rsidRDefault="00831E67" w:rsidP="00AF6911">
      <w:pPr>
        <w:numPr>
          <w:ilvl w:val="0"/>
          <w:numId w:val="12"/>
        </w:numPr>
        <w:shd w:val="clear" w:color="auto" w:fill="FFFFFF"/>
        <w:spacing w:before="100" w:beforeAutospacing="1" w:after="0" w:line="216" w:lineRule="atLeast"/>
        <w:rPr>
          <w:rFonts w:eastAsia="Times New Roman" w:cs="Times New Roman"/>
          <w:color w:val="1F497D" w:themeColor="text2"/>
        </w:rPr>
      </w:pPr>
      <w:r w:rsidRPr="00AF6911">
        <w:rPr>
          <w:rFonts w:eastAsia="Times New Roman" w:cs="Times New Roman"/>
          <w:color w:val="1F497D" w:themeColor="text2"/>
        </w:rPr>
        <w:t>Gr</w:t>
      </w:r>
      <w:r w:rsidR="005528FB">
        <w:rPr>
          <w:rFonts w:eastAsia="Times New Roman" w:cs="Times New Roman"/>
          <w:color w:val="1F497D" w:themeColor="text2"/>
        </w:rPr>
        <w:t>eeting and assisting visitors in</w:t>
      </w:r>
      <w:r w:rsidRPr="00AF6911">
        <w:rPr>
          <w:rFonts w:eastAsia="Times New Roman" w:cs="Times New Roman"/>
          <w:color w:val="1F497D" w:themeColor="text2"/>
        </w:rPr>
        <w:t xml:space="preserve"> the office.</w:t>
      </w:r>
    </w:p>
    <w:p w:rsidR="00831E67" w:rsidRPr="00AF6911" w:rsidRDefault="00831E67" w:rsidP="00AF6911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88" w:lineRule="atLeast"/>
        <w:rPr>
          <w:rFonts w:eastAsia="Times New Roman" w:cs="Arial"/>
          <w:color w:val="1F497D" w:themeColor="text2"/>
        </w:rPr>
      </w:pPr>
      <w:r w:rsidRPr="00AF6911">
        <w:rPr>
          <w:rFonts w:eastAsia="Times New Roman" w:cs="Arial"/>
          <w:color w:val="1F497D" w:themeColor="text2"/>
        </w:rPr>
        <w:t>Welcomes visitors by greeting them, in person or on the telephone; answering or referring inquiries.</w:t>
      </w:r>
    </w:p>
    <w:p w:rsidR="00CB7864" w:rsidRPr="00AF6911" w:rsidRDefault="00CB7864" w:rsidP="00AF6911">
      <w:pPr>
        <w:numPr>
          <w:ilvl w:val="0"/>
          <w:numId w:val="12"/>
        </w:numPr>
        <w:shd w:val="clear" w:color="auto" w:fill="FFFFFF"/>
        <w:spacing w:after="0" w:line="203" w:lineRule="atLeast"/>
        <w:rPr>
          <w:rFonts w:eastAsia="Times New Roman" w:cs="Times New Roman"/>
          <w:color w:val="1F497D" w:themeColor="text2"/>
        </w:rPr>
      </w:pPr>
      <w:r w:rsidRPr="00AF6911">
        <w:rPr>
          <w:rFonts w:eastAsia="Times New Roman" w:cs="Arial"/>
          <w:color w:val="1F497D" w:themeColor="text2"/>
        </w:rPr>
        <w:t>Maintain contact lists</w:t>
      </w:r>
      <w:r w:rsidR="00961B93" w:rsidRPr="00AF6911">
        <w:rPr>
          <w:rFonts w:eastAsia="Times New Roman" w:cs="Arial"/>
          <w:color w:val="1F497D" w:themeColor="text2"/>
        </w:rPr>
        <w:t>.</w:t>
      </w:r>
    </w:p>
    <w:p w:rsidR="00CB7864" w:rsidRPr="00AF6911" w:rsidRDefault="00961B93" w:rsidP="00AF6911">
      <w:pPr>
        <w:numPr>
          <w:ilvl w:val="0"/>
          <w:numId w:val="12"/>
        </w:numPr>
        <w:shd w:val="clear" w:color="auto" w:fill="FFFFFF"/>
        <w:spacing w:after="0" w:line="203" w:lineRule="atLeast"/>
        <w:rPr>
          <w:rFonts w:eastAsia="Times New Roman" w:cs="Times New Roman"/>
          <w:color w:val="1F497D" w:themeColor="text2"/>
        </w:rPr>
      </w:pPr>
      <w:r w:rsidRPr="00AF6911">
        <w:rPr>
          <w:rFonts w:eastAsia="Times New Roman" w:cs="Arial"/>
          <w:color w:val="1F497D" w:themeColor="text2"/>
        </w:rPr>
        <w:t>D</w:t>
      </w:r>
      <w:r w:rsidR="00CB7864" w:rsidRPr="00AF6911">
        <w:rPr>
          <w:rFonts w:eastAsia="Times New Roman" w:cs="Arial"/>
          <w:color w:val="1F497D" w:themeColor="text2"/>
        </w:rPr>
        <w:t>istribute correspondence memos, letters</w:t>
      </w:r>
      <w:r w:rsidRPr="00AF6911">
        <w:rPr>
          <w:rFonts w:eastAsia="Times New Roman" w:cs="Arial"/>
          <w:color w:val="1F497D" w:themeColor="text2"/>
        </w:rPr>
        <w:t xml:space="preserve"> and faxes.</w:t>
      </w:r>
    </w:p>
    <w:p w:rsidR="00CB7864" w:rsidRPr="00AF6911" w:rsidRDefault="00CB7864" w:rsidP="00AF6911">
      <w:pPr>
        <w:numPr>
          <w:ilvl w:val="0"/>
          <w:numId w:val="12"/>
        </w:numPr>
        <w:spacing w:after="0" w:line="240" w:lineRule="atLeast"/>
        <w:textAlignment w:val="baseline"/>
        <w:rPr>
          <w:rFonts w:eastAsia="Times New Roman" w:cs="Times New Roman"/>
          <w:color w:val="1F497D" w:themeColor="text2"/>
        </w:rPr>
      </w:pPr>
      <w:r w:rsidRPr="00AF6911">
        <w:rPr>
          <w:rFonts w:eastAsia="Times New Roman" w:cs="Times New Roman"/>
          <w:color w:val="1F497D" w:themeColor="text2"/>
        </w:rPr>
        <w:t>Prepare and send outgoing faxes, mail, and courier parcels</w:t>
      </w:r>
      <w:r w:rsidR="00961B93" w:rsidRPr="00AF6911">
        <w:rPr>
          <w:rFonts w:eastAsia="Times New Roman" w:cs="Times New Roman"/>
          <w:color w:val="1F497D" w:themeColor="text2"/>
        </w:rPr>
        <w:t>.</w:t>
      </w:r>
    </w:p>
    <w:p w:rsidR="00831E67" w:rsidRPr="00AF6911" w:rsidRDefault="00961B93" w:rsidP="00AF6911">
      <w:pPr>
        <w:numPr>
          <w:ilvl w:val="0"/>
          <w:numId w:val="12"/>
        </w:numPr>
        <w:spacing w:after="0" w:line="240" w:lineRule="auto"/>
        <w:ind w:right="120"/>
        <w:rPr>
          <w:rFonts w:eastAsia="Times New Roman" w:cs="Arial"/>
          <w:color w:val="1F497D" w:themeColor="text2"/>
        </w:rPr>
      </w:pPr>
      <w:r w:rsidRPr="00AF6911">
        <w:rPr>
          <w:rFonts w:eastAsia="Times New Roman" w:cs="Arial"/>
          <w:color w:val="1F497D" w:themeColor="text2"/>
        </w:rPr>
        <w:t>P</w:t>
      </w:r>
      <w:r w:rsidR="00831E67" w:rsidRPr="00AF6911">
        <w:rPr>
          <w:rFonts w:eastAsia="Times New Roman" w:cs="Arial"/>
          <w:color w:val="1F497D" w:themeColor="text2"/>
        </w:rPr>
        <w:t>rovide general administrative and clerical support including mailing, scanning, faxing and copying to management</w:t>
      </w:r>
      <w:r w:rsidRPr="00AF6911">
        <w:rPr>
          <w:rFonts w:eastAsia="Times New Roman" w:cs="Arial"/>
          <w:color w:val="1F497D" w:themeColor="text2"/>
        </w:rPr>
        <w:t>.</w:t>
      </w:r>
    </w:p>
    <w:p w:rsidR="00831E67" w:rsidRPr="00AF6911" w:rsidRDefault="00961B93" w:rsidP="00AF6911">
      <w:pPr>
        <w:numPr>
          <w:ilvl w:val="0"/>
          <w:numId w:val="12"/>
        </w:numPr>
        <w:spacing w:after="0" w:line="240" w:lineRule="auto"/>
        <w:ind w:right="120"/>
        <w:rPr>
          <w:rFonts w:eastAsia="Times New Roman" w:cs="Arial"/>
          <w:color w:val="1F497D" w:themeColor="text2"/>
        </w:rPr>
      </w:pPr>
      <w:r w:rsidRPr="00AF6911">
        <w:rPr>
          <w:rFonts w:eastAsia="Times New Roman" w:cs="Arial"/>
          <w:color w:val="1F497D" w:themeColor="text2"/>
        </w:rPr>
        <w:t>P</w:t>
      </w:r>
      <w:r w:rsidR="00831E67" w:rsidRPr="00AF6911">
        <w:rPr>
          <w:rFonts w:eastAsia="Times New Roman" w:cs="Arial"/>
          <w:color w:val="1F497D" w:themeColor="text2"/>
        </w:rPr>
        <w:t>repare and modify documents including</w:t>
      </w:r>
      <w:r w:rsidRPr="00AF6911">
        <w:rPr>
          <w:rFonts w:eastAsia="Times New Roman" w:cs="Arial"/>
          <w:color w:val="1F497D" w:themeColor="text2"/>
        </w:rPr>
        <w:t xml:space="preserve"> </w:t>
      </w:r>
      <w:r w:rsidR="00831E67" w:rsidRPr="00AF6911">
        <w:rPr>
          <w:rFonts w:eastAsia="Times New Roman" w:cs="Arial"/>
          <w:color w:val="1F497D" w:themeColor="text2"/>
        </w:rPr>
        <w:t>reports, drafts, memos and emails</w:t>
      </w:r>
      <w:r w:rsidRPr="00AF6911">
        <w:rPr>
          <w:rFonts w:eastAsia="Times New Roman" w:cs="Arial"/>
          <w:color w:val="1F497D" w:themeColor="text2"/>
        </w:rPr>
        <w:t>.</w:t>
      </w:r>
    </w:p>
    <w:p w:rsidR="00831E67" w:rsidRPr="00AF6911" w:rsidRDefault="00961B93" w:rsidP="00AF6911">
      <w:pPr>
        <w:numPr>
          <w:ilvl w:val="0"/>
          <w:numId w:val="12"/>
        </w:numPr>
        <w:spacing w:after="0" w:line="240" w:lineRule="auto"/>
        <w:ind w:right="120"/>
        <w:rPr>
          <w:rFonts w:eastAsia="Times New Roman" w:cs="Arial"/>
          <w:color w:val="1F497D" w:themeColor="text2"/>
        </w:rPr>
      </w:pPr>
      <w:r w:rsidRPr="00AF6911">
        <w:rPr>
          <w:rFonts w:eastAsia="Times New Roman" w:cs="Arial"/>
          <w:color w:val="1F497D" w:themeColor="text2"/>
        </w:rPr>
        <w:t>O</w:t>
      </w:r>
      <w:r w:rsidR="00831E67" w:rsidRPr="00AF6911">
        <w:rPr>
          <w:rFonts w:eastAsia="Times New Roman" w:cs="Arial"/>
          <w:color w:val="1F497D" w:themeColor="text2"/>
        </w:rPr>
        <w:t>pen, sort and distribute incoming correspondence</w:t>
      </w:r>
      <w:r w:rsidRPr="00AF6911">
        <w:rPr>
          <w:rFonts w:eastAsia="Times New Roman" w:cs="Arial"/>
          <w:color w:val="1F497D" w:themeColor="text2"/>
        </w:rPr>
        <w:t>.</w:t>
      </w:r>
    </w:p>
    <w:p w:rsidR="00D056C2" w:rsidRPr="00AF6911" w:rsidRDefault="00831E67" w:rsidP="00AF6911">
      <w:pPr>
        <w:pStyle w:val="ListParagraph"/>
        <w:numPr>
          <w:ilvl w:val="0"/>
          <w:numId w:val="12"/>
        </w:numPr>
        <w:spacing w:after="0"/>
        <w:rPr>
          <w:color w:val="1F497D" w:themeColor="text2"/>
          <w:shd w:val="clear" w:color="auto" w:fill="FFFFFF"/>
        </w:rPr>
      </w:pPr>
      <w:r w:rsidRPr="00AF6911">
        <w:rPr>
          <w:color w:val="1F497D" w:themeColor="text2"/>
          <w:shd w:val="clear" w:color="auto" w:fill="FFFFFF"/>
        </w:rPr>
        <w:t>Carrying admini</w:t>
      </w:r>
      <w:r w:rsidR="00961B93" w:rsidRPr="00AF6911">
        <w:rPr>
          <w:color w:val="1F497D" w:themeColor="text2"/>
          <w:shd w:val="clear" w:color="auto" w:fill="FFFFFF"/>
        </w:rPr>
        <w:t xml:space="preserve">strative duties such as </w:t>
      </w:r>
      <w:r w:rsidRPr="00AF6911">
        <w:rPr>
          <w:color w:val="1F497D" w:themeColor="text2"/>
          <w:shd w:val="clear" w:color="auto" w:fill="FFFFFF"/>
        </w:rPr>
        <w:t>typing, copying, bind</w:t>
      </w:r>
      <w:r w:rsidR="00961B93" w:rsidRPr="00AF6911">
        <w:rPr>
          <w:color w:val="1F497D" w:themeColor="text2"/>
          <w:shd w:val="clear" w:color="auto" w:fill="FFFFFF"/>
        </w:rPr>
        <w:t>ing and scanning.</w:t>
      </w:r>
    </w:p>
    <w:p w:rsidR="00D056C2" w:rsidRPr="00AF6911" w:rsidRDefault="00961B93" w:rsidP="00AF6911">
      <w:pPr>
        <w:pStyle w:val="ListParagraph"/>
        <w:numPr>
          <w:ilvl w:val="0"/>
          <w:numId w:val="12"/>
        </w:numPr>
        <w:spacing w:after="0"/>
        <w:rPr>
          <w:color w:val="1F497D" w:themeColor="text2"/>
          <w:shd w:val="clear" w:color="auto" w:fill="FFFFFF"/>
        </w:rPr>
      </w:pPr>
      <w:r w:rsidRPr="00AF6911">
        <w:rPr>
          <w:rFonts w:eastAsia="Times New Roman" w:cs="Times New Roman"/>
          <w:color w:val="1F497D" w:themeColor="text2"/>
        </w:rPr>
        <w:t>Filing</w:t>
      </w:r>
      <w:r w:rsidR="00831E67" w:rsidRPr="00AF6911">
        <w:rPr>
          <w:rFonts w:eastAsia="Times New Roman" w:cs="Times New Roman"/>
          <w:color w:val="1F497D" w:themeColor="text2"/>
        </w:rPr>
        <w:t xml:space="preserve"> papers and documents; </w:t>
      </w:r>
      <w:r w:rsidR="00D056C2" w:rsidRPr="00AF6911">
        <w:rPr>
          <w:rFonts w:eastAsia="Calibri" w:cs="Calibri"/>
          <w:color w:val="1F497D" w:themeColor="text2"/>
        </w:rPr>
        <w:t xml:space="preserve">keeping a confidential records and files; </w:t>
      </w:r>
      <w:r w:rsidR="00831E67" w:rsidRPr="00AF6911">
        <w:rPr>
          <w:color w:val="1F497D" w:themeColor="text2"/>
          <w:shd w:val="clear" w:color="auto" w:fill="FFFFFF"/>
        </w:rPr>
        <w:t xml:space="preserve">coordinate and maintain records for staff; </w:t>
      </w:r>
      <w:r w:rsidR="00831E67" w:rsidRPr="00AF6911">
        <w:rPr>
          <w:rFonts w:eastAsia="Times New Roman" w:cs="Times New Roman"/>
          <w:color w:val="1F497D" w:themeColor="text2"/>
        </w:rPr>
        <w:t xml:space="preserve">handling </w:t>
      </w:r>
      <w:r w:rsidR="00D056C2" w:rsidRPr="00AF6911">
        <w:rPr>
          <w:rFonts w:eastAsia="Times New Roman" w:cs="Times New Roman"/>
          <w:color w:val="1F497D" w:themeColor="text2"/>
        </w:rPr>
        <w:t>employees’</w:t>
      </w:r>
      <w:r w:rsidR="00831E67" w:rsidRPr="00AF6911">
        <w:rPr>
          <w:rFonts w:eastAsia="Times New Roman" w:cs="Times New Roman"/>
          <w:color w:val="1F497D" w:themeColor="text2"/>
        </w:rPr>
        <w:t xml:space="preserve"> passports</w:t>
      </w:r>
      <w:r w:rsidR="00D056C2" w:rsidRPr="00AF6911">
        <w:rPr>
          <w:rFonts w:eastAsia="Times New Roman" w:cs="Times New Roman"/>
          <w:color w:val="1F497D" w:themeColor="text2"/>
        </w:rPr>
        <w:t>.</w:t>
      </w:r>
    </w:p>
    <w:p w:rsidR="00961B93" w:rsidRPr="00AF6911" w:rsidRDefault="00961B93" w:rsidP="00AF6911">
      <w:pPr>
        <w:pStyle w:val="ListParagraph"/>
        <w:numPr>
          <w:ilvl w:val="0"/>
          <w:numId w:val="12"/>
        </w:numPr>
        <w:spacing w:after="0"/>
        <w:rPr>
          <w:color w:val="1F497D" w:themeColor="text2"/>
          <w:shd w:val="clear" w:color="auto" w:fill="FFFFFF"/>
        </w:rPr>
      </w:pPr>
      <w:r w:rsidRPr="00AF6911">
        <w:rPr>
          <w:rFonts w:eastAsia="Times New Roman" w:cs="Times New Roman"/>
          <w:color w:val="1F497D" w:themeColor="text2"/>
        </w:rPr>
        <w:t>O</w:t>
      </w:r>
      <w:r w:rsidR="00D056C2" w:rsidRPr="00AF6911">
        <w:rPr>
          <w:rFonts w:eastAsia="Times New Roman" w:cs="Times New Roman"/>
          <w:color w:val="1F497D" w:themeColor="text2"/>
        </w:rPr>
        <w:t>perate a ran</w:t>
      </w:r>
      <w:r w:rsidR="00831E67" w:rsidRPr="00AF6911">
        <w:rPr>
          <w:rFonts w:eastAsia="Times New Roman" w:cs="Times New Roman"/>
          <w:color w:val="1F497D" w:themeColor="text2"/>
        </w:rPr>
        <w:t>ge of office machines such as photocopiers, computers and faxes</w:t>
      </w:r>
      <w:r w:rsidRPr="00AF6911">
        <w:rPr>
          <w:rFonts w:eastAsia="Times New Roman" w:cs="Times New Roman"/>
          <w:color w:val="1F497D" w:themeColor="text2"/>
        </w:rPr>
        <w:t>.</w:t>
      </w:r>
    </w:p>
    <w:p w:rsidR="00831E67" w:rsidRPr="00AF6911" w:rsidRDefault="00961B93" w:rsidP="00AF6911">
      <w:pPr>
        <w:numPr>
          <w:ilvl w:val="0"/>
          <w:numId w:val="12"/>
        </w:numPr>
        <w:spacing w:before="100" w:beforeAutospacing="1" w:after="0" w:line="228" w:lineRule="atLeast"/>
        <w:rPr>
          <w:rFonts w:eastAsia="Times New Roman" w:cs="Times New Roman"/>
          <w:color w:val="1F497D" w:themeColor="text2"/>
        </w:rPr>
      </w:pPr>
      <w:r w:rsidRPr="00AF6911">
        <w:rPr>
          <w:rFonts w:eastAsia="Times New Roman" w:cs="Times New Roman"/>
          <w:color w:val="1F497D" w:themeColor="text2"/>
        </w:rPr>
        <w:t>Coordinating repairs of</w:t>
      </w:r>
      <w:r w:rsidR="00831E67" w:rsidRPr="00AF6911">
        <w:rPr>
          <w:rFonts w:eastAsia="Times New Roman" w:cs="Times New Roman"/>
          <w:color w:val="1F497D" w:themeColor="text2"/>
        </w:rPr>
        <w:t xml:space="preserve"> office equipment</w:t>
      </w:r>
      <w:r w:rsidRPr="00AF6911">
        <w:rPr>
          <w:rFonts w:eastAsia="Times New Roman" w:cs="Times New Roman"/>
          <w:color w:val="1F497D" w:themeColor="text2"/>
        </w:rPr>
        <w:t>s.</w:t>
      </w:r>
    </w:p>
    <w:p w:rsidR="00831E67" w:rsidRPr="00AF6911" w:rsidRDefault="00831E67" w:rsidP="00AF6911">
      <w:pPr>
        <w:pStyle w:val="ListParagraph"/>
        <w:numPr>
          <w:ilvl w:val="0"/>
          <w:numId w:val="12"/>
        </w:numPr>
        <w:spacing w:after="0"/>
        <w:rPr>
          <w:color w:val="1F497D" w:themeColor="text2"/>
          <w:shd w:val="clear" w:color="auto" w:fill="FFFFFF"/>
        </w:rPr>
      </w:pPr>
      <w:r w:rsidRPr="00AF6911">
        <w:rPr>
          <w:color w:val="1F497D" w:themeColor="text2"/>
          <w:shd w:val="clear" w:color="auto" w:fill="FFFFFF"/>
        </w:rPr>
        <w:t>Monitoring stationary levels and ordering office supplies</w:t>
      </w:r>
      <w:r w:rsidR="00961B93" w:rsidRPr="00AF6911">
        <w:rPr>
          <w:color w:val="1F497D" w:themeColor="text2"/>
          <w:shd w:val="clear" w:color="auto" w:fill="FFFFFF"/>
        </w:rPr>
        <w:t>; p</w:t>
      </w:r>
      <w:r w:rsidRPr="00AF6911">
        <w:rPr>
          <w:rFonts w:eastAsia="Times New Roman" w:cs="Times New Roman"/>
          <w:color w:val="1F497D" w:themeColor="text2"/>
        </w:rPr>
        <w:t>urchase, receive and store the office supplies ensuring that basic supplies are always available</w:t>
      </w:r>
      <w:r w:rsidR="00961B93" w:rsidRPr="00AF6911">
        <w:rPr>
          <w:rFonts w:eastAsia="Times New Roman" w:cs="Times New Roman"/>
          <w:color w:val="1F497D" w:themeColor="text2"/>
        </w:rPr>
        <w:t>.</w:t>
      </w:r>
    </w:p>
    <w:p w:rsidR="00D056C2" w:rsidRPr="00AF6911" w:rsidRDefault="00831E67" w:rsidP="00AF6911">
      <w:pPr>
        <w:pStyle w:val="ListParagraph"/>
        <w:numPr>
          <w:ilvl w:val="0"/>
          <w:numId w:val="12"/>
        </w:numPr>
        <w:spacing w:after="0"/>
        <w:rPr>
          <w:color w:val="1F497D" w:themeColor="text2"/>
          <w:shd w:val="clear" w:color="auto" w:fill="FFFFFF"/>
        </w:rPr>
      </w:pPr>
      <w:r w:rsidRPr="00AF6911">
        <w:rPr>
          <w:color w:val="1F497D" w:themeColor="text2"/>
          <w:shd w:val="clear" w:color="auto" w:fill="FFFFFF"/>
        </w:rPr>
        <w:t>Writing letters and emails on behalf of other office staff.</w:t>
      </w:r>
      <w:r w:rsidR="00961B93" w:rsidRPr="00AF6911">
        <w:rPr>
          <w:color w:val="1F497D" w:themeColor="text2"/>
          <w:shd w:val="clear" w:color="auto" w:fill="FFFFFF"/>
        </w:rPr>
        <w:t xml:space="preserve"> </w:t>
      </w:r>
    </w:p>
    <w:p w:rsidR="00961B93" w:rsidRPr="00AF6911" w:rsidRDefault="00961B93" w:rsidP="00AF6911">
      <w:pPr>
        <w:pStyle w:val="ListParagraph"/>
        <w:numPr>
          <w:ilvl w:val="0"/>
          <w:numId w:val="12"/>
        </w:numPr>
        <w:spacing w:after="0"/>
        <w:rPr>
          <w:color w:val="1F497D" w:themeColor="text2"/>
          <w:shd w:val="clear" w:color="auto" w:fill="FFFFFF"/>
        </w:rPr>
      </w:pPr>
      <w:r w:rsidRPr="00AF6911">
        <w:rPr>
          <w:color w:val="1F497D" w:themeColor="text2"/>
          <w:shd w:val="clear" w:color="auto" w:fill="FFFFFF"/>
        </w:rPr>
        <w:t>A</w:t>
      </w:r>
      <w:r w:rsidR="00CB7864" w:rsidRPr="00AF6911">
        <w:rPr>
          <w:rFonts w:eastAsia="Times New Roman" w:cs="Arial"/>
          <w:color w:val="1F497D" w:themeColor="text2"/>
        </w:rPr>
        <w:t>ssist in resolving any administrative problem</w:t>
      </w:r>
      <w:r w:rsidRPr="00AF6911">
        <w:rPr>
          <w:rFonts w:eastAsia="Times New Roman" w:cs="Arial"/>
          <w:color w:val="1F497D" w:themeColor="text2"/>
        </w:rPr>
        <w:t xml:space="preserve">s. </w:t>
      </w:r>
    </w:p>
    <w:p w:rsidR="00CB7864" w:rsidRPr="00AF6911" w:rsidRDefault="00CB7864" w:rsidP="00AF6911">
      <w:pPr>
        <w:pStyle w:val="ListParagraph"/>
        <w:numPr>
          <w:ilvl w:val="0"/>
          <w:numId w:val="12"/>
        </w:numPr>
        <w:spacing w:after="0"/>
        <w:rPr>
          <w:color w:val="1F497D" w:themeColor="text2"/>
          <w:shd w:val="clear" w:color="auto" w:fill="FFFFFF"/>
        </w:rPr>
      </w:pPr>
      <w:r w:rsidRPr="00AF6911">
        <w:rPr>
          <w:rFonts w:eastAsia="Times New Roman" w:cs="Arial"/>
          <w:color w:val="1F497D" w:themeColor="text2"/>
        </w:rPr>
        <w:t xml:space="preserve">Organize and schedule meetings, appointments and </w:t>
      </w:r>
      <w:r w:rsidR="00831E67" w:rsidRPr="00AF6911">
        <w:rPr>
          <w:rFonts w:eastAsia="Times New Roman" w:cs="Arial"/>
          <w:color w:val="1F497D" w:themeColor="text2"/>
        </w:rPr>
        <w:t>travel arrangements for Manager</w:t>
      </w:r>
      <w:r w:rsidR="00D056C2" w:rsidRPr="00AF6911">
        <w:rPr>
          <w:rFonts w:eastAsia="Times New Roman" w:cs="Arial"/>
          <w:color w:val="1F497D" w:themeColor="text2"/>
        </w:rPr>
        <w:t>.</w:t>
      </w:r>
    </w:p>
    <w:p w:rsidR="00CB7864" w:rsidRPr="00AF6911" w:rsidRDefault="00831E67" w:rsidP="00AF6911">
      <w:pPr>
        <w:pStyle w:val="ListParagraph"/>
        <w:numPr>
          <w:ilvl w:val="0"/>
          <w:numId w:val="12"/>
        </w:numPr>
        <w:spacing w:after="0"/>
        <w:rPr>
          <w:rFonts w:eastAsiaTheme="minorHAnsi"/>
          <w:color w:val="1F497D" w:themeColor="text2"/>
          <w:shd w:val="clear" w:color="auto" w:fill="FFFFFF"/>
        </w:rPr>
      </w:pPr>
      <w:r w:rsidRPr="00AF6911">
        <w:rPr>
          <w:rFonts w:eastAsia="Times New Roman" w:cs="Times New Roman"/>
          <w:color w:val="1F497D" w:themeColor="text2"/>
        </w:rPr>
        <w:t xml:space="preserve">Booking conference </w:t>
      </w:r>
      <w:r w:rsidR="00CB7864" w:rsidRPr="00AF6911">
        <w:rPr>
          <w:rFonts w:eastAsia="Times New Roman" w:cs="Times New Roman"/>
          <w:color w:val="1F497D" w:themeColor="text2"/>
        </w:rPr>
        <w:t>rooms, taxis, couriers</w:t>
      </w:r>
      <w:r w:rsidR="00961B93" w:rsidRPr="00AF6911">
        <w:rPr>
          <w:rFonts w:eastAsia="Times New Roman" w:cs="Times New Roman"/>
          <w:color w:val="1F497D" w:themeColor="text2"/>
        </w:rPr>
        <w:t xml:space="preserve"> and hotels.</w:t>
      </w:r>
    </w:p>
    <w:p w:rsidR="00D056C2" w:rsidRPr="00AF6911" w:rsidRDefault="00D056C2" w:rsidP="00AF6911">
      <w:pPr>
        <w:pStyle w:val="ListParagraph"/>
        <w:numPr>
          <w:ilvl w:val="0"/>
          <w:numId w:val="12"/>
        </w:numPr>
        <w:spacing w:after="0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Assist the General Manager in dealing with other functional works.</w:t>
      </w:r>
    </w:p>
    <w:p w:rsidR="00081A87" w:rsidRPr="00AF6911" w:rsidRDefault="00081A87" w:rsidP="00AF6911">
      <w:pPr>
        <w:pStyle w:val="ListParagraph"/>
        <w:numPr>
          <w:ilvl w:val="0"/>
          <w:numId w:val="12"/>
        </w:numPr>
        <w:spacing w:after="0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Handling MTM and MTO (Made to Measure and Made to Order)</w:t>
      </w:r>
      <w:r w:rsidR="003C06C2" w:rsidRPr="00AF6911">
        <w:rPr>
          <w:rFonts w:eastAsia="Calibri" w:cs="Calibri"/>
          <w:color w:val="1F497D" w:themeColor="text2"/>
        </w:rPr>
        <w:t xml:space="preserve"> for Tom Ford, Ermenegildo Zegna and ISAIA.</w:t>
      </w:r>
    </w:p>
    <w:p w:rsidR="00FE003B" w:rsidRPr="00AF6911" w:rsidRDefault="00FE003B" w:rsidP="0094167B">
      <w:pPr>
        <w:spacing w:after="0"/>
        <w:jc w:val="both"/>
        <w:rPr>
          <w:rFonts w:eastAsia="Calibri" w:cs="Calibri"/>
          <w:color w:val="1F497D" w:themeColor="text2"/>
        </w:rPr>
      </w:pPr>
    </w:p>
    <w:p w:rsidR="00B91822" w:rsidRPr="00AF6911" w:rsidRDefault="00B91822" w:rsidP="0094167B">
      <w:pPr>
        <w:spacing w:after="0"/>
        <w:jc w:val="both"/>
        <w:rPr>
          <w:rFonts w:eastAsia="Calibri" w:cs="Calibri"/>
          <w:color w:val="1F497D" w:themeColor="text2"/>
        </w:rPr>
      </w:pPr>
    </w:p>
    <w:p w:rsidR="00FE003B" w:rsidRPr="00AF6911" w:rsidRDefault="00FE003B" w:rsidP="0094167B">
      <w:pPr>
        <w:spacing w:after="0"/>
        <w:jc w:val="both"/>
        <w:rPr>
          <w:rFonts w:eastAsia="Calibri" w:cs="Calibri"/>
          <w:color w:val="1F497D" w:themeColor="text2"/>
        </w:rPr>
      </w:pPr>
    </w:p>
    <w:p w:rsidR="00081A87" w:rsidRPr="00AF6911" w:rsidRDefault="00081A87" w:rsidP="0094167B">
      <w:pPr>
        <w:spacing w:after="0"/>
        <w:jc w:val="both"/>
        <w:rPr>
          <w:rFonts w:eastAsia="Georgia" w:cs="Georgia"/>
          <w:b/>
          <w:i/>
          <w:color w:val="1F497D" w:themeColor="text2"/>
          <w:sz w:val="24"/>
          <w:szCs w:val="24"/>
        </w:rPr>
      </w:pPr>
      <w:r w:rsidRPr="00AF6911">
        <w:rPr>
          <w:rFonts w:eastAsia="Georgia" w:cs="Georgia"/>
          <w:b/>
          <w:i/>
          <w:color w:val="1F497D" w:themeColor="text2"/>
          <w:sz w:val="24"/>
          <w:szCs w:val="24"/>
        </w:rPr>
        <w:t>OFFICE CLERK</w:t>
      </w:r>
      <w:r w:rsidR="00B91822" w:rsidRPr="00AF6911">
        <w:rPr>
          <w:rFonts w:eastAsia="Georgia" w:cs="Georgia"/>
          <w:b/>
          <w:i/>
          <w:color w:val="1F497D" w:themeColor="text2"/>
          <w:sz w:val="24"/>
          <w:szCs w:val="24"/>
        </w:rPr>
        <w:t xml:space="preserve"> cum RECEPTIONIST</w:t>
      </w:r>
    </w:p>
    <w:p w:rsidR="00081A87" w:rsidRPr="00AF6911" w:rsidRDefault="00081A87" w:rsidP="0094167B">
      <w:pPr>
        <w:spacing w:after="0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b/>
          <w:color w:val="1F497D" w:themeColor="text2"/>
        </w:rPr>
        <w:t>Municipal Assessor's Office</w:t>
      </w:r>
    </w:p>
    <w:p w:rsidR="00081A87" w:rsidRPr="00AF6911" w:rsidRDefault="00081A87" w:rsidP="0094167B">
      <w:pPr>
        <w:spacing w:after="0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Philippines</w:t>
      </w:r>
    </w:p>
    <w:p w:rsidR="00081A87" w:rsidRPr="00AF6911" w:rsidRDefault="00081A87" w:rsidP="0094167B">
      <w:pPr>
        <w:spacing w:after="0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June 2011 - December 2011</w:t>
      </w:r>
    </w:p>
    <w:p w:rsidR="00081A87" w:rsidRPr="00AF6911" w:rsidRDefault="00081A87" w:rsidP="0094167B">
      <w:pPr>
        <w:spacing w:after="0"/>
        <w:jc w:val="both"/>
        <w:rPr>
          <w:rFonts w:eastAsia="Calibri" w:cs="Calibri"/>
          <w:color w:val="1F497D" w:themeColor="text2"/>
        </w:rPr>
      </w:pPr>
    </w:p>
    <w:p w:rsidR="00081A87" w:rsidRPr="00AF6911" w:rsidRDefault="00081A87" w:rsidP="0094167B">
      <w:pPr>
        <w:spacing w:after="0"/>
        <w:jc w:val="both"/>
        <w:rPr>
          <w:rFonts w:eastAsia="Segoe Print" w:cs="Segoe Print"/>
          <w:b/>
          <w:color w:val="1F497D" w:themeColor="text2"/>
          <w:u w:val="single"/>
        </w:rPr>
      </w:pPr>
      <w:r w:rsidRPr="00AF6911">
        <w:rPr>
          <w:rFonts w:eastAsia="Segoe Print" w:cs="Segoe Print"/>
          <w:b/>
          <w:color w:val="1F497D" w:themeColor="text2"/>
          <w:u w:val="single"/>
        </w:rPr>
        <w:lastRenderedPageBreak/>
        <w:t xml:space="preserve">Duties and </w:t>
      </w:r>
      <w:r w:rsidR="00AB2612" w:rsidRPr="00AF6911">
        <w:rPr>
          <w:rFonts w:eastAsia="Segoe Print" w:cs="Segoe Print"/>
          <w:b/>
          <w:color w:val="1F497D" w:themeColor="text2"/>
          <w:u w:val="single"/>
        </w:rPr>
        <w:t>Responsibilities</w:t>
      </w:r>
      <w:r w:rsidRPr="00AF6911">
        <w:rPr>
          <w:rFonts w:eastAsia="Segoe Print" w:cs="Segoe Print"/>
          <w:b/>
          <w:color w:val="1F497D" w:themeColor="text2"/>
          <w:u w:val="single"/>
        </w:rPr>
        <w:t>:</w:t>
      </w:r>
    </w:p>
    <w:p w:rsidR="00FE003B" w:rsidRPr="00AF6911" w:rsidRDefault="00FE003B" w:rsidP="00FE003B">
      <w:pPr>
        <w:pStyle w:val="ListParagraph"/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</w:p>
    <w:p w:rsidR="00081A87" w:rsidRPr="00AF6911" w:rsidRDefault="00081A87" w:rsidP="009F1848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Answer telephone, direct calls and take messages.</w:t>
      </w:r>
    </w:p>
    <w:p w:rsidR="00081A87" w:rsidRPr="00AF6911" w:rsidRDefault="00081A87" w:rsidP="009F1848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Operate office machines such as photocopier, scanner and computer.</w:t>
      </w:r>
    </w:p>
    <w:p w:rsidR="00081A87" w:rsidRPr="00AF6911" w:rsidRDefault="00081A87" w:rsidP="009F1848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 xml:space="preserve">In charge in procurement of office supplies. </w:t>
      </w:r>
    </w:p>
    <w:p w:rsidR="00081A87" w:rsidRPr="00AF6911" w:rsidRDefault="00081A87" w:rsidP="009F1848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 xml:space="preserve">Data Encoding </w:t>
      </w:r>
    </w:p>
    <w:p w:rsidR="00081A87" w:rsidRPr="00AF6911" w:rsidRDefault="00081A87" w:rsidP="009F1848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Mail out letters, receives and distributes incoming mails and faxes.</w:t>
      </w:r>
    </w:p>
    <w:p w:rsidR="00081A87" w:rsidRPr="00AF6911" w:rsidRDefault="00F416F5" w:rsidP="009F1848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jc w:val="both"/>
        <w:rPr>
          <w:rFonts w:cs="Arial"/>
          <w:color w:val="1F497D" w:themeColor="text2"/>
          <w:shd w:val="clear" w:color="auto" w:fill="FFFFFF"/>
        </w:rPr>
      </w:pPr>
      <w:r w:rsidRPr="00AF6911">
        <w:rPr>
          <w:rFonts w:cs="Arial"/>
          <w:color w:val="1F497D" w:themeColor="text2"/>
          <w:shd w:val="clear" w:color="auto" w:fill="FFFFFF"/>
        </w:rPr>
        <w:t>Provide general office support to the team, maintaining records, management database systems and performing basic book keeping work.</w:t>
      </w:r>
    </w:p>
    <w:p w:rsidR="00F416F5" w:rsidRPr="00AF6911" w:rsidRDefault="00F416F5" w:rsidP="009F1848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jc w:val="both"/>
        <w:rPr>
          <w:rFonts w:cs="Arial"/>
          <w:color w:val="1F497D" w:themeColor="text2"/>
          <w:shd w:val="clear" w:color="auto" w:fill="FFFFFF"/>
        </w:rPr>
      </w:pPr>
      <w:r w:rsidRPr="00AF6911">
        <w:rPr>
          <w:rFonts w:cs="Arial"/>
          <w:color w:val="1F497D" w:themeColor="text2"/>
          <w:shd w:val="clear" w:color="auto" w:fill="FFFFFF"/>
        </w:rPr>
        <w:t>File and retrieve corporate documents, records and reports.</w:t>
      </w:r>
    </w:p>
    <w:p w:rsidR="00F416F5" w:rsidRPr="00AF6911" w:rsidRDefault="00F416F5" w:rsidP="009F1848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jc w:val="both"/>
        <w:rPr>
          <w:rFonts w:cs="Arial"/>
          <w:color w:val="1F497D" w:themeColor="text2"/>
          <w:shd w:val="clear" w:color="auto" w:fill="FFFFFF"/>
        </w:rPr>
      </w:pPr>
      <w:r w:rsidRPr="00AF6911">
        <w:rPr>
          <w:rFonts w:cs="Arial"/>
          <w:color w:val="1F497D" w:themeColor="text2"/>
          <w:shd w:val="clear" w:color="auto" w:fill="FFFFFF"/>
        </w:rPr>
        <w:t>Open, sort and distribute incoming correspondence, including faxes and email</w:t>
      </w:r>
    </w:p>
    <w:p w:rsidR="00F416F5" w:rsidRPr="00AF6911" w:rsidRDefault="00F416F5" w:rsidP="009F1848">
      <w:pPr>
        <w:pStyle w:val="ListParagraph"/>
        <w:numPr>
          <w:ilvl w:val="0"/>
          <w:numId w:val="2"/>
        </w:numPr>
        <w:tabs>
          <w:tab w:val="left" w:pos="2880"/>
        </w:tabs>
        <w:spacing w:after="0" w:line="240" w:lineRule="auto"/>
        <w:jc w:val="both"/>
        <w:rPr>
          <w:rFonts w:cs="Arial"/>
          <w:color w:val="1F497D" w:themeColor="text2"/>
          <w:shd w:val="clear" w:color="auto" w:fill="FFFFFF"/>
        </w:rPr>
      </w:pPr>
      <w:r w:rsidRPr="00AF6911">
        <w:rPr>
          <w:rFonts w:cs="Arial"/>
          <w:color w:val="1F497D" w:themeColor="text2"/>
          <w:shd w:val="clear" w:color="auto" w:fill="FFFFFF"/>
        </w:rPr>
        <w:t>Read and analyze incoming memos, submissions, and reports to determine their significance and plan their distribution.</w:t>
      </w:r>
    </w:p>
    <w:p w:rsidR="00F416F5" w:rsidRPr="00AF6911" w:rsidRDefault="00F416F5" w:rsidP="0094167B">
      <w:pPr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</w:p>
    <w:p w:rsidR="00D15D9C" w:rsidRPr="00AF6911" w:rsidRDefault="00D15D9C" w:rsidP="0094167B">
      <w:pPr>
        <w:tabs>
          <w:tab w:val="left" w:pos="2880"/>
        </w:tabs>
        <w:spacing w:after="0" w:line="240" w:lineRule="auto"/>
        <w:jc w:val="both"/>
        <w:rPr>
          <w:rFonts w:eastAsia="Georgia" w:cs="Georgia"/>
          <w:b/>
          <w:i/>
          <w:color w:val="1F497D" w:themeColor="text2"/>
          <w:sz w:val="24"/>
          <w:szCs w:val="24"/>
        </w:rPr>
      </w:pPr>
    </w:p>
    <w:p w:rsidR="00FE003B" w:rsidRPr="00AF6911" w:rsidRDefault="00FE003B" w:rsidP="0094167B">
      <w:pPr>
        <w:tabs>
          <w:tab w:val="left" w:pos="2880"/>
        </w:tabs>
        <w:spacing w:after="0" w:line="240" w:lineRule="auto"/>
        <w:jc w:val="both"/>
        <w:rPr>
          <w:rFonts w:eastAsia="Georgia" w:cs="Georgia"/>
          <w:b/>
          <w:i/>
          <w:color w:val="1F497D" w:themeColor="text2"/>
          <w:sz w:val="24"/>
          <w:szCs w:val="24"/>
        </w:rPr>
      </w:pPr>
    </w:p>
    <w:p w:rsidR="00081A87" w:rsidRPr="00AF6911" w:rsidRDefault="00081A87" w:rsidP="0094167B">
      <w:pPr>
        <w:tabs>
          <w:tab w:val="left" w:pos="2880"/>
        </w:tabs>
        <w:spacing w:after="0" w:line="240" w:lineRule="auto"/>
        <w:jc w:val="both"/>
        <w:rPr>
          <w:rFonts w:eastAsia="Calibri" w:cs="Calibri"/>
          <w:i/>
          <w:color w:val="1F497D" w:themeColor="text2"/>
          <w:sz w:val="24"/>
          <w:szCs w:val="24"/>
        </w:rPr>
      </w:pPr>
      <w:r w:rsidRPr="00AF6911">
        <w:rPr>
          <w:rFonts w:eastAsia="Georgia" w:cs="Georgia"/>
          <w:b/>
          <w:i/>
          <w:color w:val="1F497D" w:themeColor="text2"/>
          <w:sz w:val="24"/>
          <w:szCs w:val="24"/>
        </w:rPr>
        <w:t>CASHIER</w:t>
      </w:r>
    </w:p>
    <w:p w:rsidR="00081A87" w:rsidRPr="00AF6911" w:rsidRDefault="00081A87" w:rsidP="0094167B">
      <w:pPr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b/>
          <w:color w:val="1F497D" w:themeColor="text2"/>
        </w:rPr>
        <w:t>Jollibee Food Corporation</w:t>
      </w:r>
    </w:p>
    <w:p w:rsidR="003C06C2" w:rsidRPr="00AF6911" w:rsidRDefault="00081A87" w:rsidP="0094167B">
      <w:pPr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Philippines</w:t>
      </w:r>
    </w:p>
    <w:p w:rsidR="00081A87" w:rsidRPr="00AF6911" w:rsidRDefault="00081A87" w:rsidP="0094167B">
      <w:pPr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June 2005 – August 2006</w:t>
      </w:r>
    </w:p>
    <w:p w:rsidR="00081A87" w:rsidRPr="00AF6911" w:rsidRDefault="00081A87" w:rsidP="0094167B">
      <w:pPr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</w:p>
    <w:p w:rsidR="00081A87" w:rsidRPr="00AF6911" w:rsidRDefault="00081A87" w:rsidP="0094167B">
      <w:pPr>
        <w:tabs>
          <w:tab w:val="left" w:pos="2880"/>
        </w:tabs>
        <w:spacing w:after="0" w:line="240" w:lineRule="auto"/>
        <w:jc w:val="both"/>
        <w:rPr>
          <w:rFonts w:eastAsia="Segoe Print" w:cs="Segoe Print"/>
          <w:b/>
          <w:color w:val="1F497D" w:themeColor="text2"/>
          <w:u w:val="single"/>
        </w:rPr>
      </w:pPr>
      <w:r w:rsidRPr="00AF6911">
        <w:rPr>
          <w:rFonts w:eastAsia="Segoe Print" w:cs="Segoe Print"/>
          <w:b/>
          <w:color w:val="1F497D" w:themeColor="text2"/>
          <w:u w:val="single"/>
        </w:rPr>
        <w:t>Duties and Responsibities:</w:t>
      </w:r>
    </w:p>
    <w:p w:rsidR="00B91822" w:rsidRPr="00AF6911" w:rsidRDefault="00B91822" w:rsidP="00B91822">
      <w:pPr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</w:p>
    <w:p w:rsidR="00081A87" w:rsidRPr="00AF6911" w:rsidRDefault="00081A87" w:rsidP="009F1848">
      <w:pPr>
        <w:pStyle w:val="ListParagraph"/>
        <w:numPr>
          <w:ilvl w:val="0"/>
          <w:numId w:val="6"/>
        </w:numPr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Greet and ente</w:t>
      </w:r>
      <w:r w:rsidR="000B51E9" w:rsidRPr="00AF6911">
        <w:rPr>
          <w:rFonts w:eastAsia="Calibri" w:cs="Calibri"/>
          <w:color w:val="1F497D" w:themeColor="text2"/>
        </w:rPr>
        <w:t xml:space="preserve">rtain customers with </w:t>
      </w:r>
      <w:r w:rsidRPr="00AF6911">
        <w:rPr>
          <w:rFonts w:eastAsia="Calibri" w:cs="Calibri"/>
          <w:color w:val="1F497D" w:themeColor="text2"/>
        </w:rPr>
        <w:t>pleasant manner.</w:t>
      </w:r>
    </w:p>
    <w:p w:rsidR="00081A87" w:rsidRPr="00AF6911" w:rsidRDefault="00081A87" w:rsidP="009F1848">
      <w:pPr>
        <w:pStyle w:val="ListParagraph"/>
        <w:numPr>
          <w:ilvl w:val="0"/>
          <w:numId w:val="3"/>
        </w:numPr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Handling cash transactions.</w:t>
      </w:r>
    </w:p>
    <w:p w:rsidR="00081A87" w:rsidRPr="00AF6911" w:rsidRDefault="00081A87" w:rsidP="009F1848">
      <w:pPr>
        <w:pStyle w:val="ListParagraph"/>
        <w:numPr>
          <w:ilvl w:val="0"/>
          <w:numId w:val="3"/>
        </w:numPr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R</w:t>
      </w:r>
      <w:r w:rsidR="007960E3" w:rsidRPr="00AF6911">
        <w:rPr>
          <w:rFonts w:eastAsia="Calibri" w:cs="Calibri"/>
          <w:color w:val="1F497D" w:themeColor="text2"/>
        </w:rPr>
        <w:t xml:space="preserve">eceived payment by cash </w:t>
      </w:r>
      <w:r w:rsidRPr="00AF6911">
        <w:rPr>
          <w:rFonts w:eastAsia="Calibri" w:cs="Calibri"/>
          <w:color w:val="1F497D" w:themeColor="text2"/>
        </w:rPr>
        <w:t>and credit cards.</w:t>
      </w:r>
    </w:p>
    <w:p w:rsidR="000B51E9" w:rsidRPr="00AF6911" w:rsidRDefault="00081A87" w:rsidP="000B51E9">
      <w:pPr>
        <w:pStyle w:val="ListParagraph"/>
        <w:numPr>
          <w:ilvl w:val="0"/>
          <w:numId w:val="3"/>
        </w:numPr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Guiding and solving queries of costumer</w:t>
      </w:r>
      <w:r w:rsidR="000B51E9" w:rsidRPr="00AF6911">
        <w:rPr>
          <w:rFonts w:eastAsia="Calibri" w:cs="Calibri"/>
          <w:color w:val="1F497D" w:themeColor="text2"/>
        </w:rPr>
        <w:t>.</w:t>
      </w:r>
    </w:p>
    <w:p w:rsidR="000B51E9" w:rsidRPr="00AF6911" w:rsidRDefault="000B51E9" w:rsidP="000B51E9">
      <w:pPr>
        <w:pStyle w:val="ListParagraph"/>
        <w:numPr>
          <w:ilvl w:val="0"/>
          <w:numId w:val="3"/>
        </w:numPr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  <w:r w:rsidRPr="00AF6911">
        <w:rPr>
          <w:rFonts w:eastAsia="Times New Roman" w:cs="Arial"/>
          <w:color w:val="1F497D" w:themeColor="text2"/>
        </w:rPr>
        <w:t>Balances cash drawer by counting cash at beginning and end of work shift.</w:t>
      </w:r>
    </w:p>
    <w:p w:rsidR="000B51E9" w:rsidRPr="00AF6911" w:rsidRDefault="000B51E9" w:rsidP="000B51E9">
      <w:pPr>
        <w:pStyle w:val="ListParagraph"/>
        <w:numPr>
          <w:ilvl w:val="0"/>
          <w:numId w:val="3"/>
        </w:numPr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  <w:r w:rsidRPr="00AF6911">
        <w:rPr>
          <w:rFonts w:eastAsia="Times New Roman" w:cs="Arial"/>
          <w:color w:val="1F497D" w:themeColor="text2"/>
        </w:rPr>
        <w:t>Resolve customer complaints, guide them and provide relevant information.</w:t>
      </w:r>
    </w:p>
    <w:p w:rsidR="000B51E9" w:rsidRPr="00AF6911" w:rsidRDefault="000B51E9" w:rsidP="000B51E9">
      <w:pPr>
        <w:pStyle w:val="ListParagraph"/>
        <w:numPr>
          <w:ilvl w:val="0"/>
          <w:numId w:val="3"/>
        </w:numPr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  <w:r w:rsidRPr="00AF6911">
        <w:rPr>
          <w:rStyle w:val="apple-converted-space"/>
          <w:rFonts w:cs="Arial"/>
          <w:b/>
          <w:bCs/>
          <w:color w:val="1F497D" w:themeColor="text2"/>
          <w:shd w:val="clear" w:color="auto" w:fill="FFFFFF"/>
        </w:rPr>
        <w:t> </w:t>
      </w:r>
      <w:r w:rsidRPr="00AF6911">
        <w:rPr>
          <w:rFonts w:cs="Arial"/>
          <w:color w:val="1F497D" w:themeColor="text2"/>
          <w:shd w:val="clear" w:color="auto" w:fill="FFFFFF"/>
        </w:rPr>
        <w:t>Issue receipts, refunds, credits, or change due to customers.</w:t>
      </w:r>
    </w:p>
    <w:p w:rsidR="00081A87" w:rsidRPr="00AF6911" w:rsidRDefault="00081A87" w:rsidP="0094167B">
      <w:pPr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</w:p>
    <w:p w:rsidR="00FE003B" w:rsidRPr="00AF6911" w:rsidRDefault="00FE003B" w:rsidP="0094167B">
      <w:pPr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</w:p>
    <w:p w:rsidR="00A15176" w:rsidRPr="00AF6911" w:rsidRDefault="00A15176" w:rsidP="0094167B">
      <w:pPr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</w:p>
    <w:p w:rsidR="00081A87" w:rsidRPr="00AF6911" w:rsidRDefault="00476245" w:rsidP="0094167B">
      <w:pPr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  <w:r>
        <w:rPr>
          <w:rFonts w:eastAsia="Calibri" w:cs="Calibri"/>
          <w:noProof/>
          <w:color w:val="1F497D" w:themeColor="text2"/>
        </w:rPr>
        <w:pict>
          <v:roundrect id="_x0000_s1029" style="position:absolute;left:0;text-align:left;margin-left:1.5pt;margin-top:4.7pt;width:471pt;height:33.1pt;z-index:251662336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EF376F" w:rsidRPr="006E5316" w:rsidRDefault="00EF376F">
                  <w:pPr>
                    <w:rPr>
                      <w:rFonts w:ascii="Constantia" w:hAnsi="Constantia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6E5316">
                    <w:rPr>
                      <w:rFonts w:ascii="Constantia" w:hAnsi="Constantia"/>
                      <w:b/>
                      <w:color w:val="FFFFFF" w:themeColor="background1"/>
                      <w:sz w:val="32"/>
                      <w:szCs w:val="32"/>
                    </w:rPr>
                    <w:t>EDUCATIONAL ATTAINMENT:</w:t>
                  </w:r>
                </w:p>
              </w:txbxContent>
            </v:textbox>
          </v:roundrect>
        </w:pict>
      </w:r>
    </w:p>
    <w:p w:rsidR="00A15176" w:rsidRPr="00AF6911" w:rsidRDefault="00A15176" w:rsidP="0094167B">
      <w:pPr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</w:p>
    <w:p w:rsidR="00081A87" w:rsidRPr="00AF6911" w:rsidRDefault="00081A87" w:rsidP="0094167B">
      <w:pPr>
        <w:tabs>
          <w:tab w:val="left" w:pos="2880"/>
        </w:tabs>
        <w:spacing w:after="0" w:line="240" w:lineRule="auto"/>
        <w:jc w:val="both"/>
        <w:rPr>
          <w:rFonts w:eastAsia="Calibri" w:cs="Calibri"/>
          <w:color w:val="1F497D" w:themeColor="text2"/>
        </w:rPr>
      </w:pPr>
    </w:p>
    <w:p w:rsidR="00A15176" w:rsidRPr="00AF6911" w:rsidRDefault="00A15176" w:rsidP="0094167B">
      <w:pPr>
        <w:spacing w:after="0" w:line="240" w:lineRule="auto"/>
        <w:jc w:val="both"/>
        <w:rPr>
          <w:rFonts w:eastAsia="Calibri" w:cs="Calibri"/>
          <w:color w:val="1F497D" w:themeColor="text2"/>
        </w:rPr>
      </w:pPr>
    </w:p>
    <w:p w:rsidR="00081A87" w:rsidRPr="00AF6911" w:rsidRDefault="00950F21" w:rsidP="0094167B">
      <w:pPr>
        <w:spacing w:after="0" w:line="240" w:lineRule="auto"/>
        <w:jc w:val="both"/>
        <w:rPr>
          <w:rFonts w:eastAsia="Calibri" w:cs="Calibri"/>
          <w:b/>
          <w:i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2007 – 2011</w:t>
      </w:r>
      <w:r w:rsidRPr="00AF6911">
        <w:rPr>
          <w:rFonts w:eastAsia="Calibri" w:cs="Calibri"/>
          <w:color w:val="1F497D" w:themeColor="text2"/>
        </w:rPr>
        <w:tab/>
      </w:r>
      <w:r w:rsidRPr="00AF6911">
        <w:rPr>
          <w:rFonts w:eastAsia="Calibri" w:cs="Calibri"/>
          <w:color w:val="1F497D" w:themeColor="text2"/>
        </w:rPr>
        <w:tab/>
      </w:r>
      <w:r w:rsidR="00081A87" w:rsidRPr="00AF6911">
        <w:rPr>
          <w:rFonts w:eastAsia="Calibri" w:cs="Calibri"/>
          <w:color w:val="1F497D" w:themeColor="text2"/>
        </w:rPr>
        <w:t>NOTRE DAME UNIVERSITY, Philippines</w:t>
      </w:r>
      <w:r w:rsidR="00081A87" w:rsidRPr="00AF6911">
        <w:rPr>
          <w:rFonts w:eastAsia="Calibri" w:cs="Calibri"/>
          <w:color w:val="1F497D" w:themeColor="text2"/>
        </w:rPr>
        <w:tab/>
      </w:r>
      <w:r w:rsidR="00081A87" w:rsidRPr="00AF6911">
        <w:rPr>
          <w:rFonts w:eastAsia="Calibri" w:cs="Calibri"/>
          <w:color w:val="1F497D" w:themeColor="text2"/>
        </w:rPr>
        <w:tab/>
      </w:r>
      <w:r w:rsidR="00081A87" w:rsidRPr="00AF6911">
        <w:rPr>
          <w:rFonts w:eastAsia="Calibri" w:cs="Calibri"/>
          <w:color w:val="1F497D" w:themeColor="text2"/>
        </w:rPr>
        <w:tab/>
      </w:r>
      <w:r w:rsidR="00081A87" w:rsidRPr="00AF6911">
        <w:rPr>
          <w:rFonts w:eastAsia="Calibri" w:cs="Calibri"/>
          <w:color w:val="1F497D" w:themeColor="text2"/>
        </w:rPr>
        <w:tab/>
      </w:r>
      <w:r w:rsidR="00081A87" w:rsidRPr="00AF6911">
        <w:rPr>
          <w:rFonts w:eastAsia="Calibri" w:cs="Calibri"/>
          <w:color w:val="1F497D" w:themeColor="text2"/>
        </w:rPr>
        <w:tab/>
        <w:t xml:space="preserve">         </w:t>
      </w:r>
      <w:r w:rsidRPr="00AF6911">
        <w:rPr>
          <w:rFonts w:eastAsia="Calibri" w:cs="Calibri"/>
          <w:color w:val="1F497D" w:themeColor="text2"/>
        </w:rPr>
        <w:tab/>
      </w:r>
      <w:r w:rsidRPr="00AF6911">
        <w:rPr>
          <w:rFonts w:eastAsia="Calibri" w:cs="Calibri"/>
          <w:color w:val="1F497D" w:themeColor="text2"/>
        </w:rPr>
        <w:tab/>
      </w:r>
      <w:r w:rsidR="00081A87" w:rsidRPr="00AF6911">
        <w:rPr>
          <w:rFonts w:eastAsia="Calibri" w:cs="Calibri"/>
          <w:b/>
          <w:i/>
          <w:color w:val="1F497D" w:themeColor="text2"/>
        </w:rPr>
        <w:t xml:space="preserve">BACHELOR OF ARTS IN PUBLIC ADMINISTRATION </w:t>
      </w:r>
    </w:p>
    <w:p w:rsidR="00081A87" w:rsidRPr="00AF6911" w:rsidRDefault="00081A87" w:rsidP="0094167B">
      <w:pPr>
        <w:spacing w:after="0" w:line="240" w:lineRule="auto"/>
        <w:jc w:val="both"/>
        <w:rPr>
          <w:rFonts w:eastAsia="Calibri" w:cs="Calibri"/>
          <w:i/>
          <w:color w:val="1F497D" w:themeColor="text2"/>
        </w:rPr>
      </w:pPr>
      <w:r w:rsidRPr="00AF6911">
        <w:rPr>
          <w:rFonts w:eastAsia="Calibri" w:cs="Calibri"/>
          <w:i/>
          <w:color w:val="1F497D" w:themeColor="text2"/>
        </w:rPr>
        <w:tab/>
      </w:r>
      <w:r w:rsidRPr="00AF6911">
        <w:rPr>
          <w:rFonts w:eastAsia="Calibri" w:cs="Calibri"/>
          <w:i/>
          <w:color w:val="1F497D" w:themeColor="text2"/>
        </w:rPr>
        <w:tab/>
      </w:r>
      <w:r w:rsidRPr="00AF6911">
        <w:rPr>
          <w:rFonts w:eastAsia="Calibri" w:cs="Calibri"/>
          <w:i/>
          <w:color w:val="1F497D" w:themeColor="text2"/>
        </w:rPr>
        <w:tab/>
        <w:t>(Graduate)</w:t>
      </w:r>
    </w:p>
    <w:p w:rsidR="00081A87" w:rsidRPr="00AF6911" w:rsidRDefault="00081A87" w:rsidP="0094167B">
      <w:pPr>
        <w:spacing w:after="0" w:line="240" w:lineRule="auto"/>
        <w:jc w:val="both"/>
        <w:rPr>
          <w:rFonts w:eastAsia="Calibri" w:cs="Calibri"/>
          <w:color w:val="1F497D" w:themeColor="text2"/>
        </w:rPr>
      </w:pPr>
    </w:p>
    <w:p w:rsidR="00081A87" w:rsidRPr="00AF6911" w:rsidRDefault="00950F21" w:rsidP="0094167B">
      <w:pPr>
        <w:spacing w:after="0" w:line="240" w:lineRule="auto"/>
        <w:jc w:val="both"/>
        <w:rPr>
          <w:rFonts w:eastAsia="Calibri" w:cs="Calibri"/>
          <w:i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2003 – 2005</w:t>
      </w:r>
      <w:r w:rsidRPr="00AF6911">
        <w:rPr>
          <w:rFonts w:eastAsia="Calibri" w:cs="Calibri"/>
          <w:color w:val="1F497D" w:themeColor="text2"/>
        </w:rPr>
        <w:tab/>
        <w:t xml:space="preserve">    </w:t>
      </w:r>
      <w:r w:rsidRPr="00AF6911">
        <w:rPr>
          <w:rFonts w:eastAsia="Calibri" w:cs="Calibri"/>
          <w:color w:val="1F497D" w:themeColor="text2"/>
        </w:rPr>
        <w:tab/>
        <w:t xml:space="preserve"> </w:t>
      </w:r>
      <w:r w:rsidR="00081A87" w:rsidRPr="00AF6911">
        <w:rPr>
          <w:rFonts w:eastAsia="Calibri" w:cs="Calibri"/>
          <w:color w:val="1F497D" w:themeColor="text2"/>
        </w:rPr>
        <w:t>NOTRE DAME UNIVERSITY, Philippines</w:t>
      </w:r>
    </w:p>
    <w:p w:rsidR="00081A87" w:rsidRPr="00AF6911" w:rsidRDefault="00081A87" w:rsidP="0094167B">
      <w:pPr>
        <w:spacing w:after="0"/>
        <w:jc w:val="both"/>
        <w:rPr>
          <w:rFonts w:eastAsia="Calibri" w:cs="Calibri"/>
          <w:i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 xml:space="preserve">           </w:t>
      </w:r>
      <w:r w:rsidR="00AF6911">
        <w:rPr>
          <w:rFonts w:eastAsia="Calibri" w:cs="Calibri"/>
          <w:color w:val="1F497D" w:themeColor="text2"/>
        </w:rPr>
        <w:t xml:space="preserve">                               </w:t>
      </w:r>
      <w:r w:rsidRPr="00AF6911">
        <w:rPr>
          <w:rFonts w:eastAsia="Calibri" w:cs="Calibri"/>
          <w:color w:val="1F497D" w:themeColor="text2"/>
        </w:rPr>
        <w:t xml:space="preserve"> </w:t>
      </w:r>
      <w:r w:rsidR="00950F21" w:rsidRPr="00AF6911">
        <w:rPr>
          <w:rFonts w:eastAsia="Calibri" w:cs="Calibri"/>
          <w:color w:val="1F497D" w:themeColor="text2"/>
        </w:rPr>
        <w:t xml:space="preserve"> </w:t>
      </w:r>
      <w:r w:rsidRPr="00AF6911">
        <w:rPr>
          <w:rFonts w:eastAsia="Calibri" w:cs="Calibri"/>
          <w:b/>
          <w:i/>
          <w:color w:val="1F497D" w:themeColor="text2"/>
        </w:rPr>
        <w:t>BACHELOR OF SCIENCE IN ELEMENTARY EDUCATION</w:t>
      </w:r>
    </w:p>
    <w:p w:rsidR="00081A87" w:rsidRPr="00AF6911" w:rsidRDefault="00950F21" w:rsidP="0094167B">
      <w:pPr>
        <w:spacing w:after="0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i/>
          <w:color w:val="1F497D" w:themeColor="text2"/>
        </w:rPr>
        <w:tab/>
      </w:r>
      <w:r w:rsidRPr="00AF6911">
        <w:rPr>
          <w:rFonts w:eastAsia="Calibri" w:cs="Calibri"/>
          <w:i/>
          <w:color w:val="1F497D" w:themeColor="text2"/>
        </w:rPr>
        <w:tab/>
      </w:r>
      <w:r w:rsidRPr="00AF6911">
        <w:rPr>
          <w:rFonts w:eastAsia="Calibri" w:cs="Calibri"/>
          <w:i/>
          <w:color w:val="1F497D" w:themeColor="text2"/>
        </w:rPr>
        <w:tab/>
        <w:t xml:space="preserve"> </w:t>
      </w:r>
      <w:r w:rsidR="00383E47" w:rsidRPr="00AF6911">
        <w:rPr>
          <w:rFonts w:eastAsia="Calibri" w:cs="Calibri"/>
          <w:i/>
          <w:color w:val="1F497D" w:themeColor="text2"/>
        </w:rPr>
        <w:t xml:space="preserve"> </w:t>
      </w:r>
      <w:r w:rsidR="00081A87" w:rsidRPr="00AF6911">
        <w:rPr>
          <w:rFonts w:eastAsia="Calibri" w:cs="Calibri"/>
          <w:i/>
          <w:color w:val="1F497D" w:themeColor="text2"/>
        </w:rPr>
        <w:t>(Undergraduate)</w:t>
      </w:r>
      <w:r w:rsidR="00081A87" w:rsidRPr="00AF6911">
        <w:rPr>
          <w:rFonts w:eastAsia="Calibri" w:cs="Calibri"/>
          <w:color w:val="1F497D" w:themeColor="text2"/>
        </w:rPr>
        <w:tab/>
        <w:t xml:space="preserve"> </w:t>
      </w:r>
    </w:p>
    <w:p w:rsidR="00081A87" w:rsidRPr="00AF6911" w:rsidRDefault="00081A87" w:rsidP="0094167B">
      <w:pPr>
        <w:spacing w:after="0" w:line="240" w:lineRule="auto"/>
        <w:ind w:left="2880" w:hanging="2880"/>
        <w:jc w:val="both"/>
        <w:rPr>
          <w:rFonts w:eastAsia="Calibri" w:cs="Calibri"/>
          <w:color w:val="1F497D" w:themeColor="text2"/>
        </w:rPr>
      </w:pPr>
    </w:p>
    <w:p w:rsidR="00081A87" w:rsidRPr="00AF6911" w:rsidRDefault="00081A87" w:rsidP="0094167B">
      <w:pPr>
        <w:spacing w:after="0" w:line="240" w:lineRule="auto"/>
        <w:ind w:left="2880" w:hanging="2880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1999 – 2003</w:t>
      </w:r>
      <w:r w:rsidR="00383E47" w:rsidRPr="00AF6911">
        <w:rPr>
          <w:rFonts w:eastAsia="Calibri" w:cs="Calibri"/>
          <w:color w:val="1F497D" w:themeColor="text2"/>
        </w:rPr>
        <w:t xml:space="preserve">                       </w:t>
      </w:r>
      <w:r w:rsidR="00950F21" w:rsidRPr="00AF6911">
        <w:rPr>
          <w:rFonts w:eastAsia="Calibri" w:cs="Calibri"/>
          <w:color w:val="1F497D" w:themeColor="text2"/>
        </w:rPr>
        <w:t xml:space="preserve"> </w:t>
      </w:r>
      <w:r w:rsidRPr="00AF6911">
        <w:rPr>
          <w:rFonts w:eastAsia="Calibri" w:cs="Calibri"/>
          <w:color w:val="1F497D" w:themeColor="text2"/>
        </w:rPr>
        <w:t>NOTRE DAME OF SARMIENTO</w:t>
      </w:r>
      <w:proofErr w:type="gramStart"/>
      <w:r w:rsidRPr="00AF6911">
        <w:rPr>
          <w:rFonts w:eastAsia="Calibri" w:cs="Calibri"/>
          <w:color w:val="1F497D" w:themeColor="text2"/>
        </w:rPr>
        <w:t>,  Philippines</w:t>
      </w:r>
      <w:proofErr w:type="gramEnd"/>
    </w:p>
    <w:p w:rsidR="00081A87" w:rsidRPr="00AF6911" w:rsidRDefault="00081A87" w:rsidP="0094167B">
      <w:pPr>
        <w:spacing w:after="0" w:line="240" w:lineRule="auto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ab/>
      </w:r>
      <w:r w:rsidRPr="00AF6911">
        <w:rPr>
          <w:rFonts w:eastAsia="Calibri" w:cs="Calibri"/>
          <w:color w:val="1F497D" w:themeColor="text2"/>
        </w:rPr>
        <w:tab/>
        <w:t xml:space="preserve">                 </w:t>
      </w:r>
      <w:r w:rsidRPr="00AF6911">
        <w:rPr>
          <w:rFonts w:eastAsia="Calibri" w:cs="Calibri"/>
          <w:b/>
          <w:i/>
          <w:color w:val="1F497D" w:themeColor="text2"/>
        </w:rPr>
        <w:t>Secondary Education</w:t>
      </w:r>
    </w:p>
    <w:p w:rsidR="00A15176" w:rsidRPr="00AF6911" w:rsidRDefault="00A15176" w:rsidP="0094167B">
      <w:pPr>
        <w:spacing w:after="0" w:line="240" w:lineRule="auto"/>
        <w:jc w:val="both"/>
        <w:rPr>
          <w:rFonts w:eastAsia="Calibri" w:cs="Calibri"/>
          <w:color w:val="1F497D" w:themeColor="text2"/>
        </w:rPr>
      </w:pPr>
    </w:p>
    <w:p w:rsidR="00FE003B" w:rsidRPr="00AF6911" w:rsidRDefault="00FE003B" w:rsidP="0094167B">
      <w:pPr>
        <w:spacing w:after="0" w:line="240" w:lineRule="auto"/>
        <w:jc w:val="both"/>
        <w:rPr>
          <w:rFonts w:eastAsia="Calibri" w:cs="Calibri"/>
          <w:color w:val="1F497D" w:themeColor="text2"/>
        </w:rPr>
      </w:pPr>
    </w:p>
    <w:p w:rsidR="00FE003B" w:rsidRPr="00AF6911" w:rsidRDefault="00FE003B" w:rsidP="0094167B">
      <w:pPr>
        <w:spacing w:after="0" w:line="240" w:lineRule="auto"/>
        <w:jc w:val="both"/>
        <w:rPr>
          <w:rFonts w:eastAsia="Calibri" w:cs="Calibri"/>
          <w:color w:val="1F497D" w:themeColor="text2"/>
        </w:rPr>
      </w:pPr>
    </w:p>
    <w:p w:rsidR="00FE003B" w:rsidRPr="00AF6911" w:rsidRDefault="00FE003B" w:rsidP="0094167B">
      <w:pPr>
        <w:spacing w:after="0" w:line="240" w:lineRule="auto"/>
        <w:jc w:val="both"/>
        <w:rPr>
          <w:rFonts w:eastAsia="Calibri" w:cs="Calibri"/>
          <w:color w:val="1F497D" w:themeColor="text2"/>
        </w:rPr>
      </w:pPr>
    </w:p>
    <w:p w:rsidR="00FE003B" w:rsidRPr="00AF6911" w:rsidRDefault="00FE003B" w:rsidP="0094167B">
      <w:pPr>
        <w:spacing w:after="0" w:line="240" w:lineRule="auto"/>
        <w:jc w:val="both"/>
        <w:rPr>
          <w:rFonts w:eastAsia="Calibri" w:cs="Calibri"/>
          <w:color w:val="1F497D" w:themeColor="text2"/>
        </w:rPr>
      </w:pPr>
    </w:p>
    <w:p w:rsidR="00FE003B" w:rsidRPr="00AF6911" w:rsidRDefault="00FE003B" w:rsidP="0094167B">
      <w:pPr>
        <w:spacing w:after="0" w:line="240" w:lineRule="auto"/>
        <w:jc w:val="both"/>
        <w:rPr>
          <w:rFonts w:eastAsia="Calibri" w:cs="Calibri"/>
          <w:color w:val="1F497D" w:themeColor="text2"/>
        </w:rPr>
      </w:pPr>
    </w:p>
    <w:p w:rsidR="00FE003B" w:rsidRPr="00AF6911" w:rsidRDefault="00FE003B" w:rsidP="0094167B">
      <w:pPr>
        <w:spacing w:after="0" w:line="240" w:lineRule="auto"/>
        <w:jc w:val="both"/>
        <w:rPr>
          <w:rFonts w:eastAsia="Calibri" w:cs="Calibri"/>
          <w:color w:val="1F497D" w:themeColor="text2"/>
        </w:rPr>
      </w:pPr>
    </w:p>
    <w:p w:rsidR="00FE003B" w:rsidRPr="00AF6911" w:rsidRDefault="00FE003B" w:rsidP="0094167B">
      <w:pPr>
        <w:spacing w:after="0" w:line="240" w:lineRule="auto"/>
        <w:jc w:val="both"/>
        <w:rPr>
          <w:rFonts w:eastAsia="Calibri" w:cs="Calibri"/>
          <w:color w:val="1F497D" w:themeColor="text2"/>
        </w:rPr>
      </w:pPr>
    </w:p>
    <w:p w:rsidR="00FE003B" w:rsidRPr="00AF6911" w:rsidRDefault="00FE003B" w:rsidP="0094167B">
      <w:pPr>
        <w:spacing w:after="0" w:line="240" w:lineRule="auto"/>
        <w:jc w:val="both"/>
        <w:rPr>
          <w:rFonts w:eastAsia="Calibri" w:cs="Calibri"/>
          <w:color w:val="1F497D" w:themeColor="text2"/>
        </w:rPr>
      </w:pPr>
    </w:p>
    <w:p w:rsidR="00FE003B" w:rsidRPr="00AF6911" w:rsidRDefault="00FE003B" w:rsidP="0094167B">
      <w:pPr>
        <w:spacing w:after="0" w:line="240" w:lineRule="auto"/>
        <w:jc w:val="both"/>
        <w:rPr>
          <w:rFonts w:eastAsia="Calibri" w:cs="Calibri"/>
          <w:color w:val="1F497D" w:themeColor="text2"/>
        </w:rPr>
      </w:pPr>
    </w:p>
    <w:p w:rsidR="00081A87" w:rsidRPr="00AF6911" w:rsidRDefault="00476245" w:rsidP="0094167B">
      <w:pPr>
        <w:spacing w:after="0" w:line="240" w:lineRule="auto"/>
        <w:jc w:val="both"/>
        <w:rPr>
          <w:rFonts w:eastAsia="Calibri" w:cs="Calibri"/>
          <w:color w:val="1F497D" w:themeColor="text2"/>
        </w:rPr>
      </w:pPr>
      <w:r>
        <w:rPr>
          <w:rFonts w:eastAsia="Calibri" w:cs="Calibri"/>
          <w:noProof/>
          <w:color w:val="1F497D" w:themeColor="text2"/>
        </w:rPr>
        <w:pict>
          <v:roundrect id="_x0000_s1030" style="position:absolute;left:0;text-align:left;margin-left:1.5pt;margin-top:9.2pt;width:476.25pt;height:29.25pt;z-index:251663360" arcsize="10923f" fillcolor="#4f81bd [3204]" strokecolor="#f2f2f2 [3041]" strokeweight="3pt">
            <v:shadow on="t" type="perspective" color="#243f60 [1604]" opacity=".5" offset="1pt" offset2="-1pt"/>
            <v:textbox>
              <w:txbxContent>
                <w:p w:rsidR="00EF376F" w:rsidRPr="006E5316" w:rsidRDefault="00EF376F">
                  <w:pPr>
                    <w:rPr>
                      <w:rFonts w:ascii="Constantia" w:hAnsi="Constantia"/>
                      <w:b/>
                      <w:color w:val="FFFFFF" w:themeColor="background1"/>
                      <w:sz w:val="32"/>
                      <w:szCs w:val="32"/>
                    </w:rPr>
                  </w:pPr>
                  <w:r w:rsidRPr="006E5316">
                    <w:rPr>
                      <w:rFonts w:ascii="Constantia" w:hAnsi="Constantia"/>
                      <w:b/>
                      <w:color w:val="FFFFFF" w:themeColor="background1"/>
                      <w:sz w:val="32"/>
                      <w:szCs w:val="32"/>
                    </w:rPr>
                    <w:t>PERSONAL INFORMATION:</w:t>
                  </w:r>
                </w:p>
              </w:txbxContent>
            </v:textbox>
          </v:roundrect>
        </w:pict>
      </w:r>
    </w:p>
    <w:p w:rsidR="00081A87" w:rsidRPr="00AF6911" w:rsidRDefault="00081A87" w:rsidP="0094167B">
      <w:pPr>
        <w:spacing w:after="0" w:line="240" w:lineRule="auto"/>
        <w:jc w:val="both"/>
        <w:rPr>
          <w:rFonts w:eastAsia="Calibri" w:cs="Calibri"/>
          <w:b/>
          <w:color w:val="1F497D" w:themeColor="text2"/>
          <w:u w:val="single"/>
        </w:rPr>
      </w:pPr>
    </w:p>
    <w:p w:rsidR="00FE003B" w:rsidRPr="00AF6911" w:rsidRDefault="00FE003B" w:rsidP="0094167B">
      <w:pPr>
        <w:spacing w:after="0" w:line="240" w:lineRule="auto"/>
        <w:jc w:val="both"/>
        <w:rPr>
          <w:rFonts w:eastAsia="Calibri" w:cs="Calibri"/>
          <w:b/>
          <w:color w:val="1F497D" w:themeColor="text2"/>
          <w:u w:val="single"/>
        </w:rPr>
      </w:pPr>
    </w:p>
    <w:p w:rsidR="00FE003B" w:rsidRPr="00AF6911" w:rsidRDefault="00FE003B" w:rsidP="0094167B">
      <w:pPr>
        <w:spacing w:after="0" w:line="240" w:lineRule="auto"/>
        <w:jc w:val="both"/>
        <w:rPr>
          <w:rFonts w:eastAsia="Calibri" w:cs="Calibri"/>
          <w:b/>
          <w:color w:val="1F497D" w:themeColor="text2"/>
          <w:u w:val="single"/>
        </w:rPr>
      </w:pPr>
    </w:p>
    <w:p w:rsidR="00EF376F" w:rsidRPr="00AF6911" w:rsidRDefault="00EF376F" w:rsidP="0094167B">
      <w:pPr>
        <w:spacing w:after="0" w:line="240" w:lineRule="auto"/>
        <w:jc w:val="both"/>
        <w:rPr>
          <w:rFonts w:eastAsia="Calibri" w:cs="Calibri"/>
          <w:color w:val="1F497D" w:themeColor="text2"/>
        </w:rPr>
      </w:pPr>
    </w:p>
    <w:p w:rsidR="00EF376F" w:rsidRPr="00AF6911" w:rsidRDefault="00EF376F" w:rsidP="0094167B">
      <w:pPr>
        <w:spacing w:after="0" w:line="240" w:lineRule="auto"/>
        <w:jc w:val="both"/>
        <w:rPr>
          <w:rFonts w:eastAsia="Calibri" w:cs="Calibri"/>
          <w:color w:val="1F497D" w:themeColor="text2"/>
        </w:rPr>
      </w:pPr>
    </w:p>
    <w:p w:rsidR="00081A87" w:rsidRPr="00AF6911" w:rsidRDefault="00081A87" w:rsidP="0094167B">
      <w:pPr>
        <w:spacing w:after="0" w:line="240" w:lineRule="auto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Birth date:</w:t>
      </w:r>
      <w:r w:rsidRPr="00AF6911">
        <w:rPr>
          <w:rFonts w:eastAsia="Calibri" w:cs="Calibri"/>
          <w:color w:val="1F497D" w:themeColor="text2"/>
        </w:rPr>
        <w:tab/>
      </w:r>
      <w:r w:rsidRPr="00AF6911">
        <w:rPr>
          <w:rFonts w:eastAsia="Calibri" w:cs="Calibri"/>
          <w:color w:val="1F497D" w:themeColor="text2"/>
        </w:rPr>
        <w:tab/>
        <w:t xml:space="preserve"> </w:t>
      </w:r>
      <w:r w:rsidR="00383E47" w:rsidRPr="00AF6911">
        <w:rPr>
          <w:rFonts w:eastAsia="Calibri" w:cs="Calibri"/>
          <w:color w:val="1F497D" w:themeColor="text2"/>
        </w:rPr>
        <w:tab/>
      </w:r>
      <w:r w:rsidRPr="00AF6911">
        <w:rPr>
          <w:rFonts w:eastAsia="Calibri" w:cs="Calibri"/>
          <w:color w:val="1F497D" w:themeColor="text2"/>
        </w:rPr>
        <w:t>September 28, 1986</w:t>
      </w:r>
    </w:p>
    <w:p w:rsidR="00081A87" w:rsidRPr="00AF6911" w:rsidRDefault="00081A87" w:rsidP="0094167B">
      <w:pPr>
        <w:spacing w:after="0" w:line="240" w:lineRule="auto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Age:</w:t>
      </w:r>
      <w:r w:rsidRPr="00AF6911">
        <w:rPr>
          <w:rFonts w:eastAsia="Calibri" w:cs="Calibri"/>
          <w:color w:val="1F497D" w:themeColor="text2"/>
        </w:rPr>
        <w:tab/>
      </w:r>
      <w:r w:rsidRPr="00AF6911">
        <w:rPr>
          <w:rFonts w:eastAsia="Calibri" w:cs="Calibri"/>
          <w:color w:val="1F497D" w:themeColor="text2"/>
        </w:rPr>
        <w:tab/>
      </w:r>
      <w:r w:rsidRPr="00AF6911">
        <w:rPr>
          <w:rFonts w:eastAsia="Calibri" w:cs="Calibri"/>
          <w:color w:val="1F497D" w:themeColor="text2"/>
        </w:rPr>
        <w:tab/>
        <w:t xml:space="preserve"> </w:t>
      </w:r>
      <w:r w:rsidR="00383E47" w:rsidRPr="00AF6911">
        <w:rPr>
          <w:rFonts w:eastAsia="Calibri" w:cs="Calibri"/>
          <w:color w:val="1F497D" w:themeColor="text2"/>
        </w:rPr>
        <w:tab/>
      </w:r>
      <w:r w:rsidR="00EA27C5" w:rsidRPr="00AF6911">
        <w:rPr>
          <w:rFonts w:eastAsia="Calibri" w:cs="Calibri"/>
          <w:color w:val="1F497D" w:themeColor="text2"/>
        </w:rPr>
        <w:t>29</w:t>
      </w:r>
    </w:p>
    <w:p w:rsidR="00284A82" w:rsidRPr="00AF6911" w:rsidRDefault="00284A82" w:rsidP="0094167B">
      <w:pPr>
        <w:spacing w:after="0" w:line="240" w:lineRule="auto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Gender:</w:t>
      </w:r>
      <w:r w:rsidRPr="00AF6911">
        <w:rPr>
          <w:rFonts w:eastAsia="Calibri" w:cs="Calibri"/>
          <w:color w:val="1F497D" w:themeColor="text2"/>
        </w:rPr>
        <w:tab/>
      </w:r>
      <w:r w:rsidRPr="00AF6911">
        <w:rPr>
          <w:rFonts w:eastAsia="Calibri" w:cs="Calibri"/>
          <w:color w:val="1F497D" w:themeColor="text2"/>
        </w:rPr>
        <w:tab/>
      </w:r>
      <w:r w:rsidR="00383E47" w:rsidRPr="00AF6911">
        <w:rPr>
          <w:rFonts w:eastAsia="Calibri" w:cs="Calibri"/>
          <w:color w:val="1F497D" w:themeColor="text2"/>
        </w:rPr>
        <w:tab/>
      </w:r>
      <w:r w:rsidRPr="00AF6911">
        <w:rPr>
          <w:rFonts w:eastAsia="Calibri" w:cs="Calibri"/>
          <w:color w:val="1F497D" w:themeColor="text2"/>
        </w:rPr>
        <w:t>Female</w:t>
      </w:r>
    </w:p>
    <w:p w:rsidR="00081A87" w:rsidRPr="00AF6911" w:rsidRDefault="00081A87" w:rsidP="0094167B">
      <w:pPr>
        <w:spacing w:after="0" w:line="240" w:lineRule="auto"/>
        <w:jc w:val="both"/>
        <w:rPr>
          <w:rFonts w:eastAsia="Calibri" w:cs="Calibri"/>
          <w:i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Marital Status:</w:t>
      </w:r>
      <w:r w:rsidRPr="00AF6911">
        <w:rPr>
          <w:rFonts w:eastAsia="Calibri" w:cs="Calibri"/>
          <w:color w:val="1F497D" w:themeColor="text2"/>
        </w:rPr>
        <w:tab/>
      </w:r>
      <w:r w:rsidRPr="00AF6911">
        <w:rPr>
          <w:rFonts w:eastAsia="Calibri" w:cs="Calibri"/>
          <w:color w:val="1F497D" w:themeColor="text2"/>
        </w:rPr>
        <w:tab/>
      </w:r>
      <w:r w:rsidR="00383E47" w:rsidRPr="00AF6911">
        <w:rPr>
          <w:rFonts w:eastAsia="Calibri" w:cs="Calibri"/>
          <w:color w:val="1F497D" w:themeColor="text2"/>
        </w:rPr>
        <w:tab/>
      </w:r>
      <w:r w:rsidR="00950F21" w:rsidRPr="00AF6911">
        <w:rPr>
          <w:rFonts w:eastAsia="Calibri" w:cs="Calibri"/>
          <w:color w:val="1F497D" w:themeColor="text2"/>
        </w:rPr>
        <w:t>Married</w:t>
      </w:r>
    </w:p>
    <w:p w:rsidR="00081A87" w:rsidRPr="00AF6911" w:rsidRDefault="00081A87" w:rsidP="0094167B">
      <w:pPr>
        <w:spacing w:after="0" w:line="240" w:lineRule="auto"/>
        <w:jc w:val="both"/>
        <w:rPr>
          <w:rFonts w:eastAsia="Calibri" w:cs="Calibri"/>
          <w:color w:val="1F497D" w:themeColor="text2"/>
        </w:rPr>
      </w:pPr>
      <w:r w:rsidRPr="00AF6911">
        <w:rPr>
          <w:rFonts w:eastAsia="Calibri" w:cs="Calibri"/>
          <w:color w:val="1F497D" w:themeColor="text2"/>
        </w:rPr>
        <w:t>Language:</w:t>
      </w:r>
      <w:r w:rsidRPr="00AF6911">
        <w:rPr>
          <w:rFonts w:eastAsia="Calibri" w:cs="Calibri"/>
          <w:color w:val="1F497D" w:themeColor="text2"/>
        </w:rPr>
        <w:tab/>
      </w:r>
      <w:r w:rsidRPr="00AF6911">
        <w:rPr>
          <w:rFonts w:eastAsia="Calibri" w:cs="Calibri"/>
          <w:color w:val="1F497D" w:themeColor="text2"/>
        </w:rPr>
        <w:tab/>
      </w:r>
      <w:r w:rsidR="00383E47" w:rsidRPr="00AF6911">
        <w:rPr>
          <w:rFonts w:eastAsia="Calibri" w:cs="Calibri"/>
          <w:color w:val="1F497D" w:themeColor="text2"/>
        </w:rPr>
        <w:tab/>
      </w:r>
      <w:r w:rsidRPr="00AF6911">
        <w:rPr>
          <w:rFonts w:eastAsia="Calibri" w:cs="Calibri"/>
          <w:color w:val="1F497D" w:themeColor="text2"/>
        </w:rPr>
        <w:t>English, Tagalog</w:t>
      </w:r>
    </w:p>
    <w:p w:rsidR="00801D11" w:rsidRPr="00AF6911" w:rsidRDefault="00801D11" w:rsidP="00852D9D">
      <w:pPr>
        <w:spacing w:after="0" w:line="240" w:lineRule="auto"/>
        <w:jc w:val="both"/>
        <w:rPr>
          <w:rFonts w:eastAsia="Calibri" w:cs="Calibri"/>
          <w:i/>
          <w:color w:val="1F497D" w:themeColor="text2"/>
        </w:rPr>
      </w:pPr>
    </w:p>
    <w:p w:rsidR="003C06C2" w:rsidRPr="00AF6911" w:rsidRDefault="003C06C2" w:rsidP="00852D9D">
      <w:pPr>
        <w:spacing w:after="0" w:line="240" w:lineRule="auto"/>
        <w:jc w:val="both"/>
        <w:rPr>
          <w:rFonts w:eastAsia="Calibri" w:cs="Calibri"/>
          <w:i/>
          <w:color w:val="1F497D" w:themeColor="text2"/>
        </w:rPr>
      </w:pPr>
    </w:p>
    <w:p w:rsidR="006E5316" w:rsidRPr="00AF6911" w:rsidRDefault="006E5316" w:rsidP="00852D9D">
      <w:pPr>
        <w:spacing w:after="0" w:line="240" w:lineRule="auto"/>
        <w:jc w:val="both"/>
        <w:rPr>
          <w:rFonts w:eastAsia="Calibri" w:cs="Calibri"/>
          <w:i/>
          <w:color w:val="1F497D" w:themeColor="text2"/>
        </w:rPr>
      </w:pPr>
      <w:bookmarkStart w:id="0" w:name="_GoBack"/>
      <w:bookmarkEnd w:id="0"/>
    </w:p>
    <w:sectPr w:rsidR="006E5316" w:rsidRPr="00AF6911" w:rsidSect="00F763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146C"/>
    <w:multiLevelType w:val="multilevel"/>
    <w:tmpl w:val="664C0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2364B"/>
    <w:multiLevelType w:val="multilevel"/>
    <w:tmpl w:val="49CC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B9E294F"/>
    <w:multiLevelType w:val="hybridMultilevel"/>
    <w:tmpl w:val="0206FE8E"/>
    <w:lvl w:ilvl="0" w:tplc="040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FFE4CFF"/>
    <w:multiLevelType w:val="hybridMultilevel"/>
    <w:tmpl w:val="3B86EC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726B43"/>
    <w:multiLevelType w:val="multilevel"/>
    <w:tmpl w:val="8A36D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14083"/>
    <w:multiLevelType w:val="hybridMultilevel"/>
    <w:tmpl w:val="3416937A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5A2560"/>
    <w:multiLevelType w:val="hybridMultilevel"/>
    <w:tmpl w:val="022214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E353D9"/>
    <w:multiLevelType w:val="hybridMultilevel"/>
    <w:tmpl w:val="E0E6629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5E74975"/>
    <w:multiLevelType w:val="multilevel"/>
    <w:tmpl w:val="BCF21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4E64A2"/>
    <w:multiLevelType w:val="hybridMultilevel"/>
    <w:tmpl w:val="0E427B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D1C36"/>
    <w:multiLevelType w:val="hybridMultilevel"/>
    <w:tmpl w:val="17D835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4F0F74"/>
    <w:multiLevelType w:val="hybridMultilevel"/>
    <w:tmpl w:val="FFF03A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3"/>
  </w:num>
  <w:num w:numId="4">
    <w:abstractNumId w:val="9"/>
  </w:num>
  <w:num w:numId="5">
    <w:abstractNumId w:val="2"/>
  </w:num>
  <w:num w:numId="6">
    <w:abstractNumId w:val="10"/>
  </w:num>
  <w:num w:numId="7">
    <w:abstractNumId w:val="8"/>
  </w:num>
  <w:num w:numId="8">
    <w:abstractNumId w:val="1"/>
  </w:num>
  <w:num w:numId="9">
    <w:abstractNumId w:val="0"/>
  </w:num>
  <w:num w:numId="10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6"/>
  </w:num>
  <w:num w:numId="12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1A87"/>
    <w:rsid w:val="000221E8"/>
    <w:rsid w:val="00043AAB"/>
    <w:rsid w:val="00045863"/>
    <w:rsid w:val="00073DF7"/>
    <w:rsid w:val="00081A87"/>
    <w:rsid w:val="0008370E"/>
    <w:rsid w:val="000A57B2"/>
    <w:rsid w:val="000B51E9"/>
    <w:rsid w:val="00115D06"/>
    <w:rsid w:val="00187A7E"/>
    <w:rsid w:val="00194B37"/>
    <w:rsid w:val="0019721E"/>
    <w:rsid w:val="001B77A7"/>
    <w:rsid w:val="001C5127"/>
    <w:rsid w:val="00215015"/>
    <w:rsid w:val="0022661E"/>
    <w:rsid w:val="002361D5"/>
    <w:rsid w:val="0024747D"/>
    <w:rsid w:val="00284A82"/>
    <w:rsid w:val="00284A84"/>
    <w:rsid w:val="002B4F15"/>
    <w:rsid w:val="002B4F31"/>
    <w:rsid w:val="002F0BB3"/>
    <w:rsid w:val="00303414"/>
    <w:rsid w:val="003115D9"/>
    <w:rsid w:val="00320BF7"/>
    <w:rsid w:val="00356240"/>
    <w:rsid w:val="0035661C"/>
    <w:rsid w:val="00383E47"/>
    <w:rsid w:val="003C06C2"/>
    <w:rsid w:val="004210B6"/>
    <w:rsid w:val="00476245"/>
    <w:rsid w:val="004A213C"/>
    <w:rsid w:val="004C71D6"/>
    <w:rsid w:val="004D525B"/>
    <w:rsid w:val="004E212D"/>
    <w:rsid w:val="004E64B7"/>
    <w:rsid w:val="004E7479"/>
    <w:rsid w:val="004E7EF4"/>
    <w:rsid w:val="004F1E3C"/>
    <w:rsid w:val="005315D7"/>
    <w:rsid w:val="00543068"/>
    <w:rsid w:val="005528FB"/>
    <w:rsid w:val="005F4F6A"/>
    <w:rsid w:val="00640C7E"/>
    <w:rsid w:val="006576E5"/>
    <w:rsid w:val="0066729C"/>
    <w:rsid w:val="0069118E"/>
    <w:rsid w:val="006E5316"/>
    <w:rsid w:val="0070244B"/>
    <w:rsid w:val="00717C3B"/>
    <w:rsid w:val="00722E28"/>
    <w:rsid w:val="00736E14"/>
    <w:rsid w:val="00750FCB"/>
    <w:rsid w:val="00772823"/>
    <w:rsid w:val="007960E3"/>
    <w:rsid w:val="007D1452"/>
    <w:rsid w:val="007F4B09"/>
    <w:rsid w:val="007F7DE2"/>
    <w:rsid w:val="00801D11"/>
    <w:rsid w:val="008220F8"/>
    <w:rsid w:val="00831E67"/>
    <w:rsid w:val="00836900"/>
    <w:rsid w:val="00841F89"/>
    <w:rsid w:val="00852D9D"/>
    <w:rsid w:val="00880F13"/>
    <w:rsid w:val="008D1D61"/>
    <w:rsid w:val="0090117E"/>
    <w:rsid w:val="00923407"/>
    <w:rsid w:val="0094167B"/>
    <w:rsid w:val="00950F21"/>
    <w:rsid w:val="00953112"/>
    <w:rsid w:val="00954FC7"/>
    <w:rsid w:val="00961B93"/>
    <w:rsid w:val="009770A9"/>
    <w:rsid w:val="00983619"/>
    <w:rsid w:val="00996668"/>
    <w:rsid w:val="009A19D3"/>
    <w:rsid w:val="009A3EDC"/>
    <w:rsid w:val="009F097F"/>
    <w:rsid w:val="009F1848"/>
    <w:rsid w:val="00A13722"/>
    <w:rsid w:val="00A15176"/>
    <w:rsid w:val="00A37273"/>
    <w:rsid w:val="00A54FC4"/>
    <w:rsid w:val="00A82375"/>
    <w:rsid w:val="00AB2612"/>
    <w:rsid w:val="00AD62F1"/>
    <w:rsid w:val="00AE343B"/>
    <w:rsid w:val="00AF0ED5"/>
    <w:rsid w:val="00AF6911"/>
    <w:rsid w:val="00B25FEF"/>
    <w:rsid w:val="00B45B5A"/>
    <w:rsid w:val="00B51B24"/>
    <w:rsid w:val="00B65EC9"/>
    <w:rsid w:val="00B736E3"/>
    <w:rsid w:val="00B7686E"/>
    <w:rsid w:val="00B91822"/>
    <w:rsid w:val="00BD3AB6"/>
    <w:rsid w:val="00BE2C34"/>
    <w:rsid w:val="00C23C40"/>
    <w:rsid w:val="00C37140"/>
    <w:rsid w:val="00C4678C"/>
    <w:rsid w:val="00C67A8C"/>
    <w:rsid w:val="00C907B0"/>
    <w:rsid w:val="00C90950"/>
    <w:rsid w:val="00CA040F"/>
    <w:rsid w:val="00CB2F46"/>
    <w:rsid w:val="00CB7864"/>
    <w:rsid w:val="00D00BA2"/>
    <w:rsid w:val="00D056C2"/>
    <w:rsid w:val="00D15D9C"/>
    <w:rsid w:val="00D44ECD"/>
    <w:rsid w:val="00D50DAF"/>
    <w:rsid w:val="00DA313E"/>
    <w:rsid w:val="00DE27F2"/>
    <w:rsid w:val="00E10301"/>
    <w:rsid w:val="00E30DB1"/>
    <w:rsid w:val="00E43C66"/>
    <w:rsid w:val="00E701B1"/>
    <w:rsid w:val="00E70949"/>
    <w:rsid w:val="00EA27C5"/>
    <w:rsid w:val="00EA34CD"/>
    <w:rsid w:val="00EE36B1"/>
    <w:rsid w:val="00EE6409"/>
    <w:rsid w:val="00EF376F"/>
    <w:rsid w:val="00F02118"/>
    <w:rsid w:val="00F32F14"/>
    <w:rsid w:val="00F416F5"/>
    <w:rsid w:val="00F67D38"/>
    <w:rsid w:val="00F76341"/>
    <w:rsid w:val="00FA02A5"/>
    <w:rsid w:val="00FC1B26"/>
    <w:rsid w:val="00FE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A8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A87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60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3C40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0B51E9"/>
  </w:style>
  <w:style w:type="character" w:styleId="Strong">
    <w:name w:val="Strong"/>
    <w:basedOn w:val="DefaultParagraphFont"/>
    <w:uiPriority w:val="22"/>
    <w:qFormat/>
    <w:rsid w:val="0021501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lfjobseeker@g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rodeodriveuae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uaetra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7B1935-4B36-4AA9-AC94-1422567E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UAE Trading</Company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Rodeo Drive</dc:creator>
  <cp:lastModifiedBy>Pc3</cp:lastModifiedBy>
  <cp:revision>7</cp:revision>
  <cp:lastPrinted>2013-07-21T07:23:00Z</cp:lastPrinted>
  <dcterms:created xsi:type="dcterms:W3CDTF">2016-02-04T10:23:00Z</dcterms:created>
  <dcterms:modified xsi:type="dcterms:W3CDTF">2016-02-18T11:05:00Z</dcterms:modified>
</cp:coreProperties>
</file>