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51C4" w:rsidRDefault="005A51C4" w:rsidP="005A51C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AF41D9E" wp14:editId="0221287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C4" w:rsidRDefault="005A51C4" w:rsidP="005A51C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A51C4" w:rsidRDefault="005A51C4" w:rsidP="005A51C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260213</w:t>
      </w:r>
      <w:proofErr w:type="gramEnd"/>
    </w:p>
    <w:p w:rsidR="005A51C4" w:rsidRDefault="005A51C4" w:rsidP="005A51C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2C02C3" w:rsidRDefault="009E4BFB">
      <w:pPr>
        <w:rPr>
          <w:rFonts w:ascii="Trebuchet MS" w:hAnsi="Trebuchet MS" w:cs="CalistoMT"/>
          <w:sz w:val="21"/>
        </w:rPr>
      </w:pPr>
      <w:r>
        <w:rPr>
          <w:rFonts w:ascii="Trebuchet MS" w:hAnsi="Trebuchet MS" w:cs="CalistoMT"/>
          <w:sz w:val="21"/>
        </w:rPr>
        <w:t xml:space="preserve">                                                                                                   </w:t>
      </w:r>
      <w:r w:rsidR="005A51C4">
        <w:rPr>
          <w:rFonts w:ascii="Trebuchet MS" w:hAnsi="Trebuchet MS" w:cs="CalistoMT"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73a8bf89-62da-4f48-82e4-9494d700c758" o:spid="_x0000_s1026" type="#_x0000_t32" style="position:absolute;margin-left:-18pt;margin-top:7.85pt;width:495pt;height:0;z-index:251657216;mso-position-horizontal-relative:text;mso-position-vertical-relative:text" strokeweight="4.5pt">
            <v:stroke opacity="65535f" linestyle="thickThin" joinstyle="miter"/>
            <v:path arrowok="f" fillok="t" o:connecttype="segments"/>
            <o:lock v:ext="edit" shapetype="f"/>
          </v:shape>
        </w:pict>
      </w:r>
    </w:p>
    <w:p w:rsidR="002C02C3" w:rsidRDefault="002C02C3">
      <w:pPr>
        <w:tabs>
          <w:tab w:val="left" w:pos="930"/>
        </w:tabs>
        <w:jc w:val="both"/>
        <w:rPr>
          <w:rFonts w:ascii="Book Antiqua" w:hAnsi="Book Antiqua"/>
          <w:b/>
          <w:u w:val="single"/>
        </w:rPr>
      </w:pPr>
    </w:p>
    <w:p w:rsidR="002C02C3" w:rsidRDefault="009E4BFB">
      <w:pPr>
        <w:shd w:val="clear" w:color="auto" w:fill="000000"/>
        <w:spacing w:after="1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sz w:val="21"/>
        </w:rPr>
        <w:t>To be a key player in an esteemed company with a challenging environment that provides a lot of scope for career development, knowledge enhancement and in-depth knowledge of industry</w:t>
      </w:r>
      <w:r>
        <w:rPr>
          <w:rFonts w:ascii="Trebuchet MS" w:hAnsi="Trebuchet MS" w:cs="CalistoMT"/>
          <w:sz w:val="21"/>
        </w:rPr>
        <w:t>.</w:t>
      </w:r>
      <w:r>
        <w:rPr>
          <w:rFonts w:ascii="Trebuchet MS" w:hAnsi="Trebuchet MS"/>
          <w:b/>
          <w:color w:val="FFFFFF"/>
          <w:sz w:val="21"/>
        </w:rPr>
        <w:t xml:space="preserve"> </w:t>
      </w:r>
    </w:p>
    <w:p w:rsidR="002C02C3" w:rsidRDefault="002C02C3">
      <w:pPr>
        <w:jc w:val="both"/>
        <w:rPr>
          <w:rFonts w:ascii="Verdana" w:hAnsi="Verdana"/>
          <w:b/>
          <w:sz w:val="20"/>
        </w:rPr>
      </w:pPr>
    </w:p>
    <w:p w:rsidR="002C02C3" w:rsidRDefault="009E4BFB">
      <w:pPr>
        <w:spacing w:after="10"/>
        <w:rPr>
          <w:rFonts w:ascii="Trebuchet MS" w:hAnsi="Trebuchet MS" w:cs="Arial"/>
          <w:b/>
          <w:color w:val="000000"/>
          <w:sz w:val="20"/>
          <w:u w:val="single"/>
        </w:rPr>
      </w:pPr>
      <w:r>
        <w:rPr>
          <w:rFonts w:ascii="Trebuchet MS" w:hAnsi="Trebuchet MS" w:cs="Arial"/>
          <w:b/>
          <w:sz w:val="20"/>
          <w:highlight w:val="black"/>
        </w:rPr>
        <w:t>.............................              ..   .</w:t>
      </w:r>
      <w:r>
        <w:rPr>
          <w:rFonts w:ascii="Trebuchet MS" w:hAnsi="Trebuchet MS" w:cs="Arial"/>
          <w:b/>
          <w:color w:val="FFFFFF"/>
          <w:sz w:val="20"/>
          <w:highlight w:val="black"/>
        </w:rPr>
        <w:t xml:space="preserve"> Executive Summery         </w:t>
      </w:r>
      <w:r>
        <w:rPr>
          <w:rFonts w:ascii="Trebuchet MS" w:hAnsi="Trebuchet MS" w:cs="Arial"/>
          <w:b/>
          <w:sz w:val="20"/>
          <w:highlight w:val="black"/>
        </w:rPr>
        <w:t xml:space="preserve">............. ..........             ......   </w:t>
      </w:r>
    </w:p>
    <w:p w:rsidR="002C02C3" w:rsidRDefault="002C02C3">
      <w:pPr>
        <w:spacing w:after="10"/>
        <w:rPr>
          <w:rFonts w:ascii="Trebuchet MS" w:hAnsi="Trebuchet MS" w:cs="Arial"/>
          <w:b/>
          <w:color w:val="000000"/>
          <w:sz w:val="20"/>
        </w:rPr>
      </w:pPr>
    </w:p>
    <w:p w:rsidR="002C02C3" w:rsidRDefault="009E4BFB" w:rsidP="009E4BFB">
      <w:pPr>
        <w:numPr>
          <w:ilvl w:val="0"/>
          <w:numId w:val="5"/>
        </w:numPr>
        <w:tabs>
          <w:tab w:val="left" w:pos="720"/>
        </w:tabs>
        <w:spacing w:before="96" w:after="96" w:line="276" w:lineRule="auto"/>
        <w:jc w:val="both"/>
        <w:rPr>
          <w:rFonts w:ascii="Trebuchet MS" w:hAnsi="Trebuchet MS" w:cs="Arial"/>
          <w:color w:val="000000"/>
          <w:sz w:val="20"/>
          <w:lang w:eastAsia="ar-SA"/>
        </w:rPr>
      </w:pPr>
      <w:r>
        <w:rPr>
          <w:rFonts w:ascii="Trebuchet MS" w:hAnsi="Trebuchet MS" w:cs="Arial"/>
          <w:color w:val="000000"/>
          <w:sz w:val="20"/>
          <w:lang w:eastAsia="ar-SA"/>
        </w:rPr>
        <w:t xml:space="preserve">Working as a </w:t>
      </w:r>
      <w:r>
        <w:rPr>
          <w:rFonts w:ascii="Trebuchet MS" w:hAnsi="Trebuchet MS" w:cs="Arial"/>
          <w:b/>
          <w:color w:val="000000"/>
          <w:sz w:val="20"/>
          <w:lang w:eastAsia="ar-SA"/>
        </w:rPr>
        <w:t>Business Development Manager</w:t>
      </w:r>
      <w:r>
        <w:rPr>
          <w:rFonts w:ascii="Trebuchet MS" w:hAnsi="Trebuchet MS" w:cs="Arial"/>
          <w:color w:val="000000"/>
          <w:sz w:val="20"/>
          <w:lang w:eastAsia="ar-SA"/>
        </w:rPr>
        <w:t xml:space="preserve"> in </w:t>
      </w:r>
      <w:r>
        <w:rPr>
          <w:rFonts w:ascii="Trebuchet MS" w:hAnsi="Trebuchet MS" w:cs="Arial"/>
          <w:b/>
          <w:color w:val="000000"/>
          <w:sz w:val="20"/>
          <w:lang w:eastAsia="ar-SA"/>
        </w:rPr>
        <w:t>AIRCEL LIMITED ( AIRCEL 4G)</w:t>
      </w:r>
      <w:r>
        <w:rPr>
          <w:rFonts w:ascii="Trebuchet MS" w:hAnsi="Trebuchet MS" w:cs="Arial"/>
          <w:color w:val="000000"/>
          <w:sz w:val="20"/>
          <w:lang w:eastAsia="ar-SA"/>
        </w:rPr>
        <w:t xml:space="preserve">, from </w:t>
      </w:r>
    </w:p>
    <w:p w:rsidR="002C02C3" w:rsidRDefault="009E4BFB">
      <w:pPr>
        <w:tabs>
          <w:tab w:val="left" w:pos="720"/>
        </w:tabs>
        <w:spacing w:before="96" w:after="96" w:line="276" w:lineRule="auto"/>
        <w:ind w:left="360"/>
        <w:jc w:val="both"/>
        <w:rPr>
          <w:rFonts w:ascii="Trebuchet MS" w:hAnsi="Trebuchet MS" w:cs="Arial"/>
          <w:color w:val="000000"/>
          <w:sz w:val="20"/>
          <w:lang w:eastAsia="ar-SA"/>
        </w:rPr>
      </w:pPr>
      <w:r>
        <w:rPr>
          <w:rFonts w:ascii="Trebuchet MS" w:hAnsi="Trebuchet MS" w:cs="Arial"/>
          <w:color w:val="000000"/>
          <w:sz w:val="20"/>
          <w:lang w:eastAsia="ar-SA"/>
        </w:rPr>
        <w:t xml:space="preserve">September 2014 to December 2015. </w:t>
      </w:r>
    </w:p>
    <w:p w:rsidR="002C02C3" w:rsidRDefault="009E4BFB" w:rsidP="00FC7AA2">
      <w:pPr>
        <w:numPr>
          <w:ilvl w:val="0"/>
          <w:numId w:val="5"/>
        </w:numPr>
        <w:tabs>
          <w:tab w:val="left" w:pos="720"/>
        </w:tabs>
        <w:spacing w:before="96" w:after="96" w:line="276" w:lineRule="auto"/>
        <w:jc w:val="both"/>
        <w:rPr>
          <w:rFonts w:ascii="Trebuchet MS" w:hAnsi="Trebuchet MS" w:cs="Arial"/>
          <w:color w:val="000000"/>
          <w:sz w:val="20"/>
          <w:lang w:eastAsia="ar-SA"/>
        </w:rPr>
      </w:pPr>
      <w:r>
        <w:rPr>
          <w:rFonts w:ascii="Trebuchet MS" w:hAnsi="Trebuchet MS"/>
          <w:sz w:val="20"/>
        </w:rPr>
        <w:t xml:space="preserve">Worked as </w:t>
      </w:r>
      <w:proofErr w:type="gramStart"/>
      <w:r>
        <w:rPr>
          <w:rFonts w:ascii="Trebuchet MS" w:hAnsi="Trebuchet MS"/>
          <w:sz w:val="20"/>
        </w:rPr>
        <w:t>a</w:t>
      </w:r>
      <w:proofErr w:type="gramEnd"/>
      <w:r>
        <w:rPr>
          <w:rFonts w:ascii="Trebuchet MS" w:hAnsi="Trebuchet MS"/>
          <w:sz w:val="20"/>
        </w:rPr>
        <w:t xml:space="preserve"> </w:t>
      </w:r>
      <w:r w:rsidR="00FC7AA2">
        <w:rPr>
          <w:rFonts w:ascii="Trebuchet MS" w:hAnsi="Trebuchet MS"/>
          <w:b/>
          <w:sz w:val="20"/>
        </w:rPr>
        <w:t>Associate Manager</w:t>
      </w:r>
      <w:r>
        <w:rPr>
          <w:rFonts w:ascii="Trebuchet MS" w:hAnsi="Trebuchet MS"/>
          <w:sz w:val="20"/>
        </w:rPr>
        <w:t xml:space="preserve"> in </w:t>
      </w:r>
      <w:r>
        <w:rPr>
          <w:rFonts w:ascii="Trebuchet MS" w:hAnsi="Trebuchet MS"/>
          <w:b/>
          <w:sz w:val="20"/>
        </w:rPr>
        <w:t>RELIANCE COMMUNICATION, India,</w:t>
      </w:r>
      <w:r>
        <w:rPr>
          <w:rFonts w:ascii="Trebuchet MS" w:hAnsi="Trebuchet MS"/>
          <w:sz w:val="20"/>
        </w:rPr>
        <w:t xml:space="preserve"> from February 2011 – August 2014</w:t>
      </w:r>
      <w:r>
        <w:rPr>
          <w:rFonts w:ascii="Trebuchet MS" w:hAnsi="Trebuchet MS"/>
          <w:sz w:val="20"/>
          <w:lang w:eastAsia="ar-SA"/>
        </w:rPr>
        <w:t>.</w:t>
      </w:r>
      <w:r>
        <w:rPr>
          <w:rFonts w:ascii="Trebuchet MS" w:hAnsi="Trebuchet MS" w:cs="Arial"/>
          <w:color w:val="000000"/>
          <w:sz w:val="20"/>
          <w:lang w:eastAsia="ar-SA"/>
        </w:rPr>
        <w:t xml:space="preserve"> </w:t>
      </w:r>
    </w:p>
    <w:p w:rsidR="002C02C3" w:rsidRDefault="009E4BFB">
      <w:pPr>
        <w:numPr>
          <w:ilvl w:val="0"/>
          <w:numId w:val="5"/>
        </w:numPr>
        <w:tabs>
          <w:tab w:val="left" w:pos="720"/>
        </w:tabs>
        <w:spacing w:before="96" w:after="96" w:line="276" w:lineRule="auto"/>
        <w:jc w:val="both"/>
        <w:rPr>
          <w:rFonts w:ascii="Trebuchet MS" w:hAnsi="Trebuchet MS" w:cs="Arial"/>
          <w:color w:val="000000"/>
          <w:sz w:val="20"/>
          <w:lang w:eastAsia="ar-SA"/>
        </w:rPr>
      </w:pPr>
      <w:r>
        <w:rPr>
          <w:rFonts w:ascii="Trebuchet MS" w:hAnsi="Trebuchet MS"/>
          <w:sz w:val="20"/>
          <w:lang w:eastAsia="ar-SA"/>
        </w:rPr>
        <w:t>Possess strong technical and understanding of requirements; deep sourcing skills and experience sourcing passive candidates; excellent candidate assessment skills.</w:t>
      </w:r>
    </w:p>
    <w:p w:rsidR="002C02C3" w:rsidRDefault="009E4BFB">
      <w:pPr>
        <w:numPr>
          <w:ilvl w:val="0"/>
          <w:numId w:val="5"/>
        </w:numPr>
        <w:tabs>
          <w:tab w:val="left" w:pos="720"/>
        </w:tabs>
        <w:spacing w:before="96" w:after="96" w:line="276" w:lineRule="auto"/>
        <w:jc w:val="both"/>
        <w:rPr>
          <w:rFonts w:ascii="Trebuchet MS" w:hAnsi="Trebuchet MS" w:cs="Arial"/>
          <w:color w:val="000000"/>
          <w:sz w:val="20"/>
          <w:lang w:eastAsia="ar-SA"/>
        </w:rPr>
      </w:pPr>
      <w:r>
        <w:rPr>
          <w:rFonts w:ascii="Trebuchet MS" w:hAnsi="Trebuchet MS"/>
          <w:sz w:val="20"/>
          <w:lang w:eastAsia="ar-SA"/>
        </w:rPr>
        <w:t>A resourceful, solution-focused professional with excellent interpersonal and rapport-building skills.</w:t>
      </w:r>
    </w:p>
    <w:p w:rsidR="002C02C3" w:rsidRDefault="009E4BFB">
      <w:pPr>
        <w:numPr>
          <w:ilvl w:val="0"/>
          <w:numId w:val="5"/>
        </w:numPr>
        <w:tabs>
          <w:tab w:val="left" w:pos="720"/>
        </w:tabs>
        <w:spacing w:before="96" w:after="96" w:line="276" w:lineRule="auto"/>
        <w:jc w:val="both"/>
        <w:rPr>
          <w:rFonts w:ascii="Trebuchet MS" w:hAnsi="Trebuchet MS" w:cs="Arial"/>
          <w:color w:val="000000"/>
          <w:sz w:val="20"/>
          <w:lang w:eastAsia="ar-SA"/>
        </w:rPr>
      </w:pPr>
      <w:r>
        <w:rPr>
          <w:rFonts w:ascii="Trebuchet MS" w:hAnsi="Trebuchet MS"/>
          <w:sz w:val="20"/>
          <w:lang w:eastAsia="ar-SA"/>
        </w:rPr>
        <w:t>Responsible, loyal, reliable, and independent worker with high level of enthusiasm and creativity.</w:t>
      </w:r>
    </w:p>
    <w:p w:rsidR="002C02C3" w:rsidRDefault="009E4BFB">
      <w:pPr>
        <w:rPr>
          <w:rFonts w:ascii="Trebuchet MS" w:hAnsi="Trebuchet MS"/>
          <w:sz w:val="20"/>
        </w:rPr>
      </w:pPr>
      <w:r>
        <w:rPr>
          <w:rFonts w:ascii="Trebuchet MS" w:hAnsi="Trebuchet MS" w:cs="Arial"/>
          <w:b/>
          <w:sz w:val="20"/>
          <w:highlight w:val="black"/>
        </w:rPr>
        <w:t>.............................              ..       ...</w:t>
      </w:r>
      <w:r>
        <w:rPr>
          <w:rFonts w:ascii="Trebuchet MS" w:hAnsi="Trebuchet MS" w:cs="Arial"/>
          <w:b/>
          <w:color w:val="FFFFFF"/>
          <w:sz w:val="20"/>
          <w:highlight w:val="black"/>
        </w:rPr>
        <w:t xml:space="preserve">Domain Skills         </w:t>
      </w:r>
      <w:r>
        <w:rPr>
          <w:rFonts w:ascii="Trebuchet MS" w:hAnsi="Trebuchet MS" w:cs="Arial"/>
          <w:b/>
          <w:sz w:val="20"/>
          <w:highlight w:val="black"/>
        </w:rPr>
        <w:t>.......................             ......   ..</w:t>
      </w:r>
    </w:p>
    <w:p w:rsidR="002C02C3" w:rsidRDefault="009E4BFB">
      <w:pPr>
        <w:numPr>
          <w:ilvl w:val="0"/>
          <w:numId w:val="6"/>
        </w:numPr>
        <w:tabs>
          <w:tab w:val="left" w:pos="360"/>
        </w:tabs>
        <w:spacing w:before="120" w:after="12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Analytical thinking and planning.</w:t>
      </w:r>
    </w:p>
    <w:p w:rsidR="002C02C3" w:rsidRDefault="009E4BFB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Strong verbal and personal communication skills.</w:t>
      </w:r>
    </w:p>
    <w:p w:rsidR="002C02C3" w:rsidRDefault="009E4BFB">
      <w:pPr>
        <w:numPr>
          <w:ilvl w:val="0"/>
          <w:numId w:val="6"/>
        </w:numPr>
        <w:tabs>
          <w:tab w:val="left" w:pos="360"/>
        </w:tabs>
        <w:spacing w:before="120" w:after="12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Accuracy and Attention to details.</w:t>
      </w:r>
    </w:p>
    <w:p w:rsidR="002C02C3" w:rsidRDefault="009E4BFB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Organizing and prioritization skills.</w:t>
      </w:r>
    </w:p>
    <w:p w:rsidR="002C02C3" w:rsidRDefault="009E4BFB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eastAsia="Calibri" w:hAnsi="Trebuchet MS"/>
          <w:sz w:val="20"/>
        </w:rPr>
        <w:t>Building good relationship with the clients and maintaining database.</w:t>
      </w:r>
    </w:p>
    <w:p w:rsidR="002C02C3" w:rsidRDefault="009E4BFB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End- to- End follow-ups.</w:t>
      </w:r>
    </w:p>
    <w:p w:rsidR="002C02C3" w:rsidRDefault="009E4BFB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Organizational skills and customer service orientation.</w:t>
      </w:r>
    </w:p>
    <w:p w:rsidR="002C02C3" w:rsidRDefault="009E4BFB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Adaptability and ability to work under pressure.</w:t>
      </w:r>
    </w:p>
    <w:p w:rsidR="002C02C3" w:rsidRDefault="009E4BFB">
      <w:pPr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Initiator.</w:t>
      </w:r>
    </w:p>
    <w:p w:rsidR="002C02C3" w:rsidRDefault="009E4BFB">
      <w:pPr>
        <w:spacing w:before="100" w:after="100"/>
        <w:jc w:val="center"/>
        <w:rPr>
          <w:rFonts w:ascii="Trebuchet MS" w:hAnsi="Trebuchet MS"/>
          <w:sz w:val="20"/>
        </w:rPr>
      </w:pPr>
      <w:r>
        <w:rPr>
          <w:rFonts w:ascii="Trebuchet MS" w:hAnsi="Trebuchet MS" w:cs="Arial"/>
          <w:b/>
          <w:sz w:val="20"/>
          <w:highlight w:val="black"/>
        </w:rPr>
        <w:t xml:space="preserve">.................                                  </w:t>
      </w:r>
      <w:proofErr w:type="gramStart"/>
      <w:r>
        <w:rPr>
          <w:rFonts w:ascii="Trebuchet MS" w:hAnsi="Trebuchet MS" w:cs="Arial"/>
          <w:b/>
          <w:sz w:val="20"/>
          <w:highlight w:val="black"/>
        </w:rPr>
        <w:t>.</w:t>
      </w:r>
      <w:r>
        <w:rPr>
          <w:rFonts w:ascii="Trebuchet MS" w:hAnsi="Trebuchet MS" w:cs="Arial"/>
          <w:b/>
          <w:color w:val="FFFFFF"/>
          <w:sz w:val="20"/>
          <w:highlight w:val="black"/>
        </w:rPr>
        <w:t>Organizational Scan</w:t>
      </w:r>
      <w:r>
        <w:rPr>
          <w:rFonts w:ascii="Trebuchet MS" w:hAnsi="Trebuchet MS" w:cs="Arial"/>
          <w:b/>
          <w:sz w:val="20"/>
          <w:highlight w:val="black"/>
        </w:rPr>
        <w:t>.</w:t>
      </w:r>
      <w:proofErr w:type="gramEnd"/>
      <w:r>
        <w:rPr>
          <w:rFonts w:ascii="Trebuchet MS" w:hAnsi="Trebuchet MS" w:cs="Arial"/>
          <w:b/>
          <w:sz w:val="20"/>
          <w:highlight w:val="black"/>
        </w:rPr>
        <w:t xml:space="preserve">          .                   .......................</w:t>
      </w:r>
    </w:p>
    <w:p w:rsidR="002C02C3" w:rsidRDefault="009E4BFB">
      <w:pPr>
        <w:spacing w:before="100" w:after="100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sz w:val="21"/>
        </w:rPr>
        <w:t xml:space="preserve">AIRCEL LIMITED (AIRCEL 4G), </w:t>
      </w:r>
    </w:p>
    <w:p w:rsidR="002C02C3" w:rsidRDefault="009E4BFB">
      <w:pPr>
        <w:spacing w:before="100" w:after="100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/>
          <w:b/>
          <w:sz w:val="20"/>
          <w:lang w:eastAsia="ar-SA"/>
        </w:rPr>
        <w:t>Responsibilities: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 w:cs="Arial"/>
          <w:sz w:val="20"/>
        </w:rPr>
        <w:t>Good product knowledge.</w:t>
      </w:r>
      <w:r>
        <w:rPr>
          <w:rFonts w:ascii="Trebuchet MS" w:hAnsi="Trebuchet MS"/>
          <w:b/>
          <w:sz w:val="20"/>
          <w:lang w:eastAsia="ar-SA"/>
        </w:rPr>
        <w:t xml:space="preserve"> 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 w:cs="Arial"/>
          <w:sz w:val="20"/>
        </w:rPr>
        <w:t>Knowledge on Product improvisation and innovation.</w:t>
      </w:r>
      <w:r>
        <w:rPr>
          <w:rFonts w:ascii="Trebuchet MS" w:hAnsi="Trebuchet MS"/>
          <w:b/>
          <w:sz w:val="20"/>
          <w:lang w:eastAsia="ar-SA"/>
        </w:rPr>
        <w:t xml:space="preserve"> 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/>
          <w:sz w:val="20"/>
          <w:lang w:eastAsia="ar-SA"/>
        </w:rPr>
        <w:t>Analyze the market demand. Analyzing of supply chain.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/>
          <w:sz w:val="20"/>
          <w:lang w:eastAsia="ar-SA"/>
        </w:rPr>
        <w:t>Ideas of collectivity knowledge of competitive product knowledge.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 w:cs="Arial"/>
          <w:sz w:val="20"/>
        </w:rPr>
        <w:t>Initiated market research studies and analyzed findings to understand customer and market needs</w:t>
      </w:r>
      <w:r>
        <w:rPr>
          <w:rFonts w:ascii="Trebuchet MS" w:hAnsi="Trebuchet MS"/>
          <w:b/>
          <w:sz w:val="20"/>
          <w:lang w:eastAsia="ar-SA"/>
        </w:rPr>
        <w:t>.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 w:cs="Arial"/>
          <w:sz w:val="20"/>
        </w:rPr>
        <w:lastRenderedPageBreak/>
        <w:t>Advertise the product in the market</w:t>
      </w:r>
      <w:r>
        <w:rPr>
          <w:rFonts w:ascii="Trebuchet MS" w:hAnsi="Trebuchet MS"/>
          <w:b/>
          <w:sz w:val="20"/>
          <w:lang w:eastAsia="ar-SA"/>
        </w:rPr>
        <w:t>.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 w:cs="Arial"/>
          <w:sz w:val="20"/>
        </w:rPr>
        <w:t>Maintain and preparing stock records</w:t>
      </w:r>
      <w:r>
        <w:rPr>
          <w:rFonts w:ascii="Trebuchet MS" w:hAnsi="Trebuchet MS"/>
          <w:b/>
          <w:sz w:val="20"/>
          <w:lang w:eastAsia="ar-SA"/>
        </w:rPr>
        <w:t>.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 w:cs="Arial"/>
          <w:sz w:val="20"/>
        </w:rPr>
        <w:t>Analyze the customer needs and rectify the queries of the customer</w:t>
      </w:r>
      <w:r>
        <w:rPr>
          <w:rFonts w:ascii="Trebuchet MS" w:hAnsi="Trebuchet MS"/>
          <w:b/>
          <w:sz w:val="20"/>
          <w:lang w:eastAsia="ar-SA"/>
        </w:rPr>
        <w:t xml:space="preserve">. 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 w:cs="Arial"/>
          <w:sz w:val="20"/>
        </w:rPr>
        <w:t>Defect maintenance</w:t>
      </w:r>
      <w:r>
        <w:rPr>
          <w:rFonts w:ascii="Trebuchet MS" w:hAnsi="Trebuchet MS"/>
          <w:b/>
          <w:sz w:val="20"/>
          <w:lang w:eastAsia="ar-SA"/>
        </w:rPr>
        <w:t xml:space="preserve">. </w:t>
      </w:r>
      <w:r>
        <w:rPr>
          <w:rFonts w:ascii="Trebuchet MS" w:hAnsi="Trebuchet MS" w:cs="Arial"/>
          <w:sz w:val="20"/>
        </w:rPr>
        <w:t>Customer service skill</w:t>
      </w:r>
      <w:r>
        <w:rPr>
          <w:rFonts w:ascii="Trebuchet MS" w:hAnsi="Trebuchet MS"/>
          <w:b/>
          <w:sz w:val="20"/>
          <w:lang w:eastAsia="ar-SA"/>
        </w:rPr>
        <w:t xml:space="preserve">. 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 w:cs="Arial"/>
          <w:sz w:val="20"/>
        </w:rPr>
        <w:t>Preparing business correspondence, typically using Microsoft Office (Word, Excel, PowerPoint, Access, and Outlook)</w:t>
      </w:r>
      <w:r>
        <w:rPr>
          <w:rFonts w:ascii="Trebuchet MS" w:hAnsi="Trebuchet MS"/>
          <w:b/>
          <w:sz w:val="20"/>
          <w:lang w:eastAsia="ar-SA"/>
        </w:rPr>
        <w:t>.</w:t>
      </w:r>
    </w:p>
    <w:p w:rsidR="002C02C3" w:rsidRDefault="009E4BFB">
      <w:pPr>
        <w:numPr>
          <w:ilvl w:val="0"/>
          <w:numId w:val="22"/>
        </w:num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 w:cs="Arial"/>
          <w:sz w:val="20"/>
        </w:rPr>
        <w:t>End to end follow up</w:t>
      </w:r>
    </w:p>
    <w:p w:rsidR="002C02C3" w:rsidRDefault="009E4BFB">
      <w:pPr>
        <w:spacing w:before="100" w:after="100" w:line="360" w:lineRule="auto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/>
          <w:b/>
          <w:sz w:val="21"/>
        </w:rPr>
        <w:t>RELIANCE COMMUNICATION,</w:t>
      </w:r>
      <w:r>
        <w:rPr>
          <w:b/>
        </w:rPr>
        <w:t xml:space="preserve">           </w:t>
      </w:r>
    </w:p>
    <w:p w:rsidR="002C02C3" w:rsidRDefault="009E4BFB">
      <w:pPr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/>
          <w:b/>
          <w:sz w:val="20"/>
          <w:lang w:eastAsia="ar-SA"/>
        </w:rPr>
        <w:t>Responsibilities:</w:t>
      </w:r>
    </w:p>
    <w:p w:rsidR="002C02C3" w:rsidRDefault="002C02C3">
      <w:pPr>
        <w:spacing w:line="360" w:lineRule="auto"/>
        <w:rPr>
          <w:rFonts w:ascii="Trebuchet MS" w:hAnsi="Trebuchet MS" w:cs="Arial"/>
          <w:sz w:val="16"/>
        </w:rPr>
      </w:pPr>
    </w:p>
    <w:p w:rsidR="004C2C47" w:rsidRDefault="009E4BFB" w:rsidP="004C2C47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Managing Implementation of Company’s Plan, Policies and Procedures.</w:t>
      </w:r>
    </w:p>
    <w:p w:rsidR="004C2C47" w:rsidRDefault="004C2C47" w:rsidP="004C2C47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Organizes meeting and presentations</w:t>
      </w:r>
    </w:p>
    <w:p w:rsidR="004C2C47" w:rsidRDefault="004C2C47" w:rsidP="004C2C47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Recruiting candidate for the marketing job</w:t>
      </w:r>
    </w:p>
    <w:p w:rsidR="004C2C47" w:rsidRPr="004C2C47" w:rsidRDefault="004C2C47" w:rsidP="004C2C47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Maintain and collect the DCR of  Sales Executives</w:t>
      </w:r>
    </w:p>
    <w:p w:rsidR="002C02C3" w:rsidRDefault="009E4BFB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Competition Mapping and Analysis. Strategic Sales Planning.</w:t>
      </w:r>
    </w:p>
    <w:p w:rsidR="002C02C3" w:rsidRDefault="009E4BFB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Generate the corporate leads by various marketing tools like Direct Mailer, Renowned Customer base, Field work and Direct calls also.</w:t>
      </w:r>
    </w:p>
    <w:p w:rsidR="002C02C3" w:rsidRDefault="009E4BFB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Analyzing of Customer needs with their telecom expenses. </w:t>
      </w:r>
    </w:p>
    <w:p w:rsidR="002C02C3" w:rsidRDefault="009E4BFB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Increase the sales volume by new activation and retain the customer base both in GSM &amp; CDMA Network. </w:t>
      </w:r>
    </w:p>
    <w:p w:rsidR="002C02C3" w:rsidRDefault="009E4BFB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Monitoring the quality of customer service being delivered to the corporate clients.</w:t>
      </w:r>
    </w:p>
    <w:p w:rsidR="002C02C3" w:rsidRDefault="009E4BFB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Managing Quality Sales of Postpaid Acquisition by Corporate SME’s and Retail. </w:t>
      </w:r>
    </w:p>
    <w:p w:rsidR="002C02C3" w:rsidRDefault="009E4BFB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Implementation of all process as per company system.</w:t>
      </w:r>
    </w:p>
    <w:p w:rsidR="002C02C3" w:rsidRPr="004C2C47" w:rsidRDefault="009E4BFB" w:rsidP="004C2C47">
      <w:pPr>
        <w:pStyle w:val="ListParagraph1"/>
        <w:numPr>
          <w:ilvl w:val="0"/>
          <w:numId w:val="23"/>
        </w:numPr>
        <w:spacing w:after="0"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Inventing new ideas for Generating Quality Sales and Scheme Launching.</w:t>
      </w:r>
    </w:p>
    <w:p w:rsidR="002C02C3" w:rsidRDefault="009E4BFB" w:rsidP="004C2C47">
      <w:pPr>
        <w:spacing w:line="360" w:lineRule="auto"/>
        <w:rPr>
          <w:rFonts w:ascii="Trebuchet MS" w:hAnsi="Trebuchet MS"/>
          <w:b/>
          <w:sz w:val="20"/>
          <w:lang w:eastAsia="ar-SA"/>
        </w:rPr>
      </w:pPr>
      <w:proofErr w:type="gramStart"/>
      <w:r>
        <w:rPr>
          <w:rFonts w:ascii="Trebuchet MS" w:hAnsi="Trebuchet MS"/>
          <w:b/>
          <w:sz w:val="20"/>
          <w:lang w:eastAsia="ar-SA"/>
        </w:rPr>
        <w:t>Client Relationship Management.</w:t>
      </w:r>
      <w:proofErr w:type="gramEnd"/>
    </w:p>
    <w:p w:rsidR="002C02C3" w:rsidRDefault="009E4BF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Follow up and ensuring the customer with their FST.</w:t>
      </w:r>
    </w:p>
    <w:p w:rsidR="002C02C3" w:rsidRDefault="009E4BF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Follow up the feasibility checking and collecting customers’ feedback about the product.</w:t>
      </w:r>
    </w:p>
    <w:p w:rsidR="002C02C3" w:rsidRDefault="009E4BFB">
      <w:pPr>
        <w:numPr>
          <w:ilvl w:val="0"/>
          <w:numId w:val="24"/>
        </w:numPr>
        <w:spacing w:line="360" w:lineRule="auto"/>
        <w:rPr>
          <w:rFonts w:ascii="Arial" w:hAnsi="Arial" w:cs="Arial"/>
          <w:color w:val="053041"/>
          <w:sz w:val="20"/>
        </w:rPr>
      </w:pPr>
      <w:r>
        <w:rPr>
          <w:rFonts w:ascii="Arial" w:hAnsi="Arial" w:cs="Arial"/>
          <w:color w:val="053041"/>
          <w:sz w:val="20"/>
        </w:rPr>
        <w:t>Providing help and advice to customers using your organization’s products or services.</w:t>
      </w:r>
    </w:p>
    <w:p w:rsidR="002C02C3" w:rsidRDefault="009E4BFB">
      <w:pPr>
        <w:numPr>
          <w:ilvl w:val="0"/>
          <w:numId w:val="24"/>
        </w:numPr>
        <w:spacing w:line="360" w:lineRule="auto"/>
        <w:rPr>
          <w:rFonts w:ascii="Arial" w:hAnsi="Arial" w:cs="Arial"/>
          <w:color w:val="053041"/>
          <w:sz w:val="20"/>
        </w:rPr>
      </w:pPr>
      <w:r>
        <w:rPr>
          <w:rFonts w:ascii="Arial" w:hAnsi="Arial" w:cs="Arial"/>
          <w:color w:val="053041"/>
          <w:sz w:val="20"/>
        </w:rPr>
        <w:t>Communicating courteously with customers by telephone, email, letter and face to face.</w:t>
      </w:r>
    </w:p>
    <w:p w:rsidR="002C02C3" w:rsidRDefault="009E4BFB">
      <w:pPr>
        <w:numPr>
          <w:ilvl w:val="0"/>
          <w:numId w:val="24"/>
        </w:numPr>
        <w:spacing w:line="360" w:lineRule="auto"/>
        <w:rPr>
          <w:rFonts w:ascii="Arial" w:hAnsi="Arial" w:cs="Arial"/>
          <w:color w:val="053041"/>
          <w:sz w:val="20"/>
        </w:rPr>
      </w:pPr>
      <w:r>
        <w:rPr>
          <w:rFonts w:ascii="Arial" w:hAnsi="Arial" w:cs="Arial"/>
          <w:color w:val="053041"/>
          <w:sz w:val="20"/>
        </w:rPr>
        <w:t>Investigating and solving customers' problems, which may be complex or long-standing problems that have been passed on by customer service assistants.</w:t>
      </w:r>
    </w:p>
    <w:p w:rsidR="002C02C3" w:rsidRDefault="009E4BFB">
      <w:pPr>
        <w:numPr>
          <w:ilvl w:val="0"/>
          <w:numId w:val="24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Arial" w:hAnsi="Arial" w:cs="Arial"/>
          <w:color w:val="053041"/>
          <w:sz w:val="20"/>
          <w:shd w:val="clear" w:color="auto" w:fill="FFFFFF"/>
        </w:rPr>
        <w:t>Handling customer complaints or any major incidents.</w:t>
      </w:r>
    </w:p>
    <w:p w:rsidR="002C02C3" w:rsidRDefault="009E4BFB" w:rsidP="004C2C47">
      <w:pPr>
        <w:numPr>
          <w:ilvl w:val="0"/>
          <w:numId w:val="24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Arial" w:hAnsi="Arial" w:cs="Arial"/>
          <w:color w:val="053041"/>
          <w:sz w:val="20"/>
          <w:shd w:val="clear" w:color="auto" w:fill="FFFFFF"/>
        </w:rPr>
        <w:t>Keeping accurate records of discussions or correspondence with customers.</w:t>
      </w:r>
    </w:p>
    <w:p w:rsidR="004C2C47" w:rsidRPr="004C2C47" w:rsidRDefault="004C2C47" w:rsidP="004C2C47">
      <w:pPr>
        <w:spacing w:line="360" w:lineRule="auto"/>
        <w:ind w:left="720"/>
        <w:jc w:val="both"/>
        <w:rPr>
          <w:rFonts w:ascii="Verdana" w:hAnsi="Verdana"/>
          <w:sz w:val="20"/>
        </w:rPr>
      </w:pPr>
    </w:p>
    <w:p w:rsidR="002C02C3" w:rsidRDefault="002C02C3">
      <w:pPr>
        <w:jc w:val="both"/>
        <w:rPr>
          <w:rFonts w:ascii="Verdana" w:hAnsi="Verdana"/>
          <w:b/>
          <w:sz w:val="20"/>
        </w:rPr>
      </w:pPr>
    </w:p>
    <w:p w:rsidR="002C02C3" w:rsidRDefault="009E4BFB">
      <w:pPr>
        <w:shd w:val="clear" w:color="auto" w:fill="000000"/>
        <w:tabs>
          <w:tab w:val="center" w:pos="4410"/>
        </w:tabs>
        <w:spacing w:after="10"/>
        <w:jc w:val="center"/>
        <w:rPr>
          <w:rFonts w:ascii="Trebuchet MS" w:hAnsi="Trebuchet MS"/>
          <w:b/>
          <w:color w:val="FFFFFF"/>
          <w:sz w:val="20"/>
        </w:rPr>
      </w:pPr>
      <w:r>
        <w:rPr>
          <w:rFonts w:ascii="Trebuchet MS" w:hAnsi="Trebuchet MS"/>
          <w:b/>
          <w:color w:val="FFFFFF"/>
          <w:sz w:val="20"/>
        </w:rPr>
        <w:t>Academic Credentials</w:t>
      </w:r>
    </w:p>
    <w:p w:rsidR="002C02C3" w:rsidRDefault="002C02C3">
      <w:pPr>
        <w:jc w:val="both"/>
        <w:rPr>
          <w:rFonts w:ascii="Trebuchet MS" w:hAnsi="Trebuchet MS"/>
          <w:i/>
          <w:color w:val="000000"/>
          <w:sz w:val="16"/>
        </w:rPr>
      </w:pPr>
    </w:p>
    <w:p w:rsidR="002C02C3" w:rsidRDefault="009E4BFB">
      <w:pPr>
        <w:numPr>
          <w:ilvl w:val="0"/>
          <w:numId w:val="18"/>
        </w:numPr>
        <w:shd w:val="clear" w:color="auto" w:fill="D9D9D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  <w:shd w:val="clear" w:color="auto" w:fill="D9D9D9"/>
          <w:lang w:eastAsia="ar-SA"/>
        </w:rPr>
        <w:t>MASTER OF BUSINESS ADMINISTRATION (MBA)</w:t>
      </w:r>
      <w:r>
        <w:rPr>
          <w:rFonts w:ascii="Trebuchet MS" w:hAnsi="Trebuchet MS"/>
          <w:sz w:val="20"/>
          <w:shd w:val="clear" w:color="auto" w:fill="D9D9D9"/>
          <w:lang w:eastAsia="ar-SA"/>
        </w:rPr>
        <w:t xml:space="preserve"> from </w:t>
      </w:r>
      <w:r>
        <w:rPr>
          <w:rFonts w:ascii="Trebuchet MS" w:hAnsi="Trebuchet MS"/>
          <w:b/>
          <w:sz w:val="20"/>
          <w:shd w:val="clear" w:color="auto" w:fill="D9D9D9"/>
          <w:lang w:eastAsia="ar-SA"/>
        </w:rPr>
        <w:t xml:space="preserve">Anna </w:t>
      </w:r>
      <w:r>
        <w:rPr>
          <w:rFonts w:ascii="Trebuchet MS" w:hAnsi="Trebuchet MS" w:cs="Arial"/>
          <w:b/>
          <w:color w:val="000000"/>
          <w:sz w:val="20"/>
        </w:rPr>
        <w:t>University</w:t>
      </w:r>
      <w:r>
        <w:rPr>
          <w:rFonts w:ascii="Trebuchet MS" w:hAnsi="Trebuchet MS" w:cs="Arial"/>
          <w:color w:val="000000"/>
          <w:sz w:val="20"/>
        </w:rPr>
        <w:t xml:space="preserve"> at </w:t>
      </w:r>
      <w:proofErr w:type="spellStart"/>
      <w:r>
        <w:rPr>
          <w:rFonts w:ascii="Trebuchet MS" w:hAnsi="Trebuchet MS" w:cs="Arial"/>
          <w:b/>
          <w:color w:val="000000"/>
          <w:sz w:val="20"/>
        </w:rPr>
        <w:t>Sree</w:t>
      </w:r>
      <w:proofErr w:type="spellEnd"/>
      <w:r>
        <w:rPr>
          <w:rFonts w:ascii="Trebuchet MS" w:hAnsi="Trebuchet MS" w:cs="Arial"/>
          <w:b/>
          <w:color w:val="000000"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0"/>
        </w:rPr>
        <w:t>Narayanaguru</w:t>
      </w:r>
      <w:proofErr w:type="spellEnd"/>
      <w:r>
        <w:rPr>
          <w:rFonts w:ascii="Trebuchet MS" w:hAnsi="Trebuchet MS" w:cs="Arial"/>
          <w:b/>
          <w:color w:val="000000"/>
          <w:sz w:val="20"/>
        </w:rPr>
        <w:t xml:space="preserve"> College</w:t>
      </w:r>
      <w:r>
        <w:rPr>
          <w:rFonts w:ascii="Trebuchet MS" w:hAnsi="Trebuchet MS" w:cs="Arial"/>
          <w:color w:val="000000"/>
          <w:sz w:val="20"/>
        </w:rPr>
        <w:t xml:space="preserve"> with </w:t>
      </w:r>
      <w:r>
        <w:rPr>
          <w:rFonts w:ascii="Trebuchet MS" w:hAnsi="Trebuchet MS" w:cs="Arial"/>
          <w:b/>
          <w:color w:val="000000"/>
          <w:sz w:val="20"/>
        </w:rPr>
        <w:t>(71%) during 2008 to 2010.</w:t>
      </w:r>
    </w:p>
    <w:p w:rsidR="002C02C3" w:rsidRDefault="002C02C3">
      <w:pPr>
        <w:shd w:val="clear" w:color="auto" w:fill="D9D9D9"/>
        <w:ind w:left="360"/>
        <w:jc w:val="both"/>
        <w:rPr>
          <w:rFonts w:ascii="Trebuchet MS" w:hAnsi="Trebuchet MS"/>
          <w:sz w:val="20"/>
        </w:rPr>
      </w:pPr>
    </w:p>
    <w:p w:rsidR="002C02C3" w:rsidRDefault="009E4BFB">
      <w:pPr>
        <w:numPr>
          <w:ilvl w:val="0"/>
          <w:numId w:val="18"/>
        </w:numPr>
        <w:shd w:val="clear" w:color="auto" w:fill="D9D9D9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BACHELOR OF BUSINESS MANAGEMENT (BBM)</w:t>
      </w:r>
      <w:r>
        <w:rPr>
          <w:rFonts w:ascii="Trebuchet MS" w:hAnsi="Trebuchet MS" w:cs="Arial"/>
          <w:sz w:val="20"/>
        </w:rPr>
        <w:t xml:space="preserve"> from </w:t>
      </w:r>
      <w:proofErr w:type="spellStart"/>
      <w:r>
        <w:rPr>
          <w:rFonts w:ascii="Trebuchet MS" w:hAnsi="Trebuchet MS" w:cs="Arial"/>
          <w:b/>
          <w:color w:val="000000"/>
          <w:sz w:val="20"/>
        </w:rPr>
        <w:t>Bharathiyar</w:t>
      </w:r>
      <w:proofErr w:type="spellEnd"/>
      <w:r>
        <w:rPr>
          <w:rFonts w:ascii="Trebuchet MS" w:hAnsi="Trebuchet MS" w:cs="Arial"/>
          <w:b/>
          <w:sz w:val="20"/>
        </w:rPr>
        <w:t xml:space="preserve"> University</w:t>
      </w:r>
      <w:r>
        <w:rPr>
          <w:rFonts w:ascii="Trebuchet MS" w:hAnsi="Trebuchet MS" w:cs="Arial"/>
          <w:sz w:val="20"/>
        </w:rPr>
        <w:t xml:space="preserve"> at </w:t>
      </w:r>
      <w:proofErr w:type="spellStart"/>
      <w:r>
        <w:rPr>
          <w:rFonts w:ascii="Trebuchet MS" w:hAnsi="Trebuchet MS" w:cs="Arial"/>
          <w:b/>
          <w:color w:val="000000"/>
          <w:sz w:val="20"/>
        </w:rPr>
        <w:t>Sree</w:t>
      </w:r>
      <w:proofErr w:type="spellEnd"/>
      <w:r>
        <w:rPr>
          <w:rFonts w:ascii="Trebuchet MS" w:hAnsi="Trebuchet MS" w:cs="Arial"/>
          <w:b/>
          <w:color w:val="000000"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color w:val="000000"/>
          <w:sz w:val="20"/>
        </w:rPr>
        <w:t>Narayanaguru</w:t>
      </w:r>
      <w:proofErr w:type="spellEnd"/>
      <w:r>
        <w:rPr>
          <w:rFonts w:ascii="Trebuchet MS" w:hAnsi="Trebuchet MS" w:cs="Arial"/>
          <w:b/>
          <w:color w:val="000000"/>
          <w:sz w:val="20"/>
        </w:rPr>
        <w:t xml:space="preserve"> Institute </w:t>
      </w:r>
      <w:proofErr w:type="gramStart"/>
      <w:r>
        <w:rPr>
          <w:rFonts w:ascii="Trebuchet MS" w:hAnsi="Trebuchet MS" w:cs="Arial"/>
          <w:b/>
          <w:color w:val="000000"/>
          <w:sz w:val="20"/>
        </w:rPr>
        <w:t>Of</w:t>
      </w:r>
      <w:proofErr w:type="gramEnd"/>
      <w:r>
        <w:rPr>
          <w:rFonts w:ascii="Trebuchet MS" w:hAnsi="Trebuchet MS" w:cs="Arial"/>
          <w:b/>
          <w:color w:val="000000"/>
          <w:sz w:val="20"/>
        </w:rPr>
        <w:t xml:space="preserve"> Management Studies</w:t>
      </w:r>
      <w:r>
        <w:rPr>
          <w:rFonts w:ascii="Trebuchet MS" w:hAnsi="Trebuchet MS" w:cs="Arial"/>
          <w:sz w:val="20"/>
        </w:rPr>
        <w:t xml:space="preserve"> with </w:t>
      </w:r>
      <w:r>
        <w:rPr>
          <w:rFonts w:ascii="Trebuchet MS" w:hAnsi="Trebuchet MS" w:cs="Arial"/>
          <w:b/>
          <w:sz w:val="20"/>
        </w:rPr>
        <w:t>(54%) during 2005 to 2008.</w:t>
      </w:r>
    </w:p>
    <w:p w:rsidR="002C02C3" w:rsidRDefault="002C02C3">
      <w:pPr>
        <w:shd w:val="clear" w:color="auto" w:fill="D9D9D9"/>
        <w:ind w:left="360"/>
        <w:jc w:val="both"/>
        <w:rPr>
          <w:rFonts w:ascii="Trebuchet MS" w:hAnsi="Trebuchet MS"/>
          <w:b/>
          <w:sz w:val="20"/>
        </w:rPr>
      </w:pPr>
    </w:p>
    <w:p w:rsidR="002C02C3" w:rsidRDefault="009E4BFB">
      <w:pPr>
        <w:numPr>
          <w:ilvl w:val="0"/>
          <w:numId w:val="18"/>
        </w:numPr>
        <w:shd w:val="clear" w:color="auto" w:fill="D9D9D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+2 (STATE BOARD)</w:t>
      </w:r>
      <w:r>
        <w:rPr>
          <w:rFonts w:ascii="Trebuchet MS" w:hAnsi="Trebuchet MS"/>
          <w:sz w:val="20"/>
        </w:rPr>
        <w:t xml:space="preserve"> from </w:t>
      </w:r>
      <w:r>
        <w:rPr>
          <w:rFonts w:ascii="Trebuchet MS" w:hAnsi="Trebuchet MS"/>
          <w:b/>
          <w:sz w:val="20"/>
        </w:rPr>
        <w:t>St. Thomas higher Secondary School</w:t>
      </w:r>
      <w:r>
        <w:rPr>
          <w:rFonts w:ascii="Trebuchet MS" w:hAnsi="Trebuchet MS"/>
          <w:sz w:val="20"/>
        </w:rPr>
        <w:t xml:space="preserve"> with </w:t>
      </w:r>
      <w:r>
        <w:rPr>
          <w:rFonts w:ascii="Trebuchet MS" w:hAnsi="Trebuchet MS"/>
          <w:b/>
          <w:sz w:val="20"/>
        </w:rPr>
        <w:t xml:space="preserve">(58%) during 2003 to </w:t>
      </w:r>
      <w:proofErr w:type="gramStart"/>
      <w:r>
        <w:rPr>
          <w:rFonts w:ascii="Trebuchet MS" w:hAnsi="Trebuchet MS"/>
          <w:b/>
          <w:sz w:val="20"/>
        </w:rPr>
        <w:t>2005 .</w:t>
      </w:r>
      <w:proofErr w:type="gramEnd"/>
    </w:p>
    <w:p w:rsidR="002C02C3" w:rsidRDefault="002C02C3">
      <w:pPr>
        <w:shd w:val="clear" w:color="auto" w:fill="D9D9D9"/>
        <w:ind w:left="360"/>
        <w:jc w:val="both"/>
        <w:rPr>
          <w:rFonts w:ascii="Trebuchet MS" w:hAnsi="Trebuchet MS"/>
          <w:color w:val="FF0000"/>
          <w:sz w:val="20"/>
        </w:rPr>
      </w:pPr>
    </w:p>
    <w:p w:rsidR="002C02C3" w:rsidRDefault="009E4BFB">
      <w:pPr>
        <w:numPr>
          <w:ilvl w:val="0"/>
          <w:numId w:val="18"/>
        </w:numPr>
        <w:shd w:val="clear" w:color="auto" w:fill="D9D9D9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SSLC</w:t>
      </w:r>
      <w:r>
        <w:rPr>
          <w:rFonts w:ascii="Trebuchet MS" w:hAnsi="Trebuchet MS"/>
          <w:sz w:val="20"/>
        </w:rPr>
        <w:t xml:space="preserve"> from </w:t>
      </w:r>
      <w:r>
        <w:rPr>
          <w:rFonts w:ascii="Trebuchet MS" w:hAnsi="Trebuchet MS"/>
          <w:b/>
          <w:sz w:val="20"/>
        </w:rPr>
        <w:t>St. Thomas higher Secondary School</w:t>
      </w:r>
      <w:r>
        <w:rPr>
          <w:rFonts w:ascii="Trebuchet MS" w:hAnsi="Trebuchet MS"/>
          <w:sz w:val="20"/>
        </w:rPr>
        <w:t xml:space="preserve"> with </w:t>
      </w:r>
      <w:r>
        <w:rPr>
          <w:rFonts w:ascii="Trebuchet MS" w:hAnsi="Trebuchet MS"/>
          <w:b/>
          <w:sz w:val="20"/>
        </w:rPr>
        <w:t>(62%) during 2002 to 2003.</w:t>
      </w:r>
    </w:p>
    <w:p w:rsidR="002C02C3" w:rsidRDefault="002C02C3">
      <w:pPr>
        <w:tabs>
          <w:tab w:val="left" w:pos="142"/>
        </w:tabs>
        <w:rPr>
          <w:b/>
          <w:color w:val="1D1B11"/>
          <w:sz w:val="22"/>
          <w:u w:val="single"/>
        </w:rPr>
      </w:pPr>
    </w:p>
    <w:p w:rsidR="002C02C3" w:rsidRDefault="009E4BFB">
      <w:pPr>
        <w:tabs>
          <w:tab w:val="left" w:pos="142"/>
        </w:tabs>
        <w:rPr>
          <w:b/>
          <w:color w:val="1D1B11"/>
          <w:sz w:val="22"/>
          <w:u w:val="single"/>
        </w:rPr>
      </w:pPr>
      <w:r>
        <w:rPr>
          <w:b/>
          <w:color w:val="1D1B11"/>
          <w:sz w:val="22"/>
          <w:u w:val="single"/>
        </w:rPr>
        <w:t>PROJECT</w:t>
      </w:r>
    </w:p>
    <w:p w:rsidR="002C02C3" w:rsidRDefault="009E4BFB">
      <w:pPr>
        <w:numPr>
          <w:ilvl w:val="0"/>
          <w:numId w:val="18"/>
        </w:numPr>
        <w:spacing w:before="120" w:after="120" w:line="288" w:lineRule="atLeast"/>
        <w:rPr>
          <w:b/>
          <w:sz w:val="22"/>
        </w:rPr>
      </w:pPr>
      <w:r>
        <w:rPr>
          <w:b/>
        </w:rPr>
        <w:t>A Study on Risk &amp; Audit management in HDFC Standard Life Insurance with special reference to Coimbatore city March 2010 to May 2010</w:t>
      </w:r>
      <w:r>
        <w:rPr>
          <w:b/>
          <w:sz w:val="22"/>
        </w:rPr>
        <w:t xml:space="preserve">   </w:t>
      </w:r>
    </w:p>
    <w:p w:rsidR="002C02C3" w:rsidRDefault="009E4BFB">
      <w:pPr>
        <w:shd w:val="clear" w:color="auto" w:fill="000000"/>
        <w:tabs>
          <w:tab w:val="center" w:pos="4410"/>
        </w:tabs>
        <w:spacing w:after="10"/>
        <w:jc w:val="center"/>
        <w:rPr>
          <w:rFonts w:ascii="Trebuchet MS" w:hAnsi="Trebuchet MS"/>
          <w:b/>
          <w:color w:val="FFFFFF"/>
          <w:sz w:val="20"/>
        </w:rPr>
      </w:pPr>
      <w:proofErr w:type="gramStart"/>
      <w:r>
        <w:rPr>
          <w:rFonts w:ascii="Trebuchet MS" w:hAnsi="Trebuchet MS"/>
          <w:b/>
          <w:color w:val="FFFFFF"/>
          <w:sz w:val="20"/>
        </w:rPr>
        <w:t>IT</w:t>
      </w:r>
      <w:proofErr w:type="gramEnd"/>
      <w:r>
        <w:rPr>
          <w:rFonts w:ascii="Trebuchet MS" w:hAnsi="Trebuchet MS"/>
          <w:b/>
          <w:color w:val="FFFFFF"/>
          <w:sz w:val="20"/>
        </w:rPr>
        <w:t xml:space="preserve"> Skills</w:t>
      </w:r>
    </w:p>
    <w:p w:rsidR="002C02C3" w:rsidRDefault="002C02C3">
      <w:pPr>
        <w:jc w:val="both"/>
        <w:rPr>
          <w:rFonts w:ascii="Trebuchet MS" w:hAnsi="Trebuchet MS"/>
          <w:color w:val="000000"/>
          <w:sz w:val="20"/>
        </w:rPr>
      </w:pPr>
    </w:p>
    <w:p w:rsidR="002C02C3" w:rsidRDefault="009E4BFB">
      <w:pPr>
        <w:spacing w:line="360" w:lineRule="auto"/>
        <w:ind w:firstLine="72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Conversant with MS Office and Internet Applications</w:t>
      </w:r>
    </w:p>
    <w:p w:rsidR="002C02C3" w:rsidRDefault="009E4BFB">
      <w:pPr>
        <w:spacing w:line="360" w:lineRule="auto"/>
        <w:ind w:firstLine="72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Knowledge in preparing power point presentations</w:t>
      </w:r>
    </w:p>
    <w:p w:rsidR="002C02C3" w:rsidRDefault="009E4BFB">
      <w:pPr>
        <w:spacing w:line="360" w:lineRule="auto"/>
        <w:ind w:firstLine="72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Tally 7.4</w:t>
      </w:r>
    </w:p>
    <w:p w:rsidR="002C02C3" w:rsidRDefault="009E4BFB">
      <w:pPr>
        <w:spacing w:line="360" w:lineRule="auto"/>
        <w:ind w:firstLine="72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Basics in SAP</w:t>
      </w:r>
    </w:p>
    <w:p w:rsidR="002C02C3" w:rsidRDefault="009E4BFB">
      <w:pPr>
        <w:ind w:left="-180" w:firstLine="540"/>
        <w:jc w:val="both"/>
        <w:rPr>
          <w:rFonts w:ascii="Trebuchet MS" w:hAnsi="Trebuchet MS"/>
          <w:b/>
          <w:sz w:val="20"/>
          <w:lang w:eastAsia="ar-SA"/>
        </w:rPr>
      </w:pPr>
      <w:r>
        <w:rPr>
          <w:rFonts w:ascii="Trebuchet MS" w:hAnsi="Trebuchet MS"/>
          <w:b/>
          <w:sz w:val="20"/>
          <w:lang w:eastAsia="ar-SA"/>
        </w:rPr>
        <w:t xml:space="preserve">Data Base Management:                                                                                                      </w:t>
      </w:r>
    </w:p>
    <w:p w:rsidR="002C02C3" w:rsidRDefault="002C02C3">
      <w:pPr>
        <w:rPr>
          <w:rFonts w:ascii="Trebuchet MS" w:hAnsi="Trebuchet MS" w:cs="Arial"/>
          <w:sz w:val="20"/>
        </w:rPr>
      </w:pPr>
    </w:p>
    <w:p w:rsidR="002C02C3" w:rsidRDefault="009E4BFB">
      <w:pPr>
        <w:numPr>
          <w:ilvl w:val="0"/>
          <w:numId w:val="9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Prepare and maintain weekly reports for the executives and update to the manager.</w:t>
      </w:r>
    </w:p>
    <w:p w:rsidR="002C02C3" w:rsidRDefault="002C02C3">
      <w:pPr>
        <w:ind w:left="720"/>
        <w:rPr>
          <w:rFonts w:ascii="Trebuchet MS" w:hAnsi="Trebuchet MS" w:cs="Arial"/>
          <w:sz w:val="20"/>
        </w:rPr>
      </w:pPr>
    </w:p>
    <w:p w:rsidR="002C02C3" w:rsidRDefault="009E4BFB">
      <w:pPr>
        <w:numPr>
          <w:ilvl w:val="0"/>
          <w:numId w:val="9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Prepare and maintain the daily sales report (DCR)</w:t>
      </w:r>
    </w:p>
    <w:p w:rsidR="002C02C3" w:rsidRDefault="002C02C3">
      <w:pPr>
        <w:ind w:left="720"/>
        <w:rPr>
          <w:rFonts w:ascii="Trebuchet MS" w:hAnsi="Trebuchet MS" w:cs="Arial"/>
          <w:sz w:val="20"/>
        </w:rPr>
      </w:pPr>
    </w:p>
    <w:p w:rsidR="002C02C3" w:rsidRDefault="009E4BFB">
      <w:pPr>
        <w:numPr>
          <w:ilvl w:val="0"/>
          <w:numId w:val="9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Maintained a database of individual customer and also the SME.</w:t>
      </w:r>
    </w:p>
    <w:p w:rsidR="002C02C3" w:rsidRDefault="002C02C3">
      <w:pPr>
        <w:ind w:left="720"/>
        <w:rPr>
          <w:rFonts w:ascii="Trebuchet MS" w:hAnsi="Trebuchet MS" w:cs="Arial"/>
          <w:sz w:val="20"/>
        </w:rPr>
      </w:pPr>
    </w:p>
    <w:p w:rsidR="002C02C3" w:rsidRDefault="009E4BFB">
      <w:pPr>
        <w:numPr>
          <w:ilvl w:val="0"/>
          <w:numId w:val="9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Maintained a database of customer bill payment report on quarterly basis.</w:t>
      </w:r>
    </w:p>
    <w:p w:rsidR="002C02C3" w:rsidRDefault="002C02C3">
      <w:pPr>
        <w:rPr>
          <w:rFonts w:ascii="Trebuchet MS" w:hAnsi="Trebuchet MS" w:cs="Arial"/>
          <w:sz w:val="20"/>
        </w:rPr>
      </w:pPr>
    </w:p>
    <w:p w:rsidR="002C02C3" w:rsidRDefault="009E4BFB">
      <w:pPr>
        <w:pStyle w:val="Heading2"/>
        <w:shd w:val="clear" w:color="auto" w:fill="000000"/>
        <w:tabs>
          <w:tab w:val="center" w:pos="4410"/>
        </w:tabs>
        <w:jc w:val="center"/>
        <w:rPr>
          <w:rFonts w:ascii="Trebuchet MS" w:hAnsi="Trebuchet MS"/>
          <w:color w:val="FFFFFF"/>
          <w:sz w:val="20"/>
          <w:u w:val="none"/>
        </w:rPr>
      </w:pPr>
      <w:r>
        <w:rPr>
          <w:rFonts w:ascii="Trebuchet MS" w:hAnsi="Trebuchet MS"/>
          <w:color w:val="FFFFFF"/>
          <w:sz w:val="20"/>
          <w:u w:val="none"/>
        </w:rPr>
        <w:t>Personal Details</w:t>
      </w:r>
    </w:p>
    <w:p w:rsidR="002C02C3" w:rsidRDefault="009E4BFB">
      <w:p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/>
          <w:b/>
          <w:color w:val="000000"/>
          <w:sz w:val="20"/>
        </w:rPr>
        <w:t xml:space="preserve">   </w:t>
      </w:r>
    </w:p>
    <w:p w:rsidR="002C02C3" w:rsidRDefault="009E4BFB">
      <w:pPr>
        <w:spacing w:line="276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Date of Birth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>: 15th Nov 1987</w:t>
      </w:r>
    </w:p>
    <w:p w:rsidR="002C02C3" w:rsidRDefault="009E4BFB">
      <w:pPr>
        <w:spacing w:line="276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Gender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  <w:t>: Male</w:t>
      </w:r>
    </w:p>
    <w:p w:rsidR="002C02C3" w:rsidRDefault="009E4BFB">
      <w:pPr>
        <w:spacing w:line="276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Marital Status</w:t>
      </w:r>
      <w:r>
        <w:rPr>
          <w:rFonts w:ascii="Trebuchet MS" w:hAnsi="Trebuchet MS" w:cs="Arial"/>
          <w:sz w:val="20"/>
        </w:rPr>
        <w:tab/>
        <w:t xml:space="preserve">            : Single</w:t>
      </w:r>
    </w:p>
    <w:p w:rsidR="002C02C3" w:rsidRDefault="009E4BFB">
      <w:pPr>
        <w:spacing w:before="40" w:line="276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/>
          <w:sz w:val="20"/>
        </w:rPr>
        <w:t>Linguistic Abilities</w:t>
      </w:r>
      <w:r>
        <w:rPr>
          <w:rFonts w:ascii="Trebuchet MS" w:hAnsi="Trebuchet MS"/>
          <w:sz w:val="20"/>
        </w:rPr>
        <w:tab/>
        <w:t xml:space="preserve">: </w:t>
      </w:r>
      <w:r>
        <w:rPr>
          <w:rFonts w:ascii="Trebuchet MS" w:hAnsi="Trebuchet MS" w:cs="Arial"/>
          <w:sz w:val="20"/>
        </w:rPr>
        <w:t>English, Malayalam, Tamil &amp; Hindi.</w:t>
      </w:r>
    </w:p>
    <w:p w:rsidR="002C02C3" w:rsidRDefault="002C02C3">
      <w:pPr>
        <w:ind w:left="-57"/>
        <w:rPr>
          <w:rFonts w:ascii="Trebuchet MS" w:hAnsi="Trebuchet MS"/>
          <w:b/>
          <w:color w:val="1D1B11"/>
          <w:sz w:val="20"/>
          <w:u w:val="single"/>
        </w:rPr>
      </w:pPr>
      <w:bookmarkStart w:id="0" w:name="_GoBack"/>
      <w:bookmarkEnd w:id="0"/>
    </w:p>
    <w:sectPr w:rsidR="002C02C3" w:rsidSect="002C02C3">
      <w:pgSz w:w="12240" w:h="15840"/>
      <w:pgMar w:top="956" w:right="162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D0B"/>
    <w:multiLevelType w:val="multilevel"/>
    <w:tmpl w:val="05D62C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0E794C"/>
    <w:multiLevelType w:val="multilevel"/>
    <w:tmpl w:val="72CA4890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/>
      </w:rPr>
    </w:lvl>
  </w:abstractNum>
  <w:abstractNum w:abstractNumId="2">
    <w:nsid w:val="0F6C65A8"/>
    <w:multiLevelType w:val="multilevel"/>
    <w:tmpl w:val="6404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30560CF"/>
    <w:multiLevelType w:val="multilevel"/>
    <w:tmpl w:val="74FC616E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7"/>
      </w:rPr>
    </w:lvl>
    <w:lvl w:ilvl="1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8E41692"/>
    <w:multiLevelType w:val="multilevel"/>
    <w:tmpl w:val="093202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9FE5789"/>
    <w:multiLevelType w:val="multilevel"/>
    <w:tmpl w:val="C010DF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C81461E"/>
    <w:multiLevelType w:val="multilevel"/>
    <w:tmpl w:val="3F002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1254001"/>
    <w:multiLevelType w:val="multilevel"/>
    <w:tmpl w:val="6C9C1B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1E0F1C"/>
    <w:multiLevelType w:val="multilevel"/>
    <w:tmpl w:val="D4F8B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>
    <w:nsid w:val="26456EE1"/>
    <w:multiLevelType w:val="multilevel"/>
    <w:tmpl w:val="EB6AF0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9693EFA"/>
    <w:multiLevelType w:val="multilevel"/>
    <w:tmpl w:val="9470F5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110630"/>
    <w:multiLevelType w:val="multilevel"/>
    <w:tmpl w:val="4538F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23D5F27"/>
    <w:multiLevelType w:val="multilevel"/>
    <w:tmpl w:val="03A2AF90"/>
    <w:lvl w:ilvl="0">
      <w:start w:val="1"/>
      <w:numFmt w:val="bullet"/>
      <w:lvlText w:val=""/>
      <w:lvlJc w:val="left"/>
      <w:pPr>
        <w:ind w:left="30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/>
      </w:rPr>
    </w:lvl>
  </w:abstractNum>
  <w:abstractNum w:abstractNumId="13">
    <w:nsid w:val="449D7F97"/>
    <w:multiLevelType w:val="multilevel"/>
    <w:tmpl w:val="207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BDF5C72"/>
    <w:multiLevelType w:val="multilevel"/>
    <w:tmpl w:val="A99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4C9403FB"/>
    <w:multiLevelType w:val="multilevel"/>
    <w:tmpl w:val="D0283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00D5069"/>
    <w:multiLevelType w:val="multilevel"/>
    <w:tmpl w:val="344EF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>
    <w:nsid w:val="59D915F5"/>
    <w:multiLevelType w:val="multilevel"/>
    <w:tmpl w:val="35F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8">
    <w:nsid w:val="62A348ED"/>
    <w:multiLevelType w:val="multilevel"/>
    <w:tmpl w:val="C1BCF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65500AF0"/>
    <w:multiLevelType w:val="multilevel"/>
    <w:tmpl w:val="B81A6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5F4017F"/>
    <w:multiLevelType w:val="multilevel"/>
    <w:tmpl w:val="0186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1">
    <w:nsid w:val="6A266EBB"/>
    <w:multiLevelType w:val="multilevel"/>
    <w:tmpl w:val="8312BF0E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F4C0DC6"/>
    <w:multiLevelType w:val="multilevel"/>
    <w:tmpl w:val="197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3">
    <w:nsid w:val="77084F36"/>
    <w:multiLevelType w:val="multilevel"/>
    <w:tmpl w:val="075E0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78F7753"/>
    <w:multiLevelType w:val="multilevel"/>
    <w:tmpl w:val="1D7EB3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6"/>
  </w:num>
  <w:num w:numId="5">
    <w:abstractNumId w:val="21"/>
  </w:num>
  <w:num w:numId="6">
    <w:abstractNumId w:val="3"/>
  </w:num>
  <w:num w:numId="7">
    <w:abstractNumId w:val="1"/>
  </w:num>
  <w:num w:numId="8">
    <w:abstractNumId w:val="24"/>
  </w:num>
  <w:num w:numId="9">
    <w:abstractNumId w:val="6"/>
  </w:num>
  <w:num w:numId="10">
    <w:abstractNumId w:val="11"/>
  </w:num>
  <w:num w:numId="11">
    <w:abstractNumId w:val="13"/>
  </w:num>
  <w:num w:numId="12">
    <w:abstractNumId w:val="23"/>
  </w:num>
  <w:num w:numId="13">
    <w:abstractNumId w:val="19"/>
  </w:num>
  <w:num w:numId="14">
    <w:abstractNumId w:val="22"/>
  </w:num>
  <w:num w:numId="15">
    <w:abstractNumId w:val="20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  <w:num w:numId="20">
    <w:abstractNumId w:val="7"/>
  </w:num>
  <w:num w:numId="21">
    <w:abstractNumId w:val="0"/>
  </w:num>
  <w:num w:numId="22">
    <w:abstractNumId w:val="5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2C3"/>
    <w:rsid w:val="000B4015"/>
    <w:rsid w:val="002C02C3"/>
    <w:rsid w:val="004C2C47"/>
    <w:rsid w:val="00517C42"/>
    <w:rsid w:val="005A51C4"/>
    <w:rsid w:val="008F4595"/>
    <w:rsid w:val="009E4BFB"/>
    <w:rsid w:val="00E93A1F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73a8bf89-62da-4f48-82e4-9494d700c7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C3"/>
  </w:style>
  <w:style w:type="paragraph" w:styleId="Heading1">
    <w:name w:val="heading 1"/>
    <w:basedOn w:val="Normal"/>
    <w:next w:val="Normal"/>
    <w:qFormat/>
    <w:rsid w:val="002C02C3"/>
    <w:pPr>
      <w:keepNext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2C02C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C02C3"/>
    <w:pPr>
      <w:keepNext/>
      <w:outlineLvl w:val="2"/>
    </w:pPr>
    <w:rPr>
      <w:rFonts w:ascii="Arial" w:hAnsi="Arial" w:cs="Arial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02C3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2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2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2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2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2C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semiHidden/>
    <w:rsid w:val="002C02C3"/>
  </w:style>
  <w:style w:type="table" w:customStyle="1" w:styleId="TableNormal1">
    <w:name w:val="Table Normal1"/>
    <w:semiHidden/>
    <w:rsid w:val="002C02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semiHidden/>
    <w:rsid w:val="002C02C3"/>
  </w:style>
  <w:style w:type="paragraph" w:styleId="Title">
    <w:name w:val="Title"/>
    <w:basedOn w:val="Normal"/>
    <w:qFormat/>
    <w:rsid w:val="002C02C3"/>
    <w:pPr>
      <w:jc w:val="center"/>
    </w:pPr>
    <w:rPr>
      <w:rFonts w:ascii="Book Antiqua" w:hAnsi="Book Antiqua"/>
      <w:b/>
      <w:smallCaps/>
      <w:sz w:val="36"/>
    </w:rPr>
  </w:style>
  <w:style w:type="character" w:styleId="Hyperlink">
    <w:name w:val="Hyperlink"/>
    <w:basedOn w:val="DefaultParagraphFont1"/>
    <w:uiPriority w:val="99"/>
    <w:rsid w:val="002C02C3"/>
    <w:rPr>
      <w:color w:val="0000FF"/>
      <w:u w:val="single"/>
    </w:rPr>
  </w:style>
  <w:style w:type="paragraph" w:customStyle="1" w:styleId="BodyTextIndent1">
    <w:name w:val="Body Text Indent1"/>
    <w:basedOn w:val="Normal"/>
    <w:rsid w:val="002C02C3"/>
    <w:pPr>
      <w:ind w:firstLine="720"/>
    </w:pPr>
    <w:rPr>
      <w:rFonts w:ascii="Book Antiqua" w:hAnsi="Book Antiqua"/>
      <w:sz w:val="22"/>
    </w:rPr>
  </w:style>
  <w:style w:type="character" w:styleId="Strong">
    <w:name w:val="Strong"/>
    <w:basedOn w:val="DefaultParagraphFont1"/>
    <w:uiPriority w:val="22"/>
    <w:qFormat/>
    <w:rsid w:val="002C02C3"/>
    <w:rPr>
      <w:b/>
    </w:rPr>
  </w:style>
  <w:style w:type="paragraph" w:styleId="Header">
    <w:name w:val="header"/>
    <w:basedOn w:val="Normal"/>
    <w:link w:val="HeaderChar"/>
    <w:rsid w:val="002C02C3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1"/>
    <w:link w:val="Header"/>
    <w:rsid w:val="002C02C3"/>
    <w:rPr>
      <w:b/>
      <w:sz w:val="24"/>
    </w:rPr>
  </w:style>
  <w:style w:type="paragraph" w:customStyle="1" w:styleId="NormalWeb1">
    <w:name w:val="Normal (Web)1"/>
    <w:basedOn w:val="Normal"/>
    <w:uiPriority w:val="99"/>
    <w:rsid w:val="002C02C3"/>
    <w:pPr>
      <w:spacing w:before="100" w:after="100"/>
    </w:pPr>
  </w:style>
  <w:style w:type="paragraph" w:styleId="Footer">
    <w:name w:val="footer"/>
    <w:basedOn w:val="Normal"/>
    <w:link w:val="FooterChar"/>
    <w:rsid w:val="002C0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1"/>
    <w:link w:val="Footer"/>
    <w:rsid w:val="002C02C3"/>
    <w:rPr>
      <w:sz w:val="24"/>
    </w:rPr>
  </w:style>
  <w:style w:type="paragraph" w:customStyle="1" w:styleId="ListParagraph1">
    <w:name w:val="List Paragraph1"/>
    <w:basedOn w:val="Normal"/>
    <w:qFormat/>
    <w:rsid w:val="002C02C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1"/>
    <w:link w:val="Heading4"/>
    <w:uiPriority w:val="9"/>
    <w:rsid w:val="002C02C3"/>
    <w:rPr>
      <w:rFonts w:ascii="Calibri" w:eastAsia="Times New Roman" w:hAnsi="Calibri" w:cs="Times New Roman"/>
      <w:b/>
      <w:sz w:val="28"/>
    </w:rPr>
  </w:style>
  <w:style w:type="character" w:customStyle="1" w:styleId="FootnoteReference1">
    <w:name w:val="Footnote Reference1"/>
    <w:basedOn w:val="DefaultParagraphFont1"/>
    <w:uiPriority w:val="99"/>
    <w:semiHidden/>
    <w:unhideWhenUsed/>
    <w:rsid w:val="002C02C3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2C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1"/>
    <w:uiPriority w:val="20"/>
    <w:qFormat/>
    <w:rsid w:val="002C02C3"/>
    <w:rPr>
      <w:i/>
    </w:rPr>
  </w:style>
  <w:style w:type="character" w:styleId="BookTitle">
    <w:name w:val="Book Title"/>
    <w:basedOn w:val="DefaultParagraphFont1"/>
    <w:uiPriority w:val="33"/>
    <w:qFormat/>
    <w:rsid w:val="002C02C3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C02C3"/>
    <w:rPr>
      <w:i/>
      <w:color w:val="000000"/>
    </w:rPr>
  </w:style>
  <w:style w:type="character" w:styleId="SubtleReference">
    <w:name w:val="Subtle Reference"/>
    <w:basedOn w:val="DefaultParagraphFont1"/>
    <w:uiPriority w:val="31"/>
    <w:qFormat/>
    <w:rsid w:val="002C02C3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1"/>
    <w:link w:val="IntenseQuote"/>
    <w:uiPriority w:val="30"/>
    <w:rsid w:val="002C02C3"/>
    <w:rPr>
      <w:b/>
      <w:i/>
      <w:color w:val="4F81BD"/>
    </w:rPr>
  </w:style>
  <w:style w:type="character" w:customStyle="1" w:styleId="Heading3Char">
    <w:name w:val="Heading 3 Char"/>
    <w:basedOn w:val="DefaultParagraphFont1"/>
    <w:uiPriority w:val="9"/>
    <w:rsid w:val="002C02C3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1"/>
    <w:link w:val="Heading5"/>
    <w:uiPriority w:val="9"/>
    <w:rsid w:val="002C02C3"/>
    <w:rPr>
      <w:rFonts w:asciiTheme="majorHAnsi" w:eastAsiaTheme="majorEastAsia" w:hAnsiTheme="majorHAnsi" w:cstheme="majorBidi"/>
      <w:color w:val="243F60"/>
    </w:rPr>
  </w:style>
  <w:style w:type="paragraph" w:customStyle="1" w:styleId="EnvelopeReturn1">
    <w:name w:val="Envelope Return1"/>
    <w:basedOn w:val="Normal"/>
    <w:uiPriority w:val="99"/>
    <w:unhideWhenUsed/>
    <w:rsid w:val="002C02C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1"/>
    <w:uiPriority w:val="9"/>
    <w:rsid w:val="002C02C3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1"/>
    <w:link w:val="PlainText"/>
    <w:uiPriority w:val="99"/>
    <w:rsid w:val="002C02C3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1"/>
    <w:uiPriority w:val="99"/>
    <w:semiHidden/>
    <w:unhideWhenUsed/>
    <w:rsid w:val="002C02C3"/>
    <w:rPr>
      <w:vertAlign w:val="superscript"/>
    </w:rPr>
  </w:style>
  <w:style w:type="character" w:styleId="SubtleEmphasis">
    <w:name w:val="Subtle Emphasis"/>
    <w:basedOn w:val="DefaultParagraphFont1"/>
    <w:uiPriority w:val="19"/>
    <w:qFormat/>
    <w:rsid w:val="002C02C3"/>
    <w:rPr>
      <w:i/>
      <w:color w:val="808080"/>
    </w:rPr>
  </w:style>
  <w:style w:type="character" w:customStyle="1" w:styleId="SubtitleChar">
    <w:name w:val="Subtitle Char"/>
    <w:basedOn w:val="DefaultParagraphFont1"/>
    <w:link w:val="Subtitle"/>
    <w:uiPriority w:val="11"/>
    <w:rsid w:val="002C02C3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1"/>
    <w:link w:val="EndnoteText1"/>
    <w:uiPriority w:val="99"/>
    <w:semiHidden/>
    <w:rsid w:val="002C02C3"/>
    <w:rPr>
      <w:sz w:val="20"/>
    </w:rPr>
  </w:style>
  <w:style w:type="paragraph" w:customStyle="1" w:styleId="EnvelopeAddress1">
    <w:name w:val="Envelope Address1"/>
    <w:basedOn w:val="Normal"/>
    <w:uiPriority w:val="99"/>
    <w:unhideWhenUsed/>
    <w:rsid w:val="002C02C3"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1"/>
    <w:uiPriority w:val="32"/>
    <w:qFormat/>
    <w:rsid w:val="002C02C3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2C02C3"/>
    <w:rPr>
      <w:sz w:val="20"/>
    </w:rPr>
  </w:style>
  <w:style w:type="character" w:customStyle="1" w:styleId="FootnoteTextChar">
    <w:name w:val="Footnote Text Char"/>
    <w:basedOn w:val="DefaultParagraphFont1"/>
    <w:link w:val="FootnoteText1"/>
    <w:uiPriority w:val="99"/>
    <w:semiHidden/>
    <w:rsid w:val="002C02C3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2C02C3"/>
    <w:rPr>
      <w:sz w:val="20"/>
    </w:rPr>
  </w:style>
  <w:style w:type="character" w:customStyle="1" w:styleId="Heading6Char">
    <w:name w:val="Heading 6 Char"/>
    <w:basedOn w:val="DefaultParagraphFont1"/>
    <w:link w:val="Heading6"/>
    <w:uiPriority w:val="9"/>
    <w:rsid w:val="002C02C3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02C3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1"/>
    <w:uiPriority w:val="21"/>
    <w:qFormat/>
    <w:rsid w:val="002C02C3"/>
    <w:rPr>
      <w:b/>
      <w:i/>
      <w:color w:val="4F81BD"/>
    </w:rPr>
  </w:style>
  <w:style w:type="paragraph" w:styleId="NoSpacing">
    <w:name w:val="No Spacing"/>
    <w:uiPriority w:val="1"/>
    <w:qFormat/>
    <w:rsid w:val="002C02C3"/>
  </w:style>
  <w:style w:type="paragraph" w:styleId="Subtitle">
    <w:name w:val="Subtitle"/>
    <w:basedOn w:val="Normal"/>
    <w:next w:val="Normal"/>
    <w:link w:val="SubtitleChar"/>
    <w:uiPriority w:val="11"/>
    <w:qFormat/>
    <w:rsid w:val="002C02C3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1"/>
    <w:uiPriority w:val="9"/>
    <w:rsid w:val="002C02C3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1"/>
    <w:uiPriority w:val="10"/>
    <w:rsid w:val="002C02C3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1"/>
    <w:link w:val="Heading7"/>
    <w:uiPriority w:val="9"/>
    <w:rsid w:val="002C02C3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1"/>
    <w:link w:val="Heading9"/>
    <w:uiPriority w:val="9"/>
    <w:rsid w:val="002C02C3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1"/>
    <w:link w:val="Heading8"/>
    <w:uiPriority w:val="9"/>
    <w:rsid w:val="002C02C3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QuoteChar">
    <w:name w:val="Quote Char"/>
    <w:basedOn w:val="DefaultParagraphFont1"/>
    <w:link w:val="Quote"/>
    <w:uiPriority w:val="29"/>
    <w:rsid w:val="002C02C3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783</Words>
  <Characters>4464</Characters>
  <Application>Microsoft Office Word</Application>
  <DocSecurity>0</DocSecurity>
  <Lines>37</Lines>
  <Paragraphs>10</Paragraphs>
  <ScaleCrop>false</ScaleCrop>
  <Company>Internet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BHAGYALAKSHMI</dc:title>
  <dc:subject/>
  <dc:creator>Rajesh Babz</dc:creator>
  <cp:lastModifiedBy>Pc3</cp:lastModifiedBy>
  <cp:revision>5</cp:revision>
  <dcterms:created xsi:type="dcterms:W3CDTF">2016-02-15T09:44:00Z</dcterms:created>
  <dcterms:modified xsi:type="dcterms:W3CDTF">2016-02-22T06:37:00Z</dcterms:modified>
</cp:coreProperties>
</file>