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BC" w:rsidRPr="00CB7F63" w:rsidRDefault="00EB54BC" w:rsidP="00EB54BC">
      <w:pPr>
        <w:widowControl w:val="0"/>
        <w:autoSpaceDE w:val="0"/>
        <w:autoSpaceDN w:val="0"/>
        <w:adjustRightInd w:val="0"/>
        <w:spacing w:after="157" w:line="282" w:lineRule="atLeast"/>
        <w:jc w:val="center"/>
        <w:rPr>
          <w:rFonts w:ascii="Britannic Bold" w:hAnsi="Britannic Bold" w:cs="Britannic Bold"/>
          <w:b/>
          <w:bCs/>
          <w:color w:val="000000" w:themeColor="text1"/>
          <w:sz w:val="48"/>
          <w:szCs w:val="48"/>
          <w:highlight w:val="white"/>
        </w:rPr>
      </w:pPr>
      <w:r w:rsidRPr="00CB7F63">
        <w:rPr>
          <w:rFonts w:ascii="Britannic Bold" w:hAnsi="Britannic Bold" w:cs="Britannic Bold"/>
          <w:b/>
          <w:bCs/>
          <w:color w:val="000000" w:themeColor="text1"/>
          <w:sz w:val="48"/>
          <w:szCs w:val="48"/>
          <w:highlight w:val="white"/>
        </w:rPr>
        <w:t>CURRICULUM VITAE</w:t>
      </w:r>
    </w:p>
    <w:p w:rsidR="00BF61EC" w:rsidRDefault="002C2F69" w:rsidP="00EB54BC">
      <w:pPr>
        <w:spacing w:line="360" w:lineRule="auto"/>
        <w:rPr>
          <w:rFonts w:asciiTheme="majorBidi" w:hAnsiTheme="majorBidi" w:cstheme="majorBidi"/>
          <w:b/>
          <w:bCs/>
          <w:iCs/>
          <w:noProof/>
          <w:sz w:val="26"/>
        </w:rPr>
      </w:pPr>
      <w:r>
        <w:rPr>
          <w:rFonts w:asciiTheme="majorBidi" w:hAnsiTheme="majorBidi" w:cstheme="majorBidi"/>
          <w:b/>
          <w:bCs/>
          <w:iCs/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120015</wp:posOffset>
            </wp:positionV>
            <wp:extent cx="1276350" cy="1346835"/>
            <wp:effectExtent l="0" t="0" r="0" b="0"/>
            <wp:wrapTight wrapText="bothSides">
              <wp:wrapPolygon edited="0">
                <wp:start x="0" y="0"/>
                <wp:lineTo x="0" y="21386"/>
                <wp:lineTo x="21278" y="21386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151014_192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3FAF">
        <w:rPr>
          <w:rFonts w:asciiTheme="majorBidi" w:hAnsiTheme="majorBidi" w:cstheme="majorBidi"/>
          <w:b/>
          <w:bCs/>
          <w:iCs/>
          <w:noProof/>
          <w:sz w:val="26"/>
        </w:rPr>
        <w:t>AKACHUKWU</w:t>
      </w:r>
    </w:p>
    <w:p w:rsidR="00EB54BC" w:rsidRPr="00BA0110" w:rsidRDefault="00BF61EC" w:rsidP="00EB54BC">
      <w:pPr>
        <w:spacing w:line="360" w:lineRule="auto"/>
        <w:rPr>
          <w:rFonts w:asciiTheme="majorBidi" w:hAnsiTheme="majorBidi" w:cstheme="majorBidi"/>
          <w:b/>
          <w:bCs/>
          <w:sz w:val="30"/>
        </w:rPr>
      </w:pPr>
      <w:hyperlink r:id="rId7" w:history="1">
        <w:r w:rsidRPr="0072455D">
          <w:rPr>
            <w:rStyle w:val="Hyperlink"/>
            <w:rFonts w:asciiTheme="majorBidi" w:hAnsiTheme="majorBidi" w:cstheme="majorBidi"/>
            <w:b/>
            <w:bCs/>
            <w:iCs/>
            <w:noProof/>
            <w:sz w:val="26"/>
          </w:rPr>
          <w:t>AKACHUKWU.260352@2freemail.com</w:t>
        </w:r>
      </w:hyperlink>
      <w:r>
        <w:rPr>
          <w:rFonts w:asciiTheme="majorBidi" w:hAnsiTheme="majorBidi" w:cstheme="majorBidi"/>
          <w:b/>
          <w:bCs/>
          <w:iCs/>
          <w:noProof/>
          <w:sz w:val="26"/>
        </w:rPr>
        <w:t xml:space="preserve"> </w:t>
      </w:r>
      <w:r w:rsidRPr="00BF61EC">
        <w:rPr>
          <w:rFonts w:asciiTheme="majorBidi" w:hAnsiTheme="majorBidi" w:cstheme="majorBidi"/>
          <w:b/>
          <w:bCs/>
          <w:iCs/>
          <w:noProof/>
          <w:sz w:val="26"/>
        </w:rPr>
        <w:tab/>
      </w:r>
      <w:r w:rsidR="00D63FAF">
        <w:rPr>
          <w:rFonts w:asciiTheme="majorBidi" w:hAnsiTheme="majorBidi" w:cstheme="majorBidi"/>
          <w:b/>
          <w:bCs/>
          <w:iCs/>
          <w:noProof/>
          <w:sz w:val="26"/>
        </w:rPr>
        <w:t xml:space="preserve"> </w:t>
      </w:r>
    </w:p>
    <w:p w:rsidR="009C1AAA" w:rsidRDefault="00C86646" w:rsidP="009C1A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="00352102">
        <w:rPr>
          <w:rFonts w:ascii="Times New Roman" w:eastAsia="Times New Roman" w:hAnsi="Times New Roman" w:cs="Times New Roman"/>
          <w:b/>
          <w:color w:val="000000"/>
          <w:sz w:val="28"/>
        </w:rPr>
        <w:t xml:space="preserve">Security </w:t>
      </w:r>
      <w:r w:rsidR="00BA0110">
        <w:rPr>
          <w:rFonts w:ascii="Times New Roman" w:eastAsia="Times New Roman" w:hAnsi="Times New Roman" w:cs="Times New Roman"/>
          <w:b/>
          <w:color w:val="000000"/>
          <w:sz w:val="28"/>
        </w:rPr>
        <w:t>Guard</w:t>
      </w:r>
    </w:p>
    <w:p w:rsidR="00CB0CCB" w:rsidRDefault="00CB0C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C75B4" w:rsidRDefault="0083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BA011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Career Objective:</w:t>
      </w:r>
    </w:p>
    <w:p w:rsidR="00BA0110" w:rsidRPr="00BA0110" w:rsidRDefault="00BA01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:rsidR="002C75B4" w:rsidRDefault="00833C1E">
      <w:pPr>
        <w:widowControl w:val="0"/>
        <w:spacing w:after="225" w:line="255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am a professional and qualified security with experience on the ground. A diligent and responsible worker, I work well in both static and mobile work modes. It is my hope to secure in-house employment with a well-established and respected security contractor.</w:t>
      </w:r>
    </w:p>
    <w:p w:rsidR="002C75B4" w:rsidRPr="00BA0110" w:rsidRDefault="00833C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BA011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Personal Data:</w:t>
      </w:r>
    </w:p>
    <w:p w:rsidR="009C1AAA" w:rsidRDefault="009C1AAA" w:rsidP="009A2999">
      <w:pPr>
        <w:spacing w:after="0"/>
        <w:rPr>
          <w:rFonts w:asciiTheme="majorBidi" w:hAnsiTheme="majorBidi" w:cstheme="majorBidi"/>
          <w:color w:val="000000" w:themeColor="text1"/>
        </w:rPr>
      </w:pPr>
    </w:p>
    <w:p w:rsidR="00EB54BC" w:rsidRPr="00EB54BC" w:rsidRDefault="00105075" w:rsidP="00EB54BC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Sex</w:t>
      </w:r>
      <w:r>
        <w:rPr>
          <w:rFonts w:asciiTheme="majorBidi" w:hAnsiTheme="majorBidi" w:cstheme="majorBidi"/>
          <w:bCs/>
          <w:color w:val="000000" w:themeColor="text1"/>
        </w:rPr>
        <w:tab/>
      </w:r>
      <w:r>
        <w:rPr>
          <w:rFonts w:asciiTheme="majorBidi" w:hAnsiTheme="majorBidi" w:cstheme="majorBidi"/>
          <w:bCs/>
          <w:color w:val="000000" w:themeColor="text1"/>
        </w:rPr>
        <w:tab/>
      </w:r>
      <w:r>
        <w:rPr>
          <w:rFonts w:asciiTheme="majorBidi" w:hAnsiTheme="majorBidi" w:cstheme="majorBidi"/>
          <w:bCs/>
          <w:color w:val="000000" w:themeColor="text1"/>
        </w:rPr>
        <w:tab/>
        <w:t>:</w:t>
      </w:r>
      <w:r>
        <w:rPr>
          <w:rFonts w:asciiTheme="majorBidi" w:hAnsiTheme="majorBidi" w:cstheme="majorBidi"/>
          <w:bCs/>
          <w:color w:val="000000" w:themeColor="text1"/>
        </w:rPr>
        <w:tab/>
        <w:t>M</w:t>
      </w:r>
      <w:r w:rsidR="00EB54BC" w:rsidRPr="00EB54BC">
        <w:rPr>
          <w:rFonts w:asciiTheme="majorBidi" w:hAnsiTheme="majorBidi" w:cstheme="majorBidi"/>
          <w:bCs/>
          <w:color w:val="000000" w:themeColor="text1"/>
        </w:rPr>
        <w:t>ale</w:t>
      </w:r>
    </w:p>
    <w:p w:rsidR="00EB54BC" w:rsidRPr="00EB54BC" w:rsidRDefault="00BA0110" w:rsidP="00EB54BC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Date of Birth</w:t>
      </w:r>
      <w:r>
        <w:rPr>
          <w:rFonts w:asciiTheme="majorBidi" w:hAnsiTheme="majorBidi" w:cstheme="majorBidi"/>
          <w:bCs/>
          <w:color w:val="000000" w:themeColor="text1"/>
        </w:rPr>
        <w:tab/>
      </w:r>
      <w:r>
        <w:rPr>
          <w:rFonts w:asciiTheme="majorBidi" w:hAnsiTheme="majorBidi" w:cstheme="majorBidi"/>
          <w:bCs/>
          <w:color w:val="000000" w:themeColor="text1"/>
        </w:rPr>
        <w:tab/>
        <w:t>:</w:t>
      </w:r>
      <w:r>
        <w:rPr>
          <w:rFonts w:asciiTheme="majorBidi" w:hAnsiTheme="majorBidi" w:cstheme="majorBidi"/>
          <w:bCs/>
          <w:color w:val="000000" w:themeColor="text1"/>
        </w:rPr>
        <w:tab/>
      </w:r>
      <w:r w:rsidR="00D63FAF">
        <w:rPr>
          <w:rFonts w:asciiTheme="majorBidi" w:hAnsiTheme="majorBidi" w:cstheme="majorBidi"/>
          <w:bCs/>
          <w:color w:val="000000" w:themeColor="text1"/>
        </w:rPr>
        <w:t>16-12-1992</w:t>
      </w:r>
    </w:p>
    <w:p w:rsidR="00EB54BC" w:rsidRPr="00EB54BC" w:rsidRDefault="00EB54BC" w:rsidP="00EB54BC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r w:rsidRPr="00EB54BC">
        <w:rPr>
          <w:rFonts w:asciiTheme="majorBidi" w:hAnsiTheme="majorBidi" w:cstheme="majorBidi"/>
          <w:bCs/>
          <w:color w:val="000000" w:themeColor="text1"/>
        </w:rPr>
        <w:t>Nationality</w:t>
      </w:r>
      <w:r w:rsidRPr="00EB54BC">
        <w:rPr>
          <w:rFonts w:asciiTheme="majorBidi" w:hAnsiTheme="majorBidi" w:cstheme="majorBidi"/>
          <w:bCs/>
          <w:color w:val="000000" w:themeColor="text1"/>
        </w:rPr>
        <w:tab/>
      </w:r>
      <w:r w:rsidRPr="00EB54BC">
        <w:rPr>
          <w:rFonts w:asciiTheme="majorBidi" w:hAnsiTheme="majorBidi" w:cstheme="majorBidi"/>
          <w:bCs/>
          <w:color w:val="000000" w:themeColor="text1"/>
        </w:rPr>
        <w:tab/>
        <w:t>:</w:t>
      </w:r>
      <w:r w:rsidRPr="00EB54BC">
        <w:rPr>
          <w:rFonts w:asciiTheme="majorBidi" w:hAnsiTheme="majorBidi" w:cstheme="majorBidi"/>
          <w:bCs/>
          <w:color w:val="000000" w:themeColor="text1"/>
        </w:rPr>
        <w:tab/>
        <w:t xml:space="preserve">Nigeria </w:t>
      </w:r>
    </w:p>
    <w:p w:rsidR="00EB54BC" w:rsidRPr="00EB54BC" w:rsidRDefault="00EB54BC" w:rsidP="00EB54BC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bookmarkStart w:id="0" w:name="_GoBack"/>
      <w:bookmarkEnd w:id="0"/>
      <w:r w:rsidRPr="00EB54BC">
        <w:rPr>
          <w:rFonts w:asciiTheme="majorBidi" w:hAnsiTheme="majorBidi" w:cstheme="majorBidi"/>
          <w:bCs/>
          <w:color w:val="000000" w:themeColor="text1"/>
        </w:rPr>
        <w:t xml:space="preserve">Marital status </w:t>
      </w:r>
      <w:r w:rsidRPr="00EB54BC">
        <w:rPr>
          <w:rFonts w:asciiTheme="majorBidi" w:hAnsiTheme="majorBidi" w:cstheme="majorBidi"/>
          <w:bCs/>
          <w:color w:val="000000" w:themeColor="text1"/>
        </w:rPr>
        <w:tab/>
      </w:r>
      <w:r>
        <w:rPr>
          <w:rFonts w:asciiTheme="majorBidi" w:hAnsiTheme="majorBidi" w:cstheme="majorBidi"/>
          <w:bCs/>
          <w:color w:val="000000" w:themeColor="text1"/>
        </w:rPr>
        <w:tab/>
      </w:r>
      <w:r w:rsidRPr="00EB54BC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Pr="00EB54BC">
        <w:rPr>
          <w:rFonts w:asciiTheme="majorBidi" w:hAnsiTheme="majorBidi" w:cstheme="majorBidi"/>
          <w:bCs/>
          <w:color w:val="000000" w:themeColor="text1"/>
        </w:rPr>
        <w:tab/>
        <w:t>Single</w:t>
      </w:r>
    </w:p>
    <w:p w:rsidR="00EB54BC" w:rsidRPr="00EB54BC" w:rsidRDefault="00105075" w:rsidP="00EB54BC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r>
        <w:rPr>
          <w:rFonts w:asciiTheme="majorBidi" w:hAnsiTheme="majorBidi" w:cstheme="majorBidi"/>
          <w:bCs/>
          <w:color w:val="000000" w:themeColor="text1"/>
        </w:rPr>
        <w:t>Visa Status</w:t>
      </w:r>
      <w:r>
        <w:rPr>
          <w:rFonts w:asciiTheme="majorBidi" w:hAnsiTheme="majorBidi" w:cstheme="majorBidi"/>
          <w:bCs/>
          <w:color w:val="000000" w:themeColor="text1"/>
        </w:rPr>
        <w:tab/>
      </w:r>
      <w:r>
        <w:rPr>
          <w:rFonts w:asciiTheme="majorBidi" w:hAnsiTheme="majorBidi" w:cstheme="majorBidi"/>
          <w:bCs/>
          <w:color w:val="000000" w:themeColor="text1"/>
        </w:rPr>
        <w:tab/>
        <w:t>:</w:t>
      </w:r>
      <w:r>
        <w:rPr>
          <w:rFonts w:asciiTheme="majorBidi" w:hAnsiTheme="majorBidi" w:cstheme="majorBidi"/>
          <w:bCs/>
          <w:color w:val="000000" w:themeColor="text1"/>
        </w:rPr>
        <w:tab/>
      </w:r>
      <w:r w:rsidR="00640553">
        <w:rPr>
          <w:rFonts w:asciiTheme="majorBidi" w:hAnsiTheme="majorBidi" w:cstheme="majorBidi"/>
          <w:bCs/>
          <w:color w:val="000000" w:themeColor="text1"/>
        </w:rPr>
        <w:t>Tourist</w:t>
      </w:r>
      <w:r w:rsidR="00EB54BC" w:rsidRPr="00EB54BC">
        <w:rPr>
          <w:rFonts w:asciiTheme="majorBidi" w:hAnsiTheme="majorBidi" w:cstheme="majorBidi"/>
          <w:bCs/>
          <w:color w:val="000000" w:themeColor="text1"/>
        </w:rPr>
        <w:t>Visa</w:t>
      </w:r>
      <w:r w:rsidR="00640553">
        <w:rPr>
          <w:rFonts w:asciiTheme="majorBidi" w:hAnsiTheme="majorBidi" w:cstheme="majorBidi"/>
          <w:bCs/>
          <w:color w:val="000000" w:themeColor="text1"/>
        </w:rPr>
        <w:t xml:space="preserve"> (Long Term)</w:t>
      </w:r>
    </w:p>
    <w:p w:rsidR="00EB54BC" w:rsidRPr="00EB54BC" w:rsidRDefault="00EB54BC" w:rsidP="00EB54BC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Theme="majorBidi" w:hAnsiTheme="majorBidi" w:cstheme="majorBidi"/>
          <w:bCs/>
          <w:color w:val="000000" w:themeColor="text1"/>
        </w:rPr>
      </w:pPr>
      <w:r w:rsidRPr="00EB54BC">
        <w:rPr>
          <w:rFonts w:asciiTheme="majorBidi" w:hAnsiTheme="majorBidi" w:cstheme="majorBidi"/>
          <w:bCs/>
          <w:color w:val="000000" w:themeColor="text1"/>
        </w:rPr>
        <w:t>Language</w:t>
      </w:r>
      <w:r w:rsidRPr="00EB54BC">
        <w:rPr>
          <w:rFonts w:asciiTheme="majorBidi" w:hAnsiTheme="majorBidi" w:cstheme="majorBidi"/>
          <w:bCs/>
          <w:color w:val="000000" w:themeColor="text1"/>
        </w:rPr>
        <w:tab/>
      </w:r>
      <w:r w:rsidRPr="00EB54BC">
        <w:rPr>
          <w:rFonts w:asciiTheme="majorBidi" w:hAnsiTheme="majorBidi" w:cstheme="majorBidi"/>
          <w:bCs/>
          <w:color w:val="000000" w:themeColor="text1"/>
        </w:rPr>
        <w:tab/>
        <w:t>:</w:t>
      </w:r>
      <w:r w:rsidRPr="00EB54BC">
        <w:rPr>
          <w:rFonts w:asciiTheme="majorBidi" w:hAnsiTheme="majorBidi" w:cstheme="majorBidi"/>
          <w:bCs/>
          <w:color w:val="000000" w:themeColor="text1"/>
        </w:rPr>
        <w:tab/>
        <w:t xml:space="preserve">English </w:t>
      </w:r>
    </w:p>
    <w:p w:rsidR="002C75B4" w:rsidRPr="009A2999" w:rsidRDefault="00833C1E" w:rsidP="009A2999">
      <w:pPr>
        <w:tabs>
          <w:tab w:val="left" w:pos="2130"/>
        </w:tabs>
        <w:spacing w:after="0" w:line="240" w:lineRule="auto"/>
        <w:ind w:hanging="3600"/>
        <w:rPr>
          <w:rFonts w:asciiTheme="majorBidi" w:eastAsia="Times New Roman" w:hAnsiTheme="majorBidi" w:cstheme="majorBidi"/>
          <w:color w:val="000000"/>
          <w:sz w:val="24"/>
        </w:rPr>
      </w:pPr>
      <w:r w:rsidRPr="009A2999">
        <w:rPr>
          <w:rFonts w:asciiTheme="majorBidi" w:eastAsia="Times New Roman" w:hAnsiTheme="majorBidi" w:cstheme="majorBidi"/>
          <w:color w:val="000000"/>
          <w:sz w:val="24"/>
        </w:rPr>
        <w:t>Contact Address:</w:t>
      </w:r>
      <w:r w:rsidRPr="009A2999">
        <w:rPr>
          <w:rFonts w:asciiTheme="majorBidi" w:eastAsia="Times New Roman" w:hAnsiTheme="majorBidi" w:cstheme="majorBidi"/>
          <w:color w:val="000000"/>
          <w:sz w:val="24"/>
        </w:rPr>
        <w:tab/>
      </w:r>
    </w:p>
    <w:p w:rsidR="009C1AAA" w:rsidRPr="00BA0110" w:rsidRDefault="009C1AAA" w:rsidP="009C1AAA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BA011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Experience:</w:t>
      </w:r>
    </w:p>
    <w:p w:rsidR="00B977CA" w:rsidRDefault="00B977CA" w:rsidP="009C1AAA">
      <w:pPr>
        <w:tabs>
          <w:tab w:val="left" w:pos="3825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05075" w:rsidRDefault="00105075" w:rsidP="009C1AAA">
      <w:pPr>
        <w:tabs>
          <w:tab w:val="left" w:pos="3825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9C1AAA" w:rsidRDefault="00D63FAF" w:rsidP="00EB54BC">
      <w:pPr>
        <w:pStyle w:val="ListParagraph"/>
        <w:numPr>
          <w:ilvl w:val="0"/>
          <w:numId w:val="15"/>
        </w:numPr>
        <w:tabs>
          <w:tab w:val="left" w:pos="3825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Worked a Security with SHERATON HOTEL, Nigeria for 2 Years.</w:t>
      </w:r>
    </w:p>
    <w:p w:rsidR="00D63FAF" w:rsidRDefault="00D63FAF" w:rsidP="00EB54BC">
      <w:pPr>
        <w:pStyle w:val="ListParagraph"/>
        <w:numPr>
          <w:ilvl w:val="0"/>
          <w:numId w:val="15"/>
        </w:numPr>
        <w:tabs>
          <w:tab w:val="left" w:pos="3825"/>
        </w:tabs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Worked as Security with DIAMOND BANK PLC, Nigeria for 2 Years.</w:t>
      </w:r>
    </w:p>
    <w:p w:rsidR="009C1AAA" w:rsidRDefault="009C1AAA" w:rsidP="009C1AAA">
      <w:pPr>
        <w:tabs>
          <w:tab w:val="left" w:pos="3825"/>
        </w:tabs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9C1AAA" w:rsidRDefault="009C1AAA" w:rsidP="009C1AAA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C75B4" w:rsidRPr="00BA0110" w:rsidRDefault="00833C1E">
      <w:pPr>
        <w:widowControl w:val="0"/>
        <w:spacing w:after="225" w:line="255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BA011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Responsibilities:</w:t>
      </w:r>
    </w:p>
    <w:p w:rsidR="00810848" w:rsidRPr="00C8023F" w:rsidRDefault="00810848" w:rsidP="00810848">
      <w:pPr>
        <w:numPr>
          <w:ilvl w:val="0"/>
          <w:numId w:val="7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Pro-actively ensuring the protection of merchandise, property and assets.</w:t>
      </w:r>
    </w:p>
    <w:p w:rsidR="00810848" w:rsidRPr="00C8023F" w:rsidRDefault="00810848" w:rsidP="00810848">
      <w:pPr>
        <w:numPr>
          <w:ilvl w:val="0"/>
          <w:numId w:val="7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Creating a safe and comfortable working environment for employees and visitors.</w:t>
      </w:r>
    </w:p>
    <w:p w:rsidR="00810848" w:rsidRPr="00C8023F" w:rsidRDefault="00810848" w:rsidP="00810848">
      <w:pPr>
        <w:numPr>
          <w:ilvl w:val="0"/>
          <w:numId w:val="7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Directing emergency vehicles and other traffic if a major incident occurs.</w:t>
      </w:r>
    </w:p>
    <w:p w:rsidR="00810848" w:rsidRPr="00C8023F" w:rsidRDefault="00810848" w:rsidP="00810848">
      <w:pPr>
        <w:numPr>
          <w:ilvl w:val="0"/>
          <w:numId w:val="7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Responding to emergency situations as they arise.</w:t>
      </w:r>
    </w:p>
    <w:p w:rsidR="00810848" w:rsidRPr="00C8023F" w:rsidRDefault="00810848" w:rsidP="00810848">
      <w:pPr>
        <w:numPr>
          <w:ilvl w:val="0"/>
          <w:numId w:val="7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Accurately reporting all incidents to senior managers.</w:t>
      </w:r>
    </w:p>
    <w:p w:rsidR="00810848" w:rsidRPr="00C8023F" w:rsidRDefault="00810848" w:rsidP="00810848">
      <w:pPr>
        <w:numPr>
          <w:ilvl w:val="0"/>
          <w:numId w:val="7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Preventing and detecting offences on site.</w:t>
      </w:r>
    </w:p>
    <w:p w:rsidR="00810848" w:rsidRPr="00C8023F" w:rsidRDefault="00810848" w:rsidP="00810848">
      <w:pPr>
        <w:numPr>
          <w:ilvl w:val="0"/>
          <w:numId w:val="7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Conducting searches of personnel, vehicles and bags etc.</w:t>
      </w:r>
    </w:p>
    <w:p w:rsidR="00810848" w:rsidRPr="00C8023F" w:rsidRDefault="00810848" w:rsidP="00810848">
      <w:pPr>
        <w:numPr>
          <w:ilvl w:val="0"/>
          <w:numId w:val="7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lastRenderedPageBreak/>
        <w:t>Producing written reports.</w:t>
      </w:r>
    </w:p>
    <w:p w:rsidR="00D1687D" w:rsidRDefault="00D1687D">
      <w:pPr>
        <w:widowControl w:val="0"/>
        <w:spacing w:after="225" w:line="255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A2999" w:rsidRPr="00BA0110" w:rsidRDefault="009A2999" w:rsidP="009A2999">
      <w:pPr>
        <w:widowControl w:val="0"/>
        <w:tabs>
          <w:tab w:val="left" w:pos="720"/>
        </w:tabs>
        <w:spacing w:after="0" w:line="255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BA0110">
        <w:rPr>
          <w:rFonts w:asciiTheme="majorBidi" w:hAnsiTheme="majorBidi" w:cstheme="majorBidi"/>
          <w:b/>
          <w:sz w:val="28"/>
          <w:szCs w:val="28"/>
          <w:u w:val="single"/>
        </w:rPr>
        <w:t>Education:</w:t>
      </w:r>
    </w:p>
    <w:p w:rsidR="00810848" w:rsidRDefault="00810848" w:rsidP="009A2999">
      <w:pPr>
        <w:spacing w:after="0"/>
        <w:rPr>
          <w:rFonts w:asciiTheme="majorBidi" w:hAnsiTheme="majorBidi" w:cstheme="majorBidi"/>
        </w:rPr>
      </w:pPr>
    </w:p>
    <w:p w:rsidR="00EB54BC" w:rsidRDefault="00D63FAF" w:rsidP="00EB54BC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S.S.C.E (Secondary School certificate Examination)</w:t>
      </w:r>
    </w:p>
    <w:p w:rsidR="00B40CEC" w:rsidRPr="005D6A8B" w:rsidRDefault="00B40CEC" w:rsidP="00EB54BC">
      <w:pPr>
        <w:pStyle w:val="NoSpacing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N.D (National Diploma in Petroleum Engineering)</w:t>
      </w:r>
    </w:p>
    <w:p w:rsidR="00810848" w:rsidRPr="00BA0110" w:rsidRDefault="00810848" w:rsidP="00810848">
      <w:pPr>
        <w:pStyle w:val="NormalWeb"/>
        <w:shd w:val="clear" w:color="auto" w:fill="FFFFFF"/>
        <w:spacing w:line="301" w:lineRule="atLeast"/>
        <w:rPr>
          <w:b/>
          <w:sz w:val="28"/>
          <w:szCs w:val="28"/>
        </w:rPr>
      </w:pPr>
      <w:r w:rsidRPr="00BA0110">
        <w:rPr>
          <w:b/>
          <w:sz w:val="28"/>
          <w:szCs w:val="28"/>
          <w:u w:val="single"/>
        </w:rPr>
        <w:t>Competencies:</w:t>
      </w:r>
    </w:p>
    <w:p w:rsidR="00810848" w:rsidRPr="00C8023F" w:rsidRDefault="00810848" w:rsidP="00810848">
      <w:pPr>
        <w:numPr>
          <w:ilvl w:val="0"/>
          <w:numId w:val="5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Good observation skills.</w:t>
      </w:r>
    </w:p>
    <w:p w:rsidR="00810848" w:rsidRPr="00C8023F" w:rsidRDefault="00810848" w:rsidP="00810848">
      <w:pPr>
        <w:numPr>
          <w:ilvl w:val="0"/>
          <w:numId w:val="5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Aware of health and safety issues.</w:t>
      </w:r>
    </w:p>
    <w:p w:rsidR="00810848" w:rsidRPr="00C8023F" w:rsidRDefault="00810848" w:rsidP="00810848">
      <w:pPr>
        <w:numPr>
          <w:ilvl w:val="0"/>
          <w:numId w:val="5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 xml:space="preserve">Dealing with people politely but in </w:t>
      </w:r>
      <w:proofErr w:type="gramStart"/>
      <w:r w:rsidRPr="00C8023F">
        <w:rPr>
          <w:rFonts w:ascii="Verdana" w:hAnsi="Verdana"/>
          <w:sz w:val="20"/>
          <w:szCs w:val="20"/>
        </w:rPr>
        <w:t>a</w:t>
      </w:r>
      <w:proofErr w:type="gramEnd"/>
      <w:r w:rsidRPr="00C8023F">
        <w:rPr>
          <w:rFonts w:ascii="Verdana" w:hAnsi="Verdana"/>
          <w:sz w:val="20"/>
          <w:szCs w:val="20"/>
        </w:rPr>
        <w:t xml:space="preserve"> authoritative manner.</w:t>
      </w:r>
    </w:p>
    <w:p w:rsidR="00810848" w:rsidRPr="00C8023F" w:rsidRDefault="00810848" w:rsidP="00810848">
      <w:pPr>
        <w:numPr>
          <w:ilvl w:val="0"/>
          <w:numId w:val="5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Capability to monitor information feeds simultaneously from multiple sources.</w:t>
      </w:r>
    </w:p>
    <w:p w:rsidR="00810848" w:rsidRPr="00C8023F" w:rsidRDefault="00810848" w:rsidP="00810848">
      <w:pPr>
        <w:numPr>
          <w:ilvl w:val="0"/>
          <w:numId w:val="5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Having a professional approach to all routine tasks.</w:t>
      </w:r>
    </w:p>
    <w:p w:rsidR="00810848" w:rsidRPr="00C8023F" w:rsidRDefault="00810848" w:rsidP="00810848">
      <w:pPr>
        <w:numPr>
          <w:ilvl w:val="0"/>
          <w:numId w:val="5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Ability to communicate effectively at all levels.</w:t>
      </w:r>
    </w:p>
    <w:p w:rsidR="00810848" w:rsidRPr="00C8023F" w:rsidRDefault="00810848" w:rsidP="00810848">
      <w:pPr>
        <w:numPr>
          <w:ilvl w:val="0"/>
          <w:numId w:val="5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t>Experience of working on major events.</w:t>
      </w:r>
    </w:p>
    <w:p w:rsidR="00810848" w:rsidRPr="00BA0110" w:rsidRDefault="00810848" w:rsidP="00810848">
      <w:pPr>
        <w:pStyle w:val="NormalWeb"/>
        <w:shd w:val="clear" w:color="auto" w:fill="FFFFFF"/>
        <w:spacing w:line="301" w:lineRule="atLeast"/>
        <w:rPr>
          <w:b/>
          <w:sz w:val="28"/>
          <w:szCs w:val="28"/>
        </w:rPr>
      </w:pPr>
      <w:r w:rsidRPr="00BA0110">
        <w:rPr>
          <w:b/>
          <w:sz w:val="28"/>
          <w:szCs w:val="28"/>
          <w:u w:val="single"/>
        </w:rPr>
        <w:t>Personal:</w:t>
      </w:r>
    </w:p>
    <w:p w:rsidR="00810848" w:rsidRPr="00C8023F" w:rsidRDefault="00EB54BC" w:rsidP="00810848">
      <w:pPr>
        <w:numPr>
          <w:ilvl w:val="0"/>
          <w:numId w:val="6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Well</w:t>
      </w:r>
      <w:r w:rsidR="00810848" w:rsidRPr="00C8023F">
        <w:rPr>
          <w:rFonts w:ascii="Verdana" w:hAnsi="Verdana"/>
          <w:sz w:val="20"/>
          <w:szCs w:val="20"/>
        </w:rPr>
        <w:t xml:space="preserve"> groomed and confident.</w:t>
      </w:r>
    </w:p>
    <w:p w:rsidR="00810848" w:rsidRPr="00C8023F" w:rsidRDefault="00810848" w:rsidP="00810848">
      <w:pPr>
        <w:numPr>
          <w:ilvl w:val="0"/>
          <w:numId w:val="6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Having a professional attitude. </w:t>
      </w:r>
    </w:p>
    <w:p w:rsidR="00810848" w:rsidRPr="00C8023F" w:rsidRDefault="00810848" w:rsidP="00810848">
      <w:pPr>
        <w:numPr>
          <w:ilvl w:val="0"/>
          <w:numId w:val="6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Possessing a friendly, approachable personality.</w:t>
      </w:r>
    </w:p>
    <w:p w:rsidR="00810848" w:rsidRPr="00C8023F" w:rsidRDefault="00810848" w:rsidP="00810848">
      <w:pPr>
        <w:numPr>
          <w:ilvl w:val="0"/>
          <w:numId w:val="6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Smart and presentable appearance.</w:t>
      </w:r>
    </w:p>
    <w:p w:rsidR="00810848" w:rsidRPr="00C8023F" w:rsidRDefault="00810848" w:rsidP="00810848">
      <w:pPr>
        <w:numPr>
          <w:ilvl w:val="0"/>
          <w:numId w:val="6"/>
        </w:numPr>
        <w:shd w:val="clear" w:color="auto" w:fill="FFFFFF"/>
        <w:spacing w:before="100" w:beforeAutospacing="1" w:after="80" w:line="301" w:lineRule="atLeast"/>
        <w:rPr>
          <w:rFonts w:ascii="Verdana" w:hAnsi="Verdana"/>
          <w:sz w:val="20"/>
          <w:szCs w:val="20"/>
        </w:rPr>
      </w:pPr>
      <w:r w:rsidRPr="00C8023F">
        <w:rPr>
          <w:rFonts w:ascii="Verdana" w:hAnsi="Verdana"/>
          <w:sz w:val="20"/>
          <w:szCs w:val="20"/>
        </w:rPr>
        <w:t>Willing to work shifts, morning, nights etc.</w:t>
      </w:r>
    </w:p>
    <w:p w:rsidR="002C75B4" w:rsidRDefault="002C75B4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65DE1" w:rsidRPr="00BA0110" w:rsidRDefault="00865DE1" w:rsidP="00865D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A0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Declaration</w:t>
      </w:r>
      <w:r w:rsidR="00BA0110" w:rsidRPr="00BA011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BA0110" w:rsidRPr="00AF1417" w:rsidRDefault="00BA0110" w:rsidP="00865DE1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865DE1" w:rsidRPr="00AF1417" w:rsidRDefault="00865DE1" w:rsidP="00865DE1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AF1417">
        <w:rPr>
          <w:rFonts w:asciiTheme="majorBidi" w:hAnsiTheme="majorBidi" w:cstheme="majorBidi"/>
          <w:color w:val="000000" w:themeColor="text1"/>
        </w:rPr>
        <w:t>I declare that the information given above is correct to the best of my knowledge. I’m looking forward to get an opportunity to work in your esteemed organization.</w:t>
      </w:r>
    </w:p>
    <w:p w:rsidR="00BA257D" w:rsidRDefault="00BA257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257D" w:rsidRDefault="00BA257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257D" w:rsidRDefault="00BA257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257D" w:rsidRDefault="00BA257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A257D" w:rsidRDefault="00BA257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BA257D" w:rsidSect="0035210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983890"/>
    <w:lvl w:ilvl="0">
      <w:numFmt w:val="bullet"/>
      <w:lvlText w:val="*"/>
      <w:lvlJc w:val="left"/>
    </w:lvl>
  </w:abstractNum>
  <w:abstractNum w:abstractNumId="1">
    <w:nsid w:val="00CF2A98"/>
    <w:multiLevelType w:val="hybridMultilevel"/>
    <w:tmpl w:val="75A6C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12C93"/>
    <w:multiLevelType w:val="hybridMultilevel"/>
    <w:tmpl w:val="611CF5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AE80A87"/>
    <w:multiLevelType w:val="hybridMultilevel"/>
    <w:tmpl w:val="3FA40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092C"/>
    <w:multiLevelType w:val="multilevel"/>
    <w:tmpl w:val="3EB0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55AAF"/>
    <w:multiLevelType w:val="multilevel"/>
    <w:tmpl w:val="768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E703F"/>
    <w:multiLevelType w:val="hybridMultilevel"/>
    <w:tmpl w:val="C45443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46575"/>
    <w:multiLevelType w:val="hybridMultilevel"/>
    <w:tmpl w:val="E800F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2412B"/>
    <w:multiLevelType w:val="multilevel"/>
    <w:tmpl w:val="964C6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3D1FA8"/>
    <w:multiLevelType w:val="hybridMultilevel"/>
    <w:tmpl w:val="388A95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92919"/>
    <w:multiLevelType w:val="hybridMultilevel"/>
    <w:tmpl w:val="DB3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B3092"/>
    <w:multiLevelType w:val="hybridMultilevel"/>
    <w:tmpl w:val="2628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65112"/>
    <w:multiLevelType w:val="multilevel"/>
    <w:tmpl w:val="E5EC4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8330B"/>
    <w:multiLevelType w:val="multilevel"/>
    <w:tmpl w:val="3C9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D4015"/>
    <w:multiLevelType w:val="hybridMultilevel"/>
    <w:tmpl w:val="5492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1"/>
  </w:num>
  <w:num w:numId="10">
    <w:abstractNumId w:val="6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B4"/>
    <w:rsid w:val="00035B35"/>
    <w:rsid w:val="00093CBB"/>
    <w:rsid w:val="000A22F5"/>
    <w:rsid w:val="000D08B6"/>
    <w:rsid w:val="00105075"/>
    <w:rsid w:val="00194184"/>
    <w:rsid w:val="001A0059"/>
    <w:rsid w:val="001A1FF4"/>
    <w:rsid w:val="002C2F69"/>
    <w:rsid w:val="002C75B4"/>
    <w:rsid w:val="002F4F19"/>
    <w:rsid w:val="003127AF"/>
    <w:rsid w:val="00336CD1"/>
    <w:rsid w:val="00352102"/>
    <w:rsid w:val="003749D4"/>
    <w:rsid w:val="00380E7B"/>
    <w:rsid w:val="003C3B9E"/>
    <w:rsid w:val="003F28A0"/>
    <w:rsid w:val="00417ED2"/>
    <w:rsid w:val="00471873"/>
    <w:rsid w:val="00495EA9"/>
    <w:rsid w:val="004D5807"/>
    <w:rsid w:val="0053552B"/>
    <w:rsid w:val="00574B66"/>
    <w:rsid w:val="00640553"/>
    <w:rsid w:val="00643B55"/>
    <w:rsid w:val="00665AD2"/>
    <w:rsid w:val="006739EE"/>
    <w:rsid w:val="0072364F"/>
    <w:rsid w:val="00767035"/>
    <w:rsid w:val="00787BD5"/>
    <w:rsid w:val="00810079"/>
    <w:rsid w:val="00810848"/>
    <w:rsid w:val="00814C54"/>
    <w:rsid w:val="00831788"/>
    <w:rsid w:val="00833C1E"/>
    <w:rsid w:val="00834E84"/>
    <w:rsid w:val="00865DE1"/>
    <w:rsid w:val="00892E70"/>
    <w:rsid w:val="008A7DD7"/>
    <w:rsid w:val="00980F58"/>
    <w:rsid w:val="009920FE"/>
    <w:rsid w:val="009A2999"/>
    <w:rsid w:val="009B2057"/>
    <w:rsid w:val="009C1AAA"/>
    <w:rsid w:val="00A04031"/>
    <w:rsid w:val="00A06FD6"/>
    <w:rsid w:val="00A81490"/>
    <w:rsid w:val="00AA18D3"/>
    <w:rsid w:val="00AB1FDD"/>
    <w:rsid w:val="00AF67EC"/>
    <w:rsid w:val="00B40CEC"/>
    <w:rsid w:val="00B977CA"/>
    <w:rsid w:val="00BA0110"/>
    <w:rsid w:val="00BA257D"/>
    <w:rsid w:val="00BD595C"/>
    <w:rsid w:val="00BF61EC"/>
    <w:rsid w:val="00C41099"/>
    <w:rsid w:val="00C42324"/>
    <w:rsid w:val="00C82146"/>
    <w:rsid w:val="00C86646"/>
    <w:rsid w:val="00CB0CCB"/>
    <w:rsid w:val="00CC7896"/>
    <w:rsid w:val="00D11B3F"/>
    <w:rsid w:val="00D1687D"/>
    <w:rsid w:val="00D26F37"/>
    <w:rsid w:val="00D63FAF"/>
    <w:rsid w:val="00D8020F"/>
    <w:rsid w:val="00DC4500"/>
    <w:rsid w:val="00EA177A"/>
    <w:rsid w:val="00EA1B01"/>
    <w:rsid w:val="00EB54BC"/>
    <w:rsid w:val="00EC029A"/>
    <w:rsid w:val="00ED2346"/>
    <w:rsid w:val="00F3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43B5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43B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9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084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866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54BC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643B5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43B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9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1084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866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54BC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ACHUKWU.2603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4</cp:revision>
  <cp:lastPrinted>2015-12-21T08:24:00Z</cp:lastPrinted>
  <dcterms:created xsi:type="dcterms:W3CDTF">2015-12-21T08:24:00Z</dcterms:created>
  <dcterms:modified xsi:type="dcterms:W3CDTF">2017-08-09T06:19:00Z</dcterms:modified>
</cp:coreProperties>
</file>