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8D" w:rsidRDefault="00D14B8D" w:rsidP="00D14B8D">
      <w:pPr>
        <w:rPr>
          <w:rFonts w:ascii="Tahoma" w:hAnsi="Tahoma" w:cs="Tahoma"/>
          <w:b/>
          <w:bCs/>
          <w:color w:val="000000"/>
          <w:sz w:val="18"/>
          <w:szCs w:val="18"/>
          <w:lang w:val="en-IN" w:eastAsia="en-IN"/>
        </w:rPr>
      </w:pPr>
      <w:r>
        <w:rPr>
          <w:noProof/>
          <w:lang w:val="en-IN" w:eastAsia="en-IN"/>
        </w:rPr>
        <w:drawing>
          <wp:inline distT="0" distB="0" distL="0" distR="0" wp14:anchorId="617A7985" wp14:editId="3294D84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D14B8D" w:rsidRDefault="00D14B8D" w:rsidP="00D14B8D">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D14B8D" w:rsidRDefault="00D14B8D" w:rsidP="00D14B8D">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1562142</w:t>
      </w:r>
      <w:proofErr w:type="gramEnd"/>
    </w:p>
    <w:p w:rsidR="00D14B8D" w:rsidRDefault="00D14B8D" w:rsidP="00D14B8D">
      <w:pPr>
        <w:rPr>
          <w:rStyle w:val="Hyperlink"/>
        </w:rPr>
      </w:pPr>
      <w:r>
        <w:t xml:space="preserve">E-mail: </w:t>
      </w:r>
      <w:hyperlink r:id="rId9" w:history="1">
        <w:r w:rsidRPr="00817DA4">
          <w:rPr>
            <w:rStyle w:val="Hyperlink"/>
          </w:rPr>
          <w:t>gulfjobseeker@gmail.com</w:t>
        </w:r>
      </w:hyperlink>
    </w:p>
    <w:p w:rsidR="00D14B8D" w:rsidRDefault="00D14B8D" w:rsidP="00D14B8D">
      <w:pPr>
        <w:rPr>
          <w:rStyle w:val="Hyperlink"/>
        </w:rPr>
      </w:pPr>
    </w:p>
    <w:p w:rsidR="00D14B8D" w:rsidRDefault="00D14B8D" w:rsidP="00D14B8D">
      <w:pPr>
        <w:rPr>
          <w:rStyle w:val="Hyperlink"/>
        </w:rPr>
      </w:pPr>
    </w:p>
    <w:p w:rsidR="00D14B8D" w:rsidRDefault="00D14B8D" w:rsidP="00D14B8D">
      <w:pPr>
        <w:rPr>
          <w:rStyle w:val="Hyperlink"/>
        </w:rPr>
      </w:pPr>
    </w:p>
    <w:p w:rsidR="00D14B8D" w:rsidRDefault="00D14B8D" w:rsidP="00D14B8D">
      <w:pPr>
        <w:rPr>
          <w:rFonts w:ascii="Tahoma" w:hAnsi="Tahoma" w:cs="Tahoma"/>
          <w:b/>
          <w:bCs/>
          <w:color w:val="000000"/>
          <w:sz w:val="18"/>
          <w:szCs w:val="18"/>
          <w:lang w:val="en-IN" w:eastAsia="en-IN"/>
        </w:rPr>
      </w:pPr>
    </w:p>
    <w:p w:rsidR="00B67BDD" w:rsidRDefault="00B67BDD" w:rsidP="00B67BDD">
      <w:pPr>
        <w:pStyle w:val="Heading1"/>
        <w:ind w:left="-600" w:right="-710"/>
        <w:rPr>
          <w:rFonts w:ascii="Verdana" w:hAnsi="Verdana"/>
          <w:sz w:val="20"/>
        </w:rPr>
      </w:pPr>
      <w:r>
        <w:rPr>
          <w:rFonts w:ascii="Verdana" w:hAnsi="Verdana"/>
          <w:sz w:val="20"/>
        </w:rPr>
        <w:t>B. TECH:</w:t>
      </w:r>
      <w:r>
        <w:t xml:space="preserve"> </w:t>
      </w:r>
      <w:r>
        <w:rPr>
          <w:rFonts w:ascii="Verdana" w:hAnsi="Verdana"/>
          <w:color w:val="3366FF"/>
          <w:sz w:val="20"/>
        </w:rPr>
        <w:t xml:space="preserve">Computer Science </w:t>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Pr>
          <w:rFonts w:ascii="Verdana" w:hAnsi="Verdana"/>
          <w:color w:val="3366FF"/>
          <w:sz w:val="20"/>
        </w:rPr>
        <w:tab/>
      </w:r>
      <w:r w:rsidRPr="00ED568D">
        <w:rPr>
          <w:rFonts w:ascii="Verdana" w:hAnsi="Verdana"/>
          <w:sz w:val="20"/>
        </w:rPr>
        <w:t>(I.I.T, ROORKEE)</w:t>
      </w:r>
    </w:p>
    <w:p w:rsidR="00B67BDD" w:rsidRDefault="004E05C3" w:rsidP="00B67BDD">
      <w:pPr>
        <w:pStyle w:val="Header"/>
      </w:pPr>
      <w:r>
        <w:rPr>
          <w:noProof/>
        </w:rPr>
        <w:pict>
          <v:line id="Straight Connector 1" o:spid="_x0000_s1026" style="position:absolute;left:0;text-align:left;z-index:251660288;visibility:visible;mso-width-relative:margin" from="-31.5pt,5.7pt" to="7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" strokecolor="#4579b8 [3044]"/>
        </w:pict>
      </w:r>
    </w:p>
    <w:p w:rsidR="00490CB3" w:rsidRDefault="00490CB3" w:rsidP="002F491C">
      <w:pPr>
        <w:pStyle w:val="BodyText"/>
        <w:overflowPunct w:val="0"/>
        <w:autoSpaceDE w:val="0"/>
        <w:autoSpaceDN w:val="0"/>
        <w:adjustRightInd w:val="0"/>
        <w:spacing w:after="0"/>
        <w:ind w:right="-540"/>
        <w:textAlignment w:val="baseline"/>
        <w:rPr>
          <w:rFonts w:ascii="Verdana" w:hAnsi="Verdana"/>
          <w:i/>
          <w:position w:val="8"/>
          <w:sz w:val="18"/>
          <w:szCs w:val="18"/>
        </w:rPr>
      </w:pPr>
      <w:r>
        <w:rPr>
          <w:rFonts w:ascii="Verdana" w:hAnsi="Verdana"/>
          <w:b/>
          <w:i/>
          <w:sz w:val="18"/>
          <w:szCs w:val="18"/>
        </w:rPr>
        <w:t>Carrier Objective:</w:t>
      </w:r>
      <w:r>
        <w:rPr>
          <w:rFonts w:ascii="Verdana" w:hAnsi="Verdana"/>
          <w:i/>
          <w:sz w:val="18"/>
          <w:szCs w:val="18"/>
        </w:rPr>
        <w:t xml:space="preserve"> </w:t>
      </w:r>
      <w:r w:rsidR="002F491C">
        <w:rPr>
          <w:rFonts w:ascii="Verdana" w:hAnsi="Verdana"/>
          <w:i/>
          <w:sz w:val="18"/>
          <w:szCs w:val="18"/>
        </w:rPr>
        <w:t>P</w:t>
      </w:r>
      <w:r>
        <w:rPr>
          <w:rFonts w:ascii="Verdana" w:hAnsi="Verdana"/>
          <w:i/>
          <w:sz w:val="18"/>
          <w:szCs w:val="18"/>
        </w:rPr>
        <w:t>ut my knowledge and skills to the best of my ability for the organization, constantly improve in the stimulating and learning environment through hard work and sincerity.</w:t>
      </w:r>
    </w:p>
    <w:p w:rsidR="00490CB3" w:rsidRDefault="00490CB3" w:rsidP="00490CB3">
      <w:pPr>
        <w:widowControl w:val="0"/>
        <w:overflowPunct w:val="0"/>
        <w:autoSpaceDE w:val="0"/>
        <w:autoSpaceDN w:val="0"/>
        <w:adjustRightInd w:val="0"/>
        <w:rPr>
          <w:rFonts w:ascii="Verdana" w:eastAsia="??" w:hAnsi="Verdana" w:cs="Arial"/>
          <w:bCs/>
          <w:sz w:val="20"/>
        </w:rPr>
      </w:pPr>
    </w:p>
    <w:tbl>
      <w:tblPr>
        <w:tblW w:w="10741" w:type="dxa"/>
        <w:tblInd w:w="-492" w:type="dxa"/>
        <w:shd w:val="clear" w:color="auto" w:fill="D9D9D9"/>
        <w:tblLook w:val="04A0" w:firstRow="1" w:lastRow="0" w:firstColumn="1" w:lastColumn="0" w:noHBand="0" w:noVBand="1"/>
      </w:tblPr>
      <w:tblGrid>
        <w:gridCol w:w="10741"/>
      </w:tblGrid>
      <w:tr w:rsidR="00490CB3" w:rsidTr="008C553D">
        <w:trPr>
          <w:trHeight w:val="220"/>
        </w:trPr>
        <w:tc>
          <w:tcPr>
            <w:tcW w:w="10741" w:type="dxa"/>
            <w:shd w:val="clear" w:color="auto" w:fill="D9D9D9"/>
            <w:hideMark/>
          </w:tcPr>
          <w:p w:rsidR="00490CB3" w:rsidRDefault="00490CB3">
            <w:pPr>
              <w:pStyle w:val="Heading1"/>
              <w:rPr>
                <w:rFonts w:ascii="Verdana" w:hAnsi="Verdana"/>
                <w:b w:val="0"/>
                <w:sz w:val="18"/>
                <w:szCs w:val="18"/>
              </w:rPr>
            </w:pPr>
            <w:r>
              <w:rPr>
                <w:rFonts w:ascii="Sylfaen" w:hAnsi="Sylfaen"/>
                <w:sz w:val="18"/>
                <w:szCs w:val="18"/>
              </w:rPr>
              <w:t>PROFESSIONAL SUMMARY:</w:t>
            </w:r>
            <w:r>
              <w:rPr>
                <w:rFonts w:ascii="Verdana" w:hAnsi="Verdana"/>
                <w:b w:val="0"/>
                <w:bCs/>
                <w:sz w:val="18"/>
                <w:szCs w:val="18"/>
              </w:rPr>
              <w:t xml:space="preserve">  </w:t>
            </w:r>
          </w:p>
        </w:tc>
      </w:tr>
    </w:tbl>
    <w:p w:rsidR="00490CB3" w:rsidRDefault="00490CB3" w:rsidP="00490CB3">
      <w:pPr>
        <w:pStyle w:val="BodyTextIndent3"/>
        <w:autoSpaceDE w:val="0"/>
        <w:autoSpaceDN w:val="0"/>
        <w:spacing w:after="0"/>
        <w:ind w:left="0"/>
        <w:textAlignment w:val="baseline"/>
        <w:rPr>
          <w:rFonts w:ascii="Verdana" w:hAnsi="Verdana" w:cs="Arial"/>
          <w:sz w:val="20"/>
          <w:szCs w:val="20"/>
        </w:rPr>
      </w:pP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Over </w:t>
      </w:r>
      <w:r w:rsidR="00B67BDD">
        <w:rPr>
          <w:rFonts w:ascii="Verdana" w:hAnsi="Verdana" w:cs="Arial"/>
          <w:b/>
          <w:sz w:val="20"/>
          <w:szCs w:val="20"/>
        </w:rPr>
        <w:t>13</w:t>
      </w:r>
      <w:r>
        <w:rPr>
          <w:rFonts w:ascii="Verdana" w:hAnsi="Verdana" w:cs="Arial"/>
          <w:b/>
          <w:sz w:val="20"/>
          <w:szCs w:val="20"/>
        </w:rPr>
        <w:t xml:space="preserve"> years</w:t>
      </w:r>
      <w:r>
        <w:rPr>
          <w:rFonts w:ascii="Verdana" w:hAnsi="Verdana" w:cs="Arial"/>
          <w:sz w:val="20"/>
          <w:szCs w:val="20"/>
        </w:rPr>
        <w:t xml:space="preserve"> of experience in Full Software Development Life Cycle (SDLC), includes requirements capturing, Analysis, Design, Development, Test, Implementation and maintenance. </w:t>
      </w:r>
    </w:p>
    <w:p w:rsidR="00F60BC2"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Experience of working on a range of successful, enterprise-class Java development projects, Extensive knowledge of Java development </w:t>
      </w:r>
      <w:r>
        <w:rPr>
          <w:rFonts w:ascii="Verdana" w:hAnsi="Verdana" w:cs="Arial"/>
          <w:b/>
          <w:sz w:val="20"/>
          <w:szCs w:val="20"/>
        </w:rPr>
        <w:t xml:space="preserve">JEE, </w:t>
      </w:r>
      <w:r>
        <w:rPr>
          <w:rFonts w:ascii="Verdana" w:hAnsi="Verdana" w:cs="Arial"/>
          <w:sz w:val="20"/>
          <w:szCs w:val="20"/>
        </w:rPr>
        <w:t xml:space="preserve">Struts, </w:t>
      </w:r>
    </w:p>
    <w:p w:rsidR="00490CB3" w:rsidRDefault="00F60BC2"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Extensive exposure to </w:t>
      </w:r>
      <w:r w:rsidR="00490CB3">
        <w:rPr>
          <w:rFonts w:ascii="Verdana" w:hAnsi="Verdana" w:cs="Arial"/>
          <w:b/>
          <w:sz w:val="20"/>
          <w:szCs w:val="20"/>
        </w:rPr>
        <w:t>Spring</w:t>
      </w:r>
      <w:r>
        <w:rPr>
          <w:rFonts w:ascii="Verdana" w:hAnsi="Verdana" w:cs="Arial"/>
          <w:b/>
          <w:sz w:val="20"/>
          <w:szCs w:val="20"/>
        </w:rPr>
        <w:t>,</w:t>
      </w:r>
      <w:r w:rsidR="00490CB3">
        <w:rPr>
          <w:rFonts w:ascii="Verdana" w:hAnsi="Verdana" w:cs="Arial"/>
          <w:b/>
          <w:sz w:val="20"/>
          <w:szCs w:val="20"/>
        </w:rPr>
        <w:t xml:space="preserve"> Hibernate,</w:t>
      </w:r>
      <w:r>
        <w:rPr>
          <w:rFonts w:ascii="Verdana" w:hAnsi="Verdana" w:cs="Arial"/>
          <w:b/>
          <w:sz w:val="20"/>
          <w:szCs w:val="20"/>
        </w:rPr>
        <w:t xml:space="preserve"> </w:t>
      </w:r>
      <w:r w:rsidRPr="00F60BC2">
        <w:rPr>
          <w:rFonts w:ascii="Verdana" w:hAnsi="Verdana" w:cs="Arial"/>
          <w:sz w:val="20"/>
          <w:szCs w:val="20"/>
        </w:rPr>
        <w:t>Spring MVC,</w:t>
      </w:r>
      <w:r w:rsidR="00490CB3">
        <w:rPr>
          <w:rFonts w:ascii="Verdana" w:hAnsi="Verdana" w:cs="Arial"/>
          <w:b/>
          <w:sz w:val="20"/>
          <w:szCs w:val="20"/>
        </w:rPr>
        <w:t xml:space="preserve"> </w:t>
      </w:r>
      <w:r w:rsidR="00D30787">
        <w:rPr>
          <w:rFonts w:ascii="Verdana" w:hAnsi="Verdana" w:cs="Arial"/>
          <w:b/>
          <w:sz w:val="20"/>
          <w:szCs w:val="20"/>
        </w:rPr>
        <w:t xml:space="preserve">ATG, </w:t>
      </w:r>
      <w:r w:rsidR="00490CB3">
        <w:rPr>
          <w:rFonts w:ascii="Verdana" w:hAnsi="Verdana" w:cs="Arial"/>
          <w:b/>
          <w:sz w:val="20"/>
          <w:szCs w:val="20"/>
        </w:rPr>
        <w:t>Web services (</w:t>
      </w:r>
      <w:proofErr w:type="spellStart"/>
      <w:r w:rsidR="00490CB3">
        <w:rPr>
          <w:rFonts w:ascii="Verdana" w:hAnsi="Verdana" w:cs="Arial"/>
          <w:b/>
          <w:sz w:val="20"/>
          <w:szCs w:val="20"/>
        </w:rPr>
        <w:t>RESTFul</w:t>
      </w:r>
      <w:proofErr w:type="spellEnd"/>
      <w:r w:rsidR="00490CB3">
        <w:rPr>
          <w:rFonts w:ascii="Verdana" w:hAnsi="Verdana" w:cs="Arial"/>
          <w:b/>
          <w:sz w:val="20"/>
          <w:szCs w:val="20"/>
        </w:rPr>
        <w:t xml:space="preserve"> &amp; SOAP) </w:t>
      </w:r>
      <w:r w:rsidR="00490CB3">
        <w:rPr>
          <w:rFonts w:ascii="Verdana" w:hAnsi="Verdana" w:cs="Arial"/>
          <w:sz w:val="20"/>
          <w:szCs w:val="20"/>
        </w:rPr>
        <w:t>service oriented architectures</w:t>
      </w:r>
      <w:r w:rsidR="00490CB3">
        <w:rPr>
          <w:rFonts w:ascii="Verdana" w:hAnsi="Verdana" w:cs="Arial"/>
          <w:b/>
          <w:sz w:val="20"/>
          <w:szCs w:val="20"/>
        </w:rPr>
        <w:t xml:space="preserve">, </w:t>
      </w:r>
      <w:r w:rsidR="00490CB3">
        <w:rPr>
          <w:rFonts w:ascii="Verdana" w:hAnsi="Verdana" w:cs="Arial"/>
          <w:sz w:val="20"/>
          <w:szCs w:val="20"/>
        </w:rPr>
        <w:t>EJB,</w:t>
      </w:r>
      <w:r>
        <w:rPr>
          <w:rFonts w:ascii="Verdana" w:hAnsi="Verdana" w:cs="Arial"/>
          <w:sz w:val="20"/>
          <w:szCs w:val="20"/>
        </w:rPr>
        <w:t xml:space="preserve"> </w:t>
      </w:r>
      <w:proofErr w:type="spellStart"/>
      <w:r>
        <w:rPr>
          <w:rFonts w:ascii="Verdana" w:hAnsi="Verdana" w:cs="Arial"/>
          <w:sz w:val="20"/>
          <w:szCs w:val="20"/>
        </w:rPr>
        <w:t>ServiceMix</w:t>
      </w:r>
      <w:proofErr w:type="spellEnd"/>
      <w:r>
        <w:rPr>
          <w:rFonts w:ascii="Verdana" w:hAnsi="Verdana" w:cs="Arial"/>
          <w:sz w:val="20"/>
          <w:szCs w:val="20"/>
        </w:rPr>
        <w:t xml:space="preserve"> (Camel Routes), Security</w:t>
      </w:r>
      <w:r w:rsidR="00490CB3">
        <w:rPr>
          <w:rFonts w:ascii="Verdana" w:hAnsi="Verdana" w:cs="Arial"/>
          <w:sz w:val="20"/>
          <w:szCs w:val="20"/>
        </w:rPr>
        <w:t xml:space="preserve"> and (SSO</w:t>
      </w:r>
      <w:r>
        <w:rPr>
          <w:rFonts w:ascii="Verdana" w:hAnsi="Verdana" w:cs="Arial"/>
          <w:sz w:val="20"/>
          <w:szCs w:val="20"/>
        </w:rPr>
        <w:t>) Single</w:t>
      </w:r>
      <w:r w:rsidR="00490CB3">
        <w:rPr>
          <w:rFonts w:ascii="Verdana" w:hAnsi="Verdana" w:cs="Arial"/>
          <w:sz w:val="20"/>
          <w:szCs w:val="20"/>
        </w:rPr>
        <w:t xml:space="preserve"> Sign </w:t>
      </w:r>
      <w:r w:rsidR="00490CB3">
        <w:rPr>
          <w:rFonts w:ascii="Verdana" w:hAnsi="Verdana" w:cs="Arial"/>
          <w:b/>
          <w:sz w:val="20"/>
          <w:szCs w:val="20"/>
        </w:rPr>
        <w:t>SAML</w:t>
      </w:r>
      <w:r w:rsidR="00490CB3">
        <w:rPr>
          <w:rFonts w:ascii="Verdana" w:hAnsi="Verdana" w:cs="Arial"/>
          <w:sz w:val="20"/>
          <w:szCs w:val="20"/>
        </w:rPr>
        <w:t xml:space="preserve"> (2.0).</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Experience of working with </w:t>
      </w:r>
      <w:r>
        <w:rPr>
          <w:rFonts w:ascii="Verdana" w:hAnsi="Verdana" w:cs="Arial"/>
          <w:b/>
          <w:sz w:val="20"/>
          <w:szCs w:val="20"/>
        </w:rPr>
        <w:t>ATG</w:t>
      </w:r>
      <w:r w:rsidR="00F60BC2">
        <w:rPr>
          <w:rFonts w:ascii="Verdana" w:hAnsi="Verdana" w:cs="Arial"/>
          <w:b/>
          <w:sz w:val="20"/>
          <w:szCs w:val="20"/>
        </w:rPr>
        <w:t xml:space="preserve">, Crafter, </w:t>
      </w:r>
      <w:r>
        <w:rPr>
          <w:rFonts w:ascii="Verdana" w:hAnsi="Verdana" w:cs="Arial"/>
          <w:b/>
          <w:sz w:val="20"/>
          <w:szCs w:val="20"/>
        </w:rPr>
        <w:t>Autonomy</w:t>
      </w:r>
      <w:r w:rsidR="00D30787">
        <w:rPr>
          <w:rFonts w:ascii="Verdana" w:hAnsi="Verdana" w:cs="Arial"/>
          <w:b/>
          <w:sz w:val="20"/>
          <w:szCs w:val="20"/>
        </w:rPr>
        <w:t>/Solar</w:t>
      </w:r>
      <w:r>
        <w:rPr>
          <w:rFonts w:ascii="Verdana" w:hAnsi="Verdana" w:cs="Arial"/>
          <w:b/>
          <w:sz w:val="20"/>
          <w:szCs w:val="20"/>
        </w:rPr>
        <w:t xml:space="preserve"> </w:t>
      </w:r>
      <w:r>
        <w:rPr>
          <w:rFonts w:ascii="Verdana" w:hAnsi="Verdana" w:cs="Arial"/>
          <w:sz w:val="20"/>
          <w:szCs w:val="20"/>
        </w:rPr>
        <w:t>search,</w:t>
      </w:r>
      <w:r>
        <w:rPr>
          <w:rFonts w:ascii="Verdana" w:hAnsi="Verdana" w:cs="Arial"/>
          <w:b/>
          <w:sz w:val="20"/>
          <w:szCs w:val="20"/>
        </w:rPr>
        <w:t xml:space="preserve"> </w:t>
      </w:r>
      <w:proofErr w:type="spellStart"/>
      <w:r>
        <w:rPr>
          <w:rFonts w:ascii="Verdana" w:hAnsi="Verdana" w:cs="Arial"/>
          <w:b/>
          <w:sz w:val="20"/>
          <w:szCs w:val="20"/>
        </w:rPr>
        <w:t>Pentaho</w:t>
      </w:r>
      <w:proofErr w:type="spellEnd"/>
      <w:r>
        <w:rPr>
          <w:rFonts w:ascii="Verdana" w:hAnsi="Verdana" w:cs="Arial"/>
          <w:b/>
          <w:sz w:val="20"/>
          <w:szCs w:val="20"/>
        </w:rPr>
        <w:t xml:space="preserve"> </w:t>
      </w:r>
      <w:r>
        <w:rPr>
          <w:rFonts w:ascii="Verdana" w:hAnsi="Verdana" w:cs="Arial"/>
          <w:sz w:val="20"/>
          <w:szCs w:val="20"/>
        </w:rPr>
        <w:t>reporting</w:t>
      </w:r>
      <w:r w:rsidR="00F60BC2">
        <w:rPr>
          <w:rFonts w:ascii="Verdana" w:hAnsi="Verdana" w:cs="Arial"/>
          <w:sz w:val="20"/>
          <w:szCs w:val="20"/>
        </w:rPr>
        <w:t xml:space="preserve"> and, tools</w:t>
      </w:r>
      <w:r w:rsidR="00F60BC2" w:rsidRPr="00F60BC2">
        <w:rPr>
          <w:rFonts w:ascii="Verdana" w:hAnsi="Verdana" w:cs="Arial"/>
          <w:sz w:val="20"/>
          <w:szCs w:val="20"/>
        </w:rPr>
        <w:t xml:space="preserve"> like</w:t>
      </w:r>
      <w:r w:rsidR="00F60BC2">
        <w:rPr>
          <w:rFonts w:ascii="Verdana" w:hAnsi="Verdana" w:cs="Arial"/>
          <w:sz w:val="20"/>
          <w:szCs w:val="20"/>
        </w:rPr>
        <w:t xml:space="preserve"> </w:t>
      </w:r>
      <w:r w:rsidR="00F60BC2" w:rsidRPr="00F60BC2">
        <w:rPr>
          <w:rFonts w:ascii="Verdana" w:hAnsi="Verdana" w:cs="Arial"/>
          <w:b/>
          <w:sz w:val="20"/>
          <w:szCs w:val="20"/>
        </w:rPr>
        <w:t>Jenkins</w:t>
      </w:r>
      <w:r w:rsidR="00F60BC2" w:rsidRPr="00F60BC2">
        <w:rPr>
          <w:rFonts w:ascii="Verdana" w:hAnsi="Verdana" w:cs="Arial"/>
          <w:sz w:val="20"/>
          <w:szCs w:val="20"/>
        </w:rPr>
        <w:t xml:space="preserve"> /Hudson</w:t>
      </w:r>
      <w:r w:rsidR="00F60BC2">
        <w:rPr>
          <w:rFonts w:ascii="Verdana" w:hAnsi="Verdana" w:cs="Arial"/>
          <w:sz w:val="20"/>
          <w:szCs w:val="20"/>
        </w:rPr>
        <w:t>, Cruise control (build automation), SVN/GIT</w:t>
      </w:r>
      <w:r>
        <w:rPr>
          <w:rFonts w:ascii="Verdana" w:hAnsi="Verdana" w:cs="Arial"/>
          <w:b/>
          <w:sz w:val="20"/>
          <w:szCs w:val="20"/>
        </w:rPr>
        <w:t>.</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Followed and Practiced </w:t>
      </w:r>
      <w:r>
        <w:rPr>
          <w:rFonts w:ascii="Verdana" w:hAnsi="Verdana" w:cs="Arial"/>
          <w:b/>
          <w:sz w:val="20"/>
          <w:szCs w:val="20"/>
        </w:rPr>
        <w:t>Test Driven development</w:t>
      </w:r>
      <w:r>
        <w:rPr>
          <w:rFonts w:ascii="Verdana" w:hAnsi="Verdana" w:cs="Arial"/>
          <w:sz w:val="20"/>
          <w:szCs w:val="20"/>
        </w:rPr>
        <w:t xml:space="preserve"> (TDD) and </w:t>
      </w:r>
      <w:r>
        <w:rPr>
          <w:rFonts w:ascii="Verdana" w:hAnsi="Verdana" w:cs="Arial"/>
          <w:b/>
          <w:sz w:val="20"/>
          <w:szCs w:val="20"/>
        </w:rPr>
        <w:t xml:space="preserve">Agile </w:t>
      </w:r>
      <w:proofErr w:type="spellStart"/>
      <w:r>
        <w:rPr>
          <w:rFonts w:ascii="Verdana" w:hAnsi="Verdana" w:cs="Arial"/>
          <w:b/>
          <w:sz w:val="20"/>
          <w:szCs w:val="20"/>
        </w:rPr>
        <w:t>Metholodigies</w:t>
      </w:r>
      <w:proofErr w:type="spellEnd"/>
      <w:r>
        <w:rPr>
          <w:rFonts w:ascii="Verdana" w:hAnsi="Verdana" w:cs="Arial"/>
          <w:b/>
          <w:sz w:val="20"/>
          <w:szCs w:val="20"/>
        </w:rPr>
        <w:t xml:space="preserve"> </w:t>
      </w:r>
      <w:r>
        <w:rPr>
          <w:rFonts w:ascii="Verdana" w:hAnsi="Verdana" w:cs="Arial"/>
          <w:sz w:val="20"/>
          <w:szCs w:val="20"/>
        </w:rPr>
        <w:t>(Scrum &amp; XP).</w:t>
      </w:r>
    </w:p>
    <w:p w:rsidR="00F60BC2" w:rsidRDefault="00490CB3" w:rsidP="00F60BC2">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b/>
          <w:sz w:val="20"/>
          <w:szCs w:val="20"/>
        </w:rPr>
        <w:t>System Administration</w:t>
      </w:r>
      <w:r>
        <w:rPr>
          <w:rFonts w:ascii="Verdana" w:hAnsi="Verdana" w:cs="Arial"/>
          <w:sz w:val="20"/>
          <w:szCs w:val="20"/>
        </w:rPr>
        <w:t xml:space="preserve"> knowledge of </w:t>
      </w:r>
      <w:r>
        <w:rPr>
          <w:rFonts w:ascii="Verdana" w:hAnsi="Verdana" w:cs="Arial"/>
          <w:b/>
          <w:sz w:val="20"/>
          <w:szCs w:val="20"/>
        </w:rPr>
        <w:t>Linux/Unix</w:t>
      </w:r>
      <w:r>
        <w:rPr>
          <w:rFonts w:ascii="Verdana" w:hAnsi="Verdana" w:cs="Arial"/>
          <w:sz w:val="20"/>
          <w:szCs w:val="20"/>
        </w:rPr>
        <w:t xml:space="preserve"> platforms like Solaris 9, RHEL, Ubuntu. Worked as Linux System administrator for more </w:t>
      </w:r>
      <w:r w:rsidR="00D30787">
        <w:rPr>
          <w:rFonts w:ascii="Verdana" w:hAnsi="Verdana" w:cs="Arial"/>
          <w:sz w:val="20"/>
          <w:szCs w:val="20"/>
        </w:rPr>
        <w:t>than</w:t>
      </w:r>
      <w:r>
        <w:rPr>
          <w:rFonts w:ascii="Verdana" w:hAnsi="Verdana" w:cs="Arial"/>
          <w:sz w:val="20"/>
          <w:szCs w:val="20"/>
        </w:rPr>
        <w:t xml:space="preserve"> </w:t>
      </w:r>
      <w:r w:rsidR="00D30787">
        <w:rPr>
          <w:rFonts w:ascii="Verdana" w:hAnsi="Verdana" w:cs="Arial"/>
          <w:sz w:val="20"/>
          <w:szCs w:val="20"/>
        </w:rPr>
        <w:t>3+</w:t>
      </w:r>
      <w:r>
        <w:rPr>
          <w:rFonts w:ascii="Verdana" w:hAnsi="Verdana" w:cs="Arial"/>
          <w:sz w:val="20"/>
          <w:szCs w:val="20"/>
        </w:rPr>
        <w:t xml:space="preserve"> years</w:t>
      </w:r>
      <w:r w:rsidR="00D30787">
        <w:rPr>
          <w:rFonts w:ascii="Verdana" w:hAnsi="Verdana" w:cs="Arial"/>
          <w:sz w:val="20"/>
          <w:szCs w:val="20"/>
        </w:rPr>
        <w:t>.</w:t>
      </w:r>
    </w:p>
    <w:p w:rsidR="00490CB3" w:rsidRPr="00F60BC2" w:rsidRDefault="00490CB3" w:rsidP="00F60BC2">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sidRPr="00F60BC2">
        <w:rPr>
          <w:rFonts w:ascii="Verdana" w:hAnsi="Verdana" w:cs="Arial"/>
          <w:sz w:val="20"/>
          <w:szCs w:val="20"/>
        </w:rPr>
        <w:t xml:space="preserve">Experience in </w:t>
      </w:r>
      <w:r w:rsidRPr="00F60BC2">
        <w:rPr>
          <w:rFonts w:ascii="Verdana" w:hAnsi="Verdana" w:cs="Arial"/>
          <w:b/>
          <w:sz w:val="20"/>
          <w:szCs w:val="20"/>
        </w:rPr>
        <w:t>Linux System Admin</w:t>
      </w:r>
      <w:r w:rsidRPr="00F60BC2">
        <w:rPr>
          <w:rFonts w:ascii="Verdana" w:hAnsi="Verdana" w:cs="Arial"/>
          <w:sz w:val="20"/>
          <w:szCs w:val="20"/>
        </w:rPr>
        <w:t xml:space="preserve"> and </w:t>
      </w:r>
      <w:r w:rsidRPr="00F60BC2">
        <w:rPr>
          <w:rFonts w:ascii="Verdana" w:hAnsi="Verdana" w:cs="Arial"/>
          <w:b/>
          <w:sz w:val="20"/>
          <w:szCs w:val="20"/>
        </w:rPr>
        <w:t xml:space="preserve">High Availability, Load Balancing </w:t>
      </w:r>
      <w:r w:rsidRPr="00F60BC2">
        <w:rPr>
          <w:rFonts w:ascii="Verdana" w:hAnsi="Verdana" w:cs="Arial"/>
          <w:sz w:val="20"/>
          <w:szCs w:val="20"/>
        </w:rPr>
        <w:t xml:space="preserve">design and implementation, worked in setting up </w:t>
      </w:r>
      <w:r w:rsidRPr="00F60BC2">
        <w:rPr>
          <w:rFonts w:ascii="Verdana" w:hAnsi="Verdana" w:cs="Arial"/>
          <w:b/>
          <w:sz w:val="20"/>
          <w:szCs w:val="20"/>
        </w:rPr>
        <w:t>Application Server clusters</w:t>
      </w:r>
      <w:r w:rsidRPr="00F60BC2">
        <w:rPr>
          <w:rFonts w:ascii="Verdana" w:hAnsi="Verdana" w:cs="Arial"/>
          <w:sz w:val="20"/>
          <w:szCs w:val="20"/>
        </w:rPr>
        <w:t xml:space="preserve"> with </w:t>
      </w:r>
      <w:proofErr w:type="spellStart"/>
      <w:r w:rsidRPr="00F60BC2">
        <w:rPr>
          <w:rFonts w:ascii="Verdana" w:hAnsi="Verdana" w:cs="Arial"/>
          <w:sz w:val="20"/>
          <w:szCs w:val="20"/>
        </w:rPr>
        <w:t>Weblogic</w:t>
      </w:r>
      <w:proofErr w:type="spellEnd"/>
      <w:r w:rsidRPr="00F60BC2">
        <w:rPr>
          <w:rFonts w:ascii="Verdana" w:hAnsi="Verdana" w:cs="Arial"/>
          <w:sz w:val="20"/>
          <w:szCs w:val="20"/>
        </w:rPr>
        <w:t xml:space="preserve"> &amp; </w:t>
      </w:r>
      <w:proofErr w:type="spellStart"/>
      <w:r w:rsidRPr="00F60BC2">
        <w:rPr>
          <w:rFonts w:ascii="Verdana" w:hAnsi="Verdana" w:cs="Arial"/>
          <w:sz w:val="20"/>
          <w:szCs w:val="20"/>
        </w:rPr>
        <w:t>JBoss</w:t>
      </w:r>
      <w:proofErr w:type="spellEnd"/>
      <w:r w:rsidRPr="00F60BC2">
        <w:rPr>
          <w:rFonts w:ascii="Verdana" w:hAnsi="Verdana" w:cs="Arial"/>
          <w:sz w:val="20"/>
          <w:szCs w:val="20"/>
        </w:rPr>
        <w:t xml:space="preserve"> servers, DB clusters and SAN integration with Oracle 10g, Exposure to RHEL cluster.</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App Server SME: Experience in working with different application servers (HTTP/SIP) like </w:t>
      </w:r>
      <w:r>
        <w:rPr>
          <w:rFonts w:ascii="Verdana" w:hAnsi="Verdana" w:cs="Arial"/>
          <w:b/>
          <w:sz w:val="20"/>
          <w:szCs w:val="20"/>
        </w:rPr>
        <w:t>Oracle 9iAS</w:t>
      </w:r>
      <w:r>
        <w:rPr>
          <w:rFonts w:ascii="Verdana" w:hAnsi="Verdana" w:cs="Arial"/>
          <w:sz w:val="20"/>
          <w:szCs w:val="20"/>
        </w:rPr>
        <w:t xml:space="preserve">, </w:t>
      </w:r>
      <w:proofErr w:type="spellStart"/>
      <w:r>
        <w:rPr>
          <w:rFonts w:ascii="Verdana" w:hAnsi="Verdana" w:cs="Arial"/>
          <w:b/>
          <w:sz w:val="20"/>
          <w:szCs w:val="20"/>
        </w:rPr>
        <w:t>JBoss</w:t>
      </w:r>
      <w:proofErr w:type="spellEnd"/>
      <w:r>
        <w:rPr>
          <w:rFonts w:ascii="Verdana" w:hAnsi="Verdana" w:cs="Arial"/>
          <w:sz w:val="20"/>
          <w:szCs w:val="20"/>
        </w:rPr>
        <w:t xml:space="preserve">, </w:t>
      </w:r>
      <w:r>
        <w:rPr>
          <w:rFonts w:ascii="Verdana" w:hAnsi="Verdana" w:cs="Arial"/>
          <w:b/>
          <w:sz w:val="20"/>
          <w:szCs w:val="20"/>
        </w:rPr>
        <w:t>Web logic 10.3</w:t>
      </w:r>
      <w:r>
        <w:rPr>
          <w:rFonts w:ascii="Verdana" w:hAnsi="Verdana" w:cs="Arial"/>
          <w:sz w:val="20"/>
          <w:szCs w:val="20"/>
        </w:rPr>
        <w:t xml:space="preserve">, </w:t>
      </w:r>
      <w:r>
        <w:rPr>
          <w:rFonts w:ascii="Verdana" w:hAnsi="Verdana" w:cs="Arial"/>
          <w:b/>
          <w:sz w:val="20"/>
          <w:szCs w:val="20"/>
        </w:rPr>
        <w:t>OCCAS</w:t>
      </w:r>
      <w:r>
        <w:rPr>
          <w:rFonts w:ascii="Verdana" w:hAnsi="Verdana" w:cs="Arial"/>
          <w:sz w:val="20"/>
          <w:szCs w:val="20"/>
        </w:rPr>
        <w:t xml:space="preserve">, </w:t>
      </w:r>
      <w:r>
        <w:rPr>
          <w:rFonts w:ascii="Verdana" w:hAnsi="Verdana" w:cs="Arial"/>
          <w:b/>
          <w:sz w:val="20"/>
          <w:szCs w:val="20"/>
        </w:rPr>
        <w:t>Glassfish</w:t>
      </w:r>
      <w:r>
        <w:rPr>
          <w:rFonts w:ascii="Verdana" w:hAnsi="Verdana" w:cs="Arial"/>
          <w:sz w:val="20"/>
          <w:szCs w:val="20"/>
        </w:rPr>
        <w:t>, Jetty &amp; Apache/Tomcat.</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First-class database design skills, including experience of optimizing databases, worked on (Ingress, </w:t>
      </w:r>
      <w:r>
        <w:rPr>
          <w:rFonts w:ascii="Verdana" w:hAnsi="Verdana" w:cs="Arial"/>
          <w:b/>
          <w:sz w:val="20"/>
          <w:szCs w:val="20"/>
        </w:rPr>
        <w:t>Oracle 9i/10g)</w:t>
      </w:r>
      <w:r>
        <w:rPr>
          <w:rFonts w:ascii="Verdana" w:hAnsi="Verdana" w:cs="Arial"/>
          <w:sz w:val="20"/>
          <w:szCs w:val="20"/>
        </w:rPr>
        <w:t xml:space="preserve"> .Exposure to PL/SQL (Query and Stored Procedures) and SQL programming.</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Strong experience in Configuration and managing application and database servers like </w:t>
      </w:r>
      <w:r>
        <w:rPr>
          <w:rFonts w:ascii="Verdana" w:hAnsi="Verdana" w:cs="Arial"/>
          <w:b/>
          <w:sz w:val="20"/>
          <w:szCs w:val="20"/>
        </w:rPr>
        <w:t>Oracle10g</w:t>
      </w:r>
      <w:r>
        <w:rPr>
          <w:rFonts w:ascii="Verdana" w:hAnsi="Verdana" w:cs="Arial"/>
          <w:sz w:val="20"/>
          <w:szCs w:val="20"/>
        </w:rPr>
        <w:t xml:space="preserve">, </w:t>
      </w:r>
      <w:r>
        <w:rPr>
          <w:rFonts w:ascii="Verdana" w:hAnsi="Verdana" w:cs="Arial"/>
          <w:b/>
          <w:sz w:val="20"/>
          <w:szCs w:val="20"/>
        </w:rPr>
        <w:t>Web logic 9,</w:t>
      </w:r>
      <w:r>
        <w:rPr>
          <w:rFonts w:ascii="Verdana" w:hAnsi="Verdana" w:cs="Arial"/>
          <w:sz w:val="20"/>
          <w:szCs w:val="20"/>
        </w:rPr>
        <w:t xml:space="preserve"> </w:t>
      </w:r>
      <w:r>
        <w:rPr>
          <w:rFonts w:ascii="Verdana" w:hAnsi="Verdana" w:cs="Arial"/>
          <w:b/>
          <w:sz w:val="20"/>
          <w:szCs w:val="20"/>
        </w:rPr>
        <w:t xml:space="preserve">OCCAS, </w:t>
      </w:r>
      <w:proofErr w:type="spellStart"/>
      <w:r>
        <w:rPr>
          <w:rFonts w:ascii="Verdana" w:hAnsi="Verdana" w:cs="Arial"/>
          <w:b/>
          <w:sz w:val="20"/>
          <w:szCs w:val="20"/>
        </w:rPr>
        <w:t>OracleAS</w:t>
      </w:r>
      <w:proofErr w:type="spellEnd"/>
      <w:r>
        <w:rPr>
          <w:rFonts w:ascii="Verdana" w:hAnsi="Verdana" w:cs="Arial"/>
          <w:b/>
          <w:sz w:val="20"/>
          <w:szCs w:val="20"/>
        </w:rPr>
        <w:t>, Tomcat</w:t>
      </w:r>
      <w:r>
        <w:rPr>
          <w:rFonts w:ascii="Verdana" w:hAnsi="Verdana" w:cs="Arial"/>
          <w:sz w:val="20"/>
          <w:szCs w:val="20"/>
        </w:rPr>
        <w:t xml:space="preserve">, </w:t>
      </w:r>
      <w:proofErr w:type="spellStart"/>
      <w:r>
        <w:rPr>
          <w:rFonts w:ascii="Verdana" w:hAnsi="Verdana" w:cs="Arial"/>
          <w:sz w:val="20"/>
          <w:szCs w:val="20"/>
        </w:rPr>
        <w:t>OpenJMS</w:t>
      </w:r>
      <w:proofErr w:type="spellEnd"/>
      <w:r>
        <w:rPr>
          <w:rFonts w:ascii="Verdana" w:hAnsi="Verdana" w:cs="Arial"/>
          <w:sz w:val="20"/>
          <w:szCs w:val="20"/>
        </w:rPr>
        <w:t xml:space="preserve">, LDAP, SVN, CVS ,Squid proxy </w:t>
      </w:r>
      <w:r>
        <w:rPr>
          <w:rFonts w:ascii="Verdana" w:hAnsi="Verdana" w:cs="Arial"/>
          <w:b/>
          <w:sz w:val="20"/>
          <w:szCs w:val="20"/>
        </w:rPr>
        <w:t>on Linux &amp; Unix Platforms</w:t>
      </w:r>
      <w:r>
        <w:rPr>
          <w:rFonts w:ascii="Verdana" w:hAnsi="Verdana" w:cs="Arial"/>
          <w:sz w:val="20"/>
          <w:szCs w:val="20"/>
        </w:rPr>
        <w:t>.</w:t>
      </w:r>
    </w:p>
    <w:p w:rsidR="00490CB3" w:rsidRDefault="00490CB3" w:rsidP="00490CB3">
      <w:pPr>
        <w:pStyle w:val="BodyTextIndent3"/>
        <w:numPr>
          <w:ilvl w:val="0"/>
          <w:numId w:val="18"/>
        </w:numPr>
        <w:tabs>
          <w:tab w:val="num" w:pos="360"/>
        </w:tabs>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Strong </w:t>
      </w:r>
      <w:r>
        <w:rPr>
          <w:rFonts w:ascii="Verdana" w:hAnsi="Verdana" w:cs="Arial"/>
          <w:b/>
          <w:sz w:val="20"/>
          <w:szCs w:val="20"/>
        </w:rPr>
        <w:t>Team Leading, Design &amp; Onsite coordination</w:t>
      </w:r>
      <w:r>
        <w:rPr>
          <w:rFonts w:ascii="Verdana" w:hAnsi="Verdana" w:cs="Arial"/>
          <w:sz w:val="20"/>
          <w:szCs w:val="20"/>
        </w:rPr>
        <w:t xml:space="preserve"> skills (Planning, Scheduling, Estimation), Experience in Transition and handling full phase projects.</w:t>
      </w:r>
    </w:p>
    <w:p w:rsidR="00490CB3" w:rsidRDefault="00490CB3" w:rsidP="00490CB3">
      <w:pPr>
        <w:pStyle w:val="BodyTextIndent3"/>
        <w:numPr>
          <w:ilvl w:val="1"/>
          <w:numId w:val="18"/>
        </w:numPr>
        <w:overflowPunct w:val="0"/>
        <w:autoSpaceDE w:val="0"/>
        <w:autoSpaceDN w:val="0"/>
        <w:adjustRightInd w:val="0"/>
        <w:spacing w:after="0"/>
        <w:textAlignment w:val="baseline"/>
        <w:rPr>
          <w:rFonts w:ascii="Verdana" w:hAnsi="Verdana" w:cs="Arial"/>
          <w:sz w:val="20"/>
          <w:szCs w:val="20"/>
        </w:rPr>
      </w:pPr>
      <w:r>
        <w:rPr>
          <w:rFonts w:ascii="Verdana" w:hAnsi="Verdana" w:cs="Arial"/>
          <w:sz w:val="20"/>
          <w:szCs w:val="20"/>
        </w:rPr>
        <w:t xml:space="preserve">Worked in </w:t>
      </w:r>
      <w:r>
        <w:rPr>
          <w:rFonts w:ascii="Verdana" w:hAnsi="Verdana" w:cs="Arial"/>
          <w:b/>
          <w:sz w:val="20"/>
          <w:szCs w:val="20"/>
        </w:rPr>
        <w:t>UK</w:t>
      </w:r>
      <w:r>
        <w:rPr>
          <w:rFonts w:ascii="Verdana" w:hAnsi="Verdana" w:cs="Arial"/>
          <w:sz w:val="20"/>
          <w:szCs w:val="20"/>
        </w:rPr>
        <w:t xml:space="preserve"> for a year (2008-2008), for a BT project.</w:t>
      </w:r>
    </w:p>
    <w:p w:rsidR="00490CB3" w:rsidRDefault="00490CB3" w:rsidP="00490CB3">
      <w:pPr>
        <w:pStyle w:val="BodyTextIndent3"/>
        <w:numPr>
          <w:ilvl w:val="1"/>
          <w:numId w:val="18"/>
        </w:numPr>
        <w:overflowPunct w:val="0"/>
        <w:autoSpaceDE w:val="0"/>
        <w:autoSpaceDN w:val="0"/>
        <w:adjustRightInd w:val="0"/>
        <w:spacing w:after="0"/>
        <w:textAlignment w:val="baseline"/>
        <w:rPr>
          <w:rFonts w:ascii="Verdana" w:hAnsi="Verdana" w:cs="Arial"/>
          <w:sz w:val="20"/>
          <w:szCs w:val="20"/>
        </w:rPr>
      </w:pPr>
      <w:r>
        <w:rPr>
          <w:rFonts w:ascii="Verdana" w:hAnsi="Verdana" w:cs="Arial"/>
          <w:sz w:val="20"/>
          <w:szCs w:val="20"/>
        </w:rPr>
        <w:t xml:space="preserve">Worked for more than </w:t>
      </w:r>
      <w:r w:rsidR="00D30787">
        <w:rPr>
          <w:rFonts w:ascii="Verdana" w:hAnsi="Verdana" w:cs="Arial"/>
          <w:sz w:val="20"/>
          <w:szCs w:val="20"/>
        </w:rPr>
        <w:t>5</w:t>
      </w:r>
      <w:r>
        <w:rPr>
          <w:rFonts w:ascii="Verdana" w:hAnsi="Verdana" w:cs="Arial"/>
          <w:sz w:val="20"/>
          <w:szCs w:val="20"/>
        </w:rPr>
        <w:t xml:space="preserve"> year in </w:t>
      </w:r>
      <w:r>
        <w:rPr>
          <w:rFonts w:ascii="Verdana" w:hAnsi="Verdana" w:cs="Arial"/>
          <w:b/>
          <w:sz w:val="20"/>
          <w:szCs w:val="20"/>
        </w:rPr>
        <w:t>USA (2009-20</w:t>
      </w:r>
      <w:r w:rsidR="00D30787">
        <w:rPr>
          <w:rFonts w:ascii="Verdana" w:hAnsi="Verdana" w:cs="Arial"/>
          <w:b/>
          <w:sz w:val="20"/>
          <w:szCs w:val="20"/>
        </w:rPr>
        <w:t>15</w:t>
      </w:r>
      <w:r>
        <w:rPr>
          <w:rFonts w:ascii="Verdana" w:hAnsi="Verdana" w:cs="Arial"/>
          <w:b/>
          <w:sz w:val="20"/>
          <w:szCs w:val="20"/>
        </w:rPr>
        <w:t>),</w:t>
      </w:r>
      <w:r>
        <w:rPr>
          <w:rFonts w:ascii="Verdana" w:hAnsi="Verdana" w:cs="Arial"/>
          <w:sz w:val="20"/>
          <w:szCs w:val="20"/>
        </w:rPr>
        <w:t xml:space="preserve"> for IPC Systems VoIP project</w:t>
      </w:r>
      <w:r w:rsidR="00D30787">
        <w:rPr>
          <w:rFonts w:ascii="Verdana" w:hAnsi="Verdana" w:cs="Arial"/>
          <w:sz w:val="20"/>
          <w:szCs w:val="20"/>
        </w:rPr>
        <w:t>, AT&amp;T Developer Program</w:t>
      </w:r>
      <w:r>
        <w:rPr>
          <w:rFonts w:ascii="Verdana" w:hAnsi="Verdana" w:cs="Arial"/>
          <w:sz w:val="20"/>
          <w:szCs w:val="20"/>
        </w:rPr>
        <w:t>.</w:t>
      </w:r>
    </w:p>
    <w:p w:rsidR="00490CB3" w:rsidRDefault="00490CB3" w:rsidP="00490CB3">
      <w:pPr>
        <w:pStyle w:val="BodyTextIndent3"/>
        <w:numPr>
          <w:ilvl w:val="0"/>
          <w:numId w:val="19"/>
        </w:numPr>
        <w:overflowPunct w:val="0"/>
        <w:autoSpaceDE w:val="0"/>
        <w:autoSpaceDN w:val="0"/>
        <w:adjustRightInd w:val="0"/>
        <w:spacing w:after="0"/>
        <w:ind w:left="360"/>
        <w:textAlignment w:val="baseline"/>
        <w:rPr>
          <w:rFonts w:ascii="Verdana" w:hAnsi="Verdana" w:cs="Arial"/>
          <w:sz w:val="20"/>
          <w:szCs w:val="20"/>
        </w:rPr>
      </w:pPr>
      <w:r>
        <w:rPr>
          <w:rFonts w:ascii="Verdana" w:hAnsi="Verdana" w:cs="Arial"/>
          <w:sz w:val="20"/>
          <w:szCs w:val="20"/>
        </w:rPr>
        <w:t xml:space="preserve">Strong Experience in </w:t>
      </w:r>
      <w:r>
        <w:rPr>
          <w:rFonts w:ascii="Verdana" w:hAnsi="Verdana" w:cs="Arial"/>
          <w:b/>
          <w:sz w:val="20"/>
          <w:szCs w:val="20"/>
        </w:rPr>
        <w:t>system design</w:t>
      </w:r>
      <w:r>
        <w:rPr>
          <w:rFonts w:ascii="Verdana" w:hAnsi="Verdana" w:cs="Arial"/>
          <w:sz w:val="20"/>
          <w:szCs w:val="20"/>
        </w:rPr>
        <w:t xml:space="preserve"> &amp; architecting, worked on design docs, interface &amp; Functional specification documents on number of projects, expertise in tools like </w:t>
      </w:r>
      <w:r>
        <w:rPr>
          <w:rFonts w:ascii="Verdana" w:hAnsi="Verdana" w:cs="Arial"/>
          <w:b/>
          <w:sz w:val="20"/>
          <w:szCs w:val="20"/>
        </w:rPr>
        <w:t>UML,ER Model, Visio, Sequence</w:t>
      </w:r>
      <w:r>
        <w:rPr>
          <w:rFonts w:ascii="Verdana" w:hAnsi="Verdana" w:cs="Arial"/>
          <w:sz w:val="20"/>
          <w:szCs w:val="20"/>
        </w:rPr>
        <w:t xml:space="preserve">/Class, </w:t>
      </w:r>
      <w:r>
        <w:rPr>
          <w:rFonts w:ascii="Verdana" w:hAnsi="Verdana" w:cs="Arial"/>
          <w:b/>
          <w:sz w:val="20"/>
          <w:szCs w:val="20"/>
        </w:rPr>
        <w:t>Deployment</w:t>
      </w:r>
      <w:r>
        <w:rPr>
          <w:rFonts w:ascii="Verdana" w:hAnsi="Verdana" w:cs="Arial"/>
          <w:sz w:val="20"/>
          <w:szCs w:val="20"/>
        </w:rPr>
        <w:t xml:space="preserve"> &amp; state diagrams.</w:t>
      </w:r>
    </w:p>
    <w:p w:rsidR="008B2485" w:rsidRDefault="008B2485" w:rsidP="008B2485">
      <w:pPr>
        <w:pStyle w:val="BodyTextIndent3"/>
        <w:overflowPunct w:val="0"/>
        <w:autoSpaceDE w:val="0"/>
        <w:autoSpaceDN w:val="0"/>
        <w:adjustRightInd w:val="0"/>
        <w:spacing w:after="0"/>
        <w:textAlignment w:val="baseline"/>
        <w:rPr>
          <w:rFonts w:ascii="Verdana" w:hAnsi="Verdana" w:cs="Arial"/>
          <w:sz w:val="20"/>
          <w:szCs w:val="20"/>
        </w:rPr>
      </w:pPr>
    </w:p>
    <w:tbl>
      <w:tblPr>
        <w:tblW w:w="11160" w:type="dxa"/>
        <w:tblInd w:w="-612" w:type="dxa"/>
        <w:shd w:val="clear" w:color="auto" w:fill="D9D9D9"/>
        <w:tblLook w:val="04A0" w:firstRow="1" w:lastRow="0" w:firstColumn="1" w:lastColumn="0" w:noHBand="0" w:noVBand="1"/>
      </w:tblPr>
      <w:tblGrid>
        <w:gridCol w:w="11160"/>
      </w:tblGrid>
      <w:tr w:rsidR="008B2485" w:rsidTr="001D0CC1">
        <w:trPr>
          <w:trHeight w:val="184"/>
        </w:trPr>
        <w:tc>
          <w:tcPr>
            <w:tcW w:w="11160" w:type="dxa"/>
            <w:shd w:val="clear" w:color="auto" w:fill="D9D9D9"/>
            <w:hideMark/>
          </w:tcPr>
          <w:p w:rsidR="008B2485" w:rsidRDefault="008B2485" w:rsidP="001D0CC1">
            <w:pPr>
              <w:pStyle w:val="Heading1"/>
              <w:rPr>
                <w:rFonts w:ascii="Verdana" w:hAnsi="Verdana"/>
                <w:b w:val="0"/>
                <w:sz w:val="18"/>
                <w:szCs w:val="18"/>
              </w:rPr>
            </w:pPr>
            <w:r>
              <w:rPr>
                <w:rFonts w:ascii="Sylfaen" w:hAnsi="Sylfaen"/>
                <w:sz w:val="18"/>
                <w:szCs w:val="18"/>
              </w:rPr>
              <w:lastRenderedPageBreak/>
              <w:t>WORK EXPERINCE:</w:t>
            </w:r>
            <w:r>
              <w:rPr>
                <w:rFonts w:ascii="Verdana" w:hAnsi="Verdana"/>
                <w:b w:val="0"/>
                <w:bCs/>
                <w:sz w:val="18"/>
                <w:szCs w:val="18"/>
              </w:rPr>
              <w:t xml:space="preserve">  </w:t>
            </w:r>
          </w:p>
        </w:tc>
      </w:tr>
    </w:tbl>
    <w:p w:rsidR="00831505" w:rsidRDefault="00831505" w:rsidP="00490CB3">
      <w:pPr>
        <w:widowControl w:val="0"/>
        <w:overflowPunct w:val="0"/>
        <w:autoSpaceDE w:val="0"/>
        <w:autoSpaceDN w:val="0"/>
        <w:adjustRightInd w:val="0"/>
        <w:rPr>
          <w:rFonts w:ascii="Verdana" w:eastAsia="??" w:hAnsi="Verdana" w:cs="Arial"/>
          <w:bCs/>
          <w:sz w:val="20"/>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960"/>
        <w:gridCol w:w="2250"/>
      </w:tblGrid>
      <w:tr w:rsidR="00186602" w:rsidTr="00FF57AC">
        <w:trPr>
          <w:trHeight w:val="304"/>
        </w:trPr>
        <w:tc>
          <w:tcPr>
            <w:tcW w:w="4860" w:type="dxa"/>
            <w:tcBorders>
              <w:top w:val="single" w:sz="4" w:space="0" w:color="auto"/>
              <w:left w:val="single" w:sz="4" w:space="0" w:color="auto"/>
              <w:bottom w:val="single" w:sz="4" w:space="0" w:color="auto"/>
              <w:right w:val="single" w:sz="4" w:space="0" w:color="auto"/>
            </w:tcBorders>
          </w:tcPr>
          <w:p w:rsidR="00186602" w:rsidRPr="00186602" w:rsidRDefault="00186602" w:rsidP="00186602">
            <w:pPr>
              <w:widowControl w:val="0"/>
              <w:overflowPunct w:val="0"/>
              <w:autoSpaceDE w:val="0"/>
              <w:autoSpaceDN w:val="0"/>
              <w:adjustRightInd w:val="0"/>
              <w:jc w:val="center"/>
              <w:rPr>
                <w:rFonts w:ascii="Verdana" w:hAnsi="Verdana" w:cs="Arial"/>
                <w:sz w:val="20"/>
              </w:rPr>
            </w:pPr>
            <w:r w:rsidRPr="00186602">
              <w:rPr>
                <w:rFonts w:ascii="Verdana" w:hAnsi="Verdana" w:cs="Arial"/>
                <w:sz w:val="20"/>
              </w:rPr>
              <w:t>Designation</w:t>
            </w:r>
          </w:p>
        </w:tc>
        <w:tc>
          <w:tcPr>
            <w:tcW w:w="3960" w:type="dxa"/>
            <w:tcBorders>
              <w:top w:val="single" w:sz="4" w:space="0" w:color="auto"/>
              <w:left w:val="single" w:sz="4" w:space="0" w:color="auto"/>
              <w:bottom w:val="single" w:sz="4" w:space="0" w:color="auto"/>
              <w:right w:val="single" w:sz="4" w:space="0" w:color="auto"/>
            </w:tcBorders>
          </w:tcPr>
          <w:p w:rsidR="00186602" w:rsidRPr="00186602" w:rsidRDefault="00186602" w:rsidP="00186602">
            <w:pPr>
              <w:widowControl w:val="0"/>
              <w:overflowPunct w:val="0"/>
              <w:autoSpaceDE w:val="0"/>
              <w:autoSpaceDN w:val="0"/>
              <w:adjustRightInd w:val="0"/>
              <w:jc w:val="center"/>
              <w:rPr>
                <w:rFonts w:ascii="Verdana" w:hAnsi="Verdana" w:cs="Arial"/>
                <w:sz w:val="20"/>
              </w:rPr>
            </w:pPr>
            <w:r w:rsidRPr="00186602">
              <w:rPr>
                <w:rFonts w:ascii="Verdana" w:hAnsi="Verdana" w:cs="Arial"/>
                <w:sz w:val="20"/>
              </w:rPr>
              <w:t>Organization</w:t>
            </w:r>
          </w:p>
        </w:tc>
        <w:tc>
          <w:tcPr>
            <w:tcW w:w="2250" w:type="dxa"/>
            <w:tcBorders>
              <w:top w:val="single" w:sz="4" w:space="0" w:color="auto"/>
              <w:left w:val="single" w:sz="4" w:space="0" w:color="auto"/>
              <w:bottom w:val="single" w:sz="4" w:space="0" w:color="auto"/>
              <w:right w:val="single" w:sz="4" w:space="0" w:color="auto"/>
            </w:tcBorders>
          </w:tcPr>
          <w:p w:rsidR="00186602" w:rsidRPr="00186602" w:rsidRDefault="00186602" w:rsidP="00186602">
            <w:pPr>
              <w:pStyle w:val="BodyTextIndent3"/>
              <w:autoSpaceDE w:val="0"/>
              <w:autoSpaceDN w:val="0"/>
              <w:spacing w:after="0"/>
              <w:ind w:left="0"/>
              <w:jc w:val="center"/>
              <w:textAlignment w:val="baseline"/>
              <w:rPr>
                <w:rFonts w:ascii="Verdana" w:hAnsi="Verdana"/>
                <w:sz w:val="18"/>
                <w:szCs w:val="18"/>
              </w:rPr>
            </w:pPr>
            <w:r w:rsidRPr="00186602">
              <w:rPr>
                <w:rFonts w:ascii="Verdana" w:hAnsi="Verdana"/>
                <w:sz w:val="18"/>
                <w:szCs w:val="18"/>
              </w:rPr>
              <w:t>Duration</w:t>
            </w:r>
          </w:p>
        </w:tc>
      </w:tr>
      <w:tr w:rsidR="00490CB3" w:rsidTr="00FF57AC">
        <w:trPr>
          <w:trHeight w:val="304"/>
        </w:trPr>
        <w:tc>
          <w:tcPr>
            <w:tcW w:w="4860" w:type="dxa"/>
            <w:tcBorders>
              <w:top w:val="single" w:sz="4" w:space="0" w:color="auto"/>
              <w:left w:val="single" w:sz="4" w:space="0" w:color="auto"/>
              <w:bottom w:val="single" w:sz="4" w:space="0" w:color="auto"/>
              <w:right w:val="single" w:sz="4" w:space="0" w:color="auto"/>
            </w:tcBorders>
            <w:hideMark/>
          </w:tcPr>
          <w:p w:rsidR="00490CB3" w:rsidRDefault="00490CB3" w:rsidP="00186602">
            <w:pPr>
              <w:widowControl w:val="0"/>
              <w:overflowPunct w:val="0"/>
              <w:autoSpaceDE w:val="0"/>
              <w:autoSpaceDN w:val="0"/>
              <w:adjustRightInd w:val="0"/>
              <w:jc w:val="left"/>
              <w:rPr>
                <w:rFonts w:ascii="Verdana" w:hAnsi="Verdana"/>
                <w:sz w:val="18"/>
                <w:szCs w:val="18"/>
              </w:rPr>
            </w:pPr>
            <w:r>
              <w:rPr>
                <w:rFonts w:ascii="Verdana" w:hAnsi="Verdana" w:cs="Arial"/>
                <w:sz w:val="20"/>
              </w:rPr>
              <w:t xml:space="preserve">Working as </w:t>
            </w:r>
            <w:r>
              <w:rPr>
                <w:rFonts w:ascii="Verdana" w:hAnsi="Verdana" w:cs="Arial"/>
                <w:b/>
                <w:sz w:val="20"/>
              </w:rPr>
              <w:t>Sol. Architect</w:t>
            </w:r>
            <w:r>
              <w:rPr>
                <w:rFonts w:ascii="Verdana" w:hAnsi="Verdana" w:cs="Arial"/>
                <w:sz w:val="20"/>
              </w:rPr>
              <w:t xml:space="preserve"> </w:t>
            </w:r>
          </w:p>
        </w:tc>
        <w:tc>
          <w:tcPr>
            <w:tcW w:w="3960" w:type="dxa"/>
            <w:tcBorders>
              <w:top w:val="single" w:sz="4" w:space="0" w:color="auto"/>
              <w:left w:val="single" w:sz="4" w:space="0" w:color="auto"/>
              <w:bottom w:val="single" w:sz="4" w:space="0" w:color="auto"/>
              <w:right w:val="single" w:sz="4" w:space="0" w:color="auto"/>
            </w:tcBorders>
            <w:hideMark/>
          </w:tcPr>
          <w:p w:rsidR="00490CB3" w:rsidRPr="00831505" w:rsidRDefault="00831505" w:rsidP="00186602">
            <w:pPr>
              <w:widowControl w:val="0"/>
              <w:overflowPunct w:val="0"/>
              <w:autoSpaceDE w:val="0"/>
              <w:autoSpaceDN w:val="0"/>
              <w:adjustRightInd w:val="0"/>
              <w:jc w:val="left"/>
              <w:rPr>
                <w:rFonts w:ascii="Verdana" w:hAnsi="Verdana" w:cs="Arial"/>
                <w:sz w:val="20"/>
              </w:rPr>
            </w:pPr>
            <w:r>
              <w:rPr>
                <w:rFonts w:ascii="Verdana" w:hAnsi="Verdana" w:cs="Arial"/>
                <w:sz w:val="20"/>
              </w:rPr>
              <w:t xml:space="preserve">Tech Mahindra </w:t>
            </w:r>
            <w:r w:rsidR="00490CB3" w:rsidRPr="00831505">
              <w:rPr>
                <w:rFonts w:ascii="Verdana" w:hAnsi="Verdana" w:cs="Arial"/>
                <w:sz w:val="20"/>
              </w:rPr>
              <w:t>Ltd.</w:t>
            </w:r>
            <w:r w:rsidR="00490CB3" w:rsidRPr="00831505">
              <w:rPr>
                <w:rFonts w:ascii="Verdana" w:hAnsi="Verdana" w:cs="Arial"/>
                <w:sz w:val="20"/>
              </w:rPr>
              <w:br/>
              <w:t>(formerly known as Mahindra British Telecom)</w:t>
            </w:r>
          </w:p>
        </w:tc>
        <w:tc>
          <w:tcPr>
            <w:tcW w:w="2250" w:type="dxa"/>
            <w:tcBorders>
              <w:top w:val="single" w:sz="4" w:space="0" w:color="auto"/>
              <w:left w:val="single" w:sz="4" w:space="0" w:color="auto"/>
              <w:bottom w:val="single" w:sz="4" w:space="0" w:color="auto"/>
              <w:right w:val="single" w:sz="4" w:space="0" w:color="auto"/>
            </w:tcBorders>
            <w:hideMark/>
          </w:tcPr>
          <w:p w:rsidR="00490CB3" w:rsidRDefault="00490CB3" w:rsidP="00186602">
            <w:pPr>
              <w:pStyle w:val="BodyTextIndent3"/>
              <w:autoSpaceDE w:val="0"/>
              <w:autoSpaceDN w:val="0"/>
              <w:spacing w:after="0"/>
              <w:ind w:left="0"/>
              <w:jc w:val="left"/>
              <w:textAlignment w:val="baseline"/>
              <w:rPr>
                <w:rFonts w:ascii="Verdana" w:hAnsi="Verdana"/>
                <w:sz w:val="18"/>
                <w:szCs w:val="18"/>
              </w:rPr>
            </w:pPr>
            <w:r>
              <w:rPr>
                <w:rFonts w:ascii="Verdana" w:hAnsi="Verdana"/>
                <w:sz w:val="18"/>
                <w:szCs w:val="18"/>
              </w:rPr>
              <w:t>Dec 2006 - Till Date</w:t>
            </w:r>
          </w:p>
        </w:tc>
      </w:tr>
      <w:tr w:rsidR="00490CB3" w:rsidTr="00FF57AC">
        <w:trPr>
          <w:trHeight w:val="607"/>
        </w:trPr>
        <w:tc>
          <w:tcPr>
            <w:tcW w:w="4860" w:type="dxa"/>
            <w:tcBorders>
              <w:top w:val="single" w:sz="4" w:space="0" w:color="auto"/>
              <w:left w:val="single" w:sz="4" w:space="0" w:color="auto"/>
              <w:bottom w:val="single" w:sz="4" w:space="0" w:color="auto"/>
              <w:right w:val="single" w:sz="4" w:space="0" w:color="auto"/>
            </w:tcBorders>
            <w:hideMark/>
          </w:tcPr>
          <w:p w:rsidR="00490CB3" w:rsidRDefault="00490CB3" w:rsidP="00186602">
            <w:pPr>
              <w:pStyle w:val="BodyTextIndent3"/>
              <w:autoSpaceDE w:val="0"/>
              <w:autoSpaceDN w:val="0"/>
              <w:spacing w:after="0"/>
              <w:ind w:left="0"/>
              <w:jc w:val="left"/>
              <w:textAlignment w:val="baseline"/>
              <w:rPr>
                <w:rFonts w:ascii="Verdana" w:hAnsi="Verdana"/>
                <w:sz w:val="18"/>
                <w:szCs w:val="18"/>
              </w:rPr>
            </w:pPr>
            <w:r>
              <w:rPr>
                <w:rFonts w:ascii="Verdana" w:hAnsi="Verdana" w:cs="Arial"/>
                <w:b/>
                <w:sz w:val="20"/>
                <w:szCs w:val="20"/>
              </w:rPr>
              <w:t>Sr. Software Engineer</w:t>
            </w:r>
            <w:r>
              <w:rPr>
                <w:rFonts w:ascii="Verdana" w:hAnsi="Verdana" w:cs="Arial"/>
                <w:sz w:val="20"/>
                <w:szCs w:val="20"/>
              </w:rPr>
              <w:t xml:space="preserve"> in the Corporate I.T</w:t>
            </w:r>
          </w:p>
        </w:tc>
        <w:tc>
          <w:tcPr>
            <w:tcW w:w="3960" w:type="dxa"/>
            <w:tcBorders>
              <w:top w:val="single" w:sz="4" w:space="0" w:color="auto"/>
              <w:left w:val="single" w:sz="4" w:space="0" w:color="auto"/>
              <w:bottom w:val="single" w:sz="4" w:space="0" w:color="auto"/>
              <w:right w:val="single" w:sz="4" w:space="0" w:color="auto"/>
            </w:tcBorders>
            <w:hideMark/>
          </w:tcPr>
          <w:p w:rsidR="00490CB3" w:rsidRPr="00831505" w:rsidRDefault="00490CB3" w:rsidP="00186602">
            <w:pPr>
              <w:widowControl w:val="0"/>
              <w:overflowPunct w:val="0"/>
              <w:autoSpaceDE w:val="0"/>
              <w:autoSpaceDN w:val="0"/>
              <w:adjustRightInd w:val="0"/>
              <w:rPr>
                <w:rFonts w:ascii="Verdana" w:hAnsi="Verdana" w:cs="Arial"/>
                <w:sz w:val="20"/>
              </w:rPr>
            </w:pPr>
            <w:r w:rsidRPr="00831505">
              <w:rPr>
                <w:rFonts w:ascii="Verdana" w:hAnsi="Verdana" w:cs="Arial"/>
                <w:sz w:val="20"/>
              </w:rPr>
              <w:t>Bharat Heavy Electrical Ltd.</w:t>
            </w:r>
          </w:p>
        </w:tc>
        <w:tc>
          <w:tcPr>
            <w:tcW w:w="2250" w:type="dxa"/>
            <w:tcBorders>
              <w:top w:val="single" w:sz="4" w:space="0" w:color="auto"/>
              <w:left w:val="single" w:sz="4" w:space="0" w:color="auto"/>
              <w:bottom w:val="single" w:sz="4" w:space="0" w:color="auto"/>
              <w:right w:val="single" w:sz="4" w:space="0" w:color="auto"/>
            </w:tcBorders>
            <w:hideMark/>
          </w:tcPr>
          <w:p w:rsidR="00490CB3" w:rsidRDefault="00490CB3" w:rsidP="00186602">
            <w:pPr>
              <w:pStyle w:val="BodyTextIndent3"/>
              <w:autoSpaceDE w:val="0"/>
              <w:autoSpaceDN w:val="0"/>
              <w:spacing w:after="0"/>
              <w:ind w:left="0"/>
              <w:jc w:val="left"/>
              <w:textAlignment w:val="baseline"/>
              <w:rPr>
                <w:rFonts w:ascii="Verdana" w:hAnsi="Verdana"/>
                <w:sz w:val="18"/>
                <w:szCs w:val="18"/>
              </w:rPr>
            </w:pPr>
            <w:r>
              <w:rPr>
                <w:rFonts w:ascii="Verdana" w:hAnsi="Verdana"/>
                <w:sz w:val="18"/>
                <w:szCs w:val="18"/>
              </w:rPr>
              <w:t>Sep 2002 – Dec 2006</w:t>
            </w:r>
          </w:p>
        </w:tc>
      </w:tr>
      <w:tr w:rsidR="00490CB3" w:rsidTr="00FF57AC">
        <w:trPr>
          <w:trHeight w:val="607"/>
        </w:trPr>
        <w:tc>
          <w:tcPr>
            <w:tcW w:w="4860" w:type="dxa"/>
            <w:tcBorders>
              <w:top w:val="single" w:sz="4" w:space="0" w:color="auto"/>
              <w:left w:val="single" w:sz="4" w:space="0" w:color="auto"/>
              <w:bottom w:val="single" w:sz="4" w:space="0" w:color="auto"/>
              <w:right w:val="single" w:sz="4" w:space="0" w:color="auto"/>
            </w:tcBorders>
            <w:hideMark/>
          </w:tcPr>
          <w:p w:rsidR="00490CB3" w:rsidRDefault="00186602" w:rsidP="00186602">
            <w:pPr>
              <w:jc w:val="left"/>
              <w:rPr>
                <w:rFonts w:ascii="Verdana" w:hAnsi="Verdana"/>
                <w:sz w:val="20"/>
              </w:rPr>
            </w:pPr>
            <w:r>
              <w:rPr>
                <w:rFonts w:ascii="Verdana" w:hAnsi="Verdana"/>
                <w:sz w:val="20"/>
              </w:rPr>
              <w:t xml:space="preserve">Student at (IIT </w:t>
            </w:r>
            <w:proofErr w:type="spellStart"/>
            <w:r>
              <w:rPr>
                <w:rFonts w:ascii="Verdana" w:hAnsi="Verdana"/>
                <w:sz w:val="20"/>
              </w:rPr>
              <w:t>Roorkee</w:t>
            </w:r>
            <w:proofErr w:type="spellEnd"/>
            <w:r>
              <w:rPr>
                <w:rFonts w:ascii="Verdana" w:hAnsi="Verdana"/>
                <w:sz w:val="20"/>
              </w:rPr>
              <w:t>)</w:t>
            </w:r>
          </w:p>
          <w:p w:rsidR="00186602" w:rsidRDefault="00186602" w:rsidP="00186602">
            <w:pPr>
              <w:jc w:val="left"/>
              <w:rPr>
                <w:rFonts w:ascii="Verdana" w:hAnsi="Verdana"/>
                <w:sz w:val="20"/>
              </w:rPr>
            </w:pPr>
            <w:r>
              <w:rPr>
                <w:rFonts w:ascii="Verdana" w:hAnsi="Verdana"/>
                <w:sz w:val="20"/>
              </w:rPr>
              <w:t>Project: Platform for Network Management using Java mobile agents.</w:t>
            </w:r>
          </w:p>
        </w:tc>
        <w:tc>
          <w:tcPr>
            <w:tcW w:w="3960" w:type="dxa"/>
            <w:tcBorders>
              <w:top w:val="single" w:sz="4" w:space="0" w:color="auto"/>
              <w:left w:val="single" w:sz="4" w:space="0" w:color="auto"/>
              <w:bottom w:val="single" w:sz="4" w:space="0" w:color="auto"/>
              <w:right w:val="single" w:sz="4" w:space="0" w:color="auto"/>
            </w:tcBorders>
            <w:hideMark/>
          </w:tcPr>
          <w:p w:rsidR="00490CB3" w:rsidRPr="00831505" w:rsidRDefault="00490CB3" w:rsidP="00186602">
            <w:pPr>
              <w:widowControl w:val="0"/>
              <w:overflowPunct w:val="0"/>
              <w:autoSpaceDE w:val="0"/>
              <w:autoSpaceDN w:val="0"/>
              <w:adjustRightInd w:val="0"/>
              <w:jc w:val="left"/>
              <w:rPr>
                <w:rFonts w:ascii="Verdana" w:hAnsi="Verdana" w:cs="Arial"/>
                <w:sz w:val="20"/>
              </w:rPr>
            </w:pPr>
            <w:r w:rsidRPr="00831505">
              <w:rPr>
                <w:rFonts w:ascii="Verdana" w:hAnsi="Verdana" w:cs="Arial"/>
                <w:sz w:val="20"/>
              </w:rPr>
              <w:t xml:space="preserve">Indian Institute of Technology </w:t>
            </w:r>
            <w:proofErr w:type="spellStart"/>
            <w:r w:rsidRPr="00831505">
              <w:rPr>
                <w:rFonts w:ascii="Verdana" w:hAnsi="Verdana" w:cs="Arial"/>
                <w:sz w:val="20"/>
              </w:rPr>
              <w:t>Roorkee</w:t>
            </w:r>
            <w:proofErr w:type="spellEnd"/>
          </w:p>
        </w:tc>
        <w:tc>
          <w:tcPr>
            <w:tcW w:w="2250" w:type="dxa"/>
            <w:tcBorders>
              <w:top w:val="single" w:sz="4" w:space="0" w:color="auto"/>
              <w:left w:val="single" w:sz="4" w:space="0" w:color="auto"/>
              <w:bottom w:val="single" w:sz="4" w:space="0" w:color="auto"/>
              <w:right w:val="single" w:sz="4" w:space="0" w:color="auto"/>
            </w:tcBorders>
            <w:hideMark/>
          </w:tcPr>
          <w:p w:rsidR="00490CB3" w:rsidRDefault="008C553D" w:rsidP="00186602">
            <w:pPr>
              <w:pStyle w:val="BodyTextIndent3"/>
              <w:autoSpaceDE w:val="0"/>
              <w:autoSpaceDN w:val="0"/>
              <w:spacing w:after="0"/>
              <w:ind w:left="0"/>
              <w:jc w:val="left"/>
              <w:textAlignment w:val="baseline"/>
              <w:rPr>
                <w:rFonts w:ascii="Verdana" w:hAnsi="Verdana"/>
                <w:sz w:val="18"/>
                <w:szCs w:val="18"/>
              </w:rPr>
            </w:pPr>
            <w:r>
              <w:rPr>
                <w:rFonts w:ascii="Verdana" w:hAnsi="Verdana"/>
                <w:sz w:val="18"/>
                <w:szCs w:val="18"/>
              </w:rPr>
              <w:t>Dec</w:t>
            </w:r>
            <w:r w:rsidR="00490CB3">
              <w:rPr>
                <w:rFonts w:ascii="Verdana" w:hAnsi="Verdana"/>
                <w:sz w:val="18"/>
                <w:szCs w:val="18"/>
              </w:rPr>
              <w:t xml:space="preserve"> 2001</w:t>
            </w:r>
            <w:r>
              <w:rPr>
                <w:rFonts w:ascii="Verdana" w:hAnsi="Verdana"/>
                <w:sz w:val="18"/>
                <w:szCs w:val="18"/>
              </w:rPr>
              <w:t xml:space="preserve"> </w:t>
            </w:r>
            <w:r w:rsidR="00490CB3">
              <w:rPr>
                <w:rFonts w:ascii="Verdana" w:hAnsi="Verdana"/>
                <w:sz w:val="18"/>
                <w:szCs w:val="18"/>
              </w:rPr>
              <w:t>-</w:t>
            </w:r>
            <w:r>
              <w:rPr>
                <w:rFonts w:ascii="Verdana" w:hAnsi="Verdana"/>
                <w:sz w:val="18"/>
                <w:szCs w:val="18"/>
              </w:rPr>
              <w:t xml:space="preserve"> Jul </w:t>
            </w:r>
            <w:r w:rsidR="00490CB3">
              <w:rPr>
                <w:rFonts w:ascii="Verdana" w:hAnsi="Verdana"/>
                <w:sz w:val="18"/>
                <w:szCs w:val="18"/>
              </w:rPr>
              <w:t>2002</w:t>
            </w:r>
          </w:p>
        </w:tc>
      </w:tr>
    </w:tbl>
    <w:p w:rsidR="008B2485" w:rsidRDefault="008B2485" w:rsidP="00D05927">
      <w:pPr>
        <w:widowControl w:val="0"/>
        <w:overflowPunct w:val="0"/>
        <w:autoSpaceDE w:val="0"/>
        <w:autoSpaceDN w:val="0"/>
        <w:adjustRightInd w:val="0"/>
        <w:ind w:hanging="720"/>
        <w:rPr>
          <w:rFonts w:ascii="Sylfaen" w:hAnsi="Sylfaen"/>
          <w:b/>
          <w:sz w:val="20"/>
          <w:szCs w:val="18"/>
        </w:rPr>
      </w:pPr>
    </w:p>
    <w:p w:rsidR="008B2485" w:rsidRDefault="008B2485" w:rsidP="008B2485">
      <w:pPr>
        <w:widowControl w:val="0"/>
        <w:overflowPunct w:val="0"/>
        <w:autoSpaceDE w:val="0"/>
        <w:autoSpaceDN w:val="0"/>
        <w:adjustRightInd w:val="0"/>
        <w:rPr>
          <w:rFonts w:ascii="Verdana" w:eastAsia="??" w:hAnsi="Verdana" w:cs="Arial"/>
          <w:bCs/>
          <w:sz w:val="20"/>
        </w:rPr>
      </w:pPr>
    </w:p>
    <w:tbl>
      <w:tblPr>
        <w:tblW w:w="11160" w:type="dxa"/>
        <w:tblInd w:w="-612" w:type="dxa"/>
        <w:shd w:val="clear" w:color="auto" w:fill="D9D9D9"/>
        <w:tblLook w:val="04A0" w:firstRow="1" w:lastRow="0" w:firstColumn="1" w:lastColumn="0" w:noHBand="0" w:noVBand="1"/>
      </w:tblPr>
      <w:tblGrid>
        <w:gridCol w:w="11160"/>
      </w:tblGrid>
      <w:tr w:rsidR="008B2485" w:rsidTr="001D0CC1">
        <w:trPr>
          <w:trHeight w:val="184"/>
        </w:trPr>
        <w:tc>
          <w:tcPr>
            <w:tcW w:w="11160" w:type="dxa"/>
            <w:shd w:val="clear" w:color="auto" w:fill="D9D9D9"/>
            <w:hideMark/>
          </w:tcPr>
          <w:p w:rsidR="008B2485" w:rsidRDefault="008B2485" w:rsidP="001D0CC1">
            <w:pPr>
              <w:pStyle w:val="Heading1"/>
              <w:rPr>
                <w:rFonts w:ascii="Verdana" w:hAnsi="Verdana"/>
                <w:b w:val="0"/>
                <w:sz w:val="18"/>
                <w:szCs w:val="18"/>
              </w:rPr>
            </w:pPr>
            <w:r>
              <w:rPr>
                <w:rFonts w:ascii="Sylfaen" w:hAnsi="Sylfaen"/>
                <w:sz w:val="18"/>
                <w:szCs w:val="18"/>
              </w:rPr>
              <w:t>EDUCATIONAL QUALIFICATION &amp; TRAININGS ATTENDED:</w:t>
            </w:r>
            <w:r>
              <w:rPr>
                <w:rFonts w:ascii="Verdana" w:hAnsi="Verdana"/>
                <w:b w:val="0"/>
                <w:bCs/>
                <w:sz w:val="18"/>
                <w:szCs w:val="18"/>
              </w:rPr>
              <w:t xml:space="preserve">  </w:t>
            </w:r>
          </w:p>
        </w:tc>
      </w:tr>
    </w:tbl>
    <w:p w:rsidR="00F60BC2" w:rsidRDefault="00F60BC2" w:rsidP="00F60BC2">
      <w:pPr>
        <w:widowControl w:val="0"/>
        <w:overflowPunct w:val="0"/>
        <w:autoSpaceDE w:val="0"/>
        <w:autoSpaceDN w:val="0"/>
        <w:adjustRightInd w:val="0"/>
        <w:rPr>
          <w:rFonts w:ascii="Verdana" w:eastAsia="??" w:hAnsi="Verdana" w:cs="Arial"/>
          <w:bCs/>
          <w:sz w:val="20"/>
        </w:rPr>
      </w:pPr>
    </w:p>
    <w:tbl>
      <w:tblPr>
        <w:tblpPr w:leftFromText="180" w:rightFromText="180" w:vertAnchor="text" w:horzAnchor="margin" w:tblpXSpec="center" w:tblpY="-3"/>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48"/>
        <w:gridCol w:w="2034"/>
      </w:tblGrid>
      <w:tr w:rsidR="00F60BC2" w:rsidTr="003D0B9F">
        <w:trPr>
          <w:trHeight w:val="304"/>
        </w:trPr>
        <w:tc>
          <w:tcPr>
            <w:tcW w:w="4788" w:type="dxa"/>
            <w:tcBorders>
              <w:top w:val="single" w:sz="4" w:space="0" w:color="auto"/>
              <w:left w:val="single" w:sz="4" w:space="0" w:color="auto"/>
              <w:bottom w:val="single" w:sz="4" w:space="0" w:color="auto"/>
              <w:right w:val="single" w:sz="4" w:space="0" w:color="auto"/>
            </w:tcBorders>
          </w:tcPr>
          <w:p w:rsidR="00F60BC2" w:rsidRDefault="00F60BC2" w:rsidP="001D0CC1">
            <w:pPr>
              <w:widowControl w:val="0"/>
              <w:overflowPunct w:val="0"/>
              <w:autoSpaceDE w:val="0"/>
              <w:autoSpaceDN w:val="0"/>
              <w:adjustRightInd w:val="0"/>
              <w:rPr>
                <w:rFonts w:ascii="Verdana" w:hAnsi="Verdana" w:cs="Arial"/>
                <w:sz w:val="20"/>
              </w:rPr>
            </w:pPr>
            <w:r>
              <w:rPr>
                <w:rFonts w:ascii="Verdana" w:hAnsi="Verdana" w:cs="Arial"/>
                <w:sz w:val="20"/>
              </w:rPr>
              <w:t xml:space="preserve">Bachelors of Technology in </w:t>
            </w:r>
          </w:p>
          <w:p w:rsidR="00F60BC2" w:rsidRDefault="00F60BC2" w:rsidP="001D0CC1">
            <w:pPr>
              <w:widowControl w:val="0"/>
              <w:overflowPunct w:val="0"/>
              <w:autoSpaceDE w:val="0"/>
              <w:autoSpaceDN w:val="0"/>
              <w:adjustRightInd w:val="0"/>
              <w:rPr>
                <w:rFonts w:ascii="Verdana" w:hAnsi="Verdana"/>
                <w:b/>
                <w:bCs/>
                <w:color w:val="3366FF"/>
                <w:sz w:val="20"/>
              </w:rPr>
            </w:pPr>
            <w:r>
              <w:rPr>
                <w:rFonts w:ascii="Verdana" w:hAnsi="Verdana"/>
                <w:b/>
                <w:bCs/>
                <w:color w:val="3366FF"/>
                <w:sz w:val="20"/>
              </w:rPr>
              <w:t xml:space="preserve">Computer Science &amp; Engineering </w:t>
            </w:r>
          </w:p>
          <w:p w:rsidR="00F60BC2" w:rsidRDefault="00F60BC2" w:rsidP="001D0CC1">
            <w:pPr>
              <w:widowControl w:val="0"/>
              <w:overflowPunct w:val="0"/>
              <w:autoSpaceDE w:val="0"/>
              <w:autoSpaceDN w:val="0"/>
              <w:adjustRightInd w:val="0"/>
              <w:rPr>
                <w:rFonts w:ascii="Verdana" w:hAnsi="Verdana"/>
                <w:sz w:val="18"/>
                <w:szCs w:val="18"/>
              </w:rPr>
            </w:pPr>
          </w:p>
        </w:tc>
        <w:tc>
          <w:tcPr>
            <w:tcW w:w="4248" w:type="dxa"/>
            <w:tcBorders>
              <w:top w:val="single" w:sz="4" w:space="0" w:color="auto"/>
              <w:left w:val="single" w:sz="4" w:space="0" w:color="auto"/>
              <w:bottom w:val="single" w:sz="4" w:space="0" w:color="auto"/>
              <w:right w:val="single" w:sz="4" w:space="0" w:color="auto"/>
            </w:tcBorders>
            <w:hideMark/>
          </w:tcPr>
          <w:p w:rsidR="00F60BC2" w:rsidRPr="00D30787" w:rsidRDefault="00F60BC2" w:rsidP="001D0CC1">
            <w:pPr>
              <w:widowControl w:val="0"/>
              <w:overflowPunct w:val="0"/>
              <w:autoSpaceDE w:val="0"/>
              <w:autoSpaceDN w:val="0"/>
              <w:adjustRightInd w:val="0"/>
              <w:rPr>
                <w:rFonts w:ascii="Verdana" w:hAnsi="Verdana" w:cs="Arial"/>
                <w:sz w:val="20"/>
              </w:rPr>
            </w:pPr>
            <w:r w:rsidRPr="00D30787">
              <w:rPr>
                <w:rFonts w:ascii="Verdana" w:hAnsi="Verdana" w:cs="Arial"/>
                <w:sz w:val="20"/>
              </w:rPr>
              <w:t>Indian Institute of Technology</w:t>
            </w:r>
          </w:p>
          <w:p w:rsidR="00F60BC2" w:rsidRPr="00D30787" w:rsidRDefault="00F60BC2" w:rsidP="001D0CC1">
            <w:pPr>
              <w:widowControl w:val="0"/>
              <w:overflowPunct w:val="0"/>
              <w:autoSpaceDE w:val="0"/>
              <w:autoSpaceDN w:val="0"/>
              <w:adjustRightInd w:val="0"/>
              <w:rPr>
                <w:rFonts w:ascii="Verdana" w:hAnsi="Verdana" w:cs="Arial"/>
                <w:sz w:val="20"/>
              </w:rPr>
            </w:pPr>
            <w:proofErr w:type="spellStart"/>
            <w:r w:rsidRPr="00D30787">
              <w:rPr>
                <w:rFonts w:ascii="Verdana" w:hAnsi="Verdana" w:cs="Arial"/>
                <w:sz w:val="20"/>
              </w:rPr>
              <w:t>Roorkee</w:t>
            </w:r>
            <w:proofErr w:type="spellEnd"/>
            <w:r w:rsidRPr="00D30787">
              <w:rPr>
                <w:rFonts w:ascii="Verdana" w:hAnsi="Verdana" w:cs="Arial"/>
                <w:sz w:val="20"/>
              </w:rPr>
              <w:t>,</w:t>
            </w:r>
            <w:r>
              <w:rPr>
                <w:rFonts w:ascii="Verdana" w:hAnsi="Verdana" w:cs="Arial"/>
                <w:sz w:val="20"/>
              </w:rPr>
              <w:t xml:space="preserve"> India</w:t>
            </w:r>
          </w:p>
        </w:tc>
        <w:tc>
          <w:tcPr>
            <w:tcW w:w="2034" w:type="dxa"/>
            <w:tcBorders>
              <w:top w:val="single" w:sz="4" w:space="0" w:color="auto"/>
              <w:left w:val="single" w:sz="4" w:space="0" w:color="auto"/>
              <w:bottom w:val="single" w:sz="4" w:space="0" w:color="auto"/>
              <w:right w:val="single" w:sz="4" w:space="0" w:color="auto"/>
            </w:tcBorders>
            <w:hideMark/>
          </w:tcPr>
          <w:p w:rsidR="00F60BC2" w:rsidRDefault="00F60BC2" w:rsidP="001D0CC1">
            <w:pPr>
              <w:widowControl w:val="0"/>
              <w:overflowPunct w:val="0"/>
              <w:autoSpaceDE w:val="0"/>
              <w:autoSpaceDN w:val="0"/>
              <w:adjustRightInd w:val="0"/>
              <w:rPr>
                <w:rFonts w:ascii="Verdana" w:hAnsi="Verdana" w:cs="Arial"/>
                <w:sz w:val="20"/>
              </w:rPr>
            </w:pPr>
            <w:r>
              <w:rPr>
                <w:rFonts w:ascii="Verdana" w:hAnsi="Verdana" w:cs="Arial"/>
                <w:sz w:val="20"/>
              </w:rPr>
              <w:t>1998-2002</w:t>
            </w:r>
          </w:p>
          <w:p w:rsidR="00F60BC2" w:rsidRPr="00D30787" w:rsidRDefault="00F60BC2" w:rsidP="001D0CC1">
            <w:pPr>
              <w:widowControl w:val="0"/>
              <w:overflowPunct w:val="0"/>
              <w:autoSpaceDE w:val="0"/>
              <w:autoSpaceDN w:val="0"/>
              <w:adjustRightInd w:val="0"/>
              <w:rPr>
                <w:rFonts w:ascii="Verdana" w:hAnsi="Verdana" w:cs="Arial"/>
                <w:sz w:val="20"/>
              </w:rPr>
            </w:pPr>
            <w:r>
              <w:rPr>
                <w:rFonts w:ascii="Verdana" w:hAnsi="Verdana" w:cs="Arial"/>
                <w:sz w:val="20"/>
              </w:rPr>
              <w:t>(4 years)</w:t>
            </w:r>
          </w:p>
        </w:tc>
      </w:tr>
    </w:tbl>
    <w:p w:rsidR="008B2485" w:rsidRPr="008B2485" w:rsidRDefault="008B2485" w:rsidP="008B2485">
      <w:pPr>
        <w:widowControl w:val="0"/>
        <w:overflowPunct w:val="0"/>
        <w:autoSpaceDE w:val="0"/>
        <w:autoSpaceDN w:val="0"/>
        <w:adjustRightInd w:val="0"/>
        <w:ind w:hanging="720"/>
        <w:rPr>
          <w:rFonts w:ascii="Verdana" w:hAnsi="Verdana" w:cs="Arial"/>
          <w:b/>
          <w:sz w:val="20"/>
          <w:u w:val="single"/>
        </w:rPr>
      </w:pPr>
      <w:r w:rsidRPr="008B2485">
        <w:rPr>
          <w:rFonts w:ascii="Sylfaen" w:hAnsi="Sylfaen"/>
          <w:b/>
          <w:sz w:val="20"/>
          <w:szCs w:val="18"/>
        </w:rPr>
        <w:t>Trainings Attended:</w:t>
      </w:r>
    </w:p>
    <w:p w:rsidR="008B2485" w:rsidRDefault="008B2485" w:rsidP="008B2485">
      <w:pPr>
        <w:widowControl w:val="0"/>
        <w:numPr>
          <w:ilvl w:val="0"/>
          <w:numId w:val="20"/>
        </w:numPr>
        <w:tabs>
          <w:tab w:val="num" w:pos="-180"/>
        </w:tabs>
        <w:overflowPunct w:val="0"/>
        <w:autoSpaceDE w:val="0"/>
        <w:autoSpaceDN w:val="0"/>
        <w:adjustRightInd w:val="0"/>
        <w:ind w:left="-360" w:hanging="90"/>
        <w:jc w:val="left"/>
        <w:rPr>
          <w:rFonts w:ascii="Verdana" w:hAnsi="Verdana" w:cs="Arial"/>
          <w:sz w:val="20"/>
        </w:rPr>
      </w:pPr>
      <w:r>
        <w:rPr>
          <w:rFonts w:ascii="Verdana" w:hAnsi="Verdana" w:cs="Arial"/>
          <w:b/>
          <w:sz w:val="20"/>
        </w:rPr>
        <w:t>Linux system and network administration</w:t>
      </w:r>
      <w:r>
        <w:rPr>
          <w:rFonts w:ascii="Verdana" w:hAnsi="Verdana" w:cs="Arial"/>
          <w:sz w:val="20"/>
        </w:rPr>
        <w:t xml:space="preserve"> and security training from </w:t>
      </w:r>
      <w:proofErr w:type="spellStart"/>
      <w:r>
        <w:rPr>
          <w:rFonts w:ascii="Verdana" w:hAnsi="Verdana" w:cs="Arial"/>
          <w:b/>
          <w:sz w:val="20"/>
        </w:rPr>
        <w:t>Redhat</w:t>
      </w:r>
      <w:proofErr w:type="spellEnd"/>
      <w:r>
        <w:rPr>
          <w:rFonts w:ascii="Verdana" w:hAnsi="Verdana" w:cs="Arial"/>
          <w:sz w:val="20"/>
        </w:rPr>
        <w:t xml:space="preserve"> India.</w:t>
      </w:r>
    </w:p>
    <w:p w:rsidR="008B2485" w:rsidRDefault="008B2485" w:rsidP="008B2485">
      <w:pPr>
        <w:widowControl w:val="0"/>
        <w:numPr>
          <w:ilvl w:val="0"/>
          <w:numId w:val="20"/>
        </w:numPr>
        <w:tabs>
          <w:tab w:val="num" w:pos="-180"/>
        </w:tabs>
        <w:overflowPunct w:val="0"/>
        <w:autoSpaceDE w:val="0"/>
        <w:autoSpaceDN w:val="0"/>
        <w:adjustRightInd w:val="0"/>
        <w:ind w:left="-360" w:hanging="90"/>
        <w:jc w:val="left"/>
        <w:rPr>
          <w:rFonts w:ascii="Verdana" w:hAnsi="Verdana" w:cs="Arial"/>
          <w:sz w:val="20"/>
        </w:rPr>
      </w:pPr>
      <w:r>
        <w:rPr>
          <w:rFonts w:ascii="Verdana" w:hAnsi="Verdana" w:cs="Arial"/>
          <w:b/>
          <w:sz w:val="20"/>
        </w:rPr>
        <w:t xml:space="preserve">OCCAS </w:t>
      </w:r>
      <w:r>
        <w:rPr>
          <w:rFonts w:ascii="Verdana" w:hAnsi="Verdana" w:cs="Arial"/>
          <w:sz w:val="20"/>
        </w:rPr>
        <w:t>SIP / HTTP container (</w:t>
      </w:r>
      <w:proofErr w:type="spellStart"/>
      <w:r>
        <w:rPr>
          <w:rFonts w:ascii="Verdana" w:hAnsi="Verdana" w:cs="Arial"/>
          <w:sz w:val="20"/>
        </w:rPr>
        <w:t>Weblogic</w:t>
      </w:r>
      <w:proofErr w:type="spellEnd"/>
      <w:r>
        <w:rPr>
          <w:rFonts w:ascii="Verdana" w:hAnsi="Verdana" w:cs="Arial"/>
          <w:sz w:val="20"/>
        </w:rPr>
        <w:t xml:space="preserve"> 10.3) training from Oracle.</w:t>
      </w:r>
    </w:p>
    <w:p w:rsidR="008B2485" w:rsidRDefault="008B2485" w:rsidP="008B2485">
      <w:pPr>
        <w:widowControl w:val="0"/>
        <w:numPr>
          <w:ilvl w:val="0"/>
          <w:numId w:val="20"/>
        </w:numPr>
        <w:tabs>
          <w:tab w:val="num" w:pos="-180"/>
        </w:tabs>
        <w:overflowPunct w:val="0"/>
        <w:autoSpaceDE w:val="0"/>
        <w:autoSpaceDN w:val="0"/>
        <w:adjustRightInd w:val="0"/>
        <w:ind w:left="-360" w:hanging="90"/>
        <w:jc w:val="left"/>
        <w:rPr>
          <w:rFonts w:ascii="Verdana" w:hAnsi="Verdana" w:cs="Arial"/>
          <w:sz w:val="20"/>
        </w:rPr>
      </w:pPr>
      <w:r>
        <w:rPr>
          <w:rFonts w:ascii="Verdana" w:hAnsi="Verdana" w:cs="Arial"/>
          <w:sz w:val="20"/>
        </w:rPr>
        <w:t xml:space="preserve">Competed </w:t>
      </w:r>
      <w:r>
        <w:rPr>
          <w:rFonts w:ascii="Verdana" w:hAnsi="Verdana" w:cs="Arial"/>
          <w:b/>
          <w:sz w:val="20"/>
        </w:rPr>
        <w:t>advanced Java/J2EE</w:t>
      </w:r>
      <w:r>
        <w:rPr>
          <w:rFonts w:ascii="Verdana" w:hAnsi="Verdana" w:cs="Arial"/>
          <w:sz w:val="20"/>
        </w:rPr>
        <w:t xml:space="preserve"> training from NIIT.</w:t>
      </w:r>
    </w:p>
    <w:p w:rsidR="008B2485" w:rsidRDefault="008B2485" w:rsidP="008B2485">
      <w:pPr>
        <w:widowControl w:val="0"/>
        <w:numPr>
          <w:ilvl w:val="0"/>
          <w:numId w:val="20"/>
        </w:numPr>
        <w:tabs>
          <w:tab w:val="num" w:pos="-180"/>
        </w:tabs>
        <w:overflowPunct w:val="0"/>
        <w:autoSpaceDE w:val="0"/>
        <w:autoSpaceDN w:val="0"/>
        <w:adjustRightInd w:val="0"/>
        <w:ind w:left="-360" w:hanging="90"/>
        <w:jc w:val="left"/>
        <w:rPr>
          <w:rFonts w:ascii="Verdana" w:hAnsi="Verdana" w:cs="Arial"/>
          <w:sz w:val="20"/>
        </w:rPr>
      </w:pPr>
      <w:r>
        <w:rPr>
          <w:rFonts w:ascii="Verdana" w:hAnsi="Verdana" w:cs="Arial"/>
          <w:b/>
          <w:sz w:val="20"/>
        </w:rPr>
        <w:t>Oracle</w:t>
      </w:r>
      <w:r>
        <w:rPr>
          <w:rFonts w:ascii="Verdana" w:hAnsi="Verdana" w:cs="Arial"/>
          <w:sz w:val="20"/>
        </w:rPr>
        <w:t xml:space="preserve"> Database, Forms/Reports, PL/SQL, Oracle 9i AS training from Oracle India.</w:t>
      </w:r>
    </w:p>
    <w:p w:rsidR="00F60BC2" w:rsidRDefault="00F60BC2" w:rsidP="00490CB3">
      <w:pPr>
        <w:widowControl w:val="0"/>
        <w:overflowPunct w:val="0"/>
        <w:autoSpaceDE w:val="0"/>
        <w:autoSpaceDN w:val="0"/>
        <w:adjustRightInd w:val="0"/>
        <w:rPr>
          <w:rFonts w:ascii="Verdana" w:eastAsia="??" w:hAnsi="Verdana" w:cs="Arial"/>
          <w:bCs/>
          <w:sz w:val="20"/>
        </w:rPr>
      </w:pPr>
    </w:p>
    <w:tbl>
      <w:tblPr>
        <w:tblW w:w="11160" w:type="dxa"/>
        <w:tblInd w:w="-612" w:type="dxa"/>
        <w:shd w:val="clear" w:color="auto" w:fill="D9D9D9"/>
        <w:tblLook w:val="04A0" w:firstRow="1" w:lastRow="0" w:firstColumn="1" w:lastColumn="0" w:noHBand="0" w:noVBand="1"/>
      </w:tblPr>
      <w:tblGrid>
        <w:gridCol w:w="11160"/>
      </w:tblGrid>
      <w:tr w:rsidR="00490CB3" w:rsidTr="00186602">
        <w:trPr>
          <w:trHeight w:val="184"/>
        </w:trPr>
        <w:tc>
          <w:tcPr>
            <w:tcW w:w="11160" w:type="dxa"/>
            <w:shd w:val="clear" w:color="auto" w:fill="D9D9D9"/>
            <w:hideMark/>
          </w:tcPr>
          <w:p w:rsidR="00490CB3" w:rsidRDefault="00490CB3">
            <w:pPr>
              <w:pStyle w:val="Heading1"/>
              <w:rPr>
                <w:rFonts w:ascii="Verdana" w:hAnsi="Verdana"/>
                <w:b w:val="0"/>
                <w:sz w:val="18"/>
                <w:szCs w:val="18"/>
              </w:rPr>
            </w:pPr>
            <w:r>
              <w:rPr>
                <w:rFonts w:ascii="Sylfaen" w:hAnsi="Sylfaen"/>
                <w:sz w:val="18"/>
                <w:szCs w:val="18"/>
              </w:rPr>
              <w:t>TECHNICAL QUALIFICATIONS:</w:t>
            </w:r>
            <w:r>
              <w:rPr>
                <w:rFonts w:ascii="Verdana" w:hAnsi="Verdana"/>
                <w:b w:val="0"/>
                <w:bCs/>
                <w:sz w:val="18"/>
                <w:szCs w:val="18"/>
              </w:rPr>
              <w:t xml:space="preserve">  </w:t>
            </w:r>
          </w:p>
        </w:tc>
      </w:tr>
    </w:tbl>
    <w:p w:rsidR="00490CB3" w:rsidRDefault="00490CB3" w:rsidP="00490CB3">
      <w:pPr>
        <w:ind w:left="360"/>
        <w:rPr>
          <w:rFonts w:ascii="Verdana" w:hAnsi="Verdana"/>
          <w:sz w:val="20"/>
        </w:rPr>
      </w:pP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Languages</w:t>
      </w:r>
      <w:r>
        <w:rPr>
          <w:rFonts w:ascii="Verdana" w:hAnsi="Verdana" w:cs="Arial"/>
          <w:sz w:val="20"/>
        </w:rPr>
        <w:tab/>
        <w:t xml:space="preserve">: JEE, Struts, </w:t>
      </w:r>
      <w:r>
        <w:rPr>
          <w:rFonts w:ascii="Verdana" w:hAnsi="Verdana" w:cs="Arial"/>
          <w:b/>
          <w:sz w:val="20"/>
        </w:rPr>
        <w:t>Hibernate, Spring, Web services (REST/SOAP)</w:t>
      </w:r>
      <w:r>
        <w:rPr>
          <w:rFonts w:ascii="Verdana" w:hAnsi="Verdana" w:cs="Arial"/>
          <w:sz w:val="20"/>
        </w:rPr>
        <w:t>, EJB, JSP, PHP.</w:t>
      </w:r>
    </w:p>
    <w:p w:rsidR="00490CB3" w:rsidRDefault="00186602"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r>
      <w:r w:rsidR="00490CB3">
        <w:rPr>
          <w:rFonts w:ascii="Verdana" w:hAnsi="Verdana" w:cs="Arial"/>
          <w:sz w:val="20"/>
        </w:rPr>
        <w:t xml:space="preserve">: XML, JSON, XSD, </w:t>
      </w:r>
      <w:r w:rsidR="0062252E" w:rsidRPr="0062252E">
        <w:rPr>
          <w:rFonts w:ascii="Verdana" w:hAnsi="Verdana" w:cs="Arial"/>
          <w:b/>
          <w:sz w:val="20"/>
        </w:rPr>
        <w:t>ATG</w:t>
      </w:r>
      <w:r w:rsidR="0062252E">
        <w:rPr>
          <w:rFonts w:ascii="Verdana" w:hAnsi="Verdana" w:cs="Arial"/>
          <w:sz w:val="20"/>
        </w:rPr>
        <w:t>, Angular JS</w:t>
      </w:r>
      <w:r w:rsidR="00490CB3">
        <w:rPr>
          <w:rFonts w:ascii="Verdana" w:hAnsi="Verdana" w:cs="Arial"/>
          <w:sz w:val="20"/>
        </w:rPr>
        <w:t xml:space="preserve">, </w:t>
      </w:r>
      <w:proofErr w:type="spellStart"/>
      <w:r w:rsidR="00490CB3">
        <w:rPr>
          <w:rFonts w:ascii="Verdana" w:hAnsi="Verdana" w:cs="Arial"/>
          <w:sz w:val="20"/>
        </w:rPr>
        <w:t>Mojasef</w:t>
      </w:r>
      <w:proofErr w:type="spellEnd"/>
      <w:r w:rsidR="00490CB3">
        <w:rPr>
          <w:rFonts w:ascii="Verdana" w:hAnsi="Verdana" w:cs="Arial"/>
          <w:sz w:val="20"/>
        </w:rPr>
        <w:t xml:space="preserve"> &amp; </w:t>
      </w:r>
      <w:r w:rsidR="0062252E">
        <w:rPr>
          <w:rFonts w:ascii="Verdana" w:hAnsi="Verdana" w:cs="Arial"/>
          <w:sz w:val="20"/>
        </w:rPr>
        <w:t>Spring MVC/</w:t>
      </w:r>
      <w:proofErr w:type="spellStart"/>
      <w:r w:rsidR="0062252E">
        <w:rPr>
          <w:rFonts w:ascii="Verdana" w:hAnsi="Verdana" w:cs="Arial"/>
          <w:sz w:val="20"/>
        </w:rPr>
        <w:t>Webflow</w:t>
      </w:r>
      <w:proofErr w:type="spellEnd"/>
      <w:r w:rsidR="00490CB3">
        <w:rPr>
          <w:rFonts w:ascii="Verdana" w:hAnsi="Verdana" w:cs="Arial"/>
          <w:sz w:val="20"/>
        </w:rPr>
        <w:t xml:space="preserve"> frameworks.</w:t>
      </w: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Scripting</w:t>
      </w:r>
      <w:r>
        <w:rPr>
          <w:rFonts w:ascii="Verdana" w:hAnsi="Verdana" w:cs="Arial"/>
          <w:sz w:val="20"/>
        </w:rPr>
        <w:tab/>
      </w:r>
      <w:r>
        <w:rPr>
          <w:rFonts w:ascii="Verdana" w:hAnsi="Verdana" w:cs="Arial"/>
          <w:sz w:val="20"/>
        </w:rPr>
        <w:tab/>
        <w:t>: Shell, Python scripts, WLST, PHP (</w:t>
      </w:r>
      <w:proofErr w:type="spellStart"/>
      <w:r>
        <w:rPr>
          <w:rFonts w:ascii="Verdana" w:hAnsi="Verdana" w:cs="Arial"/>
          <w:sz w:val="20"/>
        </w:rPr>
        <w:t>Codeignitor</w:t>
      </w:r>
      <w:proofErr w:type="spellEnd"/>
      <w:r>
        <w:rPr>
          <w:rFonts w:ascii="Verdana" w:hAnsi="Verdana" w:cs="Arial"/>
          <w:sz w:val="20"/>
        </w:rPr>
        <w:t>), SNMPD.</w:t>
      </w: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App Server</w:t>
      </w:r>
      <w:r>
        <w:rPr>
          <w:rFonts w:ascii="Verdana" w:hAnsi="Verdana" w:cs="Arial"/>
          <w:sz w:val="20"/>
        </w:rPr>
        <w:tab/>
        <w:t xml:space="preserve">: </w:t>
      </w:r>
      <w:r>
        <w:rPr>
          <w:rFonts w:ascii="Verdana" w:hAnsi="Verdana" w:cs="Arial"/>
          <w:b/>
          <w:sz w:val="20"/>
          <w:u w:val="single"/>
        </w:rPr>
        <w:t>OCCAS</w:t>
      </w:r>
      <w:r>
        <w:rPr>
          <w:rFonts w:ascii="Verdana" w:hAnsi="Verdana" w:cs="Arial"/>
          <w:sz w:val="20"/>
        </w:rPr>
        <w:t xml:space="preserve">, </w:t>
      </w:r>
      <w:proofErr w:type="spellStart"/>
      <w:r>
        <w:rPr>
          <w:rFonts w:ascii="Verdana" w:hAnsi="Verdana" w:cs="Arial"/>
          <w:b/>
          <w:sz w:val="20"/>
        </w:rPr>
        <w:t>Weblogic</w:t>
      </w:r>
      <w:proofErr w:type="spellEnd"/>
      <w:r>
        <w:rPr>
          <w:rFonts w:ascii="Verdana" w:hAnsi="Verdana" w:cs="Arial"/>
          <w:b/>
          <w:sz w:val="20"/>
        </w:rPr>
        <w:t xml:space="preserve"> 10.3</w:t>
      </w:r>
      <w:r>
        <w:rPr>
          <w:rFonts w:ascii="Verdana" w:hAnsi="Verdana" w:cs="Arial"/>
          <w:sz w:val="20"/>
        </w:rPr>
        <w:t xml:space="preserve">, Glassfish, </w:t>
      </w:r>
      <w:proofErr w:type="spellStart"/>
      <w:r>
        <w:rPr>
          <w:rFonts w:ascii="Verdana" w:hAnsi="Verdana" w:cs="Arial"/>
          <w:b/>
          <w:sz w:val="20"/>
        </w:rPr>
        <w:t>JBoss</w:t>
      </w:r>
      <w:proofErr w:type="spellEnd"/>
      <w:r>
        <w:rPr>
          <w:rFonts w:ascii="Verdana" w:hAnsi="Verdana" w:cs="Arial"/>
          <w:b/>
          <w:sz w:val="20"/>
        </w:rPr>
        <w:t>,</w:t>
      </w:r>
      <w:r w:rsidR="0062252E" w:rsidRPr="0062252E">
        <w:rPr>
          <w:rFonts w:ascii="Verdana" w:hAnsi="Verdana" w:cs="Arial"/>
          <w:sz w:val="20"/>
        </w:rPr>
        <w:t xml:space="preserve"> </w:t>
      </w:r>
      <w:proofErr w:type="spellStart"/>
      <w:r w:rsidR="00C162BD">
        <w:rPr>
          <w:rFonts w:ascii="Verdana" w:hAnsi="Verdana" w:cs="Arial"/>
          <w:sz w:val="20"/>
        </w:rPr>
        <w:t>WebSphere</w:t>
      </w:r>
      <w:proofErr w:type="spellEnd"/>
      <w:r w:rsidR="0062252E">
        <w:rPr>
          <w:rFonts w:ascii="Verdana" w:hAnsi="Verdana" w:cs="Arial"/>
          <w:sz w:val="20"/>
        </w:rPr>
        <w:t>,</w:t>
      </w:r>
      <w:r>
        <w:rPr>
          <w:rFonts w:ascii="Verdana" w:hAnsi="Verdana" w:cs="Arial"/>
          <w:b/>
          <w:sz w:val="20"/>
        </w:rPr>
        <w:t xml:space="preserve"> Oracle9iAS, Apache.</w:t>
      </w: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IDE/Tools</w:t>
      </w:r>
      <w:r>
        <w:rPr>
          <w:rFonts w:ascii="Verdana" w:hAnsi="Verdana" w:cs="Arial"/>
          <w:sz w:val="20"/>
        </w:rPr>
        <w:tab/>
        <w:t xml:space="preserve">: Eclipse, </w:t>
      </w:r>
      <w:r w:rsidRPr="0062252E">
        <w:rPr>
          <w:rFonts w:ascii="Verdana" w:hAnsi="Verdana" w:cs="Arial"/>
          <w:sz w:val="20"/>
        </w:rPr>
        <w:t>Rational Team Concert</w:t>
      </w:r>
      <w:r>
        <w:rPr>
          <w:rFonts w:ascii="Verdana" w:hAnsi="Verdana" w:cs="Arial"/>
          <w:sz w:val="20"/>
        </w:rPr>
        <w:t xml:space="preserve">, RQM, </w:t>
      </w:r>
      <w:r w:rsidR="00C162BD">
        <w:rPr>
          <w:rFonts w:ascii="Verdana" w:hAnsi="Verdana" w:cs="Arial"/>
          <w:sz w:val="20"/>
        </w:rPr>
        <w:t>Net Beans</w:t>
      </w:r>
      <w:r>
        <w:rPr>
          <w:rFonts w:ascii="Verdana" w:hAnsi="Verdana" w:cs="Arial"/>
          <w:sz w:val="20"/>
        </w:rPr>
        <w:t xml:space="preserve">, </w:t>
      </w:r>
      <w:r>
        <w:rPr>
          <w:rFonts w:ascii="Verdana" w:hAnsi="Verdana" w:cs="Arial"/>
          <w:b/>
          <w:sz w:val="20"/>
        </w:rPr>
        <w:t xml:space="preserve">Visio, UML, </w:t>
      </w:r>
      <w:r>
        <w:rPr>
          <w:rFonts w:ascii="Verdana" w:hAnsi="Verdana" w:cs="Arial"/>
          <w:sz w:val="20"/>
        </w:rPr>
        <w:t xml:space="preserve">Mindjet. </w:t>
      </w:r>
      <w:r>
        <w:rPr>
          <w:rFonts w:ascii="Verdana" w:hAnsi="Verdana" w:cs="Arial"/>
          <w:sz w:val="20"/>
        </w:rPr>
        <w:tab/>
        <w:t xml:space="preserve">     </w:t>
      </w: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OS</w:t>
      </w:r>
      <w:r>
        <w:rPr>
          <w:rFonts w:ascii="Verdana" w:hAnsi="Verdana" w:cs="Arial"/>
          <w:sz w:val="20"/>
        </w:rPr>
        <w:tab/>
      </w:r>
      <w:r>
        <w:rPr>
          <w:rFonts w:ascii="Verdana" w:hAnsi="Verdana" w:cs="Arial"/>
          <w:sz w:val="20"/>
        </w:rPr>
        <w:tab/>
        <w:t xml:space="preserve">: </w:t>
      </w:r>
      <w:r>
        <w:rPr>
          <w:rFonts w:ascii="Verdana" w:hAnsi="Verdana" w:cs="Arial"/>
          <w:b/>
          <w:sz w:val="20"/>
        </w:rPr>
        <w:t>Linux</w:t>
      </w:r>
      <w:r>
        <w:rPr>
          <w:rFonts w:ascii="Verdana" w:hAnsi="Verdana" w:cs="Arial"/>
          <w:sz w:val="20"/>
        </w:rPr>
        <w:t xml:space="preserve"> </w:t>
      </w:r>
      <w:r>
        <w:rPr>
          <w:rFonts w:ascii="Verdana" w:hAnsi="Verdana" w:cs="Arial"/>
          <w:b/>
          <w:sz w:val="20"/>
        </w:rPr>
        <w:t>(RHEL</w:t>
      </w:r>
      <w:r>
        <w:rPr>
          <w:rFonts w:ascii="Verdana" w:hAnsi="Verdana" w:cs="Arial"/>
          <w:sz w:val="20"/>
        </w:rPr>
        <w:t xml:space="preserve">/Ubuntu), </w:t>
      </w:r>
      <w:r>
        <w:rPr>
          <w:rFonts w:ascii="Verdana" w:hAnsi="Verdana" w:cs="Arial"/>
          <w:b/>
          <w:sz w:val="20"/>
        </w:rPr>
        <w:t xml:space="preserve">Unix </w:t>
      </w:r>
      <w:r>
        <w:rPr>
          <w:rFonts w:ascii="Verdana" w:hAnsi="Verdana" w:cs="Arial"/>
          <w:sz w:val="20"/>
        </w:rPr>
        <w:t>(HP &amp; Sun), Windows 2k</w:t>
      </w:r>
      <w:r w:rsidR="00875835">
        <w:rPr>
          <w:rFonts w:ascii="Verdana" w:hAnsi="Verdana" w:cs="Arial"/>
          <w:sz w:val="20"/>
        </w:rPr>
        <w:t xml:space="preserve">, </w:t>
      </w:r>
      <w:r w:rsidR="00875835" w:rsidRPr="00875835">
        <w:rPr>
          <w:rFonts w:ascii="Verdana" w:hAnsi="Verdana" w:cs="Arial"/>
          <w:b/>
          <w:sz w:val="20"/>
        </w:rPr>
        <w:t>LAMP</w:t>
      </w:r>
      <w:r w:rsidR="00875835">
        <w:rPr>
          <w:rFonts w:ascii="Verdana" w:hAnsi="Verdana" w:cs="Arial"/>
          <w:sz w:val="20"/>
        </w:rPr>
        <w:t xml:space="preserve"> stack</w:t>
      </w:r>
      <w:r>
        <w:rPr>
          <w:rFonts w:ascii="Verdana" w:hAnsi="Verdana" w:cs="Arial"/>
          <w:sz w:val="20"/>
        </w:rPr>
        <w:t xml:space="preserve">. </w:t>
      </w:r>
    </w:p>
    <w:p w:rsidR="00490CB3" w:rsidRDefault="00490CB3" w:rsidP="00490CB3">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HA tools</w:t>
      </w:r>
      <w:r>
        <w:rPr>
          <w:rFonts w:ascii="Verdana" w:hAnsi="Verdana" w:cs="Arial"/>
          <w:sz w:val="20"/>
        </w:rPr>
        <w:tab/>
      </w:r>
      <w:r>
        <w:rPr>
          <w:rFonts w:ascii="Verdana" w:hAnsi="Verdana" w:cs="Arial"/>
          <w:sz w:val="20"/>
        </w:rPr>
        <w:tab/>
        <w:t xml:space="preserve">: </w:t>
      </w:r>
      <w:proofErr w:type="spellStart"/>
      <w:r>
        <w:rPr>
          <w:rFonts w:ascii="Verdana" w:hAnsi="Verdana" w:cs="Arial"/>
          <w:sz w:val="20"/>
        </w:rPr>
        <w:t>Corosync</w:t>
      </w:r>
      <w:proofErr w:type="spellEnd"/>
      <w:r>
        <w:rPr>
          <w:rFonts w:ascii="Verdana" w:hAnsi="Verdana" w:cs="Arial"/>
          <w:sz w:val="20"/>
        </w:rPr>
        <w:t xml:space="preserve">, pacemaker, RHEL Cluster, </w:t>
      </w:r>
      <w:proofErr w:type="spellStart"/>
      <w:r>
        <w:rPr>
          <w:rFonts w:ascii="Verdana" w:hAnsi="Verdana" w:cs="Arial"/>
          <w:sz w:val="20"/>
        </w:rPr>
        <w:t>Weblogic</w:t>
      </w:r>
      <w:proofErr w:type="spellEnd"/>
      <w:r>
        <w:rPr>
          <w:rFonts w:ascii="Verdana" w:hAnsi="Verdana" w:cs="Arial"/>
          <w:sz w:val="20"/>
        </w:rPr>
        <w:t xml:space="preserve"> Cluster, SIP/HTTP proxy, rpm.</w:t>
      </w:r>
    </w:p>
    <w:p w:rsidR="0095530F" w:rsidRDefault="0095530F" w:rsidP="0095530F">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 xml:space="preserve">Database </w:t>
      </w:r>
      <w:r>
        <w:rPr>
          <w:rFonts w:ascii="Verdana" w:hAnsi="Verdana" w:cs="Arial"/>
          <w:sz w:val="20"/>
        </w:rPr>
        <w:tab/>
        <w:t xml:space="preserve">: </w:t>
      </w:r>
      <w:r>
        <w:rPr>
          <w:rFonts w:ascii="Verdana" w:hAnsi="Verdana" w:cs="Arial"/>
          <w:b/>
          <w:sz w:val="20"/>
        </w:rPr>
        <w:t>Oracle 10g, MySQL</w:t>
      </w:r>
      <w:r>
        <w:rPr>
          <w:rFonts w:ascii="Verdana" w:hAnsi="Verdana" w:cs="Arial"/>
          <w:sz w:val="20"/>
        </w:rPr>
        <w:t xml:space="preserve">, Ingress, </w:t>
      </w:r>
      <w:r>
        <w:rPr>
          <w:rFonts w:ascii="Verdana" w:hAnsi="Verdana" w:cs="Arial"/>
          <w:b/>
          <w:sz w:val="20"/>
        </w:rPr>
        <w:t>ER Win Data Modeler</w:t>
      </w:r>
      <w:r>
        <w:rPr>
          <w:rFonts w:ascii="Verdana" w:hAnsi="Verdana" w:cs="Arial"/>
          <w:sz w:val="20"/>
        </w:rPr>
        <w:t xml:space="preserve">, TOAD, SQL, </w:t>
      </w:r>
      <w:proofErr w:type="spellStart"/>
      <w:r>
        <w:rPr>
          <w:rFonts w:ascii="Verdana" w:hAnsi="Verdana" w:cs="Arial"/>
          <w:sz w:val="20"/>
        </w:rPr>
        <w:t>JQuery</w:t>
      </w:r>
      <w:proofErr w:type="spellEnd"/>
      <w:r>
        <w:rPr>
          <w:rFonts w:ascii="Verdana" w:hAnsi="Verdana" w:cs="Arial"/>
          <w:sz w:val="20"/>
        </w:rPr>
        <w:t>.</w:t>
      </w:r>
    </w:p>
    <w:p w:rsidR="0095530F" w:rsidRDefault="0095530F" w:rsidP="0095530F">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Other tools</w:t>
      </w:r>
      <w:r>
        <w:rPr>
          <w:rFonts w:ascii="Verdana" w:hAnsi="Verdana" w:cs="Arial"/>
          <w:sz w:val="20"/>
        </w:rPr>
        <w:tab/>
        <w:t xml:space="preserve">: Dreamweaver, </w:t>
      </w:r>
      <w:proofErr w:type="spellStart"/>
      <w:r>
        <w:rPr>
          <w:rFonts w:ascii="Verdana" w:hAnsi="Verdana" w:cs="Arial"/>
          <w:sz w:val="20"/>
        </w:rPr>
        <w:t>Sharepoint</w:t>
      </w:r>
      <w:proofErr w:type="spellEnd"/>
      <w:r>
        <w:rPr>
          <w:rFonts w:ascii="Verdana" w:hAnsi="Verdana" w:cs="Arial"/>
          <w:sz w:val="20"/>
        </w:rPr>
        <w:t xml:space="preserve">, ANT/Maven, </w:t>
      </w:r>
      <w:r>
        <w:rPr>
          <w:rFonts w:ascii="Verdana" w:hAnsi="Verdana" w:cs="Arial"/>
          <w:b/>
          <w:sz w:val="20"/>
        </w:rPr>
        <w:t>SOAP-UI</w:t>
      </w:r>
      <w:r>
        <w:rPr>
          <w:rFonts w:ascii="Verdana" w:hAnsi="Verdana" w:cs="Arial"/>
          <w:sz w:val="20"/>
        </w:rPr>
        <w:t xml:space="preserve">, SVN, SAML, SNMP, </w:t>
      </w:r>
      <w:proofErr w:type="spellStart"/>
      <w:r>
        <w:rPr>
          <w:rFonts w:ascii="Verdana" w:hAnsi="Verdana" w:cs="Arial"/>
          <w:sz w:val="20"/>
        </w:rPr>
        <w:t>Pentaho</w:t>
      </w:r>
      <w:proofErr w:type="spellEnd"/>
      <w:r>
        <w:rPr>
          <w:rFonts w:ascii="Verdana" w:hAnsi="Verdana" w:cs="Arial"/>
          <w:sz w:val="20"/>
        </w:rPr>
        <w:t>.</w:t>
      </w:r>
    </w:p>
    <w:p w:rsidR="0095530F" w:rsidRDefault="0095530F" w:rsidP="0095530F">
      <w:pPr>
        <w:widowControl w:val="0"/>
        <w:numPr>
          <w:ilvl w:val="0"/>
          <w:numId w:val="20"/>
        </w:numPr>
        <w:tabs>
          <w:tab w:val="num" w:pos="-180"/>
        </w:tabs>
        <w:overflowPunct w:val="0"/>
        <w:autoSpaceDE w:val="0"/>
        <w:autoSpaceDN w:val="0"/>
        <w:adjustRightInd w:val="0"/>
        <w:ind w:left="-90" w:right="-770"/>
        <w:jc w:val="left"/>
        <w:rPr>
          <w:rFonts w:ascii="Verdana" w:hAnsi="Verdana" w:cs="Arial"/>
          <w:sz w:val="20"/>
        </w:rPr>
      </w:pPr>
      <w:r>
        <w:rPr>
          <w:rFonts w:ascii="Verdana" w:hAnsi="Verdana" w:cs="Arial"/>
          <w:sz w:val="20"/>
        </w:rPr>
        <w:tab/>
      </w:r>
      <w:r>
        <w:rPr>
          <w:rFonts w:ascii="Verdana" w:hAnsi="Verdana" w:cs="Arial"/>
          <w:sz w:val="20"/>
        </w:rPr>
        <w:tab/>
      </w:r>
      <w:r>
        <w:rPr>
          <w:rFonts w:ascii="Verdana" w:hAnsi="Verdana" w:cs="Arial"/>
          <w:sz w:val="20"/>
        </w:rPr>
        <w:tab/>
        <w:t xml:space="preserve">: </w:t>
      </w:r>
      <w:r w:rsidRPr="00875835">
        <w:rPr>
          <w:rFonts w:ascii="Verdana" w:hAnsi="Verdana" w:cs="Arial"/>
          <w:b/>
          <w:sz w:val="20"/>
        </w:rPr>
        <w:t>Crafter</w:t>
      </w:r>
      <w:r>
        <w:rPr>
          <w:rFonts w:ascii="Verdana" w:hAnsi="Verdana" w:cs="Arial"/>
          <w:sz w:val="20"/>
        </w:rPr>
        <w:t xml:space="preserve">, Solar/Autonomy, ATG, </w:t>
      </w:r>
      <w:proofErr w:type="spellStart"/>
      <w:r>
        <w:rPr>
          <w:rFonts w:ascii="Verdana" w:hAnsi="Verdana" w:cs="Arial"/>
          <w:sz w:val="20"/>
        </w:rPr>
        <w:t>ServiceMix</w:t>
      </w:r>
      <w:proofErr w:type="spellEnd"/>
      <w:r>
        <w:rPr>
          <w:rFonts w:ascii="Verdana" w:hAnsi="Verdana" w:cs="Arial"/>
          <w:sz w:val="20"/>
        </w:rPr>
        <w:t xml:space="preserve">(Camel Routes), </w:t>
      </w:r>
      <w:proofErr w:type="spellStart"/>
      <w:r>
        <w:rPr>
          <w:rFonts w:ascii="Verdana" w:hAnsi="Verdana" w:cs="Arial"/>
          <w:sz w:val="20"/>
        </w:rPr>
        <w:t>WordPress</w:t>
      </w:r>
      <w:proofErr w:type="spellEnd"/>
      <w:r>
        <w:rPr>
          <w:rFonts w:ascii="Verdana" w:hAnsi="Verdana" w:cs="Arial"/>
          <w:sz w:val="20"/>
        </w:rPr>
        <w:t xml:space="preserve">, </w:t>
      </w:r>
      <w:proofErr w:type="spellStart"/>
      <w:r>
        <w:rPr>
          <w:rFonts w:ascii="Verdana" w:hAnsi="Verdana" w:cs="Arial"/>
          <w:sz w:val="20"/>
        </w:rPr>
        <w:t>SalesForce</w:t>
      </w:r>
      <w:proofErr w:type="spellEnd"/>
      <w:r>
        <w:rPr>
          <w:rFonts w:ascii="Verdana" w:hAnsi="Verdana" w:cs="Arial"/>
          <w:sz w:val="20"/>
        </w:rPr>
        <w:t>.</w:t>
      </w:r>
    </w:p>
    <w:p w:rsidR="0095530F" w:rsidRDefault="0095530F" w:rsidP="0095530F">
      <w:pPr>
        <w:widowControl w:val="0"/>
        <w:overflowPunct w:val="0"/>
        <w:autoSpaceDE w:val="0"/>
        <w:autoSpaceDN w:val="0"/>
        <w:adjustRightInd w:val="0"/>
        <w:ind w:left="-90" w:right="-770"/>
        <w:jc w:val="left"/>
        <w:rPr>
          <w:rFonts w:ascii="Verdana" w:hAnsi="Verdana" w:cs="Arial"/>
          <w:sz w:val="20"/>
        </w:rPr>
      </w:pPr>
    </w:p>
    <w:tbl>
      <w:tblPr>
        <w:tblW w:w="11160" w:type="dxa"/>
        <w:tblInd w:w="-612" w:type="dxa"/>
        <w:shd w:val="clear" w:color="auto" w:fill="D9D9D9"/>
        <w:tblLook w:val="04A0" w:firstRow="1" w:lastRow="0" w:firstColumn="1" w:lastColumn="0" w:noHBand="0" w:noVBand="1"/>
      </w:tblPr>
      <w:tblGrid>
        <w:gridCol w:w="11160"/>
      </w:tblGrid>
      <w:tr w:rsidR="00490CB3" w:rsidTr="008B2485">
        <w:trPr>
          <w:trHeight w:val="184"/>
        </w:trPr>
        <w:tc>
          <w:tcPr>
            <w:tcW w:w="11160" w:type="dxa"/>
            <w:shd w:val="clear" w:color="auto" w:fill="D9D9D9"/>
            <w:hideMark/>
          </w:tcPr>
          <w:p w:rsidR="00490CB3" w:rsidRDefault="00490CB3" w:rsidP="00EF0B96">
            <w:pPr>
              <w:pStyle w:val="Heading1"/>
              <w:rPr>
                <w:rFonts w:ascii="Verdana" w:hAnsi="Verdana"/>
                <w:b w:val="0"/>
                <w:sz w:val="18"/>
                <w:szCs w:val="18"/>
              </w:rPr>
            </w:pPr>
            <w:r>
              <w:rPr>
                <w:rFonts w:ascii="Sylfaen" w:hAnsi="Sylfaen"/>
                <w:sz w:val="18"/>
                <w:szCs w:val="18"/>
              </w:rPr>
              <w:t>PROFESSIONAL EXPERINCE / PROJECTS:</w:t>
            </w:r>
            <w:r>
              <w:rPr>
                <w:rFonts w:ascii="Verdana" w:hAnsi="Verdana"/>
                <w:b w:val="0"/>
                <w:bCs/>
                <w:sz w:val="18"/>
                <w:szCs w:val="18"/>
              </w:rPr>
              <w:t xml:space="preserve">                                                    </w:t>
            </w:r>
            <w:r w:rsidR="00A95F94">
              <w:rPr>
                <w:rFonts w:ascii="Verdana" w:hAnsi="Verdana"/>
                <w:b w:val="0"/>
                <w:bCs/>
                <w:sz w:val="18"/>
                <w:szCs w:val="18"/>
              </w:rPr>
              <w:t xml:space="preserve">     </w:t>
            </w:r>
            <w:r w:rsidR="00F04184">
              <w:rPr>
                <w:rFonts w:ascii="Verdana" w:hAnsi="Verdana"/>
                <w:color w:val="3366FF"/>
                <w:sz w:val="18"/>
                <w:szCs w:val="18"/>
              </w:rPr>
              <w:t xml:space="preserve">Tech Mahindra Ltd. (8 </w:t>
            </w:r>
            <w:proofErr w:type="spellStart"/>
            <w:r w:rsidR="00F04184">
              <w:rPr>
                <w:rFonts w:ascii="Verdana" w:hAnsi="Verdana"/>
                <w:color w:val="3366FF"/>
                <w:sz w:val="18"/>
                <w:szCs w:val="18"/>
              </w:rPr>
              <w:t>yrs</w:t>
            </w:r>
            <w:proofErr w:type="spellEnd"/>
            <w:r w:rsidR="00F04184">
              <w:rPr>
                <w:rFonts w:ascii="Verdana" w:hAnsi="Verdana"/>
                <w:color w:val="3366FF"/>
                <w:sz w:val="18"/>
                <w:szCs w:val="18"/>
              </w:rPr>
              <w:t xml:space="preserve">)  </w:t>
            </w:r>
            <w:r>
              <w:rPr>
                <w:rFonts w:ascii="Verdana" w:hAnsi="Verdana"/>
                <w:color w:val="3366FF"/>
                <w:sz w:val="18"/>
                <w:szCs w:val="18"/>
              </w:rPr>
              <w:t xml:space="preserve">Dec 2006 – </w:t>
            </w:r>
            <w:r w:rsidR="00EF0B96">
              <w:rPr>
                <w:rFonts w:ascii="Verdana" w:hAnsi="Verdana"/>
                <w:color w:val="3366FF"/>
                <w:sz w:val="18"/>
                <w:szCs w:val="18"/>
              </w:rPr>
              <w:t>Mar</w:t>
            </w:r>
            <w:r>
              <w:rPr>
                <w:rFonts w:ascii="Verdana" w:hAnsi="Verdana"/>
                <w:color w:val="3366FF"/>
                <w:sz w:val="18"/>
                <w:szCs w:val="18"/>
              </w:rPr>
              <w:t xml:space="preserve"> 201</w:t>
            </w:r>
            <w:r w:rsidR="00EF0B96">
              <w:rPr>
                <w:rFonts w:ascii="Verdana" w:hAnsi="Verdana"/>
                <w:color w:val="3366FF"/>
                <w:sz w:val="18"/>
                <w:szCs w:val="18"/>
              </w:rPr>
              <w:t>5</w:t>
            </w:r>
          </w:p>
        </w:tc>
      </w:tr>
    </w:tbl>
    <w:p w:rsidR="00490CB3" w:rsidRDefault="00490CB3" w:rsidP="00490CB3">
      <w:pPr>
        <w:tabs>
          <w:tab w:val="left" w:pos="3784"/>
        </w:tabs>
        <w:rPr>
          <w:rFonts w:ascii="Verdana" w:hAnsi="Verdana"/>
          <w:b/>
          <w:bCs/>
          <w:color w:val="3366FF"/>
          <w:sz w:val="20"/>
        </w:rPr>
      </w:pPr>
    </w:p>
    <w:p w:rsidR="00C53F1A" w:rsidRPr="00AF4023" w:rsidRDefault="00C53F1A" w:rsidP="00C53F1A">
      <w:pPr>
        <w:tabs>
          <w:tab w:val="left" w:pos="3784"/>
        </w:tabs>
        <w:ind w:hanging="450"/>
        <w:rPr>
          <w:rFonts w:ascii="Verdana" w:hAnsi="Verdana"/>
          <w:b/>
          <w:bCs/>
          <w:color w:val="000000" w:themeColor="text1"/>
          <w:sz w:val="20"/>
        </w:rPr>
      </w:pPr>
      <w:r w:rsidRPr="00AF4023">
        <w:rPr>
          <w:rFonts w:ascii="Verdana" w:hAnsi="Verdana"/>
          <w:b/>
          <w:bCs/>
          <w:color w:val="000000" w:themeColor="text1"/>
          <w:sz w:val="20"/>
        </w:rPr>
        <w:t xml:space="preserve">AT&amp;T Developer Program: (AT&amp;T)                                  </w:t>
      </w:r>
      <w:r>
        <w:rPr>
          <w:rFonts w:ascii="Verdana" w:hAnsi="Verdana"/>
          <w:b/>
          <w:bCs/>
          <w:color w:val="000000" w:themeColor="text1"/>
          <w:sz w:val="20"/>
        </w:rPr>
        <w:t xml:space="preserve">                </w:t>
      </w:r>
      <w:r w:rsidRPr="00AF4023">
        <w:rPr>
          <w:rFonts w:ascii="Verdana" w:hAnsi="Verdana"/>
          <w:b/>
          <w:bCs/>
          <w:color w:val="000000" w:themeColor="text1"/>
          <w:sz w:val="20"/>
        </w:rPr>
        <w:t>WA Aug 11–Till date</w:t>
      </w:r>
    </w:p>
    <w:p w:rsidR="00C53F1A" w:rsidRPr="0028481C" w:rsidRDefault="00C53F1A" w:rsidP="00C53F1A">
      <w:pPr>
        <w:tabs>
          <w:tab w:val="left" w:pos="3784"/>
        </w:tabs>
        <w:rPr>
          <w:rFonts w:ascii="Verdana" w:hAnsi="Verdana"/>
          <w:b/>
          <w:bCs/>
          <w:color w:val="3366FF"/>
          <w:sz w:val="20"/>
        </w:rPr>
      </w:pPr>
    </w:p>
    <w:p w:rsidR="00C53F1A" w:rsidRPr="0028481C" w:rsidRDefault="00C53F1A" w:rsidP="00C53F1A">
      <w:pPr>
        <w:tabs>
          <w:tab w:val="left" w:pos="3784"/>
        </w:tabs>
        <w:ind w:left="-450"/>
        <w:rPr>
          <w:rFonts w:ascii="Verdana" w:hAnsi="Verdana" w:cs="Arial"/>
          <w:color w:val="000000" w:themeColor="text1"/>
          <w:sz w:val="20"/>
        </w:rPr>
      </w:pPr>
      <w:r w:rsidRPr="0028481C">
        <w:rPr>
          <w:rFonts w:ascii="Verdana" w:hAnsi="Verdana" w:cs="Arial"/>
          <w:color w:val="000000" w:themeColor="text1"/>
          <w:sz w:val="20"/>
        </w:rPr>
        <w:t>Working on AT&amp;T Developer program (</w:t>
      </w:r>
      <w:hyperlink r:id="rId10" w:history="1">
        <w:r w:rsidRPr="00AF4023">
          <w:t>http://developer.att.com</w:t>
        </w:r>
      </w:hyperlink>
      <w:r w:rsidRPr="0028481C">
        <w:rPr>
          <w:rFonts w:ascii="Verdana" w:hAnsi="Verdana" w:cs="Arial"/>
          <w:color w:val="000000" w:themeColor="text1"/>
          <w:sz w:val="20"/>
        </w:rPr>
        <w:t>)</w:t>
      </w:r>
      <w:r>
        <w:rPr>
          <w:rFonts w:ascii="Verdana" w:hAnsi="Verdana" w:cs="Arial"/>
          <w:color w:val="000000" w:themeColor="text1"/>
          <w:sz w:val="20"/>
        </w:rPr>
        <w:t xml:space="preserve"> for last 3 years</w:t>
      </w:r>
      <w:r w:rsidRPr="0028481C">
        <w:rPr>
          <w:rFonts w:ascii="Verdana" w:hAnsi="Verdana" w:cs="Arial"/>
          <w:color w:val="000000" w:themeColor="text1"/>
          <w:sz w:val="20"/>
        </w:rPr>
        <w:t xml:space="preserve">, a JEE based application </w:t>
      </w:r>
      <w:r>
        <w:rPr>
          <w:rFonts w:ascii="Verdana" w:hAnsi="Verdana" w:cs="Arial"/>
          <w:color w:val="000000" w:themeColor="text1"/>
          <w:sz w:val="20"/>
        </w:rPr>
        <w:t xml:space="preserve">&amp; portal </w:t>
      </w:r>
      <w:r w:rsidRPr="0028481C">
        <w:rPr>
          <w:rFonts w:ascii="Verdana" w:hAnsi="Verdana" w:cs="Arial"/>
          <w:color w:val="000000" w:themeColor="text1"/>
          <w:sz w:val="20"/>
        </w:rPr>
        <w:t xml:space="preserve">providing ATT </w:t>
      </w:r>
      <w:r>
        <w:rPr>
          <w:rFonts w:ascii="Verdana" w:hAnsi="Verdana" w:cs="Arial"/>
          <w:color w:val="000000" w:themeColor="text1"/>
          <w:sz w:val="20"/>
        </w:rPr>
        <w:t xml:space="preserve">API’s and apps </w:t>
      </w:r>
      <w:r w:rsidRPr="0028481C">
        <w:rPr>
          <w:rFonts w:ascii="Verdana" w:hAnsi="Verdana" w:cs="Arial"/>
          <w:color w:val="000000" w:themeColor="text1"/>
          <w:sz w:val="20"/>
        </w:rPr>
        <w:t>to the end user</w:t>
      </w:r>
      <w:r>
        <w:rPr>
          <w:rFonts w:ascii="Verdana" w:hAnsi="Verdana" w:cs="Arial"/>
          <w:color w:val="000000" w:themeColor="text1"/>
          <w:sz w:val="20"/>
        </w:rPr>
        <w:t xml:space="preserve"> (developer community). It’s developed using ATG &amp; Crafter CMS</w:t>
      </w:r>
      <w:r w:rsidRPr="0028481C">
        <w:rPr>
          <w:rFonts w:ascii="Verdana" w:hAnsi="Verdana" w:cs="Arial"/>
          <w:color w:val="000000" w:themeColor="text1"/>
          <w:sz w:val="20"/>
        </w:rPr>
        <w:t>,</w:t>
      </w:r>
      <w:r>
        <w:rPr>
          <w:rFonts w:ascii="Verdana" w:hAnsi="Verdana" w:cs="Arial"/>
          <w:color w:val="000000" w:themeColor="text1"/>
          <w:sz w:val="20"/>
        </w:rPr>
        <w:t xml:space="preserve"> ATG and Spring Framework. It includes many features like billing, Analytics, </w:t>
      </w:r>
      <w:proofErr w:type="spellStart"/>
      <w:r>
        <w:rPr>
          <w:rFonts w:ascii="Verdana" w:hAnsi="Verdana" w:cs="Arial"/>
          <w:color w:val="000000" w:themeColor="text1"/>
          <w:sz w:val="20"/>
        </w:rPr>
        <w:t>Dev</w:t>
      </w:r>
      <w:proofErr w:type="spellEnd"/>
      <w:r>
        <w:rPr>
          <w:rFonts w:ascii="Verdana" w:hAnsi="Verdana" w:cs="Arial"/>
          <w:color w:val="000000" w:themeColor="text1"/>
          <w:sz w:val="20"/>
        </w:rPr>
        <w:t xml:space="preserve"> onboarding and provisioning, integration with different 3</w:t>
      </w:r>
      <w:r w:rsidRPr="00E31AE4">
        <w:rPr>
          <w:rFonts w:ascii="Verdana" w:hAnsi="Verdana" w:cs="Arial"/>
          <w:color w:val="000000" w:themeColor="text1"/>
          <w:sz w:val="20"/>
          <w:vertAlign w:val="superscript"/>
        </w:rPr>
        <w:t>rd</w:t>
      </w:r>
      <w:r>
        <w:rPr>
          <w:rFonts w:ascii="Verdana" w:hAnsi="Verdana" w:cs="Arial"/>
          <w:color w:val="000000" w:themeColor="text1"/>
          <w:sz w:val="20"/>
        </w:rPr>
        <w:t xml:space="preserve"> parties like </w:t>
      </w:r>
      <w:proofErr w:type="spellStart"/>
      <w:r>
        <w:rPr>
          <w:rFonts w:ascii="Verdana" w:hAnsi="Verdana" w:cs="Arial"/>
          <w:color w:val="000000" w:themeColor="text1"/>
          <w:sz w:val="20"/>
        </w:rPr>
        <w:t>SalesForce</w:t>
      </w:r>
      <w:proofErr w:type="spellEnd"/>
      <w:r>
        <w:rPr>
          <w:rFonts w:ascii="Verdana" w:hAnsi="Verdana" w:cs="Arial"/>
          <w:color w:val="000000" w:themeColor="text1"/>
          <w:sz w:val="20"/>
        </w:rPr>
        <w:t xml:space="preserve">, Lithium, and </w:t>
      </w:r>
      <w:proofErr w:type="spellStart"/>
      <w:r>
        <w:rPr>
          <w:rFonts w:ascii="Verdana" w:hAnsi="Verdana" w:cs="Arial"/>
          <w:color w:val="000000" w:themeColor="text1"/>
          <w:sz w:val="20"/>
        </w:rPr>
        <w:t>WordPress</w:t>
      </w:r>
      <w:proofErr w:type="spellEnd"/>
      <w:r>
        <w:rPr>
          <w:rFonts w:ascii="Verdana" w:hAnsi="Verdana" w:cs="Arial"/>
          <w:color w:val="000000" w:themeColor="text1"/>
          <w:sz w:val="20"/>
        </w:rPr>
        <w:t>.</w:t>
      </w:r>
      <w:r w:rsidRPr="0028481C">
        <w:rPr>
          <w:rFonts w:ascii="Verdana" w:hAnsi="Verdana" w:cs="Arial"/>
          <w:color w:val="000000" w:themeColor="text1"/>
          <w:sz w:val="20"/>
        </w:rPr>
        <w:t xml:space="preserve"> Worked on </w:t>
      </w:r>
      <w:r>
        <w:rPr>
          <w:rFonts w:ascii="Verdana" w:hAnsi="Verdana" w:cs="Arial"/>
          <w:color w:val="000000" w:themeColor="text1"/>
          <w:sz w:val="20"/>
        </w:rPr>
        <w:t xml:space="preserve">most of the features and modules, most recent is </w:t>
      </w:r>
      <w:r w:rsidRPr="0028481C">
        <w:rPr>
          <w:rFonts w:ascii="Verdana" w:hAnsi="Verdana" w:cs="Arial"/>
          <w:color w:val="000000" w:themeColor="text1"/>
          <w:sz w:val="20"/>
        </w:rPr>
        <w:t xml:space="preserve">(SSO) Single Sign with </w:t>
      </w:r>
      <w:proofErr w:type="spellStart"/>
      <w:r w:rsidRPr="0028481C">
        <w:rPr>
          <w:rFonts w:ascii="Verdana" w:hAnsi="Verdana" w:cs="Arial"/>
          <w:color w:val="000000" w:themeColor="text1"/>
          <w:sz w:val="20"/>
        </w:rPr>
        <w:t>Salesforce</w:t>
      </w:r>
      <w:proofErr w:type="spellEnd"/>
      <w:r>
        <w:rPr>
          <w:rFonts w:ascii="Verdana" w:hAnsi="Verdana" w:cs="Arial"/>
          <w:color w:val="000000" w:themeColor="text1"/>
          <w:sz w:val="20"/>
        </w:rPr>
        <w:t xml:space="preserve"> (SAML2), Billing integration, Migration from ATG to Spring, Spring web flows, Autonomy/Solar search, Apache </w:t>
      </w:r>
      <w:proofErr w:type="spellStart"/>
      <w:r>
        <w:rPr>
          <w:rFonts w:ascii="Verdana" w:hAnsi="Verdana" w:cs="Arial"/>
          <w:color w:val="000000" w:themeColor="text1"/>
          <w:sz w:val="20"/>
        </w:rPr>
        <w:t>Servicemix</w:t>
      </w:r>
      <w:proofErr w:type="spellEnd"/>
      <w:r>
        <w:rPr>
          <w:rFonts w:ascii="Verdana" w:hAnsi="Verdana" w:cs="Arial"/>
          <w:color w:val="000000" w:themeColor="text1"/>
          <w:sz w:val="20"/>
        </w:rPr>
        <w:t xml:space="preserve"> Routes.</w:t>
      </w:r>
    </w:p>
    <w:p w:rsidR="00C53F1A" w:rsidRPr="0028481C" w:rsidRDefault="00C53F1A" w:rsidP="00C53F1A">
      <w:pPr>
        <w:ind w:left="-450"/>
        <w:rPr>
          <w:rFonts w:ascii="Verdana" w:hAnsi="Verdana" w:cs="Arial"/>
          <w:color w:val="000000" w:themeColor="text1"/>
          <w:sz w:val="20"/>
        </w:rPr>
      </w:pPr>
    </w:p>
    <w:p w:rsidR="00C53F1A" w:rsidRPr="0028481C" w:rsidRDefault="00C53F1A" w:rsidP="00C53F1A">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lastRenderedPageBreak/>
        <w:t>Role:</w:t>
      </w:r>
      <w:r w:rsidRPr="0028481C">
        <w:rPr>
          <w:rFonts w:ascii="Verdana" w:hAnsi="Verdana" w:cs="Arial"/>
          <w:bCs/>
          <w:color w:val="000000" w:themeColor="text1"/>
          <w:sz w:val="20"/>
        </w:rPr>
        <w:t xml:space="preserve"> </w:t>
      </w:r>
      <w:r>
        <w:rPr>
          <w:rFonts w:ascii="Verdana" w:hAnsi="Verdana" w:cs="Arial"/>
          <w:bCs/>
          <w:color w:val="000000" w:themeColor="text1"/>
          <w:sz w:val="20"/>
        </w:rPr>
        <w:t>Architect &amp; Sr. Software Developer</w:t>
      </w:r>
    </w:p>
    <w:p w:rsidR="00C53F1A" w:rsidRPr="0028481C" w:rsidRDefault="00C53F1A" w:rsidP="00C53F1A">
      <w:pPr>
        <w:pStyle w:val="NormalArial"/>
        <w:numPr>
          <w:ilvl w:val="0"/>
          <w:numId w:val="26"/>
        </w:numPr>
        <w:jc w:val="both"/>
        <w:rPr>
          <w:rFonts w:ascii="Verdana" w:hAnsi="Verdana"/>
          <w:color w:val="000000" w:themeColor="text1"/>
          <w:sz w:val="20"/>
          <w:szCs w:val="20"/>
        </w:rPr>
      </w:pPr>
      <w:r>
        <w:rPr>
          <w:rFonts w:ascii="Verdana" w:hAnsi="Verdana"/>
          <w:color w:val="000000" w:themeColor="text1"/>
          <w:sz w:val="20"/>
          <w:szCs w:val="20"/>
        </w:rPr>
        <w:t xml:space="preserve">Finalize system requirement and Low level </w:t>
      </w:r>
      <w:r w:rsidRPr="0028481C">
        <w:rPr>
          <w:rFonts w:ascii="Verdana" w:hAnsi="Verdana"/>
          <w:color w:val="000000" w:themeColor="text1"/>
          <w:sz w:val="20"/>
          <w:szCs w:val="20"/>
        </w:rPr>
        <w:t>Design of the system.</w:t>
      </w:r>
    </w:p>
    <w:p w:rsidR="00C53F1A" w:rsidRDefault="00C53F1A" w:rsidP="00C53F1A">
      <w:pPr>
        <w:pStyle w:val="NormalArial"/>
        <w:numPr>
          <w:ilvl w:val="0"/>
          <w:numId w:val="26"/>
        </w:numPr>
        <w:jc w:val="both"/>
        <w:rPr>
          <w:rFonts w:ascii="Verdana" w:hAnsi="Verdana"/>
          <w:color w:val="000000" w:themeColor="text1"/>
          <w:sz w:val="20"/>
          <w:szCs w:val="20"/>
        </w:rPr>
      </w:pPr>
      <w:r>
        <w:rPr>
          <w:rFonts w:ascii="Verdana" w:hAnsi="Verdana"/>
          <w:color w:val="000000" w:themeColor="text1"/>
          <w:sz w:val="20"/>
          <w:szCs w:val="20"/>
        </w:rPr>
        <w:t>Devolvement of different features and working as part of Agile team.</w:t>
      </w:r>
    </w:p>
    <w:p w:rsidR="00C53F1A" w:rsidRPr="0028481C" w:rsidRDefault="00C53F1A" w:rsidP="00C53F1A">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 xml:space="preserve">Involved in </w:t>
      </w:r>
      <w:r>
        <w:rPr>
          <w:rFonts w:ascii="Verdana" w:hAnsi="Verdana"/>
          <w:color w:val="000000" w:themeColor="text1"/>
          <w:sz w:val="20"/>
          <w:szCs w:val="20"/>
        </w:rPr>
        <w:t>migration to Spring, move to Crafter and setup of solar search.</w:t>
      </w:r>
    </w:p>
    <w:p w:rsidR="00C53F1A" w:rsidRPr="0028481C" w:rsidRDefault="00C53F1A" w:rsidP="00C53F1A">
      <w:pPr>
        <w:pStyle w:val="BodyTextIndent"/>
        <w:tabs>
          <w:tab w:val="left" w:pos="3420"/>
        </w:tabs>
        <w:ind w:left="-450"/>
        <w:rPr>
          <w:rFonts w:ascii="Verdana" w:hAnsi="Verdana"/>
          <w:i/>
          <w:color w:val="000000" w:themeColor="text1"/>
          <w:sz w:val="20"/>
          <w:szCs w:val="20"/>
        </w:rPr>
      </w:pPr>
      <w:r w:rsidRPr="0028481C">
        <w:rPr>
          <w:rFonts w:ascii="Verdana" w:hAnsi="Verdana" w:cs="Arial"/>
          <w:bCs/>
          <w:color w:val="000000" w:themeColor="text1"/>
          <w:sz w:val="20"/>
          <w:szCs w:val="20"/>
        </w:rPr>
        <w:t>Technologies:</w:t>
      </w:r>
      <w:r w:rsidRPr="0028481C">
        <w:rPr>
          <w:rFonts w:ascii="Verdana" w:hAnsi="Verdana"/>
          <w:bCs/>
          <w:i/>
          <w:color w:val="000000" w:themeColor="text1"/>
          <w:sz w:val="20"/>
          <w:szCs w:val="20"/>
          <w:lang w:val="fr-FR"/>
        </w:rPr>
        <w:t xml:space="preserve"> </w:t>
      </w:r>
      <w:r w:rsidRPr="0028481C">
        <w:rPr>
          <w:rFonts w:ascii="Verdana" w:hAnsi="Verdana"/>
          <w:bCs/>
          <w:i/>
          <w:color w:val="000000" w:themeColor="text1"/>
          <w:sz w:val="20"/>
          <w:szCs w:val="20"/>
        </w:rPr>
        <w:t xml:space="preserve"> </w:t>
      </w:r>
      <w:r w:rsidRPr="00AF4023">
        <w:rPr>
          <w:rFonts w:ascii="Verdana" w:hAnsi="Verdana" w:cs="Arial"/>
          <w:color w:val="000000" w:themeColor="text1"/>
          <w:sz w:val="20"/>
          <w:szCs w:val="20"/>
        </w:rPr>
        <w:t xml:space="preserve">JEE, </w:t>
      </w:r>
      <w:r>
        <w:rPr>
          <w:rFonts w:ascii="Verdana" w:hAnsi="Verdana" w:cs="Arial"/>
          <w:color w:val="000000" w:themeColor="text1"/>
          <w:sz w:val="20"/>
          <w:szCs w:val="20"/>
        </w:rPr>
        <w:t xml:space="preserve">Spring, ATG, Hibernate, </w:t>
      </w:r>
      <w:r w:rsidRPr="00AF4023">
        <w:rPr>
          <w:rFonts w:ascii="Verdana" w:hAnsi="Verdana" w:cs="Arial"/>
          <w:color w:val="000000" w:themeColor="text1"/>
          <w:sz w:val="20"/>
          <w:szCs w:val="20"/>
        </w:rPr>
        <w:t xml:space="preserve">Web Services, Oracle ATG Framework, </w:t>
      </w:r>
      <w:r>
        <w:rPr>
          <w:rFonts w:ascii="Verdana" w:hAnsi="Verdana" w:cs="Arial"/>
          <w:color w:val="000000" w:themeColor="text1"/>
          <w:sz w:val="20"/>
          <w:szCs w:val="20"/>
        </w:rPr>
        <w:t>Jenkins, ant/maven</w:t>
      </w:r>
      <w:r w:rsidRPr="00AF4023">
        <w:rPr>
          <w:rFonts w:ascii="Verdana" w:hAnsi="Verdana" w:cs="Arial"/>
          <w:color w:val="000000" w:themeColor="text1"/>
          <w:sz w:val="20"/>
          <w:szCs w:val="20"/>
        </w:rPr>
        <w:t xml:space="preserve"> </w:t>
      </w:r>
      <w:proofErr w:type="spellStart"/>
      <w:r w:rsidRPr="00AF4023">
        <w:rPr>
          <w:rFonts w:ascii="Verdana" w:hAnsi="Verdana" w:cs="Arial"/>
          <w:color w:val="000000" w:themeColor="text1"/>
          <w:sz w:val="20"/>
          <w:szCs w:val="20"/>
        </w:rPr>
        <w:t>Weblogic</w:t>
      </w:r>
      <w:proofErr w:type="spellEnd"/>
      <w:r w:rsidRPr="00AF4023">
        <w:rPr>
          <w:rFonts w:ascii="Verdana" w:hAnsi="Verdana" w:cs="Arial"/>
          <w:color w:val="000000" w:themeColor="text1"/>
          <w:sz w:val="20"/>
          <w:szCs w:val="20"/>
        </w:rPr>
        <w:t xml:space="preserve"> 11g, Oracle XE</w:t>
      </w:r>
      <w:r>
        <w:rPr>
          <w:rFonts w:ascii="Verdana" w:hAnsi="Verdana" w:cs="Arial"/>
          <w:color w:val="000000" w:themeColor="text1"/>
          <w:sz w:val="20"/>
          <w:szCs w:val="20"/>
        </w:rPr>
        <w:t>, MySQL</w:t>
      </w:r>
      <w:r w:rsidRPr="0028481C">
        <w:rPr>
          <w:rFonts w:ascii="Verdana" w:hAnsi="Verdana"/>
          <w:i/>
          <w:color w:val="000000" w:themeColor="text1"/>
          <w:sz w:val="20"/>
          <w:szCs w:val="20"/>
        </w:rPr>
        <w:t>.</w:t>
      </w:r>
    </w:p>
    <w:p w:rsidR="00C53F1A" w:rsidRPr="0028481C" w:rsidRDefault="00C53F1A" w:rsidP="00C53F1A">
      <w:pPr>
        <w:tabs>
          <w:tab w:val="left" w:pos="3784"/>
        </w:tabs>
        <w:ind w:left="-450"/>
        <w:rPr>
          <w:rFonts w:ascii="Verdana" w:hAnsi="Verdana"/>
          <w:bCs/>
          <w:color w:val="000000" w:themeColor="text1"/>
          <w:sz w:val="20"/>
        </w:rPr>
      </w:pPr>
    </w:p>
    <w:p w:rsidR="00C53F1A" w:rsidRPr="00E31AE4" w:rsidRDefault="00C53F1A" w:rsidP="00C53F1A">
      <w:pPr>
        <w:tabs>
          <w:tab w:val="left" w:pos="3784"/>
        </w:tabs>
        <w:ind w:left="-450"/>
        <w:rPr>
          <w:rFonts w:ascii="Verdana" w:hAnsi="Verdana"/>
          <w:b/>
          <w:bCs/>
          <w:color w:val="000000" w:themeColor="text1"/>
          <w:sz w:val="20"/>
        </w:rPr>
      </w:pPr>
      <w:proofErr w:type="spellStart"/>
      <w:r w:rsidRPr="00E31AE4">
        <w:rPr>
          <w:rFonts w:ascii="Verdana" w:hAnsi="Verdana"/>
          <w:b/>
          <w:bCs/>
          <w:color w:val="000000" w:themeColor="text1"/>
          <w:sz w:val="20"/>
        </w:rPr>
        <w:t>Unigy</w:t>
      </w:r>
      <w:proofErr w:type="spellEnd"/>
      <w:r w:rsidRPr="00E31AE4">
        <w:rPr>
          <w:rFonts w:ascii="Verdana" w:hAnsi="Verdana"/>
          <w:b/>
          <w:bCs/>
          <w:color w:val="000000" w:themeColor="text1"/>
          <w:sz w:val="20"/>
        </w:rPr>
        <w:t xml:space="preserve"> Trading Platform Sol: (IPC Systems)                       </w:t>
      </w:r>
      <w:r>
        <w:rPr>
          <w:rFonts w:ascii="Verdana" w:hAnsi="Verdana"/>
          <w:b/>
          <w:bCs/>
          <w:color w:val="000000" w:themeColor="text1"/>
          <w:sz w:val="20"/>
        </w:rPr>
        <w:t xml:space="preserve">       </w:t>
      </w:r>
      <w:r w:rsidRPr="00E31AE4">
        <w:rPr>
          <w:rFonts w:ascii="Verdana" w:hAnsi="Verdana"/>
          <w:b/>
          <w:bCs/>
          <w:color w:val="000000" w:themeColor="text1"/>
          <w:sz w:val="20"/>
        </w:rPr>
        <w:t>Fairfield May 09–Aug 11</w:t>
      </w:r>
    </w:p>
    <w:p w:rsidR="00C53F1A" w:rsidRPr="0028481C" w:rsidRDefault="00C53F1A" w:rsidP="00C53F1A">
      <w:pPr>
        <w:tabs>
          <w:tab w:val="left" w:pos="3784"/>
        </w:tabs>
        <w:ind w:left="-450"/>
        <w:rPr>
          <w:rFonts w:ascii="Verdana" w:hAnsi="Verdana" w:cs="Arial"/>
          <w:color w:val="000000" w:themeColor="text1"/>
          <w:sz w:val="20"/>
        </w:rPr>
      </w:pPr>
    </w:p>
    <w:p w:rsidR="00C53F1A" w:rsidRPr="0028481C" w:rsidRDefault="00C53F1A" w:rsidP="00C53F1A">
      <w:pPr>
        <w:tabs>
          <w:tab w:val="left" w:pos="3784"/>
        </w:tabs>
        <w:ind w:left="-450"/>
        <w:rPr>
          <w:rFonts w:ascii="Verdana" w:hAnsi="Verdana" w:cs="Arial"/>
          <w:color w:val="000000" w:themeColor="text1"/>
          <w:sz w:val="20"/>
        </w:rPr>
      </w:pPr>
      <w:r w:rsidRPr="0028481C">
        <w:rPr>
          <w:rFonts w:ascii="Verdana" w:hAnsi="Verdana" w:cs="Arial"/>
          <w:color w:val="000000" w:themeColor="text1"/>
          <w:sz w:val="20"/>
        </w:rPr>
        <w:t xml:space="preserve">Worked on product development on an ambitious project from IPC Systems (Project </w:t>
      </w:r>
      <w:proofErr w:type="spellStart"/>
      <w:r w:rsidRPr="0028481C">
        <w:rPr>
          <w:rFonts w:ascii="Verdana" w:hAnsi="Verdana" w:cs="Arial"/>
          <w:color w:val="000000" w:themeColor="text1"/>
          <w:sz w:val="20"/>
        </w:rPr>
        <w:t>Unigy</w:t>
      </w:r>
      <w:proofErr w:type="spellEnd"/>
      <w:r w:rsidRPr="0028481C">
        <w:rPr>
          <w:rFonts w:ascii="Verdana" w:hAnsi="Verdana" w:cs="Arial"/>
          <w:color w:val="000000" w:themeColor="text1"/>
          <w:sz w:val="20"/>
        </w:rPr>
        <w:t xml:space="preserve">: </w:t>
      </w:r>
      <w:hyperlink r:id="rId11" w:history="1">
        <w:r w:rsidRPr="00932673">
          <w:t>http://unigyfromipc.com</w:t>
        </w:r>
      </w:hyperlink>
      <w:r w:rsidRPr="0028481C">
        <w:rPr>
          <w:rFonts w:ascii="Verdana" w:hAnsi="Verdana" w:cs="Arial"/>
          <w:color w:val="000000" w:themeColor="text1"/>
          <w:sz w:val="20"/>
        </w:rPr>
        <w:t xml:space="preserve">) IPC is major manufacturer of Trading floor telephony solutions, </w:t>
      </w:r>
      <w:r>
        <w:rPr>
          <w:rFonts w:ascii="Verdana" w:hAnsi="Verdana" w:cs="Arial"/>
          <w:color w:val="000000" w:themeColor="text1"/>
          <w:sz w:val="20"/>
        </w:rPr>
        <w:t xml:space="preserve">IPC manufactures special phones (Turrets) </w:t>
      </w:r>
      <w:r w:rsidRPr="0028481C">
        <w:rPr>
          <w:rFonts w:ascii="Verdana" w:hAnsi="Verdana" w:cs="Arial"/>
          <w:color w:val="000000" w:themeColor="text1"/>
          <w:sz w:val="20"/>
        </w:rPr>
        <w:t>for traders and provide turnkey solution for trading floors</w:t>
      </w:r>
      <w:r>
        <w:rPr>
          <w:rFonts w:ascii="Verdana" w:hAnsi="Verdana" w:cs="Arial"/>
          <w:color w:val="000000" w:themeColor="text1"/>
          <w:sz w:val="20"/>
        </w:rPr>
        <w:t xml:space="preserve">. </w:t>
      </w:r>
      <w:r w:rsidRPr="0028481C">
        <w:rPr>
          <w:rFonts w:ascii="Verdana" w:hAnsi="Verdana" w:cs="Arial"/>
          <w:color w:val="000000" w:themeColor="text1"/>
          <w:sz w:val="20"/>
        </w:rPr>
        <w:t>This project was part of IPC R&amp;D center product development, It’s a VoIP based core system consisting of modules developed using Java, JEE, SOA, Flex based applications, SIP/HTTP, SNMP, TCP/IP were used for real time communication and system management. Platform involves Linux and soft switch composed of SIP/HTTP contained OCCAS.</w:t>
      </w:r>
    </w:p>
    <w:p w:rsidR="00C53F1A" w:rsidRPr="0028481C" w:rsidRDefault="00C53F1A" w:rsidP="00C53F1A">
      <w:pPr>
        <w:tabs>
          <w:tab w:val="left" w:pos="3784"/>
        </w:tabs>
        <w:rPr>
          <w:rFonts w:ascii="Verdana" w:hAnsi="Verdana"/>
          <w:b/>
          <w:bCs/>
          <w:color w:val="3366FF"/>
          <w:sz w:val="20"/>
        </w:rPr>
      </w:pPr>
    </w:p>
    <w:p w:rsidR="00C53F1A" w:rsidRPr="0028481C" w:rsidRDefault="00C53F1A" w:rsidP="00C53F1A">
      <w:pPr>
        <w:tabs>
          <w:tab w:val="left" w:pos="3784"/>
        </w:tabs>
        <w:rPr>
          <w:rFonts w:ascii="Verdana" w:hAnsi="Verdana" w:cs="Arial"/>
          <w:color w:val="000000" w:themeColor="text1"/>
          <w:sz w:val="20"/>
        </w:rPr>
      </w:pPr>
    </w:p>
    <w:p w:rsidR="00C53F1A" w:rsidRPr="0028481C" w:rsidRDefault="00C53F1A" w:rsidP="00C53F1A">
      <w:pPr>
        <w:tabs>
          <w:tab w:val="left" w:pos="-450"/>
          <w:tab w:val="left" w:pos="3784"/>
        </w:tabs>
        <w:ind w:left="-450"/>
        <w:rPr>
          <w:rFonts w:ascii="Verdana" w:hAnsi="Verdana" w:cs="Arial"/>
          <w:color w:val="000000" w:themeColor="text1"/>
          <w:sz w:val="20"/>
          <w:u w:val="single"/>
        </w:rPr>
      </w:pPr>
      <w:r w:rsidRPr="0028481C">
        <w:rPr>
          <w:rFonts w:ascii="Verdana" w:hAnsi="Verdana" w:cs="Arial"/>
          <w:color w:val="000000" w:themeColor="text1"/>
          <w:sz w:val="20"/>
          <w:u w:val="single"/>
        </w:rPr>
        <w:t>1&gt; Platform &amp; Deployment module</w:t>
      </w:r>
    </w:p>
    <w:p w:rsidR="00C53F1A" w:rsidRDefault="00C53F1A" w:rsidP="00C53F1A">
      <w:pPr>
        <w:tabs>
          <w:tab w:val="left" w:pos="-450"/>
          <w:tab w:val="left" w:pos="3784"/>
        </w:tabs>
        <w:ind w:left="-450"/>
        <w:rPr>
          <w:rFonts w:ascii="Verdana" w:hAnsi="Verdana" w:cs="Arial"/>
          <w:color w:val="000000" w:themeColor="text1"/>
          <w:sz w:val="20"/>
        </w:rPr>
      </w:pPr>
      <w:r w:rsidRPr="0028481C">
        <w:rPr>
          <w:rFonts w:ascii="Verdana" w:hAnsi="Verdana" w:cs="Arial"/>
          <w:color w:val="000000" w:themeColor="text1"/>
          <w:sz w:val="20"/>
        </w:rPr>
        <w:t xml:space="preserve">Working as Team lead on </w:t>
      </w:r>
      <w:r>
        <w:rPr>
          <w:rFonts w:ascii="Verdana" w:hAnsi="Verdana" w:cs="Arial"/>
          <w:color w:val="000000" w:themeColor="text1"/>
          <w:sz w:val="20"/>
        </w:rPr>
        <w:t>Platform &amp; Deployment module</w:t>
      </w:r>
      <w:r w:rsidRPr="0028481C">
        <w:rPr>
          <w:rFonts w:ascii="Verdana" w:hAnsi="Verdana" w:cs="Arial"/>
          <w:color w:val="000000" w:themeColor="text1"/>
          <w:sz w:val="20"/>
        </w:rPr>
        <w:t xml:space="preserve">: this module </w:t>
      </w:r>
      <w:r>
        <w:rPr>
          <w:rFonts w:ascii="Verdana" w:hAnsi="Verdana" w:cs="Arial"/>
          <w:color w:val="000000" w:themeColor="text1"/>
          <w:sz w:val="20"/>
        </w:rPr>
        <w:t>consist</w:t>
      </w:r>
      <w:r w:rsidRPr="0028481C">
        <w:rPr>
          <w:rFonts w:ascii="Verdana" w:hAnsi="Verdana" w:cs="Arial"/>
          <w:color w:val="000000" w:themeColor="text1"/>
          <w:sz w:val="20"/>
        </w:rPr>
        <w:t xml:space="preserve"> of customizing the Linux platform, platform specific scripts, packaging &amp; creation of project specific apps as rpm and </w:t>
      </w:r>
      <w:r>
        <w:rPr>
          <w:rFonts w:ascii="Verdana" w:hAnsi="Verdana" w:cs="Arial"/>
          <w:color w:val="000000" w:themeColor="text1"/>
          <w:sz w:val="20"/>
        </w:rPr>
        <w:t xml:space="preserve">ISO to ship as </w:t>
      </w:r>
      <w:proofErr w:type="spellStart"/>
      <w:r>
        <w:rPr>
          <w:rFonts w:ascii="Verdana" w:hAnsi="Verdana" w:cs="Arial"/>
          <w:color w:val="000000" w:themeColor="text1"/>
          <w:sz w:val="20"/>
        </w:rPr>
        <w:t>Unigy</w:t>
      </w:r>
      <w:proofErr w:type="spellEnd"/>
      <w:r>
        <w:rPr>
          <w:rFonts w:ascii="Verdana" w:hAnsi="Verdana" w:cs="Arial"/>
          <w:color w:val="000000" w:themeColor="text1"/>
          <w:sz w:val="20"/>
        </w:rPr>
        <w:t xml:space="preserve"> Software (Customized Linux OS and </w:t>
      </w:r>
      <w:proofErr w:type="spellStart"/>
      <w:r>
        <w:rPr>
          <w:rFonts w:ascii="Verdana" w:hAnsi="Verdana" w:cs="Arial"/>
          <w:color w:val="000000" w:themeColor="text1"/>
          <w:sz w:val="20"/>
        </w:rPr>
        <w:t>Unigy</w:t>
      </w:r>
      <w:proofErr w:type="spellEnd"/>
      <w:r>
        <w:rPr>
          <w:rFonts w:ascii="Verdana" w:hAnsi="Verdana" w:cs="Arial"/>
          <w:color w:val="000000" w:themeColor="text1"/>
          <w:sz w:val="20"/>
        </w:rPr>
        <w:t xml:space="preserve"> software Disk ships to sites for installation).</w:t>
      </w:r>
      <w:r w:rsidRPr="0028481C">
        <w:rPr>
          <w:rFonts w:ascii="Verdana" w:hAnsi="Verdana" w:cs="Arial"/>
          <w:color w:val="000000" w:themeColor="text1"/>
          <w:sz w:val="20"/>
        </w:rPr>
        <w:t xml:space="preserve"> </w:t>
      </w:r>
      <w:r>
        <w:rPr>
          <w:rFonts w:ascii="Verdana" w:hAnsi="Verdana" w:cs="Arial"/>
          <w:color w:val="000000" w:themeColor="text1"/>
          <w:sz w:val="20"/>
        </w:rPr>
        <w:t xml:space="preserve">Also worked on a PHP based </w:t>
      </w:r>
      <w:r w:rsidRPr="0028481C">
        <w:rPr>
          <w:rFonts w:ascii="Verdana" w:hAnsi="Verdana" w:cs="Arial"/>
          <w:color w:val="000000" w:themeColor="text1"/>
          <w:sz w:val="20"/>
        </w:rPr>
        <w:t>Deployment</w:t>
      </w:r>
      <w:r>
        <w:rPr>
          <w:rFonts w:ascii="Verdana" w:hAnsi="Verdana" w:cs="Arial"/>
          <w:color w:val="000000" w:themeColor="text1"/>
          <w:sz w:val="20"/>
        </w:rPr>
        <w:t>/Configuration</w:t>
      </w:r>
      <w:r w:rsidRPr="0028481C">
        <w:rPr>
          <w:rFonts w:ascii="Verdana" w:hAnsi="Verdana" w:cs="Arial"/>
          <w:color w:val="000000" w:themeColor="text1"/>
          <w:sz w:val="20"/>
        </w:rPr>
        <w:t xml:space="preserve"> </w:t>
      </w:r>
      <w:r>
        <w:rPr>
          <w:rFonts w:ascii="Verdana" w:hAnsi="Verdana" w:cs="Arial"/>
          <w:color w:val="000000" w:themeColor="text1"/>
          <w:sz w:val="20"/>
        </w:rPr>
        <w:t>application that ships with software disk and provide onsite admins to setup and configure the Trading floor remotely.</w:t>
      </w:r>
    </w:p>
    <w:p w:rsidR="00C53F1A" w:rsidRPr="0028481C" w:rsidRDefault="00C53F1A" w:rsidP="00C53F1A">
      <w:pPr>
        <w:tabs>
          <w:tab w:val="left" w:pos="-450"/>
          <w:tab w:val="left" w:pos="3784"/>
        </w:tabs>
        <w:ind w:left="-450"/>
        <w:rPr>
          <w:rFonts w:ascii="Verdana" w:hAnsi="Verdana" w:cs="Arial"/>
          <w:color w:val="000000" w:themeColor="text1"/>
          <w:sz w:val="20"/>
        </w:rPr>
      </w:pPr>
      <w:r w:rsidRPr="0028481C">
        <w:rPr>
          <w:rFonts w:ascii="Verdana" w:hAnsi="Verdana" w:cs="Arial"/>
          <w:color w:val="000000" w:themeColor="text1"/>
          <w:sz w:val="20"/>
        </w:rPr>
        <w:t xml:space="preserve">Deployment involves turnkey deployment using </w:t>
      </w:r>
      <w:proofErr w:type="spellStart"/>
      <w:r w:rsidRPr="0028481C">
        <w:rPr>
          <w:rFonts w:ascii="Verdana" w:hAnsi="Verdana" w:cs="Arial"/>
          <w:color w:val="000000" w:themeColor="text1"/>
          <w:sz w:val="20"/>
        </w:rPr>
        <w:t>webservices</w:t>
      </w:r>
      <w:proofErr w:type="spellEnd"/>
      <w:r w:rsidRPr="0028481C">
        <w:rPr>
          <w:rFonts w:ascii="Verdana" w:hAnsi="Verdana" w:cs="Arial"/>
          <w:color w:val="000000" w:themeColor="text1"/>
          <w:sz w:val="20"/>
        </w:rPr>
        <w:t xml:space="preserve"> of devices, five types (application server, Media gateway, Media Server, Turret and soft client) but can be thousand in numbers; Application server contains all apps and 3 java containers OCCAS, </w:t>
      </w:r>
      <w:proofErr w:type="spellStart"/>
      <w:r w:rsidRPr="0028481C">
        <w:rPr>
          <w:rFonts w:ascii="Verdana" w:hAnsi="Verdana" w:cs="Arial"/>
          <w:color w:val="000000" w:themeColor="text1"/>
          <w:sz w:val="20"/>
        </w:rPr>
        <w:t>JBoss</w:t>
      </w:r>
      <w:proofErr w:type="spellEnd"/>
      <w:r w:rsidRPr="0028481C">
        <w:rPr>
          <w:rFonts w:ascii="Verdana" w:hAnsi="Verdana" w:cs="Arial"/>
          <w:color w:val="000000" w:themeColor="text1"/>
          <w:sz w:val="20"/>
        </w:rPr>
        <w:t xml:space="preserve"> and Tomcat at the same time. </w:t>
      </w:r>
    </w:p>
    <w:p w:rsidR="00C53F1A" w:rsidRDefault="00C53F1A" w:rsidP="00C53F1A">
      <w:pPr>
        <w:tabs>
          <w:tab w:val="left" w:pos="-450"/>
          <w:tab w:val="left" w:pos="3784"/>
        </w:tabs>
        <w:ind w:left="-450"/>
        <w:rPr>
          <w:rFonts w:ascii="Verdana" w:hAnsi="Verdana" w:cs="Arial"/>
          <w:color w:val="000000" w:themeColor="text1"/>
          <w:sz w:val="20"/>
        </w:rPr>
      </w:pPr>
    </w:p>
    <w:p w:rsidR="00C53F1A" w:rsidRPr="0028481C" w:rsidRDefault="00C53F1A" w:rsidP="00C53F1A">
      <w:pPr>
        <w:tabs>
          <w:tab w:val="left" w:pos="-450"/>
          <w:tab w:val="left" w:pos="3784"/>
        </w:tabs>
        <w:ind w:left="-450"/>
        <w:rPr>
          <w:rFonts w:ascii="Verdana" w:hAnsi="Verdana" w:cs="Arial"/>
          <w:color w:val="000000" w:themeColor="text1"/>
          <w:sz w:val="20"/>
        </w:rPr>
      </w:pPr>
      <w:r>
        <w:rPr>
          <w:rFonts w:ascii="Verdana" w:hAnsi="Verdana" w:cs="Arial"/>
          <w:color w:val="000000" w:themeColor="text1"/>
          <w:sz w:val="20"/>
        </w:rPr>
        <w:t xml:space="preserve">Development </w:t>
      </w:r>
      <w:r w:rsidRPr="0028481C">
        <w:rPr>
          <w:rFonts w:ascii="Verdana" w:hAnsi="Verdana" w:cs="Arial"/>
          <w:color w:val="000000" w:themeColor="text1"/>
          <w:sz w:val="20"/>
        </w:rPr>
        <w:t>involve</w:t>
      </w:r>
      <w:r>
        <w:rPr>
          <w:rFonts w:ascii="Verdana" w:hAnsi="Verdana" w:cs="Arial"/>
          <w:color w:val="000000" w:themeColor="text1"/>
          <w:sz w:val="20"/>
        </w:rPr>
        <w:t>d developing</w:t>
      </w:r>
      <w:r w:rsidRPr="0028481C">
        <w:rPr>
          <w:rFonts w:ascii="Verdana" w:hAnsi="Verdana" w:cs="Arial"/>
          <w:color w:val="000000" w:themeColor="text1"/>
          <w:sz w:val="20"/>
        </w:rPr>
        <w:t xml:space="preserve"> web based deployment modules</w:t>
      </w:r>
      <w:r>
        <w:rPr>
          <w:rFonts w:ascii="Verdana" w:hAnsi="Verdana" w:cs="Arial"/>
          <w:color w:val="000000" w:themeColor="text1"/>
          <w:sz w:val="20"/>
        </w:rPr>
        <w:t xml:space="preserve">, and backend </w:t>
      </w:r>
      <w:r w:rsidRPr="0028481C">
        <w:rPr>
          <w:rFonts w:ascii="Verdana" w:hAnsi="Verdana" w:cs="Arial"/>
          <w:color w:val="000000" w:themeColor="text1"/>
          <w:sz w:val="20"/>
        </w:rPr>
        <w:t>(using JEE, Web services, PHP web services, WLST, SNMP and Shell based technologies), deployment was part of Management System which is responsible for Deployment, Management monitoring and reporting of a trading floor software and hardware in a Trading Platform System.</w:t>
      </w:r>
    </w:p>
    <w:p w:rsidR="00C53F1A" w:rsidRPr="0028481C" w:rsidRDefault="00C53F1A" w:rsidP="00C53F1A">
      <w:pPr>
        <w:rPr>
          <w:rFonts w:ascii="Verdana" w:hAnsi="Verdana"/>
          <w:bCs/>
          <w:color w:val="000000" w:themeColor="text1"/>
          <w:sz w:val="20"/>
        </w:rPr>
      </w:pPr>
    </w:p>
    <w:p w:rsidR="00C53F1A" w:rsidRPr="0028481C" w:rsidRDefault="00C53F1A" w:rsidP="00C53F1A">
      <w:pPr>
        <w:tabs>
          <w:tab w:val="left" w:pos="-450"/>
          <w:tab w:val="left" w:pos="3784"/>
        </w:tabs>
        <w:ind w:left="-450"/>
        <w:rPr>
          <w:rFonts w:ascii="Verdana" w:hAnsi="Verdana" w:cs="Arial"/>
          <w:color w:val="000000" w:themeColor="text1"/>
          <w:sz w:val="20"/>
          <w:u w:val="single"/>
        </w:rPr>
      </w:pPr>
      <w:r w:rsidRPr="0028481C">
        <w:rPr>
          <w:rFonts w:ascii="Verdana" w:hAnsi="Verdana" w:cs="Arial"/>
          <w:color w:val="000000" w:themeColor="text1"/>
          <w:sz w:val="20"/>
          <w:u w:val="single"/>
        </w:rPr>
        <w:t>2&gt; High Availability solution</w:t>
      </w:r>
    </w:p>
    <w:p w:rsidR="00C53F1A" w:rsidRDefault="00C53F1A" w:rsidP="00C53F1A">
      <w:pPr>
        <w:tabs>
          <w:tab w:val="left" w:pos="-450"/>
          <w:tab w:val="left" w:pos="3784"/>
        </w:tabs>
        <w:ind w:left="-450"/>
        <w:rPr>
          <w:rFonts w:ascii="Verdana" w:hAnsi="Verdana" w:cs="Arial"/>
          <w:color w:val="000000" w:themeColor="text1"/>
          <w:sz w:val="20"/>
        </w:rPr>
      </w:pPr>
      <w:r w:rsidRPr="0028481C">
        <w:rPr>
          <w:rFonts w:ascii="Verdana" w:hAnsi="Verdana" w:cs="Arial"/>
          <w:color w:val="000000" w:themeColor="text1"/>
          <w:sz w:val="20"/>
        </w:rPr>
        <w:t xml:space="preserve">Working as Module lead for High Availability solution for the trading floor project, Was involved in HA design and implementation, solution is designed to provide traders call state replication and zero downtime, automatic failover and failback, this was mainly achieved using </w:t>
      </w:r>
      <w:proofErr w:type="spellStart"/>
      <w:r w:rsidRPr="0028481C">
        <w:rPr>
          <w:rFonts w:ascii="Verdana" w:hAnsi="Verdana" w:cs="Arial"/>
          <w:color w:val="000000" w:themeColor="text1"/>
          <w:sz w:val="20"/>
        </w:rPr>
        <w:t>corosync</w:t>
      </w:r>
      <w:proofErr w:type="spellEnd"/>
      <w:r w:rsidRPr="0028481C">
        <w:rPr>
          <w:rFonts w:ascii="Verdana" w:hAnsi="Verdana" w:cs="Arial"/>
          <w:color w:val="000000" w:themeColor="text1"/>
          <w:sz w:val="20"/>
        </w:rPr>
        <w:t xml:space="preserve"> and pacemaker software as heart of HA at OS level and OCCAS sip replicated domain to provide SIP/HTTP cluster, was involved in writing the resource agents for monitoring HA states, providing OCCAS configuration for replicated domain, writing shell scripts and java based interface to web based </w:t>
      </w:r>
      <w:r>
        <w:rPr>
          <w:rFonts w:ascii="Verdana" w:hAnsi="Verdana" w:cs="Arial"/>
          <w:color w:val="000000" w:themeColor="text1"/>
          <w:sz w:val="20"/>
        </w:rPr>
        <w:t>UI</w:t>
      </w:r>
      <w:r w:rsidRPr="0028481C">
        <w:rPr>
          <w:rFonts w:ascii="Verdana" w:hAnsi="Verdana" w:cs="Arial"/>
          <w:color w:val="000000" w:themeColor="text1"/>
          <w:sz w:val="20"/>
        </w:rPr>
        <w:t>.</w:t>
      </w:r>
    </w:p>
    <w:p w:rsidR="00C53F1A" w:rsidRDefault="00C53F1A" w:rsidP="00C53F1A">
      <w:pPr>
        <w:tabs>
          <w:tab w:val="left" w:pos="-450"/>
          <w:tab w:val="left" w:pos="3784"/>
        </w:tabs>
        <w:ind w:left="-450"/>
        <w:rPr>
          <w:rFonts w:ascii="Verdana" w:hAnsi="Verdana" w:cs="Arial"/>
          <w:color w:val="000000" w:themeColor="text1"/>
          <w:sz w:val="20"/>
        </w:rPr>
      </w:pPr>
    </w:p>
    <w:p w:rsidR="00C53F1A" w:rsidRPr="0028481C" w:rsidRDefault="00C53F1A" w:rsidP="00C53F1A">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t>Role:</w:t>
      </w:r>
      <w:r w:rsidRPr="0028481C">
        <w:rPr>
          <w:rFonts w:ascii="Verdana" w:hAnsi="Verdana" w:cs="Arial"/>
          <w:bCs/>
          <w:color w:val="000000" w:themeColor="text1"/>
          <w:sz w:val="20"/>
        </w:rPr>
        <w:t xml:space="preserve"> </w:t>
      </w:r>
      <w:r>
        <w:rPr>
          <w:rFonts w:ascii="Verdana" w:hAnsi="Verdana" w:cs="Arial"/>
          <w:bCs/>
          <w:color w:val="000000" w:themeColor="text1"/>
          <w:sz w:val="20"/>
        </w:rPr>
        <w:t>Team Lead &amp; Sr. Software Developer</w:t>
      </w:r>
    </w:p>
    <w:p w:rsidR="00C53F1A" w:rsidRDefault="00C53F1A" w:rsidP="00C53F1A">
      <w:pPr>
        <w:pStyle w:val="NormalArial"/>
        <w:numPr>
          <w:ilvl w:val="0"/>
          <w:numId w:val="21"/>
        </w:numPr>
        <w:ind w:left="450" w:hanging="324"/>
        <w:jc w:val="both"/>
        <w:rPr>
          <w:rFonts w:ascii="Verdana" w:hAnsi="Verdana" w:cs="Arial"/>
          <w:color w:val="000000" w:themeColor="text1"/>
          <w:sz w:val="20"/>
          <w:szCs w:val="20"/>
        </w:rPr>
      </w:pPr>
      <w:r w:rsidRPr="00932673">
        <w:rPr>
          <w:rFonts w:ascii="Verdana" w:hAnsi="Verdana" w:cs="Arial"/>
          <w:color w:val="000000" w:themeColor="text1"/>
          <w:sz w:val="20"/>
          <w:szCs w:val="20"/>
        </w:rPr>
        <w:t xml:space="preserve">App Server SME: Joined the IPC team as App Server SME (for </w:t>
      </w:r>
      <w:r w:rsidRPr="00932673">
        <w:rPr>
          <w:rFonts w:ascii="Verdana" w:hAnsi="Verdana" w:cs="Arial"/>
          <w:i/>
          <w:color w:val="000000" w:themeColor="text1"/>
          <w:sz w:val="20"/>
          <w:szCs w:val="20"/>
        </w:rPr>
        <w:t xml:space="preserve">OCCAS and </w:t>
      </w:r>
      <w:proofErr w:type="spellStart"/>
      <w:r w:rsidRPr="00932673">
        <w:rPr>
          <w:rFonts w:ascii="Verdana" w:hAnsi="Verdana" w:cs="Arial"/>
          <w:i/>
          <w:color w:val="000000" w:themeColor="text1"/>
          <w:sz w:val="20"/>
          <w:szCs w:val="20"/>
        </w:rPr>
        <w:t>JBoss</w:t>
      </w:r>
      <w:proofErr w:type="spellEnd"/>
      <w:r w:rsidRPr="00932673">
        <w:rPr>
          <w:rFonts w:ascii="Verdana" w:hAnsi="Verdana" w:cs="Arial"/>
          <w:color w:val="000000" w:themeColor="text1"/>
          <w:sz w:val="20"/>
          <w:szCs w:val="20"/>
        </w:rPr>
        <w:t xml:space="preserve"> application servers).</w:t>
      </w:r>
    </w:p>
    <w:p w:rsidR="00C53F1A" w:rsidRPr="00932673" w:rsidRDefault="00C53F1A" w:rsidP="00C53F1A">
      <w:pPr>
        <w:pStyle w:val="NormalArial"/>
        <w:numPr>
          <w:ilvl w:val="0"/>
          <w:numId w:val="21"/>
        </w:numPr>
        <w:ind w:left="450" w:hanging="324"/>
        <w:jc w:val="both"/>
        <w:rPr>
          <w:rFonts w:ascii="Verdana" w:hAnsi="Verdana" w:cs="Arial"/>
          <w:color w:val="000000" w:themeColor="text1"/>
          <w:sz w:val="20"/>
          <w:szCs w:val="20"/>
        </w:rPr>
      </w:pPr>
      <w:r w:rsidRPr="00932673">
        <w:rPr>
          <w:rFonts w:ascii="Verdana" w:hAnsi="Verdana" w:cs="Arial"/>
          <w:color w:val="000000" w:themeColor="text1"/>
          <w:sz w:val="20"/>
          <w:szCs w:val="20"/>
        </w:rPr>
        <w:t>Team lead for Platform, HA &amp; Deployment team (Design, specification, implementation and deployment).</w:t>
      </w:r>
    </w:p>
    <w:p w:rsidR="00C53F1A" w:rsidRPr="0028481C" w:rsidRDefault="00C53F1A" w:rsidP="00C53F1A">
      <w:pPr>
        <w:pStyle w:val="NormalArial"/>
        <w:numPr>
          <w:ilvl w:val="0"/>
          <w:numId w:val="21"/>
        </w:numPr>
        <w:ind w:left="450" w:hanging="324"/>
        <w:jc w:val="both"/>
        <w:rPr>
          <w:rFonts w:ascii="Verdana" w:hAnsi="Verdana" w:cs="Arial"/>
          <w:color w:val="000000" w:themeColor="text1"/>
          <w:sz w:val="20"/>
          <w:szCs w:val="20"/>
        </w:rPr>
      </w:pPr>
      <w:r w:rsidRPr="0028481C">
        <w:rPr>
          <w:rFonts w:ascii="Verdana" w:hAnsi="Verdana" w:cs="Arial"/>
          <w:color w:val="000000" w:themeColor="text1"/>
          <w:sz w:val="20"/>
          <w:szCs w:val="20"/>
        </w:rPr>
        <w:t xml:space="preserve">Involved in system </w:t>
      </w:r>
      <w:r>
        <w:rPr>
          <w:rFonts w:ascii="Verdana" w:hAnsi="Verdana" w:cs="Arial"/>
          <w:color w:val="000000" w:themeColor="text1"/>
          <w:sz w:val="20"/>
        </w:rPr>
        <w:t xml:space="preserve">design, </w:t>
      </w:r>
      <w:r w:rsidRPr="0028481C">
        <w:rPr>
          <w:rFonts w:ascii="Verdana" w:hAnsi="Verdana" w:cs="Arial"/>
          <w:color w:val="000000" w:themeColor="text1"/>
          <w:sz w:val="20"/>
          <w:szCs w:val="20"/>
        </w:rPr>
        <w:t xml:space="preserve">development, implementation using Java, JEE, </w:t>
      </w:r>
      <w:proofErr w:type="spellStart"/>
      <w:r w:rsidRPr="0028481C">
        <w:rPr>
          <w:rFonts w:ascii="Verdana" w:hAnsi="Verdana" w:cs="Arial"/>
          <w:color w:val="000000" w:themeColor="text1"/>
          <w:sz w:val="20"/>
          <w:szCs w:val="20"/>
        </w:rPr>
        <w:t>Webservices</w:t>
      </w:r>
      <w:proofErr w:type="spellEnd"/>
      <w:r w:rsidRPr="0028481C">
        <w:rPr>
          <w:rFonts w:ascii="Verdana" w:hAnsi="Verdana" w:cs="Arial"/>
          <w:color w:val="000000" w:themeColor="text1"/>
          <w:sz w:val="20"/>
          <w:szCs w:val="20"/>
        </w:rPr>
        <w:t xml:space="preserve"> (REST /SOAP), SNMP, PHP, Shell scripts, ant, rpm tools, </w:t>
      </w:r>
      <w:proofErr w:type="spellStart"/>
      <w:r w:rsidRPr="0028481C">
        <w:rPr>
          <w:rFonts w:ascii="Verdana" w:hAnsi="Verdana" w:cs="Arial"/>
          <w:color w:val="000000" w:themeColor="text1"/>
          <w:sz w:val="20"/>
          <w:szCs w:val="20"/>
        </w:rPr>
        <w:t>Weblogic</w:t>
      </w:r>
      <w:proofErr w:type="spellEnd"/>
      <w:r w:rsidRPr="0028481C">
        <w:rPr>
          <w:rFonts w:ascii="Verdana" w:hAnsi="Verdana" w:cs="Arial"/>
          <w:color w:val="000000" w:themeColor="text1"/>
          <w:sz w:val="20"/>
          <w:szCs w:val="20"/>
        </w:rPr>
        <w:t xml:space="preserve"> WLST &amp; Python scripts.</w:t>
      </w:r>
    </w:p>
    <w:p w:rsidR="00C53F1A" w:rsidRPr="00932673" w:rsidRDefault="00C53F1A" w:rsidP="00C53F1A">
      <w:pPr>
        <w:pStyle w:val="NormalArial"/>
        <w:numPr>
          <w:ilvl w:val="0"/>
          <w:numId w:val="21"/>
        </w:numPr>
        <w:ind w:left="450" w:hanging="324"/>
        <w:jc w:val="both"/>
        <w:rPr>
          <w:rFonts w:ascii="Verdana" w:hAnsi="Verdana" w:cs="Arial"/>
          <w:color w:val="000000" w:themeColor="text1"/>
          <w:sz w:val="20"/>
          <w:szCs w:val="20"/>
        </w:rPr>
      </w:pPr>
      <w:r w:rsidRPr="00932673">
        <w:rPr>
          <w:rFonts w:ascii="Verdana" w:hAnsi="Verdana" w:cs="Arial"/>
          <w:color w:val="000000" w:themeColor="text1"/>
          <w:sz w:val="20"/>
          <w:szCs w:val="20"/>
        </w:rPr>
        <w:t>RHEL hardening to create customized Operating System for IPC devices, High Availability solution design, setup and testing, OCCAS cluster setup in SIP replicated domain.</w:t>
      </w:r>
    </w:p>
    <w:p w:rsidR="00C53F1A" w:rsidRPr="00932673" w:rsidRDefault="00C53F1A" w:rsidP="00C53F1A">
      <w:pPr>
        <w:pStyle w:val="NormalArial"/>
        <w:numPr>
          <w:ilvl w:val="0"/>
          <w:numId w:val="21"/>
        </w:numPr>
        <w:ind w:left="450" w:hanging="324"/>
        <w:jc w:val="both"/>
        <w:rPr>
          <w:rFonts w:ascii="Verdana" w:hAnsi="Verdana" w:cs="Arial"/>
          <w:color w:val="000000" w:themeColor="text1"/>
          <w:sz w:val="20"/>
          <w:szCs w:val="20"/>
        </w:rPr>
      </w:pPr>
      <w:r w:rsidRPr="00932673">
        <w:rPr>
          <w:rFonts w:ascii="Verdana" w:hAnsi="Verdana" w:cs="Arial"/>
          <w:color w:val="000000" w:themeColor="text1"/>
          <w:sz w:val="20"/>
          <w:szCs w:val="20"/>
        </w:rPr>
        <w:t>Requirement capture, design, coding, mentoring team members, provide domain Knowledge.</w:t>
      </w:r>
    </w:p>
    <w:p w:rsidR="00C53F1A" w:rsidRPr="0028481C" w:rsidRDefault="00C53F1A" w:rsidP="00C53F1A">
      <w:pPr>
        <w:rPr>
          <w:rFonts w:ascii="Verdana" w:hAnsi="Verdana"/>
          <w:bCs/>
          <w:color w:val="000000" w:themeColor="text1"/>
          <w:sz w:val="20"/>
        </w:rPr>
      </w:pPr>
      <w:r w:rsidRPr="0028481C">
        <w:rPr>
          <w:rFonts w:ascii="Verdana" w:hAnsi="Verdana"/>
          <w:bCs/>
          <w:color w:val="000000" w:themeColor="text1"/>
          <w:sz w:val="20"/>
        </w:rPr>
        <w:lastRenderedPageBreak/>
        <w:t xml:space="preserve"> </w:t>
      </w:r>
    </w:p>
    <w:p w:rsidR="00C53F1A" w:rsidRPr="00932673" w:rsidRDefault="00C53F1A" w:rsidP="00C53F1A">
      <w:pPr>
        <w:ind w:left="-450"/>
        <w:rPr>
          <w:rFonts w:ascii="Verdana" w:hAnsi="Verdana" w:cs="Arial"/>
          <w:color w:val="000000" w:themeColor="text1"/>
          <w:sz w:val="20"/>
        </w:rPr>
      </w:pPr>
      <w:r w:rsidRPr="0028481C">
        <w:rPr>
          <w:rFonts w:ascii="Verdana" w:hAnsi="Verdana" w:cs="Arial"/>
          <w:bCs/>
          <w:color w:val="000000" w:themeColor="text1"/>
          <w:sz w:val="20"/>
        </w:rPr>
        <w:t>Technologies</w:t>
      </w:r>
      <w:r w:rsidRPr="00932673">
        <w:rPr>
          <w:rFonts w:ascii="Verdana" w:hAnsi="Verdana" w:cs="Arial"/>
          <w:color w:val="000000" w:themeColor="text1"/>
          <w:sz w:val="20"/>
        </w:rPr>
        <w:t>: Java/JEE, REST Web Services, PHP (</w:t>
      </w:r>
      <w:proofErr w:type="spellStart"/>
      <w:r w:rsidRPr="00932673">
        <w:rPr>
          <w:rFonts w:ascii="Verdana" w:hAnsi="Verdana" w:cs="Arial"/>
          <w:color w:val="000000" w:themeColor="text1"/>
          <w:sz w:val="20"/>
        </w:rPr>
        <w:t>Codeignitor</w:t>
      </w:r>
      <w:proofErr w:type="spellEnd"/>
      <w:r w:rsidRPr="00932673">
        <w:rPr>
          <w:rFonts w:ascii="Verdana" w:hAnsi="Verdana" w:cs="Arial"/>
          <w:color w:val="000000" w:themeColor="text1"/>
          <w:sz w:val="20"/>
        </w:rPr>
        <w:t>), PHP REST service, XML , XSD , XSL transformations SNMP, </w:t>
      </w:r>
      <w:proofErr w:type="spellStart"/>
      <w:r w:rsidRPr="00932673">
        <w:rPr>
          <w:rFonts w:ascii="Verdana" w:hAnsi="Verdana" w:cs="Arial"/>
          <w:color w:val="000000" w:themeColor="text1"/>
          <w:sz w:val="20"/>
        </w:rPr>
        <w:t>Weblogic</w:t>
      </w:r>
      <w:proofErr w:type="spellEnd"/>
      <w:r w:rsidRPr="00932673">
        <w:rPr>
          <w:rFonts w:ascii="Verdana" w:hAnsi="Verdana" w:cs="Arial"/>
          <w:color w:val="000000" w:themeColor="text1"/>
          <w:sz w:val="20"/>
        </w:rPr>
        <w:t xml:space="preserve"> WLST &amp; Python scripts, Shell scripts, rpm packaging, and ant scripts.</w:t>
      </w:r>
    </w:p>
    <w:p w:rsidR="00C53F1A" w:rsidRPr="00932673" w:rsidRDefault="00C53F1A" w:rsidP="00C53F1A">
      <w:pPr>
        <w:ind w:left="-450"/>
        <w:rPr>
          <w:rFonts w:ascii="Verdana" w:hAnsi="Verdana" w:cs="Arial"/>
          <w:color w:val="000000" w:themeColor="text1"/>
          <w:sz w:val="20"/>
        </w:rPr>
      </w:pPr>
      <w:r w:rsidRPr="00932673">
        <w:rPr>
          <w:rFonts w:ascii="Verdana" w:hAnsi="Verdana" w:cs="Arial"/>
          <w:color w:val="000000" w:themeColor="text1"/>
          <w:sz w:val="20"/>
        </w:rPr>
        <w:t>OCCAS (</w:t>
      </w:r>
      <w:proofErr w:type="spellStart"/>
      <w:r w:rsidRPr="00932673">
        <w:rPr>
          <w:rFonts w:ascii="Verdana" w:hAnsi="Verdana" w:cs="Arial"/>
          <w:color w:val="000000" w:themeColor="text1"/>
          <w:sz w:val="20"/>
        </w:rPr>
        <w:t>Weblogic</w:t>
      </w:r>
      <w:proofErr w:type="spellEnd"/>
      <w:r w:rsidRPr="00932673">
        <w:rPr>
          <w:rFonts w:ascii="Verdana" w:hAnsi="Verdana" w:cs="Arial"/>
          <w:color w:val="000000" w:themeColor="text1"/>
          <w:sz w:val="20"/>
        </w:rPr>
        <w:t xml:space="preserve"> 10.3 HTTP/SIP), </w:t>
      </w:r>
      <w:proofErr w:type="spellStart"/>
      <w:r w:rsidRPr="00932673">
        <w:rPr>
          <w:rFonts w:ascii="Verdana" w:hAnsi="Verdana" w:cs="Arial"/>
          <w:color w:val="000000" w:themeColor="text1"/>
          <w:sz w:val="20"/>
        </w:rPr>
        <w:t>JBoss</w:t>
      </w:r>
      <w:proofErr w:type="spellEnd"/>
      <w:r w:rsidRPr="00932673">
        <w:rPr>
          <w:rFonts w:ascii="Verdana" w:hAnsi="Verdana" w:cs="Arial"/>
          <w:color w:val="000000" w:themeColor="text1"/>
          <w:sz w:val="20"/>
        </w:rPr>
        <w:t xml:space="preserve"> 4.2(</w:t>
      </w:r>
      <w:proofErr w:type="spellStart"/>
      <w:r w:rsidRPr="00932673">
        <w:rPr>
          <w:rFonts w:ascii="Verdana" w:hAnsi="Verdana" w:cs="Arial"/>
          <w:color w:val="000000" w:themeColor="text1"/>
          <w:sz w:val="20"/>
        </w:rPr>
        <w:t>Hyperic</w:t>
      </w:r>
      <w:proofErr w:type="spellEnd"/>
      <w:r w:rsidRPr="00932673">
        <w:rPr>
          <w:rFonts w:ascii="Verdana" w:hAnsi="Verdana" w:cs="Arial"/>
          <w:color w:val="000000" w:themeColor="text1"/>
          <w:sz w:val="20"/>
        </w:rPr>
        <w:t xml:space="preserve"> NMS), RHEL 5</w:t>
      </w:r>
      <w:r>
        <w:rPr>
          <w:rFonts w:ascii="Verdana" w:hAnsi="Verdana" w:cs="Arial"/>
          <w:color w:val="000000" w:themeColor="text1"/>
          <w:sz w:val="20"/>
        </w:rPr>
        <w:t xml:space="preserve">.4, Orion (Licensing), </w:t>
      </w:r>
      <w:proofErr w:type="spellStart"/>
      <w:r>
        <w:rPr>
          <w:rFonts w:ascii="Verdana" w:hAnsi="Verdana" w:cs="Arial"/>
          <w:color w:val="000000" w:themeColor="text1"/>
          <w:sz w:val="20"/>
        </w:rPr>
        <w:t>MySql</w:t>
      </w:r>
      <w:proofErr w:type="spellEnd"/>
      <w:r>
        <w:rPr>
          <w:rFonts w:ascii="Verdana" w:hAnsi="Verdana" w:cs="Arial"/>
          <w:color w:val="000000" w:themeColor="text1"/>
          <w:sz w:val="20"/>
        </w:rPr>
        <w:t xml:space="preserve"> 5.4</w:t>
      </w:r>
      <w:r w:rsidRPr="00932673">
        <w:rPr>
          <w:rFonts w:ascii="Verdana" w:hAnsi="Verdana" w:cs="Arial"/>
          <w:color w:val="000000" w:themeColor="text1"/>
          <w:sz w:val="20"/>
        </w:rPr>
        <w:t>,</w:t>
      </w:r>
      <w:r>
        <w:rPr>
          <w:rFonts w:ascii="Verdana" w:hAnsi="Verdana" w:cs="Arial"/>
          <w:color w:val="000000" w:themeColor="text1"/>
          <w:sz w:val="20"/>
        </w:rPr>
        <w:t xml:space="preserve"> </w:t>
      </w:r>
      <w:proofErr w:type="spellStart"/>
      <w:r w:rsidRPr="00932673">
        <w:rPr>
          <w:rFonts w:ascii="Verdana" w:hAnsi="Verdana" w:cs="Arial"/>
          <w:color w:val="000000" w:themeColor="text1"/>
          <w:sz w:val="20"/>
        </w:rPr>
        <w:t>C</w:t>
      </w:r>
      <w:r w:rsidRPr="0028481C">
        <w:rPr>
          <w:rFonts w:ascii="Verdana" w:hAnsi="Verdana" w:cs="Arial"/>
          <w:color w:val="000000" w:themeColor="text1"/>
          <w:sz w:val="20"/>
        </w:rPr>
        <w:t>orosync</w:t>
      </w:r>
      <w:proofErr w:type="spellEnd"/>
      <w:r>
        <w:rPr>
          <w:rFonts w:ascii="Verdana" w:hAnsi="Verdana" w:cs="Arial"/>
          <w:color w:val="000000" w:themeColor="text1"/>
          <w:sz w:val="20"/>
        </w:rPr>
        <w:t xml:space="preserve"> scripts, Pacemaker</w:t>
      </w:r>
    </w:p>
    <w:p w:rsidR="00C53F1A" w:rsidRPr="0028481C" w:rsidRDefault="00C53F1A" w:rsidP="00C53F1A">
      <w:pPr>
        <w:pStyle w:val="BodyTextIndent"/>
        <w:tabs>
          <w:tab w:val="left" w:pos="3420"/>
        </w:tabs>
        <w:ind w:left="-450"/>
        <w:rPr>
          <w:rFonts w:ascii="Verdana" w:hAnsi="Verdana" w:cs="Arial"/>
          <w:sz w:val="20"/>
          <w:szCs w:val="20"/>
        </w:rPr>
      </w:pPr>
    </w:p>
    <w:p w:rsidR="00C53F1A" w:rsidRPr="00FA30B4" w:rsidRDefault="00C53F1A" w:rsidP="00C53F1A">
      <w:pPr>
        <w:tabs>
          <w:tab w:val="left" w:pos="3784"/>
        </w:tabs>
        <w:ind w:left="-450"/>
        <w:rPr>
          <w:rFonts w:ascii="Verdana" w:hAnsi="Verdana"/>
          <w:b/>
          <w:bCs/>
          <w:color w:val="000000" w:themeColor="text1"/>
          <w:sz w:val="20"/>
        </w:rPr>
      </w:pPr>
      <w:proofErr w:type="spellStart"/>
      <w:r w:rsidRPr="00FA30B4">
        <w:rPr>
          <w:rFonts w:ascii="Verdana" w:hAnsi="Verdana"/>
          <w:b/>
          <w:bCs/>
          <w:color w:val="000000" w:themeColor="text1"/>
          <w:sz w:val="20"/>
        </w:rPr>
        <w:t>OpenTrading</w:t>
      </w:r>
      <w:proofErr w:type="spellEnd"/>
      <w:r w:rsidRPr="00FA30B4">
        <w:rPr>
          <w:rFonts w:ascii="Verdana" w:hAnsi="Verdana"/>
          <w:b/>
          <w:bCs/>
          <w:color w:val="000000" w:themeColor="text1"/>
          <w:sz w:val="20"/>
        </w:rPr>
        <w:t xml:space="preserve"> Platform: Product development for (</w:t>
      </w:r>
      <w:proofErr w:type="spellStart"/>
      <w:r w:rsidRPr="00FA30B4">
        <w:rPr>
          <w:rFonts w:ascii="Verdana" w:hAnsi="Verdana"/>
          <w:b/>
          <w:bCs/>
          <w:color w:val="000000" w:themeColor="text1"/>
          <w:sz w:val="20"/>
        </w:rPr>
        <w:t>iOGlobal</w:t>
      </w:r>
      <w:proofErr w:type="spellEnd"/>
      <w:r w:rsidRPr="00FA30B4">
        <w:rPr>
          <w:rFonts w:ascii="Verdana" w:hAnsi="Verdana"/>
          <w:b/>
          <w:bCs/>
          <w:color w:val="000000" w:themeColor="text1"/>
          <w:sz w:val="20"/>
        </w:rPr>
        <w:t xml:space="preserve">)      </w:t>
      </w:r>
      <w:r>
        <w:rPr>
          <w:rFonts w:ascii="Verdana" w:hAnsi="Verdana"/>
          <w:b/>
          <w:bCs/>
          <w:color w:val="000000" w:themeColor="text1"/>
          <w:sz w:val="20"/>
        </w:rPr>
        <w:t xml:space="preserve">Ipswich </w:t>
      </w:r>
      <w:bookmarkStart w:id="0" w:name="_GoBack"/>
      <w:bookmarkEnd w:id="0"/>
      <w:r>
        <w:rPr>
          <w:rFonts w:ascii="Verdana" w:hAnsi="Verdana"/>
          <w:b/>
          <w:bCs/>
          <w:color w:val="000000" w:themeColor="text1"/>
          <w:sz w:val="20"/>
        </w:rPr>
        <w:t>Jan</w:t>
      </w:r>
      <w:r w:rsidRPr="00FA30B4">
        <w:rPr>
          <w:rFonts w:ascii="Verdana" w:hAnsi="Verdana"/>
          <w:b/>
          <w:bCs/>
          <w:color w:val="000000" w:themeColor="text1"/>
          <w:sz w:val="20"/>
        </w:rPr>
        <w:t xml:space="preserve"> 07 – Mar 09</w:t>
      </w:r>
    </w:p>
    <w:p w:rsidR="00C53F1A" w:rsidRDefault="00C53F1A" w:rsidP="00C53F1A">
      <w:pPr>
        <w:tabs>
          <w:tab w:val="left" w:pos="3784"/>
        </w:tabs>
        <w:ind w:left="-450"/>
        <w:rPr>
          <w:rFonts w:ascii="Verdana" w:hAnsi="Verdana" w:cs="Arial"/>
          <w:color w:val="000000" w:themeColor="text1"/>
          <w:sz w:val="20"/>
        </w:rPr>
      </w:pPr>
    </w:p>
    <w:p w:rsidR="00C53F1A" w:rsidRPr="005C6ACC" w:rsidRDefault="00C53F1A" w:rsidP="00C53F1A">
      <w:pPr>
        <w:tabs>
          <w:tab w:val="left" w:pos="3784"/>
        </w:tabs>
        <w:ind w:left="-450"/>
        <w:rPr>
          <w:rFonts w:ascii="Verdana" w:hAnsi="Verdana" w:cs="Arial"/>
          <w:color w:val="000000" w:themeColor="text1"/>
          <w:sz w:val="20"/>
        </w:rPr>
      </w:pPr>
      <w:proofErr w:type="spellStart"/>
      <w:r w:rsidRPr="0028481C">
        <w:rPr>
          <w:rFonts w:ascii="Verdana" w:hAnsi="Verdana" w:cs="Arial"/>
          <w:color w:val="000000" w:themeColor="text1"/>
          <w:sz w:val="20"/>
        </w:rPr>
        <w:t>OpenTrading</w:t>
      </w:r>
      <w:proofErr w:type="spellEnd"/>
      <w:r w:rsidRPr="0028481C">
        <w:rPr>
          <w:rFonts w:ascii="Verdana" w:hAnsi="Verdana" w:cs="Arial"/>
          <w:color w:val="000000" w:themeColor="text1"/>
          <w:sz w:val="20"/>
        </w:rPr>
        <w:t xml:space="preserve"> platform </w:t>
      </w:r>
      <w:r>
        <w:rPr>
          <w:rFonts w:ascii="Verdana" w:hAnsi="Verdana" w:cs="Arial"/>
          <w:color w:val="000000" w:themeColor="text1"/>
          <w:sz w:val="20"/>
        </w:rPr>
        <w:t>was</w:t>
      </w:r>
      <w:r w:rsidRPr="0028481C">
        <w:rPr>
          <w:rFonts w:ascii="Verdana" w:hAnsi="Verdana" w:cs="Arial"/>
          <w:color w:val="000000" w:themeColor="text1"/>
          <w:sz w:val="20"/>
        </w:rPr>
        <w:t xml:space="preserve"> a content &amp; </w:t>
      </w:r>
      <w:r w:rsidRPr="005C6ACC">
        <w:rPr>
          <w:rFonts w:ascii="Verdana" w:hAnsi="Verdana" w:cs="Arial"/>
          <w:color w:val="000000" w:themeColor="text1"/>
          <w:sz w:val="20"/>
        </w:rPr>
        <w:t xml:space="preserve">digital media solution platform, Product consist of content management, publishing and distribution platform, This software product takes care of full content lifecycle from content provider, service provider to end user, </w:t>
      </w:r>
      <w:proofErr w:type="spellStart"/>
      <w:r w:rsidRPr="005C6ACC">
        <w:rPr>
          <w:rFonts w:ascii="Verdana" w:hAnsi="Verdana" w:cs="Arial"/>
          <w:color w:val="000000" w:themeColor="text1"/>
          <w:sz w:val="20"/>
        </w:rPr>
        <w:t>iOGlobal</w:t>
      </w:r>
      <w:proofErr w:type="spellEnd"/>
      <w:r w:rsidRPr="005C6ACC">
        <w:rPr>
          <w:rFonts w:ascii="Verdana" w:hAnsi="Verdana" w:cs="Arial"/>
          <w:color w:val="000000" w:themeColor="text1"/>
          <w:sz w:val="20"/>
        </w:rPr>
        <w:t xml:space="preserve"> product provides single platform for this along with billing integration and revenue distribution among content generators &amp; service providers. They have number of customers using </w:t>
      </w:r>
      <w:proofErr w:type="spellStart"/>
      <w:r w:rsidRPr="005C6ACC">
        <w:rPr>
          <w:rFonts w:ascii="Verdana" w:hAnsi="Verdana" w:cs="Arial"/>
          <w:color w:val="000000" w:themeColor="text1"/>
          <w:sz w:val="20"/>
        </w:rPr>
        <w:t>iO</w:t>
      </w:r>
      <w:proofErr w:type="spellEnd"/>
      <w:r w:rsidRPr="005C6ACC">
        <w:rPr>
          <w:rFonts w:ascii="Verdana" w:hAnsi="Verdana" w:cs="Arial"/>
          <w:color w:val="000000" w:themeColor="text1"/>
          <w:sz w:val="20"/>
        </w:rPr>
        <w:t xml:space="preserve">-platform (MTN, Jersey, BT).Technologies involved in platform development were </w:t>
      </w:r>
      <w:proofErr w:type="spellStart"/>
      <w:r w:rsidRPr="005C6ACC">
        <w:rPr>
          <w:rFonts w:ascii="Verdana" w:hAnsi="Verdana" w:cs="Arial"/>
          <w:color w:val="000000" w:themeColor="text1"/>
          <w:sz w:val="20"/>
        </w:rPr>
        <w:t>Mojasef</w:t>
      </w:r>
      <w:proofErr w:type="spellEnd"/>
      <w:r w:rsidRPr="005C6ACC">
        <w:rPr>
          <w:rFonts w:ascii="Verdana" w:hAnsi="Verdana" w:cs="Arial"/>
          <w:color w:val="000000" w:themeColor="text1"/>
          <w:sz w:val="20"/>
        </w:rPr>
        <w:t xml:space="preserve"> framework, Hibernate, Spring, web-services (SAOP/REST), MySQL, </w:t>
      </w:r>
      <w:proofErr w:type="spellStart"/>
      <w:r w:rsidRPr="005C6ACC">
        <w:rPr>
          <w:rFonts w:ascii="Verdana" w:hAnsi="Verdana" w:cs="Arial"/>
          <w:color w:val="000000" w:themeColor="text1"/>
          <w:sz w:val="20"/>
        </w:rPr>
        <w:t>JBoss</w:t>
      </w:r>
      <w:proofErr w:type="spellEnd"/>
      <w:r w:rsidRPr="005C6ACC">
        <w:rPr>
          <w:rFonts w:ascii="Verdana" w:hAnsi="Verdana" w:cs="Arial"/>
          <w:color w:val="000000" w:themeColor="text1"/>
          <w:sz w:val="20"/>
        </w:rPr>
        <w:t xml:space="preserve">. A number of open-source technologies &amp; tools were used like eclipse, ant, subversion, Cruise Control, </w:t>
      </w:r>
      <w:proofErr w:type="spellStart"/>
      <w:r w:rsidRPr="005C6ACC">
        <w:rPr>
          <w:rFonts w:ascii="Verdana" w:hAnsi="Verdana" w:cs="Arial"/>
          <w:color w:val="000000" w:themeColor="text1"/>
          <w:sz w:val="20"/>
        </w:rPr>
        <w:t>Bugzilla</w:t>
      </w:r>
      <w:proofErr w:type="spellEnd"/>
      <w:r w:rsidRPr="005C6ACC">
        <w:rPr>
          <w:rFonts w:ascii="Verdana" w:hAnsi="Verdana" w:cs="Arial"/>
          <w:color w:val="000000" w:themeColor="text1"/>
          <w:sz w:val="20"/>
        </w:rPr>
        <w:t xml:space="preserve"> and Ubuntu based Linux development environment. </w:t>
      </w:r>
    </w:p>
    <w:p w:rsidR="00C53F1A" w:rsidRPr="0028481C" w:rsidRDefault="00C53F1A" w:rsidP="00C53F1A">
      <w:pPr>
        <w:tabs>
          <w:tab w:val="left" w:pos="3784"/>
        </w:tabs>
        <w:ind w:left="-450"/>
        <w:rPr>
          <w:rFonts w:ascii="Verdana" w:hAnsi="Verdana" w:cs="Arial"/>
          <w:color w:val="000000" w:themeColor="text1"/>
          <w:sz w:val="20"/>
        </w:rPr>
      </w:pPr>
      <w:r w:rsidRPr="005C6ACC">
        <w:rPr>
          <w:rFonts w:ascii="Verdana" w:hAnsi="Verdana" w:cs="Arial"/>
          <w:color w:val="000000" w:themeColor="text1"/>
          <w:sz w:val="20"/>
        </w:rPr>
        <w:t xml:space="preserve">Worked as a part of product development team for </w:t>
      </w:r>
      <w:proofErr w:type="spellStart"/>
      <w:r w:rsidRPr="005C6ACC">
        <w:rPr>
          <w:rFonts w:ascii="Verdana" w:hAnsi="Verdana" w:cs="Arial"/>
          <w:color w:val="000000" w:themeColor="text1"/>
          <w:sz w:val="20"/>
        </w:rPr>
        <w:t>iO</w:t>
      </w:r>
      <w:proofErr w:type="spellEnd"/>
      <w:r w:rsidRPr="005C6ACC">
        <w:rPr>
          <w:rFonts w:ascii="Verdana" w:hAnsi="Verdana" w:cs="Arial"/>
          <w:color w:val="000000" w:themeColor="text1"/>
          <w:sz w:val="20"/>
        </w:rPr>
        <w:t xml:space="preserve">-projects both in development and production as a lead developer, involved in billing integration for MTN and production setup with Application server and Database Cluster in HA environment. Participated in </w:t>
      </w:r>
      <w:proofErr w:type="spellStart"/>
      <w:r w:rsidRPr="005C6ACC">
        <w:rPr>
          <w:rFonts w:ascii="Verdana" w:hAnsi="Verdana" w:cs="Arial"/>
          <w:color w:val="000000" w:themeColor="text1"/>
          <w:sz w:val="20"/>
        </w:rPr>
        <w:t>iO’s</w:t>
      </w:r>
      <w:proofErr w:type="spellEnd"/>
      <w:r w:rsidRPr="005C6ACC">
        <w:rPr>
          <w:rFonts w:ascii="Verdana" w:hAnsi="Verdana" w:cs="Arial"/>
          <w:color w:val="000000" w:themeColor="text1"/>
          <w:sz w:val="20"/>
        </w:rPr>
        <w:t xml:space="preserve"> 3 screen trial project (involved in HA setup and system admin part for trial)</w:t>
      </w:r>
      <w:r w:rsidRPr="0028481C">
        <w:rPr>
          <w:rFonts w:ascii="Verdana" w:hAnsi="Verdana" w:cs="Arial"/>
          <w:color w:val="000000" w:themeColor="text1"/>
          <w:sz w:val="20"/>
        </w:rPr>
        <w:t xml:space="preserve">. Helped offshore teams setup their environment including SVN, build tools, Platform setup. </w:t>
      </w:r>
    </w:p>
    <w:p w:rsidR="00C53F1A" w:rsidRDefault="00C53F1A" w:rsidP="00C53F1A">
      <w:pPr>
        <w:tabs>
          <w:tab w:val="left" w:pos="3784"/>
        </w:tabs>
        <w:ind w:left="-450"/>
        <w:rPr>
          <w:rFonts w:ascii="Verdana" w:hAnsi="Verdana" w:cs="Arial"/>
          <w:b/>
          <w:bCs/>
          <w:color w:val="000000" w:themeColor="text1"/>
          <w:sz w:val="20"/>
        </w:rPr>
      </w:pPr>
    </w:p>
    <w:p w:rsidR="00C53F1A" w:rsidRPr="0028481C" w:rsidRDefault="00C53F1A" w:rsidP="00C53F1A">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t>Role:</w:t>
      </w:r>
      <w:r w:rsidRPr="0028481C">
        <w:rPr>
          <w:rFonts w:ascii="Verdana" w:hAnsi="Verdana" w:cs="Arial"/>
          <w:bCs/>
          <w:color w:val="000000" w:themeColor="text1"/>
          <w:sz w:val="20"/>
        </w:rPr>
        <w:t xml:space="preserve"> </w:t>
      </w:r>
      <w:r>
        <w:rPr>
          <w:rFonts w:ascii="Verdana" w:hAnsi="Verdana" w:cs="Arial"/>
          <w:bCs/>
          <w:color w:val="000000" w:themeColor="text1"/>
          <w:sz w:val="20"/>
        </w:rPr>
        <w:t>Team Lead</w:t>
      </w:r>
    </w:p>
    <w:p w:rsidR="00C53F1A" w:rsidRPr="005C6ACC" w:rsidRDefault="00C53F1A" w:rsidP="00C53F1A">
      <w:pPr>
        <w:pStyle w:val="ListParagraph"/>
        <w:numPr>
          <w:ilvl w:val="0"/>
          <w:numId w:val="27"/>
        </w:numPr>
        <w:tabs>
          <w:tab w:val="left" w:pos="3784"/>
        </w:tabs>
        <w:rPr>
          <w:rFonts w:ascii="Verdana" w:hAnsi="Verdana" w:cs="Arial"/>
          <w:color w:val="000000" w:themeColor="text1"/>
          <w:sz w:val="20"/>
        </w:rPr>
      </w:pPr>
      <w:r w:rsidRPr="005C6ACC">
        <w:rPr>
          <w:rFonts w:ascii="Verdana" w:hAnsi="Verdana" w:cs="Arial"/>
          <w:color w:val="000000" w:themeColor="text1"/>
          <w:sz w:val="20"/>
        </w:rPr>
        <w:t>Worked as a lead developer for platform development (Involved in Design, Development &amp; Deployment)</w:t>
      </w:r>
    </w:p>
    <w:p w:rsidR="00C53F1A" w:rsidRPr="005C6ACC" w:rsidRDefault="00C53F1A" w:rsidP="00C53F1A">
      <w:pPr>
        <w:pStyle w:val="ListParagraph"/>
        <w:numPr>
          <w:ilvl w:val="0"/>
          <w:numId w:val="27"/>
        </w:numPr>
        <w:tabs>
          <w:tab w:val="left" w:pos="3784"/>
        </w:tabs>
        <w:rPr>
          <w:rFonts w:ascii="Verdana" w:hAnsi="Verdana" w:cs="Arial"/>
          <w:color w:val="000000" w:themeColor="text1"/>
          <w:sz w:val="20"/>
        </w:rPr>
      </w:pPr>
      <w:r w:rsidRPr="005C6ACC">
        <w:rPr>
          <w:rFonts w:ascii="Verdana" w:hAnsi="Verdana" w:cs="Arial"/>
          <w:color w:val="000000" w:themeColor="text1"/>
          <w:sz w:val="20"/>
        </w:rPr>
        <w:t>App server SME, production setup with HA Cluster setup (production &amp; trial).</w:t>
      </w:r>
    </w:p>
    <w:p w:rsidR="00C53F1A" w:rsidRPr="005C6ACC" w:rsidRDefault="00C53F1A" w:rsidP="00C53F1A">
      <w:pPr>
        <w:pStyle w:val="ListParagraph"/>
        <w:numPr>
          <w:ilvl w:val="0"/>
          <w:numId w:val="27"/>
        </w:numPr>
        <w:tabs>
          <w:tab w:val="left" w:pos="3784"/>
        </w:tabs>
        <w:rPr>
          <w:rFonts w:ascii="Verdana" w:hAnsi="Verdana" w:cs="Arial"/>
          <w:color w:val="000000" w:themeColor="text1"/>
          <w:sz w:val="20"/>
        </w:rPr>
      </w:pPr>
      <w:r w:rsidRPr="005C6ACC">
        <w:rPr>
          <w:rFonts w:ascii="Verdana" w:hAnsi="Verdana" w:cs="Arial"/>
          <w:color w:val="000000" w:themeColor="text1"/>
          <w:sz w:val="20"/>
        </w:rPr>
        <w:t>Religiously followed Test driven development and Agile.</w:t>
      </w:r>
    </w:p>
    <w:p w:rsidR="00C53F1A" w:rsidRPr="005C6ACC" w:rsidRDefault="00C53F1A" w:rsidP="00C53F1A">
      <w:pPr>
        <w:pStyle w:val="ListParagraph"/>
        <w:numPr>
          <w:ilvl w:val="0"/>
          <w:numId w:val="27"/>
        </w:numPr>
        <w:tabs>
          <w:tab w:val="left" w:pos="3784"/>
        </w:tabs>
        <w:rPr>
          <w:rFonts w:ascii="Verdana" w:hAnsi="Verdana" w:cs="Arial"/>
          <w:color w:val="000000" w:themeColor="text1"/>
          <w:sz w:val="20"/>
        </w:rPr>
      </w:pPr>
      <w:r w:rsidRPr="005C6ACC">
        <w:rPr>
          <w:rFonts w:ascii="Verdana" w:hAnsi="Verdana" w:cs="Arial"/>
          <w:color w:val="000000" w:themeColor="text1"/>
          <w:sz w:val="20"/>
        </w:rPr>
        <w:t>Worked as onsite lead for onsite coordination for offshore teams.</w:t>
      </w:r>
    </w:p>
    <w:p w:rsidR="00C53F1A" w:rsidRPr="0028481C" w:rsidRDefault="00C53F1A" w:rsidP="00C53F1A">
      <w:pPr>
        <w:tabs>
          <w:tab w:val="left" w:pos="3784"/>
        </w:tabs>
        <w:ind w:left="-450"/>
        <w:rPr>
          <w:rFonts w:ascii="Verdana" w:hAnsi="Verdana" w:cs="Arial"/>
          <w:color w:val="000000" w:themeColor="text1"/>
          <w:sz w:val="20"/>
        </w:rPr>
      </w:pPr>
      <w:r w:rsidRPr="0028481C">
        <w:rPr>
          <w:rFonts w:ascii="Verdana" w:hAnsi="Verdana" w:cs="Arial"/>
          <w:color w:val="000000" w:themeColor="text1"/>
          <w:sz w:val="20"/>
        </w:rPr>
        <w:t xml:space="preserve"> </w:t>
      </w:r>
    </w:p>
    <w:p w:rsidR="00C53F1A" w:rsidRPr="005C6ACC" w:rsidRDefault="00C53F1A" w:rsidP="00C53F1A">
      <w:pPr>
        <w:ind w:left="-450"/>
        <w:rPr>
          <w:rFonts w:ascii="Verdana" w:hAnsi="Verdana" w:cs="Arial"/>
          <w:bCs/>
          <w:color w:val="000000" w:themeColor="text1"/>
          <w:sz w:val="20"/>
        </w:rPr>
      </w:pPr>
      <w:r w:rsidRPr="005C6ACC">
        <w:rPr>
          <w:rFonts w:ascii="Verdana" w:hAnsi="Verdana" w:cs="Arial"/>
          <w:bCs/>
          <w:color w:val="000000" w:themeColor="text1"/>
          <w:sz w:val="20"/>
        </w:rPr>
        <w:t>Technologies/</w:t>
      </w:r>
      <w:proofErr w:type="spellStart"/>
      <w:r w:rsidRPr="005C6ACC">
        <w:rPr>
          <w:rFonts w:ascii="Verdana" w:hAnsi="Verdana" w:cs="Arial"/>
          <w:bCs/>
          <w:color w:val="000000" w:themeColor="text1"/>
          <w:sz w:val="20"/>
        </w:rPr>
        <w:t>Env</w:t>
      </w:r>
      <w:proofErr w:type="spellEnd"/>
      <w:r w:rsidRPr="005C6ACC">
        <w:rPr>
          <w:rFonts w:ascii="Verdana" w:hAnsi="Verdana" w:cs="Arial"/>
          <w:bCs/>
          <w:color w:val="000000" w:themeColor="text1"/>
          <w:sz w:val="20"/>
        </w:rPr>
        <w:t xml:space="preserve">: Linux RHEL4, Ubuntu, Fedora, JEE, </w:t>
      </w:r>
      <w:proofErr w:type="spellStart"/>
      <w:r w:rsidRPr="005C6ACC">
        <w:rPr>
          <w:rFonts w:ascii="Verdana" w:hAnsi="Verdana" w:cs="Arial"/>
          <w:bCs/>
          <w:color w:val="000000" w:themeColor="text1"/>
          <w:sz w:val="20"/>
        </w:rPr>
        <w:t>Mojasef</w:t>
      </w:r>
      <w:proofErr w:type="spellEnd"/>
      <w:r w:rsidRPr="005C6ACC">
        <w:rPr>
          <w:rFonts w:ascii="Verdana" w:hAnsi="Verdana" w:cs="Arial"/>
          <w:bCs/>
          <w:color w:val="000000" w:themeColor="text1"/>
          <w:sz w:val="20"/>
        </w:rPr>
        <w:t xml:space="preserve"> (Web/</w:t>
      </w:r>
      <w:proofErr w:type="spellStart"/>
      <w:r w:rsidRPr="005C6ACC">
        <w:rPr>
          <w:rFonts w:ascii="Verdana" w:hAnsi="Verdana" w:cs="Arial"/>
          <w:bCs/>
          <w:color w:val="000000" w:themeColor="text1"/>
          <w:sz w:val="20"/>
        </w:rPr>
        <w:t>Wap</w:t>
      </w:r>
      <w:proofErr w:type="spellEnd"/>
      <w:r w:rsidRPr="005C6ACC">
        <w:rPr>
          <w:rFonts w:ascii="Verdana" w:hAnsi="Verdana" w:cs="Arial"/>
          <w:bCs/>
          <w:color w:val="000000" w:themeColor="text1"/>
          <w:sz w:val="20"/>
        </w:rPr>
        <w:t xml:space="preserve">), Web-services, Hibernate, Spring, MySQL, Oracle 10g, </w:t>
      </w:r>
      <w:proofErr w:type="spellStart"/>
      <w:r w:rsidRPr="005C6ACC">
        <w:rPr>
          <w:rFonts w:ascii="Verdana" w:hAnsi="Verdana" w:cs="Arial"/>
          <w:bCs/>
          <w:color w:val="000000" w:themeColor="text1"/>
          <w:sz w:val="20"/>
        </w:rPr>
        <w:t>JBoss</w:t>
      </w:r>
      <w:proofErr w:type="spellEnd"/>
      <w:r w:rsidRPr="005C6ACC">
        <w:rPr>
          <w:rFonts w:ascii="Verdana" w:hAnsi="Verdana" w:cs="Arial"/>
          <w:bCs/>
          <w:color w:val="000000" w:themeColor="text1"/>
          <w:sz w:val="20"/>
        </w:rPr>
        <w:t xml:space="preserve"> 4.2.</w:t>
      </w:r>
    </w:p>
    <w:p w:rsidR="00984E3A" w:rsidRDefault="00984E3A">
      <w:pPr>
        <w:jc w:val="left"/>
        <w:rPr>
          <w:rFonts w:ascii="Verdana" w:hAnsi="Verdana"/>
          <w:b/>
          <w:bCs/>
          <w:color w:val="3366FF"/>
          <w:sz w:val="20"/>
        </w:rPr>
      </w:pPr>
    </w:p>
    <w:p w:rsidR="00CF0536" w:rsidRDefault="00CF0536" w:rsidP="00CF0536">
      <w:pPr>
        <w:tabs>
          <w:tab w:val="left" w:pos="3784"/>
        </w:tabs>
        <w:rPr>
          <w:rFonts w:ascii="Verdana" w:hAnsi="Verdana"/>
          <w:b/>
          <w:bCs/>
          <w:color w:val="3366FF"/>
          <w:sz w:val="20"/>
        </w:rPr>
      </w:pPr>
    </w:p>
    <w:tbl>
      <w:tblPr>
        <w:tblW w:w="11192" w:type="dxa"/>
        <w:tblInd w:w="-660" w:type="dxa"/>
        <w:shd w:val="clear" w:color="auto" w:fill="D9D9D9"/>
        <w:tblLook w:val="04A0" w:firstRow="1" w:lastRow="0" w:firstColumn="1" w:lastColumn="0" w:noHBand="0" w:noVBand="1"/>
      </w:tblPr>
      <w:tblGrid>
        <w:gridCol w:w="11192"/>
      </w:tblGrid>
      <w:tr w:rsidR="00CF0536" w:rsidTr="00CF0536">
        <w:trPr>
          <w:trHeight w:val="263"/>
        </w:trPr>
        <w:tc>
          <w:tcPr>
            <w:tcW w:w="11192" w:type="dxa"/>
            <w:shd w:val="clear" w:color="auto" w:fill="D9D9D9"/>
            <w:hideMark/>
          </w:tcPr>
          <w:p w:rsidR="00CF0536" w:rsidRDefault="00CF0536" w:rsidP="00F04184">
            <w:pPr>
              <w:pStyle w:val="Heading1"/>
              <w:rPr>
                <w:rFonts w:ascii="Verdana" w:hAnsi="Verdana"/>
                <w:b w:val="0"/>
                <w:sz w:val="18"/>
                <w:szCs w:val="18"/>
              </w:rPr>
            </w:pPr>
            <w:r>
              <w:rPr>
                <w:rFonts w:ascii="Sylfaen" w:hAnsi="Sylfaen"/>
                <w:sz w:val="18"/>
                <w:szCs w:val="18"/>
              </w:rPr>
              <w:t>PROFESSIONAL EXPERINCE:</w:t>
            </w:r>
            <w:r>
              <w:rPr>
                <w:rFonts w:ascii="Verdana" w:hAnsi="Verdana"/>
                <w:b w:val="0"/>
                <w:bCs/>
                <w:sz w:val="18"/>
                <w:szCs w:val="18"/>
              </w:rPr>
              <w:t xml:space="preserve">                                                 </w:t>
            </w:r>
            <w:r w:rsidR="00F04184">
              <w:rPr>
                <w:rFonts w:ascii="Verdana" w:hAnsi="Verdana"/>
                <w:b w:val="0"/>
                <w:bCs/>
                <w:sz w:val="18"/>
                <w:szCs w:val="18"/>
              </w:rPr>
              <w:t xml:space="preserve">  </w:t>
            </w:r>
            <w:r>
              <w:rPr>
                <w:rFonts w:ascii="Verdana" w:hAnsi="Verdana"/>
                <w:b w:val="0"/>
                <w:bCs/>
                <w:sz w:val="18"/>
                <w:szCs w:val="18"/>
              </w:rPr>
              <w:t xml:space="preserve">   </w:t>
            </w:r>
            <w:r w:rsidR="00C53F1A">
              <w:rPr>
                <w:rFonts w:ascii="Verdana" w:hAnsi="Verdana"/>
                <w:b w:val="0"/>
                <w:bCs/>
                <w:sz w:val="18"/>
                <w:szCs w:val="18"/>
              </w:rPr>
              <w:t xml:space="preserve">   </w:t>
            </w:r>
            <w:r w:rsidR="00F04184">
              <w:rPr>
                <w:rFonts w:ascii="Verdana" w:hAnsi="Verdana"/>
                <w:b w:val="0"/>
                <w:bCs/>
                <w:sz w:val="18"/>
                <w:szCs w:val="18"/>
              </w:rPr>
              <w:t xml:space="preserve"> </w:t>
            </w:r>
            <w:r w:rsidRPr="00856103">
              <w:rPr>
                <w:rFonts w:ascii="Verdana" w:hAnsi="Verdana"/>
                <w:color w:val="3366FF"/>
                <w:sz w:val="18"/>
                <w:szCs w:val="18"/>
              </w:rPr>
              <w:t xml:space="preserve">Bharat Heavy Electrical Ltd. </w:t>
            </w:r>
            <w:r w:rsidR="00F04184">
              <w:rPr>
                <w:rFonts w:ascii="Verdana" w:hAnsi="Verdana"/>
                <w:color w:val="3366FF"/>
                <w:sz w:val="18"/>
                <w:szCs w:val="18"/>
              </w:rPr>
              <w:t xml:space="preserve">(4 </w:t>
            </w:r>
            <w:proofErr w:type="spellStart"/>
            <w:r w:rsidR="00F04184">
              <w:rPr>
                <w:rFonts w:ascii="Verdana" w:hAnsi="Verdana"/>
                <w:color w:val="3366FF"/>
                <w:sz w:val="18"/>
                <w:szCs w:val="18"/>
              </w:rPr>
              <w:t>yrs</w:t>
            </w:r>
            <w:proofErr w:type="spellEnd"/>
            <w:r w:rsidR="00F04184">
              <w:rPr>
                <w:rFonts w:ascii="Verdana" w:hAnsi="Verdana"/>
                <w:color w:val="3366FF"/>
                <w:sz w:val="18"/>
                <w:szCs w:val="18"/>
              </w:rPr>
              <w:t>)</w:t>
            </w:r>
            <w:r w:rsidRPr="00856103">
              <w:rPr>
                <w:rFonts w:ascii="Verdana" w:hAnsi="Verdana"/>
                <w:color w:val="3366FF"/>
                <w:sz w:val="18"/>
                <w:szCs w:val="18"/>
              </w:rPr>
              <w:t xml:space="preserve">   Sep 2002 to Dec 2006</w:t>
            </w:r>
          </w:p>
        </w:tc>
      </w:tr>
    </w:tbl>
    <w:p w:rsidR="00CF0536" w:rsidRDefault="00CF0536" w:rsidP="00CF0536">
      <w:pPr>
        <w:pStyle w:val="Heading1"/>
        <w:rPr>
          <w:rFonts w:ascii="Sylfaen" w:hAnsi="Sylfaen"/>
          <w:sz w:val="18"/>
          <w:szCs w:val="18"/>
        </w:rPr>
      </w:pPr>
    </w:p>
    <w:p w:rsidR="00CF0536" w:rsidRPr="004E5981" w:rsidRDefault="00CF0536" w:rsidP="00CF0536">
      <w:pPr>
        <w:tabs>
          <w:tab w:val="left" w:pos="3784"/>
        </w:tabs>
        <w:ind w:left="-450"/>
        <w:rPr>
          <w:rFonts w:ascii="Verdana" w:hAnsi="Verdana"/>
          <w:b/>
          <w:bCs/>
          <w:color w:val="000000" w:themeColor="text1"/>
          <w:sz w:val="20"/>
        </w:rPr>
      </w:pPr>
      <w:r w:rsidRPr="004E5981">
        <w:rPr>
          <w:rFonts w:ascii="Verdana" w:hAnsi="Verdana"/>
          <w:b/>
          <w:bCs/>
          <w:color w:val="000000" w:themeColor="text1"/>
          <w:sz w:val="20"/>
        </w:rPr>
        <w:t>BHEL - Corporate Quality Surveillance System</w:t>
      </w:r>
      <w:r w:rsidRPr="004E5981">
        <w:rPr>
          <w:rFonts w:ascii="Verdana" w:hAnsi="Verdana"/>
          <w:b/>
          <w:bCs/>
          <w:color w:val="000000" w:themeColor="text1"/>
          <w:sz w:val="20"/>
        </w:rPr>
        <w:tab/>
        <w:t xml:space="preserve">                                </w:t>
      </w:r>
      <w:r>
        <w:rPr>
          <w:rFonts w:ascii="Verdana" w:hAnsi="Verdana"/>
          <w:b/>
          <w:bCs/>
          <w:color w:val="000000" w:themeColor="text1"/>
          <w:sz w:val="20"/>
        </w:rPr>
        <w:t xml:space="preserve">    </w:t>
      </w:r>
      <w:r w:rsidR="00806791">
        <w:rPr>
          <w:rFonts w:ascii="Verdana" w:hAnsi="Verdana"/>
          <w:b/>
          <w:bCs/>
          <w:color w:val="000000" w:themeColor="text1"/>
          <w:sz w:val="20"/>
        </w:rPr>
        <w:t xml:space="preserve">        </w:t>
      </w:r>
      <w:r>
        <w:rPr>
          <w:rFonts w:ascii="Verdana" w:hAnsi="Verdana"/>
          <w:b/>
          <w:bCs/>
          <w:color w:val="000000" w:themeColor="text1"/>
          <w:sz w:val="20"/>
        </w:rPr>
        <w:t xml:space="preserve">Jun </w:t>
      </w:r>
      <w:r w:rsidRPr="004E5981">
        <w:rPr>
          <w:rFonts w:ascii="Verdana" w:hAnsi="Verdana"/>
          <w:b/>
          <w:bCs/>
          <w:color w:val="000000" w:themeColor="text1"/>
          <w:sz w:val="20"/>
        </w:rPr>
        <w:t>06 – D</w:t>
      </w:r>
      <w:r>
        <w:rPr>
          <w:rFonts w:ascii="Verdana" w:hAnsi="Verdana"/>
          <w:b/>
          <w:bCs/>
          <w:color w:val="000000" w:themeColor="text1"/>
          <w:sz w:val="20"/>
        </w:rPr>
        <w:t>ec</w:t>
      </w:r>
      <w:r w:rsidRPr="004E5981">
        <w:rPr>
          <w:rFonts w:ascii="Verdana" w:hAnsi="Verdana"/>
          <w:b/>
          <w:bCs/>
          <w:color w:val="000000" w:themeColor="text1"/>
          <w:sz w:val="20"/>
        </w:rPr>
        <w:t xml:space="preserve"> 06</w:t>
      </w:r>
    </w:p>
    <w:p w:rsidR="00CF0536" w:rsidRPr="0028481C" w:rsidRDefault="00CF0536" w:rsidP="00CF0536">
      <w:pPr>
        <w:ind w:left="-450"/>
        <w:rPr>
          <w:rFonts w:ascii="Verdana" w:hAnsi="Verdana" w:cs="Arial"/>
          <w:color w:val="000000" w:themeColor="text1"/>
          <w:sz w:val="20"/>
        </w:rPr>
      </w:pPr>
      <w:r w:rsidRPr="0028481C">
        <w:rPr>
          <w:rFonts w:ascii="Verdana" w:hAnsi="Verdana" w:cs="Arial"/>
          <w:color w:val="000000" w:themeColor="text1"/>
          <w:sz w:val="20"/>
        </w:rPr>
        <w:t xml:space="preserve">Corporate Quality Surveillance System </w:t>
      </w:r>
      <w:r>
        <w:rPr>
          <w:rFonts w:ascii="Verdana" w:hAnsi="Verdana" w:cs="Arial"/>
          <w:color w:val="000000" w:themeColor="text1"/>
          <w:sz w:val="20"/>
        </w:rPr>
        <w:t>was</w:t>
      </w:r>
      <w:r w:rsidRPr="0028481C">
        <w:rPr>
          <w:rFonts w:ascii="Verdana" w:hAnsi="Verdana" w:cs="Arial"/>
          <w:color w:val="000000" w:themeColor="text1"/>
          <w:sz w:val="20"/>
        </w:rPr>
        <w:t xml:space="preserve"> an online portal created by BHEL Corporate-IT to facilitate online registration monitoring and generation of feedback report for customer calls for Quality inspection for Equipment manufactured by BHEL (System was exposed to intranet sites and through internet to vendors and customers),System is integrated with LDAP server for Authentication of users defining different roles at LDAP server. </w:t>
      </w:r>
    </w:p>
    <w:p w:rsidR="00CF0536" w:rsidRPr="0028481C" w:rsidRDefault="00CF0536" w:rsidP="00CF0536">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t>Role:</w:t>
      </w:r>
      <w:r w:rsidRPr="0028481C">
        <w:rPr>
          <w:rFonts w:ascii="Verdana" w:hAnsi="Verdana" w:cs="Arial"/>
          <w:bCs/>
          <w:color w:val="000000" w:themeColor="text1"/>
          <w:sz w:val="20"/>
        </w:rPr>
        <w:t xml:space="preserve"> Team Lead </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Design and development of the system.</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Configuration and integration with LDAP Server.</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Involved in Coordination with Different BHEL Units for coordination and Streamlining of Process.</w:t>
      </w:r>
    </w:p>
    <w:p w:rsidR="00CF0536" w:rsidRPr="0028481C" w:rsidRDefault="00CF0536" w:rsidP="00CF0536">
      <w:pPr>
        <w:pStyle w:val="BodyTextIndent"/>
        <w:tabs>
          <w:tab w:val="left" w:pos="3420"/>
        </w:tabs>
        <w:ind w:left="-450"/>
        <w:rPr>
          <w:rFonts w:ascii="Verdana" w:hAnsi="Verdana"/>
          <w:i/>
          <w:color w:val="000000" w:themeColor="text1"/>
          <w:sz w:val="20"/>
          <w:szCs w:val="20"/>
        </w:rPr>
      </w:pPr>
      <w:r w:rsidRPr="0028481C">
        <w:rPr>
          <w:rFonts w:ascii="Verdana" w:hAnsi="Verdana" w:cs="Arial"/>
          <w:bCs/>
          <w:color w:val="000000" w:themeColor="text1"/>
          <w:sz w:val="20"/>
          <w:szCs w:val="20"/>
        </w:rPr>
        <w:t>Technologies:</w:t>
      </w:r>
      <w:r w:rsidRPr="0028481C">
        <w:rPr>
          <w:rFonts w:ascii="Verdana" w:hAnsi="Verdana"/>
          <w:bCs/>
          <w:i/>
          <w:color w:val="000000" w:themeColor="text1"/>
          <w:sz w:val="20"/>
          <w:szCs w:val="20"/>
          <w:lang w:val="fr-FR"/>
        </w:rPr>
        <w:t xml:space="preserve"> </w:t>
      </w:r>
      <w:r w:rsidRPr="0028481C">
        <w:rPr>
          <w:rFonts w:ascii="Verdana" w:hAnsi="Verdana"/>
          <w:bCs/>
          <w:i/>
          <w:color w:val="000000" w:themeColor="text1"/>
          <w:sz w:val="20"/>
          <w:szCs w:val="20"/>
        </w:rPr>
        <w:t xml:space="preserve"> </w:t>
      </w:r>
      <w:r w:rsidRPr="0028481C">
        <w:rPr>
          <w:rFonts w:ascii="Verdana" w:hAnsi="Verdana"/>
          <w:color w:val="000000" w:themeColor="text1"/>
          <w:sz w:val="20"/>
          <w:szCs w:val="20"/>
        </w:rPr>
        <w:t xml:space="preserve">Java, JSP, Struts, Hibernate, Oracle 10g, Linux </w:t>
      </w:r>
      <w:proofErr w:type="spellStart"/>
      <w:r w:rsidRPr="0028481C">
        <w:rPr>
          <w:rFonts w:ascii="Verdana" w:hAnsi="Verdana"/>
          <w:color w:val="000000" w:themeColor="text1"/>
          <w:sz w:val="20"/>
          <w:szCs w:val="20"/>
        </w:rPr>
        <w:t>Redhat</w:t>
      </w:r>
      <w:proofErr w:type="spellEnd"/>
      <w:r w:rsidRPr="0028481C">
        <w:rPr>
          <w:rFonts w:ascii="Verdana" w:hAnsi="Verdana"/>
          <w:color w:val="000000" w:themeColor="text1"/>
          <w:sz w:val="20"/>
          <w:szCs w:val="20"/>
        </w:rPr>
        <w:t xml:space="preserve"> 9</w:t>
      </w:r>
      <w:r w:rsidRPr="0028481C">
        <w:rPr>
          <w:rFonts w:ascii="Verdana" w:hAnsi="Verdana"/>
          <w:i/>
          <w:color w:val="000000" w:themeColor="text1"/>
          <w:sz w:val="20"/>
          <w:szCs w:val="20"/>
        </w:rPr>
        <w:t>.</w:t>
      </w:r>
    </w:p>
    <w:p w:rsidR="00CF0536" w:rsidRPr="0028481C" w:rsidRDefault="00CF0536" w:rsidP="00CF0536">
      <w:pPr>
        <w:tabs>
          <w:tab w:val="left" w:pos="3784"/>
        </w:tabs>
        <w:ind w:left="-450"/>
        <w:rPr>
          <w:rFonts w:ascii="Verdana" w:hAnsi="Verdana"/>
          <w:bCs/>
          <w:color w:val="000000" w:themeColor="text1"/>
          <w:sz w:val="20"/>
        </w:rPr>
      </w:pPr>
    </w:p>
    <w:p w:rsidR="00CF0536" w:rsidRPr="004E5981" w:rsidRDefault="00CF0536" w:rsidP="00CF0536">
      <w:pPr>
        <w:tabs>
          <w:tab w:val="left" w:pos="3784"/>
        </w:tabs>
        <w:ind w:left="-450"/>
        <w:rPr>
          <w:rFonts w:ascii="Verdana" w:hAnsi="Verdana"/>
          <w:b/>
          <w:bCs/>
          <w:color w:val="000000" w:themeColor="text1"/>
          <w:sz w:val="20"/>
        </w:rPr>
      </w:pPr>
      <w:r w:rsidRPr="004E5981">
        <w:rPr>
          <w:rFonts w:ascii="Verdana" w:hAnsi="Verdana"/>
          <w:b/>
          <w:bCs/>
          <w:color w:val="000000" w:themeColor="text1"/>
          <w:sz w:val="20"/>
        </w:rPr>
        <w:t xml:space="preserve">System Management and Administration (BHEL IT)    </w:t>
      </w:r>
      <w:r w:rsidRPr="004E5981">
        <w:rPr>
          <w:rFonts w:ascii="Verdana" w:hAnsi="Verdana"/>
          <w:b/>
          <w:bCs/>
          <w:color w:val="000000" w:themeColor="text1"/>
          <w:sz w:val="20"/>
        </w:rPr>
        <w:tab/>
        <w:t xml:space="preserve">                         </w:t>
      </w:r>
      <w:r w:rsidR="00806791">
        <w:rPr>
          <w:rFonts w:ascii="Verdana" w:hAnsi="Verdana"/>
          <w:b/>
          <w:bCs/>
          <w:color w:val="000000" w:themeColor="text1"/>
          <w:sz w:val="20"/>
        </w:rPr>
        <w:t xml:space="preserve">         </w:t>
      </w:r>
      <w:r w:rsidRPr="004E5981">
        <w:rPr>
          <w:rFonts w:ascii="Verdana" w:hAnsi="Verdana"/>
          <w:b/>
          <w:bCs/>
          <w:color w:val="000000" w:themeColor="text1"/>
          <w:sz w:val="20"/>
        </w:rPr>
        <w:t>Oct 02 – Sep 06</w:t>
      </w:r>
    </w:p>
    <w:p w:rsidR="00CF0536" w:rsidRPr="0028481C" w:rsidRDefault="00CF0536" w:rsidP="00CF0536">
      <w:pPr>
        <w:ind w:left="-450"/>
        <w:rPr>
          <w:rFonts w:ascii="Verdana" w:hAnsi="Verdana" w:cs="Arial"/>
          <w:color w:val="000000" w:themeColor="text1"/>
          <w:sz w:val="20"/>
        </w:rPr>
      </w:pPr>
      <w:r w:rsidRPr="0028481C">
        <w:rPr>
          <w:rFonts w:ascii="Verdana" w:hAnsi="Verdana"/>
          <w:iCs/>
          <w:color w:val="000000" w:themeColor="text1"/>
          <w:sz w:val="20"/>
        </w:rPr>
        <w:t xml:space="preserve">Involved in development, integration and administration of number of JEE based systems in corporate office, This is a central site which connects 7 Manufacturing units of BHEL and 5 regional offices, </w:t>
      </w:r>
      <w:r w:rsidRPr="0028481C">
        <w:rPr>
          <w:rFonts w:ascii="Verdana" w:hAnsi="Verdana"/>
          <w:iCs/>
          <w:color w:val="000000" w:themeColor="text1"/>
          <w:sz w:val="20"/>
        </w:rPr>
        <w:lastRenderedPageBreak/>
        <w:t>involved in setup of central mail servers, proxy, LDAP, application &amp; database servers which share data and applications across the organization, involved in VPN setup across the sites.</w:t>
      </w:r>
      <w:r w:rsidRPr="0028481C">
        <w:rPr>
          <w:rFonts w:ascii="Verdana" w:hAnsi="Verdana" w:cs="Arial"/>
          <w:color w:val="000000" w:themeColor="text1"/>
          <w:sz w:val="20"/>
        </w:rPr>
        <w:t xml:space="preserve"> </w:t>
      </w:r>
      <w:r w:rsidR="00984E3A">
        <w:rPr>
          <w:rFonts w:ascii="Verdana" w:hAnsi="Verdana" w:cs="Arial"/>
          <w:color w:val="000000" w:themeColor="text1"/>
          <w:sz w:val="20"/>
        </w:rPr>
        <w:t>Also r</w:t>
      </w:r>
      <w:r>
        <w:rPr>
          <w:rFonts w:ascii="Verdana" w:hAnsi="Verdana" w:cs="Arial"/>
          <w:color w:val="000000" w:themeColor="text1"/>
          <w:sz w:val="20"/>
        </w:rPr>
        <w:t xml:space="preserve">esponsible for </w:t>
      </w:r>
      <w:r w:rsidR="00806791">
        <w:rPr>
          <w:rFonts w:ascii="Verdana" w:hAnsi="Verdana" w:cs="Arial"/>
          <w:color w:val="000000" w:themeColor="text1"/>
          <w:sz w:val="20"/>
        </w:rPr>
        <w:t xml:space="preserve">setup, </w:t>
      </w:r>
      <w:r>
        <w:rPr>
          <w:rFonts w:ascii="Verdana" w:hAnsi="Verdana" w:cs="Arial"/>
          <w:color w:val="000000" w:themeColor="text1"/>
          <w:sz w:val="20"/>
        </w:rPr>
        <w:t>c</w:t>
      </w:r>
      <w:r w:rsidRPr="0028481C">
        <w:rPr>
          <w:rFonts w:ascii="Verdana" w:hAnsi="Verdana" w:cs="Arial"/>
          <w:bCs/>
          <w:color w:val="000000" w:themeColor="text1"/>
          <w:sz w:val="20"/>
        </w:rPr>
        <w:t>onfiguration and maintenance of application servers. Administration of servers including application servers running legacy 3GL form based applications based on Ingress database with terminal support and migrated Java &amp; Oracle based application servers, Email servers, Squid proxy, Open LDAP, Application servers (Oracle 9iAS &amp; Tomcat), Ingress &amp; Oracle database servers, SAN Storage.</w:t>
      </w:r>
    </w:p>
    <w:p w:rsidR="00CF0536" w:rsidRPr="0028481C" w:rsidRDefault="00CF0536" w:rsidP="00CF0536">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t>Role:</w:t>
      </w:r>
      <w:r w:rsidRPr="0028481C">
        <w:rPr>
          <w:rFonts w:ascii="Verdana" w:hAnsi="Verdana" w:cs="Arial"/>
          <w:bCs/>
          <w:color w:val="000000" w:themeColor="text1"/>
          <w:sz w:val="20"/>
        </w:rPr>
        <w:t xml:space="preserve"> System Administrator </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Involved in integration, administration and maintenance of JEE and Oracle based apps.</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System administration for Linux based (mail, application, database) servers.</w:t>
      </w:r>
    </w:p>
    <w:p w:rsidR="00CF0536" w:rsidRPr="004E5981" w:rsidRDefault="00CF0536" w:rsidP="00CF0536">
      <w:pPr>
        <w:pStyle w:val="BodyTextIndent"/>
        <w:tabs>
          <w:tab w:val="left" w:pos="3420"/>
        </w:tabs>
        <w:ind w:left="-450"/>
        <w:rPr>
          <w:rFonts w:ascii="Verdana" w:hAnsi="Verdana"/>
          <w:color w:val="000000" w:themeColor="text1"/>
          <w:sz w:val="20"/>
          <w:szCs w:val="20"/>
        </w:rPr>
      </w:pPr>
      <w:r w:rsidRPr="004E5981">
        <w:rPr>
          <w:rFonts w:ascii="Verdana" w:hAnsi="Verdana" w:cs="Arial"/>
          <w:bCs/>
          <w:color w:val="000000" w:themeColor="text1"/>
          <w:sz w:val="20"/>
          <w:szCs w:val="20"/>
        </w:rPr>
        <w:t>Technologies:</w:t>
      </w:r>
      <w:r w:rsidRPr="004E5981">
        <w:rPr>
          <w:rFonts w:ascii="Verdana" w:hAnsi="Verdana"/>
          <w:bCs/>
          <w:color w:val="000000" w:themeColor="text1"/>
          <w:sz w:val="20"/>
          <w:szCs w:val="20"/>
          <w:lang w:val="fr-FR"/>
        </w:rPr>
        <w:t xml:space="preserve"> </w:t>
      </w:r>
      <w:r w:rsidRPr="004E5981">
        <w:rPr>
          <w:rFonts w:ascii="Verdana" w:hAnsi="Verdana"/>
          <w:bCs/>
          <w:color w:val="000000" w:themeColor="text1"/>
          <w:sz w:val="20"/>
          <w:szCs w:val="20"/>
        </w:rPr>
        <w:t xml:space="preserve"> </w:t>
      </w:r>
      <w:r w:rsidRPr="004E5981">
        <w:rPr>
          <w:rFonts w:ascii="Verdana" w:hAnsi="Verdana"/>
          <w:bCs/>
          <w:color w:val="000000" w:themeColor="text1"/>
          <w:sz w:val="20"/>
          <w:szCs w:val="20"/>
          <w:lang w:val="fr-FR"/>
        </w:rPr>
        <w:t>UNIX (Solaris &amp; HP-UX),</w:t>
      </w:r>
      <w:r w:rsidRPr="004E5981">
        <w:rPr>
          <w:rFonts w:ascii="Verdana" w:hAnsi="Verdana"/>
          <w:color w:val="000000" w:themeColor="text1"/>
          <w:sz w:val="20"/>
          <w:szCs w:val="20"/>
        </w:rPr>
        <w:t xml:space="preserve"> Linux, Oracle 10g, </w:t>
      </w:r>
      <w:proofErr w:type="spellStart"/>
      <w:r w:rsidRPr="004E5981">
        <w:rPr>
          <w:rFonts w:ascii="Verdana" w:hAnsi="Verdana"/>
          <w:color w:val="000000" w:themeColor="text1"/>
          <w:sz w:val="20"/>
          <w:szCs w:val="20"/>
        </w:rPr>
        <w:t>Weblogic</w:t>
      </w:r>
      <w:proofErr w:type="spellEnd"/>
      <w:r w:rsidRPr="004E5981">
        <w:rPr>
          <w:rFonts w:ascii="Verdana" w:hAnsi="Verdana"/>
          <w:color w:val="000000" w:themeColor="text1"/>
          <w:sz w:val="20"/>
          <w:szCs w:val="20"/>
        </w:rPr>
        <w:t>, send-mail and squid etc.</w:t>
      </w:r>
    </w:p>
    <w:p w:rsidR="00CF0536" w:rsidRDefault="00CF0536" w:rsidP="00CF0536">
      <w:pPr>
        <w:tabs>
          <w:tab w:val="left" w:pos="3784"/>
        </w:tabs>
        <w:ind w:left="-450"/>
        <w:rPr>
          <w:rFonts w:ascii="Verdana" w:hAnsi="Verdana"/>
          <w:b/>
          <w:bCs/>
          <w:color w:val="000000" w:themeColor="text1"/>
          <w:sz w:val="20"/>
        </w:rPr>
      </w:pPr>
    </w:p>
    <w:p w:rsidR="00CF0536" w:rsidRPr="004E5981" w:rsidRDefault="00CF0536" w:rsidP="00CF0536">
      <w:pPr>
        <w:tabs>
          <w:tab w:val="left" w:pos="3784"/>
        </w:tabs>
        <w:ind w:left="-450"/>
        <w:rPr>
          <w:rFonts w:ascii="Verdana" w:hAnsi="Verdana"/>
          <w:b/>
          <w:bCs/>
          <w:color w:val="000000" w:themeColor="text1"/>
          <w:sz w:val="20"/>
        </w:rPr>
      </w:pPr>
      <w:r w:rsidRPr="004E5981">
        <w:rPr>
          <w:rFonts w:ascii="Verdana" w:hAnsi="Verdana"/>
          <w:b/>
          <w:bCs/>
          <w:color w:val="000000" w:themeColor="text1"/>
          <w:sz w:val="20"/>
        </w:rPr>
        <w:t xml:space="preserve">Migration of legacy Ingress based 3GL systems to Oracle &amp; JEE apps   </w:t>
      </w:r>
      <w:r>
        <w:rPr>
          <w:rFonts w:ascii="Verdana" w:hAnsi="Verdana"/>
          <w:b/>
          <w:bCs/>
          <w:color w:val="000000" w:themeColor="text1"/>
          <w:sz w:val="20"/>
        </w:rPr>
        <w:t xml:space="preserve">       </w:t>
      </w:r>
      <w:r w:rsidRPr="004E5981">
        <w:rPr>
          <w:rFonts w:ascii="Verdana" w:hAnsi="Verdana"/>
          <w:b/>
          <w:bCs/>
          <w:color w:val="000000" w:themeColor="text1"/>
          <w:sz w:val="20"/>
        </w:rPr>
        <w:t>J</w:t>
      </w:r>
      <w:r>
        <w:rPr>
          <w:rFonts w:ascii="Verdana" w:hAnsi="Verdana"/>
          <w:b/>
          <w:bCs/>
          <w:color w:val="000000" w:themeColor="text1"/>
          <w:sz w:val="20"/>
        </w:rPr>
        <w:t>an</w:t>
      </w:r>
      <w:r w:rsidRPr="004E5981">
        <w:rPr>
          <w:rFonts w:ascii="Verdana" w:hAnsi="Verdana"/>
          <w:b/>
          <w:bCs/>
          <w:color w:val="000000" w:themeColor="text1"/>
          <w:sz w:val="20"/>
        </w:rPr>
        <w:t xml:space="preserve"> 04 – O</w:t>
      </w:r>
      <w:r>
        <w:rPr>
          <w:rFonts w:ascii="Verdana" w:hAnsi="Verdana"/>
          <w:b/>
          <w:bCs/>
          <w:color w:val="000000" w:themeColor="text1"/>
          <w:sz w:val="20"/>
        </w:rPr>
        <w:t>ct</w:t>
      </w:r>
      <w:r w:rsidRPr="004E5981">
        <w:rPr>
          <w:rFonts w:ascii="Verdana" w:hAnsi="Verdana"/>
          <w:b/>
          <w:bCs/>
          <w:color w:val="000000" w:themeColor="text1"/>
          <w:sz w:val="20"/>
        </w:rPr>
        <w:t xml:space="preserve"> 05</w:t>
      </w:r>
    </w:p>
    <w:p w:rsidR="00CF0536" w:rsidRDefault="00CF0536" w:rsidP="00CF0536">
      <w:pPr>
        <w:ind w:left="-450"/>
        <w:rPr>
          <w:rFonts w:ascii="Verdana" w:hAnsi="Verdana"/>
          <w:iCs/>
          <w:color w:val="000000" w:themeColor="text1"/>
          <w:sz w:val="20"/>
        </w:rPr>
      </w:pPr>
      <w:r w:rsidRPr="0028481C">
        <w:rPr>
          <w:rFonts w:ascii="Verdana" w:hAnsi="Verdana" w:cs="Arial"/>
          <w:bCs/>
          <w:color w:val="000000" w:themeColor="text1"/>
          <w:sz w:val="20"/>
        </w:rPr>
        <w:t xml:space="preserve">Applications Migration:   </w:t>
      </w:r>
      <w:r w:rsidRPr="0028481C">
        <w:rPr>
          <w:rFonts w:ascii="Verdana" w:hAnsi="Verdana"/>
          <w:iCs/>
          <w:color w:val="000000" w:themeColor="text1"/>
          <w:sz w:val="20"/>
        </w:rPr>
        <w:t xml:space="preserve">Migration of legacy 3GL form and procedure based systems of the Power equipment manufacturer BHEL to Oracle and java technology systems, applications include major functions of Enterprise like Finance, payroll, production, Planning, Materials Management and Human Resource. Involved in number of proof of concepts learned Oracle 9i forms and reports, got </w:t>
      </w:r>
      <w:r w:rsidRPr="0028481C">
        <w:rPr>
          <w:rFonts w:ascii="Verdana" w:hAnsi="Verdana"/>
          <w:i/>
          <w:iCs/>
          <w:color w:val="000000" w:themeColor="text1"/>
          <w:sz w:val="20"/>
        </w:rPr>
        <w:t>trained in Java</w:t>
      </w:r>
      <w:r w:rsidRPr="0028481C">
        <w:rPr>
          <w:rFonts w:ascii="Verdana" w:hAnsi="Verdana"/>
          <w:iCs/>
          <w:color w:val="000000" w:themeColor="text1"/>
          <w:sz w:val="20"/>
        </w:rPr>
        <w:t xml:space="preserve"> and implemented number of systems using JEE and Oracle based technology. It was a major project at BHEL (different applications were integrated together to form an in house ERP system). JEE and Oracle based applications were deployed in Oracle 9iAS servers in clustered environment.</w:t>
      </w:r>
    </w:p>
    <w:p w:rsidR="00CF0536" w:rsidRPr="0028481C" w:rsidRDefault="00CF0536" w:rsidP="00CF0536">
      <w:pPr>
        <w:tabs>
          <w:tab w:val="left" w:pos="3784"/>
        </w:tabs>
        <w:ind w:left="-450"/>
        <w:rPr>
          <w:rFonts w:ascii="Verdana" w:hAnsi="Verdana" w:cs="Arial"/>
          <w:bCs/>
          <w:color w:val="000000" w:themeColor="text1"/>
          <w:sz w:val="20"/>
        </w:rPr>
      </w:pPr>
      <w:r w:rsidRPr="00806791">
        <w:rPr>
          <w:rFonts w:ascii="Verdana" w:hAnsi="Verdana" w:cs="Arial"/>
          <w:b/>
          <w:bCs/>
          <w:color w:val="000000" w:themeColor="text1"/>
          <w:sz w:val="20"/>
        </w:rPr>
        <w:t>Role:</w:t>
      </w:r>
      <w:r w:rsidRPr="0028481C">
        <w:rPr>
          <w:rFonts w:ascii="Verdana" w:hAnsi="Verdana" w:cs="Arial"/>
          <w:bCs/>
          <w:color w:val="000000" w:themeColor="text1"/>
          <w:sz w:val="20"/>
        </w:rPr>
        <w:t xml:space="preserve"> Team </w:t>
      </w:r>
      <w:r>
        <w:rPr>
          <w:rFonts w:ascii="Verdana" w:hAnsi="Verdana" w:cs="Arial"/>
          <w:bCs/>
          <w:color w:val="000000" w:themeColor="text1"/>
          <w:sz w:val="20"/>
        </w:rPr>
        <w:t>Member</w:t>
      </w:r>
      <w:r w:rsidRPr="0028481C">
        <w:rPr>
          <w:rFonts w:ascii="Verdana" w:hAnsi="Verdana" w:cs="Arial"/>
          <w:bCs/>
          <w:color w:val="000000" w:themeColor="text1"/>
          <w:sz w:val="20"/>
        </w:rPr>
        <w:t xml:space="preserve"> </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Involved in design, development and migration of legacy applications.</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 xml:space="preserve">Got </w:t>
      </w:r>
      <w:r w:rsidRPr="00806791">
        <w:rPr>
          <w:rFonts w:ascii="Verdana" w:hAnsi="Verdana"/>
          <w:color w:val="000000" w:themeColor="text1"/>
          <w:sz w:val="20"/>
          <w:szCs w:val="20"/>
        </w:rPr>
        <w:t>trained</w:t>
      </w:r>
      <w:r w:rsidRPr="0028481C">
        <w:rPr>
          <w:rFonts w:ascii="Verdana" w:hAnsi="Verdana"/>
          <w:color w:val="000000" w:themeColor="text1"/>
          <w:sz w:val="20"/>
          <w:szCs w:val="20"/>
        </w:rPr>
        <w:t xml:space="preserve"> </w:t>
      </w:r>
      <w:r w:rsidRPr="00806791">
        <w:rPr>
          <w:rFonts w:ascii="Verdana" w:hAnsi="Verdana"/>
          <w:color w:val="000000" w:themeColor="text1"/>
          <w:sz w:val="20"/>
          <w:szCs w:val="20"/>
        </w:rPr>
        <w:t xml:space="preserve">in Oracle </w:t>
      </w:r>
      <w:proofErr w:type="spellStart"/>
      <w:r w:rsidRPr="00806791">
        <w:rPr>
          <w:rFonts w:ascii="Verdana" w:hAnsi="Verdana"/>
          <w:color w:val="000000" w:themeColor="text1"/>
          <w:sz w:val="20"/>
          <w:szCs w:val="20"/>
        </w:rPr>
        <w:t>sql</w:t>
      </w:r>
      <w:proofErr w:type="spellEnd"/>
      <w:r w:rsidRPr="00806791">
        <w:rPr>
          <w:rFonts w:ascii="Verdana" w:hAnsi="Verdana"/>
          <w:color w:val="000000" w:themeColor="text1"/>
          <w:sz w:val="20"/>
          <w:szCs w:val="20"/>
        </w:rPr>
        <w:t xml:space="preserve">, </w:t>
      </w:r>
      <w:proofErr w:type="spellStart"/>
      <w:r w:rsidRPr="00806791">
        <w:rPr>
          <w:rFonts w:ascii="Verdana" w:hAnsi="Verdana"/>
          <w:color w:val="000000" w:themeColor="text1"/>
          <w:sz w:val="20"/>
          <w:szCs w:val="20"/>
        </w:rPr>
        <w:t>pl-sql</w:t>
      </w:r>
      <w:proofErr w:type="spellEnd"/>
      <w:r w:rsidRPr="00806791">
        <w:rPr>
          <w:rFonts w:ascii="Verdana" w:hAnsi="Verdana"/>
          <w:color w:val="000000" w:themeColor="text1"/>
          <w:sz w:val="20"/>
          <w:szCs w:val="20"/>
        </w:rPr>
        <w:t>, Oracle 9i forms &amp; reports by Oracle India</w:t>
      </w:r>
      <w:r w:rsidRPr="0028481C">
        <w:rPr>
          <w:rFonts w:ascii="Verdana" w:hAnsi="Verdana"/>
          <w:color w:val="000000" w:themeColor="text1"/>
          <w:sz w:val="20"/>
          <w:szCs w:val="20"/>
        </w:rPr>
        <w:t>.</w:t>
      </w:r>
    </w:p>
    <w:p w:rsidR="00CF0536" w:rsidRPr="0028481C" w:rsidRDefault="00CF0536" w:rsidP="00806791">
      <w:pPr>
        <w:pStyle w:val="NormalArial"/>
        <w:numPr>
          <w:ilvl w:val="0"/>
          <w:numId w:val="26"/>
        </w:numPr>
        <w:jc w:val="both"/>
        <w:rPr>
          <w:rFonts w:ascii="Verdana" w:hAnsi="Verdana"/>
          <w:color w:val="000000" w:themeColor="text1"/>
          <w:sz w:val="20"/>
          <w:szCs w:val="20"/>
        </w:rPr>
      </w:pPr>
      <w:r w:rsidRPr="0028481C">
        <w:rPr>
          <w:rFonts w:ascii="Verdana" w:hAnsi="Verdana"/>
          <w:color w:val="000000" w:themeColor="text1"/>
          <w:sz w:val="20"/>
          <w:szCs w:val="20"/>
        </w:rPr>
        <w:t>Participated in Oracle9iAS setup design and administration, application deployment.</w:t>
      </w:r>
    </w:p>
    <w:p w:rsidR="003A756B" w:rsidRDefault="00CF0536" w:rsidP="00984E3A">
      <w:pPr>
        <w:pStyle w:val="BodyTextIndent"/>
        <w:ind w:left="-450"/>
        <w:rPr>
          <w:b/>
          <w:bCs/>
          <w:i/>
          <w:sz w:val="20"/>
          <w:lang w:val="fr-FR"/>
        </w:rPr>
      </w:pPr>
      <w:r w:rsidRPr="0028481C">
        <w:rPr>
          <w:rFonts w:ascii="Verdana" w:hAnsi="Verdana" w:cs="Arial"/>
          <w:bCs/>
          <w:color w:val="000000" w:themeColor="text1"/>
          <w:sz w:val="20"/>
          <w:szCs w:val="20"/>
        </w:rPr>
        <w:t>Technologies</w:t>
      </w:r>
      <w:r w:rsidRPr="0028481C">
        <w:rPr>
          <w:rFonts w:ascii="Verdana" w:hAnsi="Verdana"/>
          <w:color w:val="000000" w:themeColor="text1"/>
          <w:sz w:val="20"/>
          <w:szCs w:val="20"/>
        </w:rPr>
        <w:t xml:space="preserve">: Oracle 9i, Java, J2EE, Oracle forms &amp; Reports, </w:t>
      </w:r>
      <w:r w:rsidRPr="0028481C">
        <w:rPr>
          <w:rFonts w:ascii="Verdana" w:hAnsi="Verdana"/>
          <w:bCs/>
          <w:i/>
          <w:color w:val="000000" w:themeColor="text1"/>
          <w:sz w:val="20"/>
          <w:szCs w:val="20"/>
          <w:lang w:val="fr-FR"/>
        </w:rPr>
        <w:t>PL/SQL, JSP,XML</w:t>
      </w:r>
      <w:r>
        <w:rPr>
          <w:rFonts w:ascii="Verdana" w:hAnsi="Verdana"/>
          <w:color w:val="000000" w:themeColor="text1"/>
          <w:sz w:val="20"/>
          <w:szCs w:val="20"/>
        </w:rPr>
        <w:t>,</w:t>
      </w:r>
      <w:r w:rsidRPr="004E5981">
        <w:rPr>
          <w:rFonts w:ascii="Verdana" w:hAnsi="Verdana"/>
          <w:bCs/>
          <w:i/>
          <w:color w:val="000000" w:themeColor="text1"/>
          <w:sz w:val="20"/>
          <w:szCs w:val="20"/>
          <w:lang w:val="fr-FR"/>
        </w:rPr>
        <w:t xml:space="preserve"> </w:t>
      </w:r>
      <w:proofErr w:type="spellStart"/>
      <w:r w:rsidRPr="0028481C">
        <w:rPr>
          <w:rFonts w:ascii="Verdana" w:hAnsi="Verdana"/>
          <w:bCs/>
          <w:i/>
          <w:color w:val="000000" w:themeColor="text1"/>
          <w:sz w:val="20"/>
          <w:szCs w:val="20"/>
          <w:lang w:val="fr-FR"/>
        </w:rPr>
        <w:t>IngressDB</w:t>
      </w:r>
      <w:proofErr w:type="spellEnd"/>
      <w:r w:rsidRPr="0028481C">
        <w:rPr>
          <w:rFonts w:ascii="Verdana" w:hAnsi="Verdana"/>
          <w:color w:val="000000" w:themeColor="text1"/>
          <w:sz w:val="20"/>
          <w:szCs w:val="20"/>
        </w:rPr>
        <w:t>, Linux and Solaris based App server admin</w:t>
      </w:r>
      <w:r w:rsidRPr="0028481C">
        <w:rPr>
          <w:rFonts w:ascii="Verdana" w:hAnsi="Verdana"/>
          <w:bCs/>
          <w:i/>
          <w:color w:val="000000" w:themeColor="text1"/>
          <w:sz w:val="20"/>
          <w:szCs w:val="20"/>
        </w:rPr>
        <w:t>.</w:t>
      </w:r>
    </w:p>
    <w:p w:rsidR="00490CB3" w:rsidRDefault="00490CB3" w:rsidP="00490CB3">
      <w:pPr>
        <w:pStyle w:val="BodyTextIndent"/>
        <w:ind w:left="0"/>
        <w:rPr>
          <w:b/>
          <w:bCs/>
          <w:i/>
          <w:sz w:val="20"/>
          <w:szCs w:val="20"/>
          <w:lang w:val="fr-FR"/>
        </w:rPr>
      </w:pPr>
    </w:p>
    <w:tbl>
      <w:tblPr>
        <w:tblW w:w="11040" w:type="dxa"/>
        <w:tblInd w:w="-492" w:type="dxa"/>
        <w:shd w:val="clear" w:color="auto" w:fill="D9D9D9"/>
        <w:tblLook w:val="04A0" w:firstRow="1" w:lastRow="0" w:firstColumn="1" w:lastColumn="0" w:noHBand="0" w:noVBand="1"/>
      </w:tblPr>
      <w:tblGrid>
        <w:gridCol w:w="11040"/>
      </w:tblGrid>
      <w:tr w:rsidR="00490CB3" w:rsidTr="00186602">
        <w:trPr>
          <w:trHeight w:val="184"/>
        </w:trPr>
        <w:tc>
          <w:tcPr>
            <w:tcW w:w="11040" w:type="dxa"/>
            <w:shd w:val="clear" w:color="auto" w:fill="D9D9D9"/>
            <w:hideMark/>
          </w:tcPr>
          <w:p w:rsidR="00490CB3" w:rsidRDefault="00490CB3">
            <w:pPr>
              <w:pStyle w:val="Heading1"/>
              <w:rPr>
                <w:rFonts w:ascii="Verdana" w:hAnsi="Verdana"/>
                <w:b w:val="0"/>
                <w:sz w:val="18"/>
                <w:szCs w:val="18"/>
              </w:rPr>
            </w:pPr>
            <w:r>
              <w:rPr>
                <w:rFonts w:ascii="Sylfaen" w:hAnsi="Sylfaen"/>
                <w:sz w:val="18"/>
                <w:szCs w:val="18"/>
              </w:rPr>
              <w:t xml:space="preserve">PROJECT WORK/INTERNISH                                                       </w:t>
            </w:r>
            <w:r>
              <w:rPr>
                <w:rFonts w:ascii="Verdana" w:hAnsi="Verdana"/>
                <w:b w:val="0"/>
                <w:bCs/>
                <w:sz w:val="18"/>
                <w:szCs w:val="18"/>
              </w:rPr>
              <w:t xml:space="preserve">             </w:t>
            </w:r>
            <w:r>
              <w:rPr>
                <w:rFonts w:ascii="Verdana" w:hAnsi="Verdana"/>
                <w:color w:val="3366FF"/>
                <w:sz w:val="18"/>
                <w:szCs w:val="18"/>
              </w:rPr>
              <w:t xml:space="preserve">                                                            </w:t>
            </w:r>
            <w:r w:rsidR="00F04184">
              <w:rPr>
                <w:rFonts w:ascii="Verdana" w:hAnsi="Verdana"/>
                <w:color w:val="3366FF"/>
                <w:sz w:val="18"/>
                <w:szCs w:val="18"/>
              </w:rPr>
              <w:t xml:space="preserve">                 </w:t>
            </w:r>
            <w:r>
              <w:rPr>
                <w:rFonts w:ascii="Verdana" w:hAnsi="Verdana"/>
                <w:color w:val="3366FF"/>
                <w:sz w:val="18"/>
                <w:szCs w:val="18"/>
              </w:rPr>
              <w:t>IIT ROORKEE</w:t>
            </w:r>
          </w:p>
        </w:tc>
      </w:tr>
    </w:tbl>
    <w:p w:rsidR="00490CB3" w:rsidRPr="00BD10F2" w:rsidRDefault="00490CB3" w:rsidP="00C53F1A">
      <w:pPr>
        <w:ind w:right="-90" w:hanging="360"/>
        <w:rPr>
          <w:rFonts w:ascii="Verdana" w:hAnsi="Verdana"/>
          <w:bCs/>
          <w:color w:val="3366FF"/>
          <w:sz w:val="20"/>
        </w:rPr>
      </w:pPr>
      <w:r w:rsidRPr="00BD10F2">
        <w:rPr>
          <w:rFonts w:ascii="Verdana" w:hAnsi="Verdana"/>
          <w:bCs/>
          <w:color w:val="3366FF"/>
          <w:sz w:val="20"/>
        </w:rPr>
        <w:t>B. Tech. Final Year Project:  “Network management Using Java Mobile Agents”    2001-2002</w:t>
      </w:r>
    </w:p>
    <w:p w:rsidR="00490CB3" w:rsidRDefault="00490CB3" w:rsidP="00C53F1A">
      <w:pPr>
        <w:ind w:left="-360" w:right="-90"/>
        <w:rPr>
          <w:rFonts w:ascii="Verdana" w:hAnsi="Verdana"/>
          <w:sz w:val="20"/>
        </w:rPr>
      </w:pPr>
    </w:p>
    <w:p w:rsidR="00490CB3" w:rsidRDefault="00984E3A" w:rsidP="00C53F1A">
      <w:pPr>
        <w:ind w:left="-360" w:right="-90"/>
        <w:rPr>
          <w:rFonts w:ascii="Verdana" w:hAnsi="Verdana"/>
          <w:sz w:val="20"/>
        </w:rPr>
      </w:pPr>
      <w:r w:rsidRPr="00984E3A">
        <w:rPr>
          <w:rFonts w:ascii="Verdana" w:hAnsi="Verdana"/>
          <w:iCs/>
          <w:color w:val="000000" w:themeColor="text1"/>
          <w:sz w:val="20"/>
        </w:rPr>
        <w:t xml:space="preserve">Developed </w:t>
      </w:r>
      <w:r w:rsidR="00490CB3" w:rsidRPr="00984E3A">
        <w:rPr>
          <w:rFonts w:ascii="Verdana" w:hAnsi="Verdana"/>
          <w:iCs/>
          <w:color w:val="000000" w:themeColor="text1"/>
          <w:sz w:val="20"/>
        </w:rPr>
        <w:t>a N</w:t>
      </w:r>
      <w:r w:rsidRPr="00984E3A">
        <w:rPr>
          <w:rFonts w:ascii="Verdana" w:hAnsi="Verdana"/>
          <w:iCs/>
          <w:color w:val="000000" w:themeColor="text1"/>
          <w:sz w:val="20"/>
        </w:rPr>
        <w:t xml:space="preserve">etwork </w:t>
      </w:r>
      <w:r w:rsidR="00490CB3" w:rsidRPr="00984E3A">
        <w:rPr>
          <w:rFonts w:ascii="Verdana" w:hAnsi="Verdana"/>
          <w:iCs/>
          <w:color w:val="000000" w:themeColor="text1"/>
          <w:sz w:val="20"/>
        </w:rPr>
        <w:t>management platform (developed a platform Java based mobile agents execution), was able to demonstrate Network management using Java Networking and Java Swing to collect network data and</w:t>
      </w:r>
      <w:r w:rsidR="00490CB3">
        <w:rPr>
          <w:rFonts w:ascii="Verdana" w:hAnsi="Verdana"/>
          <w:sz w:val="20"/>
        </w:rPr>
        <w:t xml:space="preserve"> produce different reports related to Network like Response time, Network Topology, Latency etc.</w:t>
      </w:r>
    </w:p>
    <w:p w:rsidR="00490CB3" w:rsidRDefault="00490CB3" w:rsidP="00C53F1A">
      <w:pPr>
        <w:tabs>
          <w:tab w:val="left" w:pos="3784"/>
        </w:tabs>
        <w:ind w:right="-90"/>
        <w:rPr>
          <w:rFonts w:ascii="Verdana" w:hAnsi="Verdana"/>
          <w:b/>
          <w:bCs/>
          <w:color w:val="3366FF"/>
          <w:sz w:val="20"/>
        </w:rPr>
      </w:pPr>
    </w:p>
    <w:tbl>
      <w:tblPr>
        <w:tblW w:w="11040" w:type="dxa"/>
        <w:tblInd w:w="-492" w:type="dxa"/>
        <w:shd w:val="clear" w:color="auto" w:fill="D9D9D9"/>
        <w:tblLook w:val="04A0" w:firstRow="1" w:lastRow="0" w:firstColumn="1" w:lastColumn="0" w:noHBand="0" w:noVBand="1"/>
      </w:tblPr>
      <w:tblGrid>
        <w:gridCol w:w="11040"/>
      </w:tblGrid>
      <w:tr w:rsidR="00490CB3" w:rsidTr="00186602">
        <w:trPr>
          <w:trHeight w:val="184"/>
        </w:trPr>
        <w:tc>
          <w:tcPr>
            <w:tcW w:w="11040" w:type="dxa"/>
            <w:shd w:val="clear" w:color="auto" w:fill="D9D9D9"/>
            <w:hideMark/>
          </w:tcPr>
          <w:p w:rsidR="00490CB3" w:rsidRDefault="00490CB3" w:rsidP="00C53F1A">
            <w:pPr>
              <w:pStyle w:val="Heading1"/>
              <w:ind w:right="-90"/>
              <w:rPr>
                <w:rFonts w:ascii="Verdana" w:hAnsi="Verdana"/>
                <w:b w:val="0"/>
                <w:sz w:val="18"/>
                <w:szCs w:val="18"/>
              </w:rPr>
            </w:pPr>
            <w:r>
              <w:rPr>
                <w:rFonts w:ascii="Sylfaen" w:hAnsi="Sylfaen"/>
                <w:sz w:val="18"/>
                <w:szCs w:val="18"/>
              </w:rPr>
              <w:t>POSITIONS OF RESPONSIBILITY</w:t>
            </w:r>
            <w:r>
              <w:rPr>
                <w:rFonts w:ascii="Verdana" w:hAnsi="Verdana"/>
                <w:color w:val="3366FF"/>
                <w:sz w:val="18"/>
                <w:szCs w:val="18"/>
              </w:rPr>
              <w:t xml:space="preserve"> </w:t>
            </w:r>
          </w:p>
        </w:tc>
      </w:tr>
    </w:tbl>
    <w:p w:rsidR="00490CB3" w:rsidRDefault="00490CB3" w:rsidP="00C53F1A">
      <w:pPr>
        <w:tabs>
          <w:tab w:val="num" w:pos="240"/>
        </w:tabs>
        <w:ind w:left="-360" w:right="-90"/>
        <w:rPr>
          <w:rFonts w:ascii="Verdana" w:hAnsi="Verdana"/>
          <w:sz w:val="20"/>
        </w:rPr>
      </w:pPr>
    </w:p>
    <w:p w:rsidR="00490CB3" w:rsidRDefault="00490CB3" w:rsidP="00C53F1A">
      <w:pPr>
        <w:numPr>
          <w:ilvl w:val="0"/>
          <w:numId w:val="25"/>
        </w:numPr>
        <w:tabs>
          <w:tab w:val="clear" w:pos="72"/>
          <w:tab w:val="num" w:pos="-90"/>
        </w:tabs>
        <w:ind w:left="-90" w:right="-270" w:hanging="360"/>
        <w:jc w:val="left"/>
        <w:rPr>
          <w:rFonts w:ascii="Verdana" w:hAnsi="Verdana"/>
          <w:sz w:val="20"/>
        </w:rPr>
      </w:pPr>
      <w:r>
        <w:rPr>
          <w:rFonts w:ascii="Verdana" w:hAnsi="Verdana"/>
          <w:sz w:val="20"/>
        </w:rPr>
        <w:t>Joint Secretary of Institute Hockey Team. Represented team at different inter Institute Hockey Meets.</w:t>
      </w:r>
    </w:p>
    <w:p w:rsidR="00490CB3" w:rsidRDefault="00186602" w:rsidP="00C53F1A">
      <w:pPr>
        <w:numPr>
          <w:ilvl w:val="0"/>
          <w:numId w:val="25"/>
        </w:numPr>
        <w:tabs>
          <w:tab w:val="clear" w:pos="72"/>
          <w:tab w:val="num" w:pos="-90"/>
        </w:tabs>
        <w:ind w:left="-90" w:right="-270" w:hanging="360"/>
        <w:jc w:val="left"/>
        <w:rPr>
          <w:rFonts w:ascii="Verdana" w:hAnsi="Verdana"/>
          <w:sz w:val="20"/>
        </w:rPr>
      </w:pPr>
      <w:r>
        <w:rPr>
          <w:rFonts w:ascii="Verdana" w:hAnsi="Verdana"/>
          <w:sz w:val="20"/>
        </w:rPr>
        <w:t>M</w:t>
      </w:r>
      <w:r w:rsidR="00490CB3">
        <w:rPr>
          <w:rFonts w:ascii="Verdana" w:hAnsi="Verdana"/>
          <w:sz w:val="20"/>
        </w:rPr>
        <w:t xml:space="preserve">ember of Cultural Society of IIT </w:t>
      </w:r>
      <w:proofErr w:type="spellStart"/>
      <w:r w:rsidR="00490CB3">
        <w:rPr>
          <w:rFonts w:ascii="Verdana" w:hAnsi="Verdana"/>
          <w:sz w:val="20"/>
        </w:rPr>
        <w:t>Roorkee</w:t>
      </w:r>
      <w:proofErr w:type="spellEnd"/>
      <w:r w:rsidR="00490CB3">
        <w:rPr>
          <w:rFonts w:ascii="Verdana" w:hAnsi="Verdana"/>
          <w:sz w:val="20"/>
        </w:rPr>
        <w:t>. Joint Secretary of Choreography and dance Section</w:t>
      </w:r>
      <w:r>
        <w:rPr>
          <w:rFonts w:ascii="Verdana" w:hAnsi="Verdana"/>
          <w:sz w:val="20"/>
        </w:rPr>
        <w:t>.</w:t>
      </w:r>
    </w:p>
    <w:p w:rsidR="00490CB3" w:rsidRDefault="00490CB3" w:rsidP="00C53F1A">
      <w:pPr>
        <w:tabs>
          <w:tab w:val="left" w:pos="3784"/>
        </w:tabs>
        <w:ind w:right="-90"/>
        <w:rPr>
          <w:rFonts w:ascii="Verdana" w:hAnsi="Verdana"/>
          <w:b/>
          <w:bCs/>
          <w:color w:val="3366FF"/>
          <w:sz w:val="20"/>
        </w:rPr>
      </w:pPr>
    </w:p>
    <w:tbl>
      <w:tblPr>
        <w:tblW w:w="11040" w:type="dxa"/>
        <w:tblInd w:w="-492" w:type="dxa"/>
        <w:shd w:val="clear" w:color="auto" w:fill="D9D9D9"/>
        <w:tblLook w:val="04A0" w:firstRow="1" w:lastRow="0" w:firstColumn="1" w:lastColumn="0" w:noHBand="0" w:noVBand="1"/>
      </w:tblPr>
      <w:tblGrid>
        <w:gridCol w:w="11040"/>
      </w:tblGrid>
      <w:tr w:rsidR="00490CB3" w:rsidTr="00186602">
        <w:trPr>
          <w:trHeight w:val="184"/>
        </w:trPr>
        <w:tc>
          <w:tcPr>
            <w:tcW w:w="11040" w:type="dxa"/>
            <w:shd w:val="clear" w:color="auto" w:fill="D9D9D9"/>
            <w:hideMark/>
          </w:tcPr>
          <w:p w:rsidR="00490CB3" w:rsidRDefault="00490CB3" w:rsidP="00C53F1A">
            <w:pPr>
              <w:pStyle w:val="Heading1"/>
              <w:ind w:right="-90"/>
              <w:rPr>
                <w:rFonts w:ascii="Verdana" w:hAnsi="Verdana"/>
                <w:b w:val="0"/>
                <w:sz w:val="18"/>
                <w:szCs w:val="18"/>
              </w:rPr>
            </w:pPr>
            <w:r>
              <w:rPr>
                <w:rFonts w:ascii="Sylfaen" w:hAnsi="Sylfaen"/>
                <w:sz w:val="18"/>
                <w:szCs w:val="18"/>
              </w:rPr>
              <w:t>EXTRA –CURRICULAR ACTIVITIES AND ACHIVEMENTS</w:t>
            </w:r>
          </w:p>
        </w:tc>
      </w:tr>
    </w:tbl>
    <w:p w:rsidR="00490CB3" w:rsidRDefault="00490CB3" w:rsidP="00C53F1A">
      <w:pPr>
        <w:tabs>
          <w:tab w:val="num" w:pos="240"/>
        </w:tabs>
        <w:ind w:left="-360" w:right="-90"/>
        <w:rPr>
          <w:rFonts w:ascii="Verdana" w:hAnsi="Verdana"/>
          <w:sz w:val="20"/>
        </w:rPr>
      </w:pPr>
    </w:p>
    <w:p w:rsidR="00490CB3" w:rsidRDefault="00490CB3" w:rsidP="00C53F1A">
      <w:pPr>
        <w:numPr>
          <w:ilvl w:val="0"/>
          <w:numId w:val="25"/>
        </w:numPr>
        <w:tabs>
          <w:tab w:val="clear" w:pos="72"/>
          <w:tab w:val="num" w:pos="-90"/>
        </w:tabs>
        <w:ind w:left="-90" w:right="-270" w:hanging="360"/>
        <w:jc w:val="left"/>
        <w:rPr>
          <w:rFonts w:ascii="Verdana" w:hAnsi="Verdana"/>
          <w:sz w:val="20"/>
        </w:rPr>
      </w:pPr>
      <w:r>
        <w:rPr>
          <w:rFonts w:ascii="Verdana" w:hAnsi="Verdana"/>
          <w:sz w:val="20"/>
        </w:rPr>
        <w:t xml:space="preserve">Member/Captain of Institute Hockey team Participated in different Inter </w:t>
      </w:r>
      <w:r w:rsidR="00186602">
        <w:rPr>
          <w:rFonts w:ascii="Verdana" w:hAnsi="Verdana"/>
          <w:sz w:val="20"/>
        </w:rPr>
        <w:t>U</w:t>
      </w:r>
      <w:r>
        <w:rPr>
          <w:rFonts w:ascii="Verdana" w:hAnsi="Verdana"/>
          <w:sz w:val="20"/>
        </w:rPr>
        <w:t xml:space="preserve">niversity Sports Meets. </w:t>
      </w:r>
    </w:p>
    <w:p w:rsidR="00490CB3" w:rsidRDefault="00490CB3" w:rsidP="00C53F1A">
      <w:pPr>
        <w:numPr>
          <w:ilvl w:val="0"/>
          <w:numId w:val="25"/>
        </w:numPr>
        <w:tabs>
          <w:tab w:val="clear" w:pos="72"/>
          <w:tab w:val="num" w:pos="-90"/>
        </w:tabs>
        <w:ind w:left="-90" w:right="-270" w:hanging="360"/>
        <w:jc w:val="left"/>
        <w:rPr>
          <w:rFonts w:ascii="Verdana" w:hAnsi="Verdana"/>
          <w:sz w:val="20"/>
        </w:rPr>
      </w:pPr>
      <w:r>
        <w:rPr>
          <w:rFonts w:ascii="Verdana" w:hAnsi="Verdana"/>
          <w:sz w:val="20"/>
        </w:rPr>
        <w:t xml:space="preserve">Represented BHEL Hockey Team at BHEL Bhopal Inter Unit Sports </w:t>
      </w:r>
      <w:r w:rsidR="008C553D">
        <w:rPr>
          <w:rFonts w:ascii="Verdana" w:hAnsi="Verdana"/>
          <w:sz w:val="20"/>
        </w:rPr>
        <w:t>Meet, team</w:t>
      </w:r>
      <w:r>
        <w:rPr>
          <w:rFonts w:ascii="Verdana" w:hAnsi="Verdana"/>
          <w:sz w:val="20"/>
        </w:rPr>
        <w:t xml:space="preserve"> won Silver Medal.</w:t>
      </w:r>
    </w:p>
    <w:p w:rsidR="00490CB3" w:rsidRDefault="00490CB3" w:rsidP="00C53F1A">
      <w:pPr>
        <w:numPr>
          <w:ilvl w:val="0"/>
          <w:numId w:val="25"/>
        </w:numPr>
        <w:tabs>
          <w:tab w:val="clear" w:pos="72"/>
          <w:tab w:val="num" w:pos="-90"/>
        </w:tabs>
        <w:ind w:left="-90" w:right="-270" w:hanging="360"/>
        <w:jc w:val="left"/>
        <w:rPr>
          <w:rFonts w:ascii="Verdana" w:hAnsi="Verdana"/>
          <w:sz w:val="20"/>
        </w:rPr>
      </w:pPr>
      <w:r>
        <w:rPr>
          <w:rFonts w:ascii="Verdana" w:hAnsi="Verdana"/>
          <w:sz w:val="20"/>
        </w:rPr>
        <w:t xml:space="preserve">Member of BHEL Squash Team won bronze Medal at </w:t>
      </w:r>
      <w:r w:rsidR="008C553D">
        <w:rPr>
          <w:rFonts w:ascii="Verdana" w:hAnsi="Verdana"/>
          <w:sz w:val="20"/>
        </w:rPr>
        <w:t>Delhi</w:t>
      </w:r>
      <w:r>
        <w:rPr>
          <w:rFonts w:ascii="Verdana" w:hAnsi="Verdana"/>
          <w:sz w:val="20"/>
        </w:rPr>
        <w:t xml:space="preserve"> Level Squash championship.</w:t>
      </w:r>
    </w:p>
    <w:p w:rsidR="00490CB3" w:rsidRDefault="00490CB3" w:rsidP="00490CB3">
      <w:pPr>
        <w:tabs>
          <w:tab w:val="left" w:pos="3784"/>
        </w:tabs>
        <w:rPr>
          <w:rFonts w:ascii="Verdana" w:hAnsi="Verdana"/>
          <w:b/>
          <w:bCs/>
          <w:color w:val="3366FF"/>
          <w:sz w:val="20"/>
        </w:rPr>
      </w:pPr>
    </w:p>
    <w:tbl>
      <w:tblPr>
        <w:tblW w:w="11040" w:type="dxa"/>
        <w:tblInd w:w="-492" w:type="dxa"/>
        <w:shd w:val="clear" w:color="auto" w:fill="D9D9D9"/>
        <w:tblLook w:val="04A0" w:firstRow="1" w:lastRow="0" w:firstColumn="1" w:lastColumn="0" w:noHBand="0" w:noVBand="1"/>
      </w:tblPr>
      <w:tblGrid>
        <w:gridCol w:w="11040"/>
      </w:tblGrid>
      <w:tr w:rsidR="00490CB3" w:rsidTr="00186602">
        <w:trPr>
          <w:trHeight w:val="184"/>
        </w:trPr>
        <w:tc>
          <w:tcPr>
            <w:tcW w:w="11040" w:type="dxa"/>
            <w:shd w:val="clear" w:color="auto" w:fill="D9D9D9"/>
            <w:hideMark/>
          </w:tcPr>
          <w:p w:rsidR="00490CB3" w:rsidRDefault="00490CB3">
            <w:pPr>
              <w:pStyle w:val="Heading1"/>
              <w:rPr>
                <w:rFonts w:ascii="Verdana" w:hAnsi="Verdana"/>
                <w:b w:val="0"/>
                <w:sz w:val="18"/>
                <w:szCs w:val="18"/>
              </w:rPr>
            </w:pPr>
            <w:r>
              <w:rPr>
                <w:rFonts w:ascii="Sylfaen" w:hAnsi="Sylfaen"/>
                <w:sz w:val="18"/>
                <w:szCs w:val="18"/>
              </w:rPr>
              <w:t>NON-TECHNICAL SKILLS</w:t>
            </w:r>
          </w:p>
        </w:tc>
      </w:tr>
    </w:tbl>
    <w:p w:rsidR="00490CB3" w:rsidRDefault="00490CB3" w:rsidP="00490CB3">
      <w:pPr>
        <w:ind w:left="-480" w:right="-720"/>
        <w:rPr>
          <w:rFonts w:ascii="Verdana" w:hAnsi="Verdana"/>
          <w:b/>
          <w:sz w:val="20"/>
        </w:rPr>
      </w:pPr>
    </w:p>
    <w:p w:rsidR="00490CB3" w:rsidRDefault="00490CB3" w:rsidP="00C53F1A">
      <w:pPr>
        <w:ind w:left="-480" w:right="-90"/>
        <w:rPr>
          <w:rFonts w:ascii="Verdana" w:hAnsi="Verdana"/>
          <w:sz w:val="20"/>
        </w:rPr>
      </w:pPr>
      <w:r>
        <w:rPr>
          <w:rFonts w:ascii="Verdana" w:hAnsi="Verdana"/>
          <w:b/>
          <w:sz w:val="20"/>
        </w:rPr>
        <w:t>Team Work:</w:t>
      </w:r>
      <w:r>
        <w:rPr>
          <w:rFonts w:ascii="Verdana" w:hAnsi="Verdana"/>
          <w:sz w:val="20"/>
        </w:rPr>
        <w:t xml:space="preserve"> Good team player and proven record in team leading, have lead teams in organization and college for work, sports and other activities.</w:t>
      </w:r>
    </w:p>
    <w:p w:rsidR="00490CB3" w:rsidRDefault="00490CB3" w:rsidP="00C53F1A">
      <w:pPr>
        <w:ind w:left="-480" w:right="-90"/>
        <w:rPr>
          <w:rFonts w:ascii="Times New Roman" w:hAnsi="Times New Roman"/>
          <w:b/>
          <w:bCs/>
          <w:szCs w:val="24"/>
        </w:rPr>
      </w:pPr>
    </w:p>
    <w:p w:rsidR="00490CB3" w:rsidRDefault="00490CB3" w:rsidP="00C53F1A">
      <w:pPr>
        <w:ind w:left="-480" w:right="-90"/>
        <w:rPr>
          <w:sz w:val="20"/>
        </w:rPr>
      </w:pPr>
      <w:r>
        <w:rPr>
          <w:rFonts w:ascii="Verdana" w:hAnsi="Verdana"/>
          <w:b/>
          <w:sz w:val="20"/>
        </w:rPr>
        <w:t>Planning &amp; organizing:</w:t>
      </w:r>
      <w:r>
        <w:rPr>
          <w:rFonts w:ascii="Verdana" w:hAnsi="Verdana"/>
          <w:sz w:val="20"/>
        </w:rPr>
        <w:t xml:space="preserve"> Organized Cultural events at Institute, team Member of Coordinating Committee of Cultural fest at IIT </w:t>
      </w:r>
      <w:proofErr w:type="spellStart"/>
      <w:r>
        <w:rPr>
          <w:rFonts w:ascii="Verdana" w:hAnsi="Verdana"/>
          <w:sz w:val="20"/>
        </w:rPr>
        <w:t>Roorkee</w:t>
      </w:r>
      <w:proofErr w:type="spellEnd"/>
      <w:r>
        <w:rPr>
          <w:rFonts w:ascii="Verdana" w:hAnsi="Verdana"/>
          <w:sz w:val="20"/>
        </w:rPr>
        <w:t xml:space="preserve">. Member of Himalayan explorers club at IIT </w:t>
      </w:r>
      <w:proofErr w:type="spellStart"/>
      <w:r>
        <w:rPr>
          <w:rFonts w:ascii="Verdana" w:hAnsi="Verdana"/>
          <w:sz w:val="20"/>
        </w:rPr>
        <w:t>Roorkee</w:t>
      </w:r>
      <w:proofErr w:type="spellEnd"/>
      <w:r>
        <w:rPr>
          <w:rFonts w:ascii="Verdana" w:hAnsi="Verdana"/>
          <w:sz w:val="20"/>
        </w:rPr>
        <w:t xml:space="preserve"> and have successfully organized different events for club like Roller skating Competition, cycle race etc.</w:t>
      </w:r>
      <w:r>
        <w:rPr>
          <w:rFonts w:ascii="Verdana Ref" w:hAnsi="Verdana Ref"/>
          <w:b/>
          <w:bCs/>
          <w:sz w:val="20"/>
        </w:rPr>
        <w:t xml:space="preserve">   </w:t>
      </w:r>
      <w:r>
        <w:rPr>
          <w:rFonts w:ascii="Verdana" w:hAnsi="Verdana"/>
          <w:b/>
          <w:color w:val="0000FF"/>
          <w:sz w:val="18"/>
          <w:szCs w:val="18"/>
        </w:rPr>
        <w:tab/>
      </w:r>
    </w:p>
    <w:sectPr w:rsidR="00490CB3" w:rsidSect="00806791">
      <w:headerReference w:type="default" r:id="rId12"/>
      <w:pgSz w:w="12240" w:h="15840"/>
      <w:pgMar w:top="1440" w:right="81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C3" w:rsidRDefault="004E05C3">
      <w:r>
        <w:separator/>
      </w:r>
    </w:p>
  </w:endnote>
  <w:endnote w:type="continuationSeparator" w:id="0">
    <w:p w:rsidR="004E05C3" w:rsidRDefault="004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Verdana Ref">
    <w:altName w:val="Tahoma"/>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C3" w:rsidRDefault="004E05C3">
      <w:r>
        <w:separator/>
      </w:r>
    </w:p>
  </w:footnote>
  <w:footnote w:type="continuationSeparator" w:id="0">
    <w:p w:rsidR="004E05C3" w:rsidRDefault="004E0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3420"/>
      <w:gridCol w:w="2250"/>
      <w:gridCol w:w="1980"/>
    </w:tblGrid>
    <w:tr w:rsidR="00B67BDD" w:rsidTr="00B67BDD">
      <w:trPr>
        <w:cantSplit/>
        <w:trHeight w:val="255"/>
      </w:trPr>
      <w:tc>
        <w:tcPr>
          <w:tcW w:w="1890" w:type="dxa"/>
          <w:tcBorders>
            <w:right w:val="nil"/>
          </w:tcBorders>
        </w:tcPr>
        <w:p w:rsidR="00B67BDD" w:rsidRDefault="00B67BDD" w:rsidP="00B67BDD">
          <w:pPr>
            <w:pStyle w:val="Header"/>
            <w:rPr>
              <w:rFonts w:ascii="Times New Roman" w:hAnsi="Times New Roman"/>
              <w:sz w:val="20"/>
            </w:rPr>
          </w:pPr>
        </w:p>
      </w:tc>
      <w:tc>
        <w:tcPr>
          <w:tcW w:w="3420" w:type="dxa"/>
          <w:tcBorders>
            <w:top w:val="single" w:sz="4" w:space="0" w:color="auto"/>
            <w:left w:val="single" w:sz="4" w:space="0" w:color="auto"/>
            <w:bottom w:val="nil"/>
            <w:right w:val="single" w:sz="4" w:space="0" w:color="auto"/>
          </w:tcBorders>
        </w:tcPr>
        <w:p w:rsidR="00B67BDD" w:rsidRDefault="00B67BDD" w:rsidP="00E63C0E">
          <w:pPr>
            <w:pStyle w:val="Header"/>
            <w:rPr>
              <w:rFonts w:ascii="Times New Roman" w:hAnsi="Times New Roman"/>
              <w:b/>
              <w:sz w:val="20"/>
            </w:rPr>
          </w:pPr>
        </w:p>
      </w:tc>
      <w:tc>
        <w:tcPr>
          <w:tcW w:w="2250" w:type="dxa"/>
          <w:tcBorders>
            <w:left w:val="nil"/>
            <w:right w:val="nil"/>
          </w:tcBorders>
        </w:tcPr>
        <w:p w:rsidR="00B67BDD" w:rsidRPr="00B67BDD" w:rsidRDefault="00B67BDD" w:rsidP="00E63C0E">
          <w:pPr>
            <w:pStyle w:val="Header"/>
            <w:rPr>
              <w:rFonts w:ascii="Times New Roman" w:hAnsi="Times New Roman"/>
              <w:b/>
              <w:color w:val="0070C0"/>
              <w:sz w:val="20"/>
            </w:rPr>
          </w:pPr>
        </w:p>
      </w:tc>
      <w:tc>
        <w:tcPr>
          <w:tcW w:w="1980" w:type="dxa"/>
          <w:vMerge w:val="restart"/>
          <w:tcBorders>
            <w:left w:val="nil"/>
          </w:tcBorders>
        </w:tcPr>
        <w:p w:rsidR="00B67BDD" w:rsidRDefault="00B67BDD" w:rsidP="00E63C0E">
          <w:pPr>
            <w:pStyle w:val="Header"/>
          </w:pPr>
        </w:p>
      </w:tc>
    </w:tr>
    <w:tr w:rsidR="00B67BDD" w:rsidTr="00B67BDD">
      <w:trPr>
        <w:cantSplit/>
      </w:trPr>
      <w:tc>
        <w:tcPr>
          <w:tcW w:w="1890" w:type="dxa"/>
          <w:tcBorders>
            <w:right w:val="nil"/>
          </w:tcBorders>
        </w:tcPr>
        <w:p w:rsidR="00B67BDD" w:rsidRDefault="00B67BDD" w:rsidP="00E63C0E">
          <w:pPr>
            <w:pStyle w:val="Header"/>
            <w:jc w:val="center"/>
            <w:rPr>
              <w:rFonts w:ascii="Times New Roman" w:hAnsi="Times New Roman"/>
              <w:sz w:val="20"/>
            </w:rPr>
          </w:pPr>
        </w:p>
      </w:tc>
      <w:tc>
        <w:tcPr>
          <w:tcW w:w="3420" w:type="dxa"/>
          <w:tcBorders>
            <w:top w:val="nil"/>
            <w:left w:val="single" w:sz="4" w:space="0" w:color="auto"/>
            <w:bottom w:val="nil"/>
            <w:right w:val="single" w:sz="4" w:space="0" w:color="auto"/>
          </w:tcBorders>
        </w:tcPr>
        <w:p w:rsidR="00B67BDD" w:rsidRDefault="00B67BDD" w:rsidP="00E63C0E">
          <w:pPr>
            <w:pStyle w:val="Header"/>
            <w:jc w:val="center"/>
            <w:rPr>
              <w:rFonts w:ascii="Times New Roman" w:hAnsi="Times New Roman"/>
              <w:sz w:val="20"/>
            </w:rPr>
          </w:pPr>
          <w:r>
            <w:rPr>
              <w:rFonts w:ascii="Times New Roman" w:hAnsi="Times New Roman"/>
              <w:b/>
              <w:sz w:val="20"/>
            </w:rPr>
            <w:t>RESUME – STANDARD FORMAT</w:t>
          </w:r>
        </w:p>
      </w:tc>
      <w:tc>
        <w:tcPr>
          <w:tcW w:w="2250" w:type="dxa"/>
          <w:tcBorders>
            <w:left w:val="nil"/>
            <w:right w:val="nil"/>
          </w:tcBorders>
        </w:tcPr>
        <w:p w:rsidR="00B67BDD" w:rsidRDefault="00B67BDD" w:rsidP="00E63C0E">
          <w:pPr>
            <w:pStyle w:val="Header"/>
            <w:rPr>
              <w:rFonts w:ascii="Times New Roman" w:hAnsi="Times New Roman"/>
              <w:sz w:val="20"/>
            </w:rPr>
          </w:pPr>
        </w:p>
      </w:tc>
      <w:tc>
        <w:tcPr>
          <w:tcW w:w="1980" w:type="dxa"/>
          <w:vMerge/>
          <w:tcBorders>
            <w:left w:val="nil"/>
          </w:tcBorders>
        </w:tcPr>
        <w:p w:rsidR="00B67BDD" w:rsidRDefault="00B67BDD" w:rsidP="00E63C0E">
          <w:pPr>
            <w:pStyle w:val="Header"/>
          </w:pPr>
        </w:p>
      </w:tc>
    </w:tr>
    <w:tr w:rsidR="00B67BDD" w:rsidTr="00B67BDD">
      <w:trPr>
        <w:cantSplit/>
        <w:trHeight w:val="309"/>
      </w:trPr>
      <w:tc>
        <w:tcPr>
          <w:tcW w:w="1890" w:type="dxa"/>
          <w:tcBorders>
            <w:right w:val="nil"/>
          </w:tcBorders>
        </w:tcPr>
        <w:p w:rsidR="00B67BDD" w:rsidRDefault="00B67BDD" w:rsidP="00E63C0E">
          <w:pPr>
            <w:pStyle w:val="Header"/>
            <w:jc w:val="center"/>
            <w:rPr>
              <w:rFonts w:ascii="Times New Roman" w:hAnsi="Times New Roman"/>
              <w:sz w:val="20"/>
            </w:rPr>
          </w:pPr>
        </w:p>
      </w:tc>
      <w:tc>
        <w:tcPr>
          <w:tcW w:w="3420" w:type="dxa"/>
          <w:tcBorders>
            <w:top w:val="nil"/>
            <w:left w:val="single" w:sz="4" w:space="0" w:color="auto"/>
            <w:bottom w:val="single" w:sz="4" w:space="0" w:color="auto"/>
            <w:right w:val="single" w:sz="4" w:space="0" w:color="auto"/>
          </w:tcBorders>
        </w:tcPr>
        <w:p w:rsidR="00B67BDD" w:rsidRDefault="00B67BDD" w:rsidP="00E63C0E">
          <w:pPr>
            <w:pStyle w:val="Header"/>
            <w:jc w:val="center"/>
            <w:rPr>
              <w:rFonts w:ascii="Times New Roman" w:hAnsi="Times New Roman"/>
              <w:sz w:val="20"/>
            </w:rPr>
          </w:pPr>
        </w:p>
      </w:tc>
      <w:tc>
        <w:tcPr>
          <w:tcW w:w="2250" w:type="dxa"/>
          <w:tcBorders>
            <w:left w:val="nil"/>
            <w:right w:val="nil"/>
          </w:tcBorders>
        </w:tcPr>
        <w:p w:rsidR="00B67BDD" w:rsidRDefault="00B67BDD" w:rsidP="00E63C0E">
          <w:pPr>
            <w:pStyle w:val="Header"/>
            <w:rPr>
              <w:rFonts w:ascii="Times New Roman" w:hAnsi="Times New Roman"/>
              <w:sz w:val="20"/>
            </w:rPr>
          </w:pPr>
          <w:r>
            <w:rPr>
              <w:rFonts w:ascii="Times New Roman" w:hAnsi="Times New Roman"/>
              <w:sz w:val="20"/>
            </w:rPr>
            <w:t xml:space="preserve">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D14B8D">
            <w:rPr>
              <w:rStyle w:val="PageNumber"/>
              <w:rFonts w:ascii="Times New Roman" w:hAnsi="Times New Roman"/>
              <w:noProof/>
              <w:sz w:val="20"/>
            </w:rPr>
            <w:t>6</w:t>
          </w:r>
          <w:r>
            <w:rPr>
              <w:rStyle w:val="PageNumber"/>
              <w:rFonts w:ascii="Times New Roman" w:hAnsi="Times New Roman"/>
              <w:sz w:val="20"/>
            </w:rPr>
            <w:fldChar w:fldCharType="end"/>
          </w:r>
          <w:r>
            <w:rPr>
              <w:rFonts w:ascii="Times New Roman" w:hAnsi="Times New Roman"/>
              <w:sz w:val="20"/>
            </w:rPr>
            <w:t xml:space="preserve"> of 5</w:t>
          </w:r>
        </w:p>
      </w:tc>
      <w:tc>
        <w:tcPr>
          <w:tcW w:w="1980" w:type="dxa"/>
          <w:vMerge/>
          <w:tcBorders>
            <w:left w:val="nil"/>
          </w:tcBorders>
        </w:tcPr>
        <w:p w:rsidR="00B67BDD" w:rsidRDefault="00B67BDD" w:rsidP="00E63C0E">
          <w:pPr>
            <w:pStyle w:val="Header"/>
          </w:pPr>
        </w:p>
      </w:tc>
    </w:tr>
  </w:tbl>
  <w:p w:rsidR="00B67BDD" w:rsidRDefault="00B67BDD" w:rsidP="00B67BDD">
    <w:pPr>
      <w:pStyle w:val="Heading1"/>
      <w:ind w:left="-600" w:right="-710"/>
      <w:rPr>
        <w:rFonts w:ascii="Verdana" w:hAnsi="Verdana"/>
        <w:color w:val="3366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BBCC1F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6E074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72B1CEA"/>
    <w:multiLevelType w:val="hybridMultilevel"/>
    <w:tmpl w:val="84CE6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A24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D93D32"/>
    <w:multiLevelType w:val="hybridMultilevel"/>
    <w:tmpl w:val="C9ECFE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BC2037"/>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7">
    <w:nsid w:val="0E05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D24C94"/>
    <w:multiLevelType w:val="hybridMultilevel"/>
    <w:tmpl w:val="3532246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13E615C5"/>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10">
    <w:nsid w:val="1A322700"/>
    <w:multiLevelType w:val="singleLevel"/>
    <w:tmpl w:val="7F7C4792"/>
    <w:lvl w:ilvl="0">
      <w:start w:val="1"/>
      <w:numFmt w:val="bullet"/>
      <w:lvlText w:val=""/>
      <w:lvlJc w:val="left"/>
      <w:pPr>
        <w:tabs>
          <w:tab w:val="num" w:pos="0"/>
        </w:tabs>
        <w:ind w:left="1003" w:hanging="283"/>
      </w:pPr>
      <w:rPr>
        <w:rFonts w:ascii="Wingdings" w:hAnsi="Wingdings" w:hint="default"/>
      </w:rPr>
    </w:lvl>
  </w:abstractNum>
  <w:abstractNum w:abstractNumId="11">
    <w:nsid w:val="1B055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F8D7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922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7D3D84"/>
    <w:multiLevelType w:val="hybridMultilevel"/>
    <w:tmpl w:val="78524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4DF74504"/>
    <w:multiLevelType w:val="singleLevel"/>
    <w:tmpl w:val="D2768700"/>
    <w:lvl w:ilvl="0">
      <w:start w:val="1"/>
      <w:numFmt w:val="decimal"/>
      <w:lvlText w:val="%1."/>
      <w:lvlJc w:val="left"/>
      <w:pPr>
        <w:tabs>
          <w:tab w:val="num" w:pos="360"/>
        </w:tabs>
        <w:ind w:left="360" w:hanging="360"/>
      </w:pPr>
      <w:rPr>
        <w:caps w:val="0"/>
        <w:strike w:val="0"/>
        <w:dstrike w:val="0"/>
        <w:vanish w:val="0"/>
        <w:vertAlign w:val="baseline"/>
      </w:rPr>
    </w:lvl>
  </w:abstractNum>
  <w:abstractNum w:abstractNumId="16">
    <w:nsid w:val="59514869"/>
    <w:multiLevelType w:val="hybridMultilevel"/>
    <w:tmpl w:val="56325600"/>
    <w:lvl w:ilvl="0" w:tplc="06B004F8">
      <w:start w:val="1"/>
      <w:numFmt w:val="bullet"/>
      <w:lvlText w:val=""/>
      <w:lvlJc w:val="left"/>
      <w:pPr>
        <w:tabs>
          <w:tab w:val="num" w:pos="432"/>
        </w:tabs>
        <w:ind w:left="5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B272B56"/>
    <w:multiLevelType w:val="hybridMultilevel"/>
    <w:tmpl w:val="81FAE47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5E005F18"/>
    <w:multiLevelType w:val="hybridMultilevel"/>
    <w:tmpl w:val="E0EC54AA"/>
    <w:lvl w:ilvl="0" w:tplc="06B004F8">
      <w:start w:val="1"/>
      <w:numFmt w:val="bullet"/>
      <w:lvlText w:val=""/>
      <w:lvlJc w:val="left"/>
      <w:pPr>
        <w:tabs>
          <w:tab w:val="num" w:pos="432"/>
        </w:tabs>
        <w:ind w:left="5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83C1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9801A38"/>
    <w:multiLevelType w:val="hybridMultilevel"/>
    <w:tmpl w:val="F5CE9EBE"/>
    <w:lvl w:ilvl="0" w:tplc="06B004F8">
      <w:start w:val="1"/>
      <w:numFmt w:val="bullet"/>
      <w:lvlText w:val=""/>
      <w:lvlJc w:val="left"/>
      <w:pPr>
        <w:tabs>
          <w:tab w:val="num" w:pos="72"/>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B5F6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BA15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E2965BC"/>
    <w:multiLevelType w:val="hybridMultilevel"/>
    <w:tmpl w:val="3A7C0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4070D40"/>
    <w:multiLevelType w:val="hybridMultilevel"/>
    <w:tmpl w:val="B1582CF4"/>
    <w:lvl w:ilvl="0" w:tplc="04090001">
      <w:start w:val="1"/>
      <w:numFmt w:val="bullet"/>
      <w:lvlText w:val=""/>
      <w:lvlJc w:val="left"/>
      <w:pPr>
        <w:tabs>
          <w:tab w:val="num" w:pos="720"/>
        </w:tabs>
        <w:ind w:left="720" w:hanging="360"/>
      </w:pPr>
      <w:rPr>
        <w:rFonts w:ascii="Symbol" w:hAnsi="Symbol" w:hint="default"/>
      </w:rPr>
    </w:lvl>
    <w:lvl w:ilvl="1" w:tplc="06B004F8">
      <w:start w:val="1"/>
      <w:numFmt w:val="bullet"/>
      <w:lvlText w:val=""/>
      <w:lvlJc w:val="left"/>
      <w:pPr>
        <w:tabs>
          <w:tab w:val="num" w:pos="1152"/>
        </w:tabs>
        <w:ind w:left="1224" w:hanging="14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5D66C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lvl w:ilvl="0">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21"/>
  </w:num>
  <w:num w:numId="5">
    <w:abstractNumId w:val="0"/>
  </w:num>
  <w:num w:numId="6">
    <w:abstractNumId w:val="12"/>
  </w:num>
  <w:num w:numId="7">
    <w:abstractNumId w:val="25"/>
  </w:num>
  <w:num w:numId="8">
    <w:abstractNumId w:val="13"/>
  </w:num>
  <w:num w:numId="9">
    <w:abstractNumId w:val="6"/>
  </w:num>
  <w:num w:numId="10">
    <w:abstractNumId w:val="9"/>
  </w:num>
  <w:num w:numId="11">
    <w:abstractNumId w:val="10"/>
  </w:num>
  <w:num w:numId="12">
    <w:abstractNumId w:val="11"/>
  </w:num>
  <w:num w:numId="13">
    <w:abstractNumId w:val="22"/>
  </w:num>
  <w:num w:numId="14">
    <w:abstractNumId w:val="19"/>
  </w:num>
  <w:num w:numId="15">
    <w:abstractNumId w:val="4"/>
  </w:num>
  <w:num w:numId="16">
    <w:abstractNumId w:val="15"/>
  </w:num>
  <w:num w:numId="17">
    <w:abstractNumId w:val="1"/>
  </w:num>
  <w:num w:numId="18">
    <w:abstractNumId w:val="3"/>
  </w:num>
  <w:num w:numId="19">
    <w:abstractNumId w:val="14"/>
  </w:num>
  <w:num w:numId="20">
    <w:abstractNumId w:val="5"/>
  </w:num>
  <w:num w:numId="21">
    <w:abstractNumId w:val="18"/>
  </w:num>
  <w:num w:numId="22">
    <w:abstractNumId w:val="16"/>
  </w:num>
  <w:num w:numId="23">
    <w:abstractNumId w:val="24"/>
  </w:num>
  <w:num w:numId="24">
    <w:abstractNumId w:val="23"/>
  </w:num>
  <w:num w:numId="25">
    <w:abstractNumId w:val="20"/>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168B"/>
    <w:rsid w:val="0004168B"/>
    <w:rsid w:val="000C624E"/>
    <w:rsid w:val="00101AF8"/>
    <w:rsid w:val="00186602"/>
    <w:rsid w:val="001E77B0"/>
    <w:rsid w:val="00216962"/>
    <w:rsid w:val="002F491C"/>
    <w:rsid w:val="00357922"/>
    <w:rsid w:val="00377AE2"/>
    <w:rsid w:val="00384F42"/>
    <w:rsid w:val="003A756B"/>
    <w:rsid w:val="003B2B8B"/>
    <w:rsid w:val="003D0B9F"/>
    <w:rsid w:val="00490CB3"/>
    <w:rsid w:val="004E05C3"/>
    <w:rsid w:val="00513072"/>
    <w:rsid w:val="005C7210"/>
    <w:rsid w:val="005F5587"/>
    <w:rsid w:val="0062252E"/>
    <w:rsid w:val="00630EE0"/>
    <w:rsid w:val="007C576F"/>
    <w:rsid w:val="007F64F7"/>
    <w:rsid w:val="00806791"/>
    <w:rsid w:val="00831505"/>
    <w:rsid w:val="00853D42"/>
    <w:rsid w:val="00862919"/>
    <w:rsid w:val="00875835"/>
    <w:rsid w:val="008B2485"/>
    <w:rsid w:val="008C553D"/>
    <w:rsid w:val="00951CCE"/>
    <w:rsid w:val="0095530F"/>
    <w:rsid w:val="00984E3A"/>
    <w:rsid w:val="009E7547"/>
    <w:rsid w:val="00A95F94"/>
    <w:rsid w:val="00AF396F"/>
    <w:rsid w:val="00B67BDD"/>
    <w:rsid w:val="00BC4B62"/>
    <w:rsid w:val="00BD10F2"/>
    <w:rsid w:val="00C11185"/>
    <w:rsid w:val="00C162BD"/>
    <w:rsid w:val="00C53F1A"/>
    <w:rsid w:val="00CF0536"/>
    <w:rsid w:val="00D05927"/>
    <w:rsid w:val="00D14B8D"/>
    <w:rsid w:val="00D30787"/>
    <w:rsid w:val="00E7068F"/>
    <w:rsid w:val="00ED568D"/>
    <w:rsid w:val="00EF0B96"/>
    <w:rsid w:val="00F04184"/>
    <w:rsid w:val="00F60BC2"/>
    <w:rsid w:val="00FE1615"/>
    <w:rsid w:val="00FF5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24E"/>
    <w:pPr>
      <w:jc w:val="both"/>
    </w:pPr>
    <w:rPr>
      <w:rFonts w:ascii="Arial" w:hAnsi="Arial"/>
      <w:sz w:val="22"/>
    </w:rPr>
  </w:style>
  <w:style w:type="paragraph" w:styleId="Heading1">
    <w:name w:val="heading 1"/>
    <w:basedOn w:val="Normal"/>
    <w:next w:val="Normal"/>
    <w:qFormat/>
    <w:rsid w:val="000C624E"/>
    <w:pPr>
      <w:keepNext/>
      <w:outlineLvl w:val="0"/>
    </w:pPr>
    <w:rPr>
      <w:b/>
      <w:smallCaps/>
    </w:rPr>
  </w:style>
  <w:style w:type="paragraph" w:styleId="Heading2">
    <w:name w:val="heading 2"/>
    <w:basedOn w:val="Normal"/>
    <w:next w:val="Normal"/>
    <w:qFormat/>
    <w:rsid w:val="000C624E"/>
    <w:pPr>
      <w:keepNext/>
      <w:spacing w:before="240" w:after="60"/>
      <w:outlineLvl w:val="1"/>
    </w:pPr>
    <w:rPr>
      <w:b/>
      <w:i/>
    </w:rPr>
  </w:style>
  <w:style w:type="paragraph" w:styleId="Heading3">
    <w:name w:val="heading 3"/>
    <w:basedOn w:val="Normal"/>
    <w:next w:val="Normal"/>
    <w:qFormat/>
    <w:rsid w:val="000C624E"/>
    <w:pPr>
      <w:keepNext/>
      <w:spacing w:before="20" w:after="20"/>
      <w:jc w:val="left"/>
      <w:outlineLvl w:val="2"/>
    </w:pPr>
    <w:rPr>
      <w:rFonts w:ascii="Century Gothic" w:hAnsi="Century Gothic"/>
      <w:b/>
      <w:sz w:val="20"/>
    </w:rPr>
  </w:style>
  <w:style w:type="paragraph" w:styleId="Heading4">
    <w:name w:val="heading 4"/>
    <w:basedOn w:val="Normal"/>
    <w:next w:val="Normal"/>
    <w:qFormat/>
    <w:rsid w:val="000C624E"/>
    <w:pPr>
      <w:keepNext/>
      <w:outlineLvl w:val="3"/>
    </w:pPr>
    <w:rPr>
      <w:sz w:val="28"/>
    </w:rPr>
  </w:style>
  <w:style w:type="paragraph" w:styleId="Heading5">
    <w:name w:val="heading 5"/>
    <w:basedOn w:val="Normal"/>
    <w:next w:val="Normal"/>
    <w:qFormat/>
    <w:rsid w:val="000C624E"/>
    <w:pPr>
      <w:keepNext/>
      <w:outlineLvl w:val="4"/>
    </w:pPr>
    <w:rPr>
      <w:b/>
      <w:spacing w:val="4"/>
      <w:sz w:val="28"/>
    </w:rPr>
  </w:style>
  <w:style w:type="paragraph" w:styleId="Heading6">
    <w:name w:val="heading 6"/>
    <w:basedOn w:val="Normal"/>
    <w:next w:val="Normal"/>
    <w:qFormat/>
    <w:rsid w:val="000C624E"/>
    <w:pPr>
      <w:keepNext/>
      <w:tabs>
        <w:tab w:val="left" w:pos="360"/>
        <w:tab w:val="left" w:pos="720"/>
        <w:tab w:val="left" w:pos="3960"/>
        <w:tab w:val="left" w:pos="4320"/>
      </w:tabs>
      <w:jc w:val="center"/>
      <w:outlineLvl w:val="5"/>
    </w:pPr>
    <w:rPr>
      <w:b/>
    </w:rPr>
  </w:style>
  <w:style w:type="paragraph" w:styleId="Heading7">
    <w:name w:val="heading 7"/>
    <w:basedOn w:val="Normal"/>
    <w:next w:val="Normal"/>
    <w:qFormat/>
    <w:rsid w:val="000C624E"/>
    <w:pPr>
      <w:keepNext/>
      <w:outlineLvl w:val="6"/>
    </w:pPr>
    <w:rPr>
      <w:rFonts w:ascii="Times New Roman" w:hAnsi="Times New Roman"/>
      <w:b/>
      <w:spacing w:val="4"/>
      <w:sz w:val="24"/>
    </w:rPr>
  </w:style>
  <w:style w:type="paragraph" w:styleId="Heading8">
    <w:name w:val="heading 8"/>
    <w:basedOn w:val="Normal"/>
    <w:next w:val="Normal"/>
    <w:qFormat/>
    <w:rsid w:val="000C624E"/>
    <w:pPr>
      <w:keepNext/>
      <w:outlineLvl w:val="7"/>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mgbody">
    <w:name w:val="kpmgbody"/>
    <w:basedOn w:val="BodyText"/>
    <w:rsid w:val="000C624E"/>
    <w:pPr>
      <w:spacing w:before="40" w:after="40" w:line="360" w:lineRule="auto"/>
    </w:pPr>
    <w:rPr>
      <w:rFonts w:ascii="Century Gothic" w:hAnsi="Century Gothic"/>
      <w:b/>
    </w:rPr>
  </w:style>
  <w:style w:type="paragraph" w:styleId="Header">
    <w:name w:val="header"/>
    <w:basedOn w:val="Normal"/>
    <w:rsid w:val="000C624E"/>
    <w:pPr>
      <w:tabs>
        <w:tab w:val="center" w:pos="4320"/>
        <w:tab w:val="right" w:pos="8640"/>
      </w:tabs>
    </w:pPr>
  </w:style>
  <w:style w:type="paragraph" w:styleId="BodyText">
    <w:name w:val="Body Text"/>
    <w:basedOn w:val="Normal"/>
    <w:rsid w:val="000C624E"/>
    <w:pPr>
      <w:spacing w:after="120"/>
    </w:pPr>
  </w:style>
  <w:style w:type="paragraph" w:styleId="Footer">
    <w:name w:val="footer"/>
    <w:basedOn w:val="Normal"/>
    <w:rsid w:val="000C624E"/>
    <w:pPr>
      <w:tabs>
        <w:tab w:val="center" w:pos="4320"/>
        <w:tab w:val="right" w:pos="8640"/>
      </w:tabs>
    </w:pPr>
  </w:style>
  <w:style w:type="character" w:styleId="PageNumber">
    <w:name w:val="page number"/>
    <w:basedOn w:val="DefaultParagraphFont"/>
    <w:rsid w:val="000C624E"/>
  </w:style>
  <w:style w:type="paragraph" w:styleId="ListBullet2">
    <w:name w:val="List Bullet 2"/>
    <w:basedOn w:val="Normal"/>
    <w:autoRedefine/>
    <w:rsid w:val="000C624E"/>
    <w:pPr>
      <w:numPr>
        <w:numId w:val="5"/>
      </w:numPr>
    </w:pPr>
  </w:style>
  <w:style w:type="paragraph" w:customStyle="1" w:styleId="H4">
    <w:name w:val="H4"/>
    <w:basedOn w:val="Normal"/>
    <w:next w:val="Normal"/>
    <w:rsid w:val="000C624E"/>
    <w:pPr>
      <w:keepNext/>
      <w:spacing w:before="100" w:after="100"/>
      <w:jc w:val="left"/>
      <w:outlineLvl w:val="4"/>
    </w:pPr>
    <w:rPr>
      <w:rFonts w:ascii="Times New Roman" w:hAnsi="Times New Roman"/>
      <w:b/>
      <w:snapToGrid w:val="0"/>
      <w:sz w:val="24"/>
    </w:rPr>
  </w:style>
  <w:style w:type="paragraph" w:styleId="BodyText2">
    <w:name w:val="Body Text 2"/>
    <w:basedOn w:val="Normal"/>
    <w:link w:val="BodyText2Char"/>
    <w:rsid w:val="000C624E"/>
    <w:pPr>
      <w:numPr>
        <w:ilvl w:val="12"/>
      </w:numPr>
    </w:pPr>
    <w:rPr>
      <w:rFonts w:ascii="Times New Roman" w:hAnsi="Times New Roman"/>
      <w:color w:val="FF0000"/>
      <w:spacing w:val="4"/>
      <w:sz w:val="24"/>
    </w:rPr>
  </w:style>
  <w:style w:type="paragraph" w:styleId="BodyText3">
    <w:name w:val="Body Text 3"/>
    <w:basedOn w:val="Normal"/>
    <w:rsid w:val="000C624E"/>
    <w:rPr>
      <w:rFonts w:ascii="Times New Roman" w:hAnsi="Times New Roman"/>
      <w:sz w:val="24"/>
    </w:rPr>
  </w:style>
  <w:style w:type="paragraph" w:styleId="ListBullet">
    <w:name w:val="List Bullet"/>
    <w:basedOn w:val="Normal"/>
    <w:autoRedefine/>
    <w:rsid w:val="000C624E"/>
    <w:pPr>
      <w:numPr>
        <w:numId w:val="17"/>
      </w:numPr>
    </w:pPr>
  </w:style>
  <w:style w:type="paragraph" w:styleId="BodyTextIndent3">
    <w:name w:val="Body Text Indent 3"/>
    <w:basedOn w:val="Normal"/>
    <w:link w:val="BodyTextIndent3Char"/>
    <w:rsid w:val="00490CB3"/>
    <w:pPr>
      <w:spacing w:after="120"/>
      <w:ind w:left="360"/>
    </w:pPr>
    <w:rPr>
      <w:sz w:val="16"/>
      <w:szCs w:val="16"/>
    </w:rPr>
  </w:style>
  <w:style w:type="character" w:customStyle="1" w:styleId="BodyTextIndent3Char">
    <w:name w:val="Body Text Indent 3 Char"/>
    <w:basedOn w:val="DefaultParagraphFont"/>
    <w:link w:val="BodyTextIndent3"/>
    <w:rsid w:val="00490CB3"/>
    <w:rPr>
      <w:rFonts w:ascii="Arial" w:hAnsi="Arial"/>
      <w:sz w:val="16"/>
      <w:szCs w:val="16"/>
    </w:rPr>
  </w:style>
  <w:style w:type="character" w:styleId="Hyperlink">
    <w:name w:val="Hyperlink"/>
    <w:uiPriority w:val="99"/>
    <w:unhideWhenUsed/>
    <w:rsid w:val="00490CB3"/>
    <w:rPr>
      <w:color w:val="0000FF"/>
      <w:u w:val="single"/>
    </w:rPr>
  </w:style>
  <w:style w:type="paragraph" w:styleId="BodyTextIndent">
    <w:name w:val="Body Text Indent"/>
    <w:basedOn w:val="Normal"/>
    <w:link w:val="BodyTextIndentChar"/>
    <w:unhideWhenUsed/>
    <w:rsid w:val="00490CB3"/>
    <w:pPr>
      <w:spacing w:after="120"/>
      <w:ind w:left="360"/>
      <w:jc w:val="left"/>
    </w:pPr>
    <w:rPr>
      <w:rFonts w:ascii="Times New Roman" w:hAnsi="Times New Roman"/>
      <w:sz w:val="24"/>
      <w:szCs w:val="24"/>
    </w:rPr>
  </w:style>
  <w:style w:type="character" w:customStyle="1" w:styleId="BodyTextIndentChar">
    <w:name w:val="Body Text Indent Char"/>
    <w:basedOn w:val="DefaultParagraphFont"/>
    <w:link w:val="BodyTextIndent"/>
    <w:rsid w:val="00490CB3"/>
    <w:rPr>
      <w:sz w:val="24"/>
      <w:szCs w:val="24"/>
    </w:rPr>
  </w:style>
  <w:style w:type="character" w:customStyle="1" w:styleId="BodyText2Char">
    <w:name w:val="Body Text 2 Char"/>
    <w:basedOn w:val="DefaultParagraphFont"/>
    <w:link w:val="BodyText2"/>
    <w:rsid w:val="00490CB3"/>
    <w:rPr>
      <w:color w:val="FF0000"/>
      <w:spacing w:val="4"/>
      <w:sz w:val="24"/>
    </w:rPr>
  </w:style>
  <w:style w:type="paragraph" w:customStyle="1" w:styleId="NormalArial">
    <w:name w:val="Normal + Arial"/>
    <w:aliases w:val="10 pt"/>
    <w:basedOn w:val="Normal"/>
    <w:rsid w:val="00490CB3"/>
    <w:pPr>
      <w:jc w:val="left"/>
    </w:pPr>
    <w:rPr>
      <w:rFonts w:ascii="Times New Roman" w:hAnsi="Times New Roman"/>
      <w:sz w:val="24"/>
      <w:szCs w:val="24"/>
    </w:rPr>
  </w:style>
  <w:style w:type="paragraph" w:styleId="ListParagraph">
    <w:name w:val="List Paragraph"/>
    <w:basedOn w:val="Normal"/>
    <w:uiPriority w:val="34"/>
    <w:qFormat/>
    <w:rsid w:val="00C53F1A"/>
    <w:pPr>
      <w:ind w:left="720"/>
      <w:contextualSpacing/>
    </w:pPr>
  </w:style>
  <w:style w:type="paragraph" w:styleId="BalloonText">
    <w:name w:val="Balloon Text"/>
    <w:basedOn w:val="Normal"/>
    <w:link w:val="BalloonTextChar"/>
    <w:rsid w:val="00D14B8D"/>
    <w:rPr>
      <w:rFonts w:ascii="Tahoma" w:hAnsi="Tahoma" w:cs="Tahoma"/>
      <w:sz w:val="16"/>
      <w:szCs w:val="16"/>
    </w:rPr>
  </w:style>
  <w:style w:type="character" w:customStyle="1" w:styleId="BalloonTextChar">
    <w:name w:val="Balloon Text Char"/>
    <w:basedOn w:val="DefaultParagraphFont"/>
    <w:link w:val="BalloonText"/>
    <w:rsid w:val="00D14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0" w:after="20"/>
      <w:jc w:val="left"/>
      <w:outlineLvl w:val="2"/>
    </w:pPr>
    <w:rPr>
      <w:rFonts w:ascii="Century Gothic" w:hAnsi="Century Gothic"/>
      <w:b/>
      <w:sz w:val="2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pacing w:val="4"/>
      <w:sz w:val="28"/>
    </w:rPr>
  </w:style>
  <w:style w:type="paragraph" w:styleId="Heading6">
    <w:name w:val="heading 6"/>
    <w:basedOn w:val="Normal"/>
    <w:next w:val="Normal"/>
    <w:qFormat/>
    <w:pPr>
      <w:keepNext/>
      <w:tabs>
        <w:tab w:val="left" w:pos="360"/>
        <w:tab w:val="left" w:pos="720"/>
        <w:tab w:val="left" w:pos="3960"/>
        <w:tab w:val="left" w:pos="4320"/>
      </w:tabs>
      <w:jc w:val="center"/>
      <w:outlineLvl w:val="5"/>
    </w:pPr>
    <w:rPr>
      <w:b/>
    </w:rPr>
  </w:style>
  <w:style w:type="paragraph" w:styleId="Heading7">
    <w:name w:val="heading 7"/>
    <w:basedOn w:val="Normal"/>
    <w:next w:val="Normal"/>
    <w:qFormat/>
    <w:pPr>
      <w:keepNext/>
      <w:outlineLvl w:val="6"/>
    </w:pPr>
    <w:rPr>
      <w:rFonts w:ascii="Times New Roman" w:hAnsi="Times New Roman"/>
      <w:b/>
      <w:spacing w:val="4"/>
      <w:sz w:val="24"/>
    </w:rPr>
  </w:style>
  <w:style w:type="paragraph" w:styleId="Heading8">
    <w:name w:val="heading 8"/>
    <w:basedOn w:val="Normal"/>
    <w:next w:val="Normal"/>
    <w:qFormat/>
    <w:pPr>
      <w:keepNext/>
      <w:outlineLvl w:val="7"/>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mgbody">
    <w:name w:val="kpmgbody"/>
    <w:basedOn w:val="BodyText"/>
    <w:pPr>
      <w:spacing w:before="40" w:after="40" w:line="360" w:lineRule="auto"/>
    </w:pPr>
    <w:rPr>
      <w:rFonts w:ascii="Century Gothic" w:hAnsi="Century Gothic"/>
      <w:b/>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numPr>
        <w:numId w:val="5"/>
      </w:numPr>
    </w:pPr>
  </w:style>
  <w:style w:type="paragraph" w:customStyle="1" w:styleId="H4">
    <w:name w:val="H4"/>
    <w:basedOn w:val="Normal"/>
    <w:next w:val="Normal"/>
    <w:pPr>
      <w:keepNext/>
      <w:spacing w:before="100" w:after="100"/>
      <w:jc w:val="left"/>
      <w:outlineLvl w:val="4"/>
    </w:pPr>
    <w:rPr>
      <w:rFonts w:ascii="Times New Roman" w:hAnsi="Times New Roman"/>
      <w:b/>
      <w:snapToGrid w:val="0"/>
      <w:sz w:val="24"/>
    </w:rPr>
  </w:style>
  <w:style w:type="paragraph" w:styleId="BodyText2">
    <w:name w:val="Body Text 2"/>
    <w:basedOn w:val="Normal"/>
    <w:link w:val="BodyText2Char"/>
    <w:pPr>
      <w:numPr>
        <w:ilvl w:val="12"/>
      </w:numPr>
    </w:pPr>
    <w:rPr>
      <w:rFonts w:ascii="Times New Roman" w:hAnsi="Times New Roman"/>
      <w:color w:val="FF0000"/>
      <w:spacing w:val="4"/>
      <w:sz w:val="24"/>
    </w:rPr>
  </w:style>
  <w:style w:type="paragraph" w:styleId="BodyText3">
    <w:name w:val="Body Text 3"/>
    <w:basedOn w:val="Normal"/>
    <w:rPr>
      <w:rFonts w:ascii="Times New Roman" w:hAnsi="Times New Roman"/>
      <w:sz w:val="24"/>
    </w:rPr>
  </w:style>
  <w:style w:type="paragraph" w:styleId="ListBullet">
    <w:name w:val="List Bullet"/>
    <w:basedOn w:val="Normal"/>
    <w:autoRedefine/>
    <w:pPr>
      <w:numPr>
        <w:numId w:val="17"/>
      </w:numPr>
    </w:pPr>
  </w:style>
  <w:style w:type="paragraph" w:styleId="BodyTextIndent3">
    <w:name w:val="Body Text Indent 3"/>
    <w:basedOn w:val="Normal"/>
    <w:link w:val="BodyTextIndent3Char"/>
    <w:rsid w:val="00490CB3"/>
    <w:pPr>
      <w:spacing w:after="120"/>
      <w:ind w:left="360"/>
    </w:pPr>
    <w:rPr>
      <w:sz w:val="16"/>
      <w:szCs w:val="16"/>
    </w:rPr>
  </w:style>
  <w:style w:type="character" w:customStyle="1" w:styleId="BodyTextIndent3Char">
    <w:name w:val="Body Text Indent 3 Char"/>
    <w:basedOn w:val="DefaultParagraphFont"/>
    <w:link w:val="BodyTextIndent3"/>
    <w:rsid w:val="00490CB3"/>
    <w:rPr>
      <w:rFonts w:ascii="Arial" w:hAnsi="Arial"/>
      <w:sz w:val="16"/>
      <w:szCs w:val="16"/>
    </w:rPr>
  </w:style>
  <w:style w:type="character" w:styleId="Hyperlink">
    <w:name w:val="Hyperlink"/>
    <w:unhideWhenUsed/>
    <w:rsid w:val="00490CB3"/>
    <w:rPr>
      <w:color w:val="0000FF"/>
      <w:u w:val="single"/>
    </w:rPr>
  </w:style>
  <w:style w:type="paragraph" w:styleId="BodyTextIndent">
    <w:name w:val="Body Text Indent"/>
    <w:basedOn w:val="Normal"/>
    <w:link w:val="BodyTextIndentChar"/>
    <w:unhideWhenUsed/>
    <w:rsid w:val="00490CB3"/>
    <w:pPr>
      <w:spacing w:after="120"/>
      <w:ind w:left="360"/>
      <w:jc w:val="left"/>
    </w:pPr>
    <w:rPr>
      <w:rFonts w:ascii="Times New Roman" w:hAnsi="Times New Roman"/>
      <w:sz w:val="24"/>
      <w:szCs w:val="24"/>
    </w:rPr>
  </w:style>
  <w:style w:type="character" w:customStyle="1" w:styleId="BodyTextIndentChar">
    <w:name w:val="Body Text Indent Char"/>
    <w:basedOn w:val="DefaultParagraphFont"/>
    <w:link w:val="BodyTextIndent"/>
    <w:rsid w:val="00490CB3"/>
    <w:rPr>
      <w:sz w:val="24"/>
      <w:szCs w:val="24"/>
    </w:rPr>
  </w:style>
  <w:style w:type="character" w:customStyle="1" w:styleId="BodyText2Char">
    <w:name w:val="Body Text 2 Char"/>
    <w:basedOn w:val="DefaultParagraphFont"/>
    <w:link w:val="BodyText2"/>
    <w:rsid w:val="00490CB3"/>
    <w:rPr>
      <w:color w:val="FF0000"/>
      <w:spacing w:val="4"/>
      <w:sz w:val="24"/>
    </w:rPr>
  </w:style>
  <w:style w:type="paragraph" w:customStyle="1" w:styleId="NormalArial">
    <w:name w:val="Normal + Arial"/>
    <w:aliases w:val="10 pt"/>
    <w:basedOn w:val="Normal"/>
    <w:rsid w:val="00490CB3"/>
    <w:pPr>
      <w:jc w:val="left"/>
    </w:pPr>
    <w:rPr>
      <w:rFonts w:ascii="Times New Roman" w:hAnsi="Times New Roman"/>
      <w:sz w:val="24"/>
      <w:szCs w:val="24"/>
    </w:rPr>
  </w:style>
  <w:style w:type="paragraph" w:styleId="ListParagraph">
    <w:name w:val="List Paragraph"/>
    <w:basedOn w:val="Normal"/>
    <w:uiPriority w:val="34"/>
    <w:qFormat/>
    <w:rsid w:val="00C5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nigyfromipc.com" TargetMode="External"/><Relationship Id="rId5" Type="http://schemas.openxmlformats.org/officeDocument/2006/relationships/webSettings" Target="webSettings.xml"/><Relationship Id="rId10" Type="http://schemas.openxmlformats.org/officeDocument/2006/relationships/hyperlink" Target="http://developer.att.com" TargetMode="External"/><Relationship Id="rId4" Type="http://schemas.openxmlformats.org/officeDocument/2006/relationships/settings" Target="settings.xml"/><Relationship Id="rId9" Type="http://schemas.openxmlformats.org/officeDocument/2006/relationships/hyperlink" Target="mailto:gulfjobseeker@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P\Profiles\Resume-Form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Resume-Format1</Template>
  <TotalTime>70</TotalTime>
  <Pages>6</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Resume Standard Format</vt:lpstr>
    </vt:vector>
  </TitlesOfParts>
  <Company>SCSL</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Standard Format</dc:title>
  <dc:creator>CoRCC</dc:creator>
  <cp:lastModifiedBy>Pc3</cp:lastModifiedBy>
  <cp:revision>39</cp:revision>
  <cp:lastPrinted>2000-10-24T07:16:00Z</cp:lastPrinted>
  <dcterms:created xsi:type="dcterms:W3CDTF">2014-02-11T08:52:00Z</dcterms:created>
  <dcterms:modified xsi:type="dcterms:W3CDTF">2016-02-23T07:23:00Z</dcterms:modified>
</cp:coreProperties>
</file>