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91" w:rsidRPr="00952288" w:rsidRDefault="00AE2AE9" w:rsidP="00D151BC">
      <w:pPr>
        <w:pStyle w:val="Title"/>
        <w:shd w:val="clear" w:color="auto" w:fill="D9D9D9" w:themeFill="background1" w:themeFillShade="D9"/>
        <w:rPr>
          <w:sz w:val="32"/>
          <w:u w:val="single"/>
        </w:rPr>
      </w:pPr>
      <w:r w:rsidRPr="00952288">
        <w:rPr>
          <w:sz w:val="40"/>
          <w:u w:val="single"/>
        </w:rPr>
        <w:t>CURRICULUM VITAE</w:t>
      </w:r>
    </w:p>
    <w:p w:rsidR="00696491" w:rsidRDefault="00696491">
      <w:pPr>
        <w:jc w:val="both"/>
        <w:rPr>
          <w:color w:val="000000"/>
          <w:sz w:val="22"/>
          <w:szCs w:val="22"/>
        </w:rPr>
      </w:pPr>
    </w:p>
    <w:p w:rsidR="00CF0ABF" w:rsidRDefault="00CF0ABF" w:rsidP="00CF0A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76988AA" wp14:editId="56ACDDE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BF" w:rsidRDefault="00CF0ABF" w:rsidP="00CF0A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CF0ABF" w:rsidRDefault="00CF0ABF" w:rsidP="00CF0A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1563318</w:t>
      </w:r>
      <w:proofErr w:type="gramEnd"/>
    </w:p>
    <w:p w:rsidR="00CF0ABF" w:rsidRDefault="00CF0ABF" w:rsidP="00CF0A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5D4271" w:rsidRDefault="005D4271" w:rsidP="00973E52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Date of Birth          : 05-11-1986 </w:t>
      </w:r>
    </w:p>
    <w:p w:rsidR="005D4271" w:rsidRDefault="005D4271" w:rsidP="00973E52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Nationality             : Indian </w:t>
      </w:r>
    </w:p>
    <w:p w:rsidR="00696491" w:rsidRDefault="005D4271" w:rsidP="00973E52">
      <w:pPr>
        <w:pBdr>
          <w:bottom w:val="single" w:sz="6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Languages </w:t>
      </w:r>
      <w:proofErr w:type="gramStart"/>
      <w:r>
        <w:rPr>
          <w:sz w:val="26"/>
          <w:szCs w:val="26"/>
        </w:rPr>
        <w:t>Known :</w:t>
      </w:r>
      <w:proofErr w:type="gramEnd"/>
      <w:r>
        <w:rPr>
          <w:sz w:val="26"/>
          <w:szCs w:val="26"/>
        </w:rPr>
        <w:t xml:space="preserve"> English, Malayalam, Hindi, Tamil and Kannada</w:t>
      </w:r>
    </w:p>
    <w:p w:rsidR="005D4271" w:rsidRDefault="005D4271" w:rsidP="005D4271">
      <w:pPr>
        <w:pBdr>
          <w:bottom w:val="single" w:sz="6" w:space="1" w:color="auto"/>
        </w:pBdr>
      </w:pPr>
    </w:p>
    <w:p w:rsidR="00696491" w:rsidRDefault="00696491">
      <w:pPr>
        <w:pStyle w:val="Heading9"/>
        <w:shd w:val="pct12" w:color="auto" w:fill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OBJECTIVE:</w:t>
      </w:r>
    </w:p>
    <w:p w:rsidR="00973E52" w:rsidRDefault="00D42CA9" w:rsidP="00D42CA9">
      <w:pPr>
        <w:tabs>
          <w:tab w:val="left" w:pos="3600"/>
        </w:tabs>
        <w:spacing w:line="360" w:lineRule="auto"/>
        <w:rPr>
          <w:sz w:val="25"/>
          <w:szCs w:val="25"/>
        </w:rPr>
      </w:pPr>
      <w:r>
        <w:rPr>
          <w:b/>
        </w:rPr>
        <w:t xml:space="preserve">                                          </w:t>
      </w:r>
      <w:r w:rsidR="00696491">
        <w:rPr>
          <w:sz w:val="25"/>
          <w:szCs w:val="25"/>
        </w:rPr>
        <w:t xml:space="preserve">   To be a faithful, committed and dedicated professional having consistency which will be benefited for the company’s growth as well as my career improvement.</w:t>
      </w:r>
    </w:p>
    <w:p w:rsidR="00696491" w:rsidRDefault="00696491">
      <w:pPr>
        <w:pStyle w:val="Heading9"/>
        <w:shd w:val="pct12" w:color="auto" w:fill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EDUCATIONAL QUALIFICATION:</w:t>
      </w:r>
    </w:p>
    <w:p w:rsidR="00973E52" w:rsidRDefault="00973E52" w:rsidP="00973E52">
      <w:pPr>
        <w:spacing w:line="276" w:lineRule="auto"/>
        <w:rPr>
          <w:b/>
          <w:sz w:val="22"/>
        </w:rPr>
      </w:pPr>
    </w:p>
    <w:p w:rsidR="00696491" w:rsidRDefault="005D4271" w:rsidP="00973E52">
      <w:pPr>
        <w:spacing w:line="276" w:lineRule="auto"/>
        <w:rPr>
          <w:b/>
          <w:sz w:val="22"/>
        </w:rPr>
      </w:pPr>
      <w:r w:rsidRPr="005D4271">
        <w:rPr>
          <w:b/>
          <w:sz w:val="22"/>
        </w:rPr>
        <w:t>DEGREE</w:t>
      </w:r>
      <w:r>
        <w:rPr>
          <w:b/>
          <w:sz w:val="22"/>
        </w:rPr>
        <w:t xml:space="preserve">                                   </w:t>
      </w:r>
      <w:r w:rsidRPr="005D4271">
        <w:rPr>
          <w:sz w:val="22"/>
        </w:rPr>
        <w:t>:</w:t>
      </w:r>
      <w:r>
        <w:rPr>
          <w:sz w:val="22"/>
        </w:rPr>
        <w:t xml:space="preserve">            </w:t>
      </w:r>
      <w:r w:rsidR="000802B7">
        <w:rPr>
          <w:b/>
          <w:sz w:val="22"/>
        </w:rPr>
        <w:t>Master o</w:t>
      </w:r>
      <w:r>
        <w:rPr>
          <w:b/>
          <w:sz w:val="22"/>
        </w:rPr>
        <w:t>f Optometry</w:t>
      </w:r>
    </w:p>
    <w:p w:rsidR="005D4271" w:rsidRDefault="005D4271" w:rsidP="00973E52">
      <w:pPr>
        <w:spacing w:line="276" w:lineRule="auto"/>
        <w:rPr>
          <w:b/>
          <w:sz w:val="22"/>
        </w:rPr>
      </w:pPr>
      <w:r>
        <w:rPr>
          <w:sz w:val="22"/>
        </w:rPr>
        <w:t xml:space="preserve">YEAR OF PASSING                 :            </w:t>
      </w:r>
      <w:r w:rsidRPr="005D4271">
        <w:rPr>
          <w:b/>
          <w:sz w:val="22"/>
        </w:rPr>
        <w:t>2013</w:t>
      </w:r>
    </w:p>
    <w:p w:rsidR="005D4271" w:rsidRDefault="005D4271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UNIVERSITY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Manipal</w:t>
          </w:r>
        </w:smartTag>
        <w:proofErr w:type="spellEnd"/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</w:p>
    <w:p w:rsidR="00914EC6" w:rsidRPr="00914EC6" w:rsidRDefault="005D4271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INSTUTION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Manipal</w:t>
      </w:r>
      <w:proofErr w:type="spellEnd"/>
      <w:r>
        <w:rPr>
          <w:sz w:val="22"/>
          <w:szCs w:val="22"/>
        </w:rPr>
        <w:t xml:space="preserve"> College of Allied Health Sciences</w:t>
      </w:r>
    </w:p>
    <w:p w:rsidR="00914EC6" w:rsidRDefault="00C05003" w:rsidP="00973E52">
      <w:pPr>
        <w:spacing w:line="276" w:lineRule="auto"/>
        <w:rPr>
          <w:sz w:val="22"/>
        </w:rPr>
      </w:pPr>
      <w:r>
        <w:rPr>
          <w:sz w:val="22"/>
        </w:rPr>
        <w:t xml:space="preserve">PERCENTAGE        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67%</w:t>
      </w:r>
    </w:p>
    <w:p w:rsidR="00C05003" w:rsidRDefault="00C05003" w:rsidP="00973E52">
      <w:pPr>
        <w:spacing w:line="276" w:lineRule="auto"/>
        <w:rPr>
          <w:sz w:val="22"/>
        </w:rPr>
      </w:pPr>
    </w:p>
    <w:p w:rsidR="00696491" w:rsidRPr="00F032DB" w:rsidRDefault="00696491" w:rsidP="00973E52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DEGREE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0802B7">
        <w:rPr>
          <w:b/>
          <w:sz w:val="22"/>
          <w:szCs w:val="22"/>
        </w:rPr>
        <w:t>Bachelor o</w:t>
      </w:r>
      <w:r w:rsidR="005D4271">
        <w:rPr>
          <w:b/>
          <w:sz w:val="22"/>
          <w:szCs w:val="22"/>
        </w:rPr>
        <w:t xml:space="preserve">f </w:t>
      </w:r>
      <w:proofErr w:type="spellStart"/>
      <w:r w:rsidR="005D4271">
        <w:rPr>
          <w:b/>
          <w:sz w:val="22"/>
          <w:szCs w:val="22"/>
        </w:rPr>
        <w:t>Optomery</w:t>
      </w:r>
      <w:proofErr w:type="spellEnd"/>
    </w:p>
    <w:p w:rsidR="00696491" w:rsidRDefault="00696491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YEAR OF 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314979">
        <w:rPr>
          <w:b/>
          <w:sz w:val="22"/>
          <w:szCs w:val="22"/>
        </w:rPr>
        <w:t>20</w:t>
      </w:r>
      <w:r w:rsidR="00930956">
        <w:rPr>
          <w:b/>
          <w:sz w:val="22"/>
          <w:szCs w:val="22"/>
        </w:rPr>
        <w:t>10</w:t>
      </w:r>
    </w:p>
    <w:p w:rsidR="00696491" w:rsidRDefault="00696491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UNIVERS</w:t>
      </w:r>
      <w:r w:rsidR="00F032DB">
        <w:rPr>
          <w:sz w:val="22"/>
          <w:szCs w:val="22"/>
        </w:rPr>
        <w:t xml:space="preserve">ITY          </w:t>
      </w:r>
      <w:r w:rsidR="00F032DB">
        <w:rPr>
          <w:sz w:val="22"/>
          <w:szCs w:val="22"/>
        </w:rPr>
        <w:tab/>
      </w:r>
      <w:r w:rsidR="00F032DB">
        <w:rPr>
          <w:sz w:val="22"/>
          <w:szCs w:val="22"/>
        </w:rPr>
        <w:tab/>
        <w:t>:</w:t>
      </w:r>
      <w:r w:rsidR="00F032DB">
        <w:rPr>
          <w:sz w:val="22"/>
          <w:szCs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F032DB">
            <w:rPr>
              <w:sz w:val="22"/>
              <w:szCs w:val="22"/>
            </w:rPr>
            <w:t>Manipal</w:t>
          </w:r>
        </w:smartTag>
        <w:proofErr w:type="spellEnd"/>
        <w:r w:rsidR="00F032D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F032DB">
            <w:rPr>
              <w:sz w:val="22"/>
              <w:szCs w:val="22"/>
            </w:rPr>
            <w:t>University</w:t>
          </w:r>
        </w:smartTag>
      </w:smartTag>
    </w:p>
    <w:p w:rsidR="00696491" w:rsidRDefault="00F032DB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INSTUTION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Manipal</w:t>
          </w:r>
        </w:smartTag>
        <w:proofErr w:type="spellEnd"/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</w:smartTag>
      <w:r>
        <w:rPr>
          <w:sz w:val="22"/>
          <w:szCs w:val="22"/>
        </w:rPr>
        <w:t xml:space="preserve"> of Allied Health Sciences</w:t>
      </w:r>
    </w:p>
    <w:p w:rsidR="00696491" w:rsidRDefault="00696491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PERCENTAGE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930956" w:rsidRPr="00914EC6">
        <w:rPr>
          <w:b/>
          <w:sz w:val="22"/>
          <w:szCs w:val="22"/>
        </w:rPr>
        <w:t>60</w:t>
      </w:r>
      <w:r w:rsidR="001573C7" w:rsidRPr="00914EC6">
        <w:rPr>
          <w:b/>
          <w:sz w:val="22"/>
          <w:szCs w:val="22"/>
        </w:rPr>
        <w:t>.2</w:t>
      </w:r>
      <w:r w:rsidR="00930956" w:rsidRPr="00914EC6">
        <w:rPr>
          <w:b/>
          <w:sz w:val="22"/>
          <w:szCs w:val="22"/>
        </w:rPr>
        <w:t>8</w:t>
      </w:r>
      <w:r w:rsidR="001573C7" w:rsidRPr="00914EC6">
        <w:rPr>
          <w:b/>
          <w:sz w:val="22"/>
          <w:szCs w:val="22"/>
        </w:rPr>
        <w:t>%</w:t>
      </w:r>
    </w:p>
    <w:p w:rsidR="005A7977" w:rsidRDefault="005A7977" w:rsidP="00973E52">
      <w:pPr>
        <w:spacing w:line="276" w:lineRule="auto"/>
        <w:rPr>
          <w:sz w:val="22"/>
          <w:szCs w:val="22"/>
        </w:rPr>
      </w:pPr>
    </w:p>
    <w:p w:rsidR="00696491" w:rsidRDefault="00696491" w:rsidP="00973E52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COURSE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XII </w:t>
      </w:r>
    </w:p>
    <w:p w:rsidR="00696491" w:rsidRDefault="00930956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YEAR OF 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2004</w:t>
      </w:r>
    </w:p>
    <w:p w:rsidR="00696491" w:rsidRDefault="00F032DB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UNIVERSITY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Kerala</w:t>
      </w:r>
      <w:r w:rsidR="00696491">
        <w:rPr>
          <w:sz w:val="22"/>
          <w:szCs w:val="22"/>
        </w:rPr>
        <w:t xml:space="preserve"> Board.</w:t>
      </w:r>
    </w:p>
    <w:p w:rsidR="00696491" w:rsidRDefault="00696491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INSTUTION             </w:t>
      </w:r>
      <w:r>
        <w:rPr>
          <w:sz w:val="22"/>
          <w:szCs w:val="22"/>
        </w:rPr>
        <w:tab/>
      </w:r>
      <w:r w:rsidR="00930956">
        <w:rPr>
          <w:sz w:val="22"/>
          <w:szCs w:val="22"/>
        </w:rPr>
        <w:tab/>
        <w:t>:</w:t>
      </w:r>
      <w:r w:rsidR="00930956">
        <w:rPr>
          <w:sz w:val="22"/>
          <w:szCs w:val="22"/>
        </w:rPr>
        <w:tab/>
      </w:r>
      <w:r w:rsidR="00725E56">
        <w:rPr>
          <w:sz w:val="22"/>
          <w:szCs w:val="22"/>
        </w:rPr>
        <w:t>M.G.M HSS</w:t>
      </w:r>
      <w:r w:rsidR="00930956">
        <w:rPr>
          <w:sz w:val="22"/>
          <w:szCs w:val="22"/>
        </w:rPr>
        <w:t xml:space="preserve">, </w:t>
      </w:r>
      <w:proofErr w:type="spellStart"/>
      <w:r w:rsidR="00930956">
        <w:rPr>
          <w:sz w:val="22"/>
          <w:szCs w:val="22"/>
        </w:rPr>
        <w:t>Nayathode</w:t>
      </w:r>
      <w:proofErr w:type="spellEnd"/>
      <w:r w:rsidR="00930956">
        <w:rPr>
          <w:sz w:val="22"/>
          <w:szCs w:val="22"/>
        </w:rPr>
        <w:t>.</w:t>
      </w:r>
    </w:p>
    <w:p w:rsidR="00696491" w:rsidRDefault="00696491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PERCENTAGE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930956">
        <w:rPr>
          <w:b/>
          <w:sz w:val="22"/>
          <w:szCs w:val="22"/>
        </w:rPr>
        <w:t>66.5</w:t>
      </w:r>
      <w:r w:rsidR="001573C7">
        <w:rPr>
          <w:b/>
          <w:sz w:val="22"/>
          <w:szCs w:val="22"/>
        </w:rPr>
        <w:t>%</w:t>
      </w:r>
    </w:p>
    <w:p w:rsidR="00696491" w:rsidRDefault="00696491" w:rsidP="00973E52">
      <w:pPr>
        <w:spacing w:line="276" w:lineRule="auto"/>
        <w:rPr>
          <w:sz w:val="22"/>
          <w:szCs w:val="22"/>
        </w:rPr>
      </w:pPr>
    </w:p>
    <w:p w:rsidR="00696491" w:rsidRDefault="00696491" w:rsidP="00973E52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COURSE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X </w:t>
      </w:r>
    </w:p>
    <w:p w:rsidR="00696491" w:rsidRDefault="00930956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YEAR OF 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2002</w:t>
      </w:r>
    </w:p>
    <w:p w:rsidR="00696491" w:rsidRDefault="001573C7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UNIVERSITY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Kerala</w:t>
      </w:r>
      <w:r w:rsidR="00696491">
        <w:rPr>
          <w:sz w:val="22"/>
          <w:szCs w:val="22"/>
        </w:rPr>
        <w:t xml:space="preserve"> Board.</w:t>
      </w:r>
    </w:p>
    <w:p w:rsidR="00696491" w:rsidRDefault="00696491" w:rsidP="00973E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INSTUTION            </w:t>
      </w:r>
      <w:r w:rsidR="00930956">
        <w:rPr>
          <w:sz w:val="22"/>
          <w:szCs w:val="22"/>
        </w:rPr>
        <w:t xml:space="preserve"> </w:t>
      </w:r>
      <w:r w:rsidR="00930956">
        <w:rPr>
          <w:sz w:val="22"/>
          <w:szCs w:val="22"/>
        </w:rPr>
        <w:tab/>
      </w:r>
      <w:r w:rsidR="00930956">
        <w:rPr>
          <w:sz w:val="22"/>
          <w:szCs w:val="22"/>
        </w:rPr>
        <w:tab/>
        <w:t>:</w:t>
      </w:r>
      <w:r w:rsidR="00930956">
        <w:rPr>
          <w:sz w:val="22"/>
          <w:szCs w:val="22"/>
        </w:rPr>
        <w:tab/>
      </w:r>
      <w:proofErr w:type="spellStart"/>
      <w:r w:rsidR="00930956">
        <w:rPr>
          <w:sz w:val="22"/>
          <w:szCs w:val="22"/>
        </w:rPr>
        <w:t>Vidyadhiraja</w:t>
      </w:r>
      <w:proofErr w:type="spellEnd"/>
      <w:r w:rsidR="00930956">
        <w:rPr>
          <w:sz w:val="22"/>
          <w:szCs w:val="22"/>
        </w:rPr>
        <w:t xml:space="preserve"> </w:t>
      </w:r>
      <w:proofErr w:type="spellStart"/>
      <w:r w:rsidR="00930956">
        <w:rPr>
          <w:sz w:val="22"/>
          <w:szCs w:val="22"/>
        </w:rPr>
        <w:t>Vidya</w:t>
      </w:r>
      <w:proofErr w:type="spellEnd"/>
      <w:r w:rsidR="00930956">
        <w:rPr>
          <w:sz w:val="22"/>
          <w:szCs w:val="22"/>
        </w:rPr>
        <w:t xml:space="preserve"> </w:t>
      </w:r>
      <w:proofErr w:type="spellStart"/>
      <w:r w:rsidR="00930956">
        <w:rPr>
          <w:sz w:val="22"/>
          <w:szCs w:val="22"/>
        </w:rPr>
        <w:t>Bhavan</w:t>
      </w:r>
      <w:proofErr w:type="spellEnd"/>
      <w:r w:rsidR="00930956">
        <w:rPr>
          <w:sz w:val="22"/>
          <w:szCs w:val="22"/>
        </w:rPr>
        <w:t xml:space="preserve"> EMHS, </w:t>
      </w:r>
      <w:proofErr w:type="spellStart"/>
      <w:r w:rsidR="00930956">
        <w:rPr>
          <w:sz w:val="22"/>
          <w:szCs w:val="22"/>
        </w:rPr>
        <w:t>Aluva</w:t>
      </w:r>
      <w:proofErr w:type="spellEnd"/>
    </w:p>
    <w:p w:rsidR="00696491" w:rsidRDefault="00696491" w:rsidP="00973E52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PERCENTAGE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930956">
        <w:rPr>
          <w:b/>
          <w:sz w:val="22"/>
          <w:szCs w:val="22"/>
        </w:rPr>
        <w:t>68.2</w:t>
      </w:r>
      <w:r w:rsidR="001573C7">
        <w:rPr>
          <w:b/>
          <w:sz w:val="22"/>
          <w:szCs w:val="22"/>
        </w:rPr>
        <w:t>%</w:t>
      </w:r>
    </w:p>
    <w:p w:rsidR="00973E52" w:rsidRDefault="00973E52">
      <w:pPr>
        <w:rPr>
          <w:b/>
          <w:sz w:val="22"/>
          <w:szCs w:val="22"/>
        </w:rPr>
      </w:pPr>
    </w:p>
    <w:p w:rsidR="00973E52" w:rsidRDefault="00973E52">
      <w:pPr>
        <w:rPr>
          <w:b/>
          <w:sz w:val="22"/>
          <w:szCs w:val="22"/>
        </w:rPr>
      </w:pPr>
    </w:p>
    <w:p w:rsidR="00973E52" w:rsidRPr="00973E52" w:rsidRDefault="00973E52" w:rsidP="00932EDB">
      <w:pPr>
        <w:shd w:val="clear" w:color="auto" w:fill="D9D9D9"/>
        <w:rPr>
          <w:b/>
          <w:sz w:val="22"/>
          <w:szCs w:val="22"/>
        </w:rPr>
      </w:pPr>
      <w:r w:rsidRPr="00973E52">
        <w:rPr>
          <w:b/>
          <w:sz w:val="22"/>
          <w:szCs w:val="22"/>
        </w:rPr>
        <w:t>CLINICAL SKILLS:</w:t>
      </w:r>
    </w:p>
    <w:p w:rsidR="00914EC6" w:rsidRDefault="00914EC6" w:rsidP="00914EC6">
      <w:pPr>
        <w:pStyle w:val="ListParagraph"/>
        <w:spacing w:line="360" w:lineRule="auto"/>
        <w:rPr>
          <w:sz w:val="22"/>
          <w:szCs w:val="22"/>
        </w:rPr>
      </w:pPr>
    </w:p>
    <w:p w:rsidR="00914EC6" w:rsidRPr="00914EC6" w:rsidRDefault="00914EC6" w:rsidP="00914EC6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Can perform comprehensive eye examination </w:t>
      </w:r>
    </w:p>
    <w:p w:rsidR="00973E52" w:rsidRPr="00973E52" w:rsidRDefault="00973E52" w:rsidP="00914EC6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973E52">
        <w:rPr>
          <w:sz w:val="22"/>
          <w:szCs w:val="22"/>
        </w:rPr>
        <w:t xml:space="preserve">Perform </w:t>
      </w:r>
      <w:proofErr w:type="spellStart"/>
      <w:r w:rsidRPr="00973E52">
        <w:rPr>
          <w:sz w:val="22"/>
          <w:szCs w:val="22"/>
        </w:rPr>
        <w:t>Retinoscopy</w:t>
      </w:r>
      <w:proofErr w:type="spellEnd"/>
      <w:r w:rsidRPr="00973E52">
        <w:rPr>
          <w:sz w:val="22"/>
          <w:szCs w:val="22"/>
        </w:rPr>
        <w:t xml:space="preserve"> and subjective correction utilizing </w:t>
      </w:r>
      <w:proofErr w:type="spellStart"/>
      <w:r w:rsidRPr="00973E52">
        <w:rPr>
          <w:sz w:val="22"/>
          <w:szCs w:val="22"/>
        </w:rPr>
        <w:t>Duochrome</w:t>
      </w:r>
      <w:proofErr w:type="spellEnd"/>
      <w:r w:rsidRPr="00973E52">
        <w:rPr>
          <w:sz w:val="22"/>
          <w:szCs w:val="22"/>
        </w:rPr>
        <w:t xml:space="preserve"> and Jacksons cross cylinder</w:t>
      </w:r>
    </w:p>
    <w:p w:rsidR="00973E52" w:rsidRPr="00973E52" w:rsidRDefault="00973E52" w:rsidP="00973E52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973E52">
        <w:rPr>
          <w:sz w:val="22"/>
          <w:szCs w:val="22"/>
        </w:rPr>
        <w:t xml:space="preserve">Contact lens fitting, assessment and dispensing of Soft, RGP and </w:t>
      </w:r>
      <w:proofErr w:type="spellStart"/>
      <w:r w:rsidRPr="00973E52">
        <w:rPr>
          <w:sz w:val="22"/>
          <w:szCs w:val="22"/>
        </w:rPr>
        <w:t>Toric</w:t>
      </w:r>
      <w:proofErr w:type="spellEnd"/>
      <w:r w:rsidRPr="00973E52">
        <w:rPr>
          <w:sz w:val="22"/>
          <w:szCs w:val="22"/>
        </w:rPr>
        <w:t xml:space="preserve"> lenses</w:t>
      </w:r>
      <w:r w:rsidR="00914EC6">
        <w:rPr>
          <w:sz w:val="22"/>
          <w:szCs w:val="22"/>
        </w:rPr>
        <w:t xml:space="preserve"> and specialty fittings including Rose-K, </w:t>
      </w:r>
      <w:proofErr w:type="spellStart"/>
      <w:r w:rsidR="00914EC6">
        <w:rPr>
          <w:sz w:val="22"/>
          <w:szCs w:val="22"/>
        </w:rPr>
        <w:t>Presbyopic</w:t>
      </w:r>
      <w:proofErr w:type="spellEnd"/>
      <w:r w:rsidR="00914EC6">
        <w:rPr>
          <w:sz w:val="22"/>
          <w:szCs w:val="22"/>
        </w:rPr>
        <w:t xml:space="preserve"> and </w:t>
      </w:r>
      <w:proofErr w:type="spellStart"/>
      <w:r w:rsidR="00914EC6">
        <w:rPr>
          <w:sz w:val="22"/>
          <w:szCs w:val="22"/>
        </w:rPr>
        <w:t>Colour</w:t>
      </w:r>
      <w:proofErr w:type="spellEnd"/>
      <w:r w:rsidR="00914EC6">
        <w:rPr>
          <w:sz w:val="22"/>
          <w:szCs w:val="22"/>
        </w:rPr>
        <w:t xml:space="preserve"> vision contact lens fitting. </w:t>
      </w:r>
    </w:p>
    <w:p w:rsidR="00973E52" w:rsidRPr="00973E52" w:rsidRDefault="00973E52" w:rsidP="00973E52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proofErr w:type="spellStart"/>
      <w:r w:rsidRPr="00973E52">
        <w:rPr>
          <w:sz w:val="22"/>
          <w:szCs w:val="22"/>
        </w:rPr>
        <w:t>Colour</w:t>
      </w:r>
      <w:proofErr w:type="spellEnd"/>
      <w:r w:rsidRPr="00973E52">
        <w:rPr>
          <w:sz w:val="22"/>
          <w:szCs w:val="22"/>
        </w:rPr>
        <w:t xml:space="preserve"> Vision and Stereopsis Evaluation</w:t>
      </w:r>
    </w:p>
    <w:p w:rsidR="000B3716" w:rsidRDefault="00973E52" w:rsidP="00973E52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0B3716">
        <w:rPr>
          <w:sz w:val="22"/>
          <w:szCs w:val="22"/>
        </w:rPr>
        <w:t xml:space="preserve">Strabismus evaluation </w:t>
      </w:r>
    </w:p>
    <w:p w:rsidR="00973E52" w:rsidRPr="000B3716" w:rsidRDefault="00973E52" w:rsidP="00973E52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0B3716">
        <w:rPr>
          <w:sz w:val="22"/>
          <w:szCs w:val="22"/>
        </w:rPr>
        <w:t xml:space="preserve">Perform HFA, </w:t>
      </w:r>
      <w:proofErr w:type="spellStart"/>
      <w:r w:rsidRPr="000B3716">
        <w:rPr>
          <w:sz w:val="22"/>
          <w:szCs w:val="22"/>
        </w:rPr>
        <w:t>Topogarph</w:t>
      </w:r>
      <w:proofErr w:type="spellEnd"/>
      <w:r w:rsidRPr="000B3716">
        <w:rPr>
          <w:sz w:val="22"/>
          <w:szCs w:val="22"/>
        </w:rPr>
        <w:t xml:space="preserve">, </w:t>
      </w:r>
      <w:proofErr w:type="spellStart"/>
      <w:r w:rsidRPr="000B3716">
        <w:rPr>
          <w:sz w:val="22"/>
          <w:szCs w:val="22"/>
        </w:rPr>
        <w:t>Keratometry</w:t>
      </w:r>
      <w:proofErr w:type="spellEnd"/>
      <w:r w:rsidRPr="000B3716">
        <w:rPr>
          <w:sz w:val="22"/>
          <w:szCs w:val="22"/>
        </w:rPr>
        <w:t xml:space="preserve">(both automated and manual), A-scan, </w:t>
      </w:r>
      <w:proofErr w:type="spellStart"/>
      <w:r w:rsidRPr="000B3716">
        <w:rPr>
          <w:sz w:val="22"/>
          <w:szCs w:val="22"/>
        </w:rPr>
        <w:t>Pachymetry</w:t>
      </w:r>
      <w:proofErr w:type="spellEnd"/>
      <w:r w:rsidRPr="000B3716">
        <w:rPr>
          <w:sz w:val="22"/>
          <w:szCs w:val="22"/>
        </w:rPr>
        <w:t xml:space="preserve">, </w:t>
      </w:r>
      <w:proofErr w:type="spellStart"/>
      <w:r w:rsidRPr="000B3716">
        <w:rPr>
          <w:sz w:val="22"/>
          <w:szCs w:val="22"/>
        </w:rPr>
        <w:t>Applanation</w:t>
      </w:r>
      <w:proofErr w:type="spellEnd"/>
      <w:r w:rsidRPr="000B3716">
        <w:rPr>
          <w:sz w:val="22"/>
          <w:szCs w:val="22"/>
        </w:rPr>
        <w:t xml:space="preserve">, NCT and </w:t>
      </w:r>
      <w:proofErr w:type="spellStart"/>
      <w:r w:rsidRPr="000B3716">
        <w:rPr>
          <w:sz w:val="22"/>
          <w:szCs w:val="22"/>
        </w:rPr>
        <w:t>Schitoz</w:t>
      </w:r>
      <w:proofErr w:type="spellEnd"/>
      <w:r w:rsidRPr="000B3716">
        <w:rPr>
          <w:sz w:val="22"/>
          <w:szCs w:val="22"/>
        </w:rPr>
        <w:t xml:space="preserve"> tonometry, Fundus Photography, Direct and Indirect </w:t>
      </w:r>
      <w:proofErr w:type="spellStart"/>
      <w:r w:rsidRPr="000B3716">
        <w:rPr>
          <w:sz w:val="22"/>
          <w:szCs w:val="22"/>
        </w:rPr>
        <w:t>Opthalmoscopy</w:t>
      </w:r>
      <w:proofErr w:type="spellEnd"/>
      <w:r w:rsidRPr="000B3716">
        <w:rPr>
          <w:sz w:val="22"/>
          <w:szCs w:val="22"/>
        </w:rPr>
        <w:t xml:space="preserve">, </w:t>
      </w:r>
      <w:proofErr w:type="spellStart"/>
      <w:r w:rsidRPr="000B3716">
        <w:rPr>
          <w:sz w:val="22"/>
          <w:szCs w:val="22"/>
        </w:rPr>
        <w:t>Pupillometer</w:t>
      </w:r>
      <w:proofErr w:type="spellEnd"/>
      <w:r w:rsidRPr="000B3716">
        <w:rPr>
          <w:sz w:val="22"/>
          <w:szCs w:val="22"/>
        </w:rPr>
        <w:t xml:space="preserve">, Tangent Screen and </w:t>
      </w:r>
      <w:proofErr w:type="spellStart"/>
      <w:r w:rsidRPr="000B3716">
        <w:rPr>
          <w:sz w:val="22"/>
          <w:szCs w:val="22"/>
        </w:rPr>
        <w:t>Exophthalmometer</w:t>
      </w:r>
      <w:proofErr w:type="spellEnd"/>
      <w:r w:rsidRPr="000B3716">
        <w:rPr>
          <w:sz w:val="22"/>
          <w:szCs w:val="22"/>
        </w:rPr>
        <w:t>.</w:t>
      </w:r>
    </w:p>
    <w:p w:rsidR="00973E52" w:rsidRDefault="00973E52">
      <w:pPr>
        <w:rPr>
          <w:b/>
          <w:sz w:val="22"/>
          <w:szCs w:val="22"/>
        </w:rPr>
      </w:pPr>
    </w:p>
    <w:p w:rsidR="00973E52" w:rsidRPr="00973E52" w:rsidRDefault="00973E52" w:rsidP="00932EDB">
      <w:pPr>
        <w:shd w:val="clear" w:color="auto" w:fill="D9D9D9"/>
        <w:rPr>
          <w:b/>
          <w:sz w:val="22"/>
          <w:szCs w:val="22"/>
        </w:rPr>
      </w:pPr>
      <w:r w:rsidRPr="00973E52">
        <w:rPr>
          <w:b/>
          <w:sz w:val="22"/>
          <w:szCs w:val="22"/>
        </w:rPr>
        <w:t>AREA OF INTEREST:</w:t>
      </w:r>
    </w:p>
    <w:p w:rsidR="00973E52" w:rsidRDefault="00973E52" w:rsidP="00973E52">
      <w:pPr>
        <w:pStyle w:val="ListParagraph"/>
        <w:spacing w:line="360" w:lineRule="auto"/>
        <w:rPr>
          <w:sz w:val="22"/>
          <w:szCs w:val="22"/>
        </w:rPr>
      </w:pPr>
    </w:p>
    <w:p w:rsidR="00973E52" w:rsidRPr="000E4C6E" w:rsidRDefault="00973E52" w:rsidP="000E4C6E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973E52">
        <w:rPr>
          <w:sz w:val="22"/>
          <w:szCs w:val="22"/>
        </w:rPr>
        <w:t>Contact lens Practice</w:t>
      </w:r>
    </w:p>
    <w:p w:rsidR="000B3716" w:rsidRDefault="00973E52" w:rsidP="00AE785F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973E52">
        <w:rPr>
          <w:sz w:val="22"/>
          <w:szCs w:val="22"/>
        </w:rPr>
        <w:t>Low Vision Evaluation</w:t>
      </w:r>
    </w:p>
    <w:p w:rsidR="00696491" w:rsidRDefault="00914EC6">
      <w:pPr>
        <w:pStyle w:val="Heading9"/>
        <w:shd w:val="pct12" w:color="auto" w:fill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ACADAMIC ACTIVITIES</w:t>
      </w:r>
      <w:r w:rsidR="0069649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96491" w:rsidRDefault="00696491">
      <w:pPr>
        <w:rPr>
          <w:b/>
        </w:rPr>
      </w:pPr>
    </w:p>
    <w:p w:rsidR="00973E52" w:rsidRDefault="00930956" w:rsidP="00973E52">
      <w:pPr>
        <w:numPr>
          <w:ilvl w:val="0"/>
          <w:numId w:val="1"/>
        </w:numPr>
        <w:spacing w:line="360" w:lineRule="auto"/>
      </w:pPr>
      <w:r>
        <w:t>Attended workshop</w:t>
      </w:r>
      <w:r w:rsidR="00725E56">
        <w:t>s</w:t>
      </w:r>
      <w:r>
        <w:t xml:space="preserve"> on Optometry Update and Cont</w:t>
      </w:r>
      <w:r w:rsidR="00725E56">
        <w:t>act lens essential for</w:t>
      </w:r>
      <w:r>
        <w:t xml:space="preserve"> Beginner.</w:t>
      </w:r>
    </w:p>
    <w:p w:rsidR="00973E52" w:rsidRDefault="00973E52" w:rsidP="00973E52">
      <w:pPr>
        <w:numPr>
          <w:ilvl w:val="0"/>
          <w:numId w:val="1"/>
        </w:numPr>
        <w:spacing w:line="360" w:lineRule="auto"/>
      </w:pPr>
      <w:r>
        <w:t xml:space="preserve">Attended Rose K training lecture given by </w:t>
      </w:r>
      <w:proofErr w:type="spellStart"/>
      <w:r>
        <w:t>Dr</w:t>
      </w:r>
      <w:proofErr w:type="spellEnd"/>
      <w:r>
        <w:t xml:space="preserve"> Paul Rose</w:t>
      </w:r>
    </w:p>
    <w:p w:rsidR="00696491" w:rsidRDefault="00973E52" w:rsidP="00973E52">
      <w:pPr>
        <w:numPr>
          <w:ilvl w:val="0"/>
          <w:numId w:val="1"/>
        </w:numPr>
        <w:spacing w:line="360" w:lineRule="auto"/>
      </w:pPr>
      <w:r>
        <w:t>Attended 28</w:t>
      </w:r>
      <w:r w:rsidRPr="00973E52">
        <w:rPr>
          <w:vertAlign w:val="superscript"/>
        </w:rPr>
        <w:t>th</w:t>
      </w:r>
      <w:r w:rsidR="005A7977">
        <w:rPr>
          <w:vertAlign w:val="superscript"/>
        </w:rPr>
        <w:t xml:space="preserve"> </w:t>
      </w:r>
      <w:r w:rsidR="005A7977">
        <w:t>&amp;</w:t>
      </w:r>
      <w:r w:rsidR="000802B7">
        <w:rPr>
          <w:vertAlign w:val="superscript"/>
        </w:rPr>
        <w:t xml:space="preserve"> </w:t>
      </w:r>
      <w:r w:rsidR="000802B7">
        <w:t>29</w:t>
      </w:r>
      <w:r w:rsidR="000802B7">
        <w:rPr>
          <w:vertAlign w:val="superscript"/>
        </w:rPr>
        <w:t>th</w:t>
      </w:r>
      <w:r>
        <w:t xml:space="preserve"> </w:t>
      </w:r>
      <w:r w:rsidR="00354CCB">
        <w:t xml:space="preserve"> </w:t>
      </w:r>
      <w:r>
        <w:t>Low Vision Awareness program from LV Prasad Eye hospital</w:t>
      </w:r>
    </w:p>
    <w:p w:rsidR="005A7977" w:rsidRDefault="00F23CE1" w:rsidP="005A7977">
      <w:pPr>
        <w:numPr>
          <w:ilvl w:val="0"/>
          <w:numId w:val="1"/>
        </w:numPr>
        <w:spacing w:line="360" w:lineRule="auto"/>
      </w:pPr>
      <w:r>
        <w:t xml:space="preserve">Attended Progressive addition fitting training from </w:t>
      </w:r>
      <w:proofErr w:type="spellStart"/>
      <w:r>
        <w:t>Varilux</w:t>
      </w:r>
      <w:proofErr w:type="spellEnd"/>
      <w:r>
        <w:t xml:space="preserve"> </w:t>
      </w:r>
      <w:proofErr w:type="spellStart"/>
      <w:r>
        <w:t>Acadamey</w:t>
      </w:r>
      <w:proofErr w:type="spellEnd"/>
    </w:p>
    <w:p w:rsidR="00973E52" w:rsidRDefault="00973E52" w:rsidP="00973E52">
      <w:pPr>
        <w:numPr>
          <w:ilvl w:val="0"/>
          <w:numId w:val="1"/>
        </w:numPr>
        <w:spacing w:line="360" w:lineRule="auto"/>
      </w:pPr>
      <w:r>
        <w:t xml:space="preserve">Attended community Eye screening programs in rural areas in and around </w:t>
      </w:r>
      <w:proofErr w:type="spellStart"/>
      <w:r>
        <w:t>Manipal</w:t>
      </w:r>
      <w:proofErr w:type="spellEnd"/>
    </w:p>
    <w:p w:rsidR="00973E52" w:rsidRDefault="00973E52" w:rsidP="00095AAB">
      <w:pPr>
        <w:numPr>
          <w:ilvl w:val="0"/>
          <w:numId w:val="1"/>
        </w:numPr>
        <w:spacing w:line="360" w:lineRule="auto"/>
      </w:pPr>
      <w:r>
        <w:t xml:space="preserve">Attended Children Eye screening for school going children for age of 3 </w:t>
      </w:r>
      <w:proofErr w:type="spellStart"/>
      <w:r>
        <w:t>yrs</w:t>
      </w:r>
      <w:proofErr w:type="spellEnd"/>
      <w:r>
        <w:t xml:space="preserve"> to 16 </w:t>
      </w:r>
      <w:proofErr w:type="spellStart"/>
      <w:r>
        <w:t>yrs</w:t>
      </w:r>
      <w:proofErr w:type="spellEnd"/>
      <w:r>
        <w:t xml:space="preserve"> of</w:t>
      </w:r>
      <w:r w:rsidR="00095AAB">
        <w:t xml:space="preserve"> </w:t>
      </w:r>
      <w:r>
        <w:t>Government, Private &amp; Residency schools where I was involved with the organizing</w:t>
      </w:r>
    </w:p>
    <w:p w:rsidR="00973E52" w:rsidRDefault="00973E52" w:rsidP="00973E52">
      <w:pPr>
        <w:numPr>
          <w:ilvl w:val="0"/>
          <w:numId w:val="1"/>
        </w:numPr>
        <w:spacing w:line="360" w:lineRule="auto"/>
      </w:pPr>
      <w:r>
        <w:t xml:space="preserve">Served in the team of Optometrists providing eye care for school children in school eye camps conducted by the </w:t>
      </w:r>
      <w:proofErr w:type="spellStart"/>
      <w:r>
        <w:t>Sarva</w:t>
      </w:r>
      <w:proofErr w:type="spellEnd"/>
      <w:r>
        <w:t xml:space="preserve"> </w:t>
      </w:r>
      <w:proofErr w:type="spellStart"/>
      <w:r>
        <w:t>Shikshana</w:t>
      </w:r>
      <w:proofErr w:type="spellEnd"/>
      <w:r>
        <w:t xml:space="preserve"> </w:t>
      </w:r>
      <w:proofErr w:type="spellStart"/>
      <w:r>
        <w:t>Abhiyana</w:t>
      </w:r>
      <w:proofErr w:type="spellEnd"/>
      <w:r>
        <w:t>, Karnataka</w:t>
      </w:r>
    </w:p>
    <w:p w:rsidR="000802B7" w:rsidRDefault="000802B7" w:rsidP="00973E52">
      <w:pPr>
        <w:numPr>
          <w:ilvl w:val="0"/>
          <w:numId w:val="1"/>
        </w:numPr>
        <w:spacing w:line="360" w:lineRule="auto"/>
      </w:pPr>
      <w:r>
        <w:t xml:space="preserve">Attended Teaching Training conducted by India Vision Institute “ </w:t>
      </w:r>
      <w:proofErr w:type="spellStart"/>
      <w:r>
        <w:t>EyeTeach</w:t>
      </w:r>
      <w:proofErr w:type="spellEnd"/>
      <w:r>
        <w:t xml:space="preserve"> Clinician to Educator”</w:t>
      </w:r>
    </w:p>
    <w:p w:rsidR="000802B7" w:rsidRDefault="000802B7" w:rsidP="00973E52">
      <w:pPr>
        <w:numPr>
          <w:ilvl w:val="0"/>
          <w:numId w:val="1"/>
        </w:numPr>
        <w:spacing w:line="360" w:lineRule="auto"/>
      </w:pPr>
      <w:r>
        <w:t xml:space="preserve">Attended workshop on Biostatistics, Research methodology &amp; Scientific writing by Brien Holden vision institute in collaboration with  African research institute </w:t>
      </w:r>
    </w:p>
    <w:p w:rsidR="00095AAB" w:rsidRDefault="005A7977" w:rsidP="00973E52">
      <w:pPr>
        <w:numPr>
          <w:ilvl w:val="0"/>
          <w:numId w:val="1"/>
        </w:numPr>
        <w:spacing w:line="360" w:lineRule="auto"/>
      </w:pPr>
      <w:r>
        <w:lastRenderedPageBreak/>
        <w:t xml:space="preserve">Attended workshop conducted by </w:t>
      </w:r>
      <w:proofErr w:type="spellStart"/>
      <w:r>
        <w:t>Orbis</w:t>
      </w:r>
      <w:proofErr w:type="spellEnd"/>
      <w:r>
        <w:t xml:space="preserve"> International on ‘Competency based Assessment’</w:t>
      </w:r>
    </w:p>
    <w:p w:rsidR="005A7977" w:rsidRDefault="00095AAB" w:rsidP="00973E52">
      <w:pPr>
        <w:numPr>
          <w:ilvl w:val="0"/>
          <w:numId w:val="1"/>
        </w:numPr>
        <w:spacing w:line="360" w:lineRule="auto"/>
      </w:pPr>
      <w:r>
        <w:t xml:space="preserve">Attended Optometry Update 2016 organized by Government Medical College, Calicut and delivered a talk on ‘fitting Soft </w:t>
      </w:r>
      <w:proofErr w:type="spellStart"/>
      <w:r>
        <w:t>Toric</w:t>
      </w:r>
      <w:proofErr w:type="spellEnd"/>
      <w:r>
        <w:t xml:space="preserve"> contact lenses’.</w:t>
      </w:r>
    </w:p>
    <w:p w:rsidR="00E52528" w:rsidRDefault="00E52528" w:rsidP="00E52528">
      <w:pPr>
        <w:ind w:left="720"/>
      </w:pPr>
    </w:p>
    <w:p w:rsidR="00F23CE1" w:rsidRPr="00D42CA9" w:rsidRDefault="00F23CE1" w:rsidP="00D42CA9">
      <w:pPr>
        <w:shd w:val="clear" w:color="auto" w:fill="D9D9D9"/>
        <w:rPr>
          <w:b/>
        </w:rPr>
      </w:pPr>
      <w:r w:rsidRPr="00F23CE1">
        <w:rPr>
          <w:b/>
        </w:rPr>
        <w:t>EXTRACURRICULAR ACTIVITIES:</w:t>
      </w:r>
    </w:p>
    <w:p w:rsidR="00D151BC" w:rsidRDefault="00D151BC" w:rsidP="00D151BC">
      <w:pPr>
        <w:spacing w:line="360" w:lineRule="auto"/>
        <w:ind w:left="720"/>
      </w:pPr>
    </w:p>
    <w:p w:rsidR="00F23CE1" w:rsidRDefault="00F23CE1" w:rsidP="00F23CE1">
      <w:pPr>
        <w:numPr>
          <w:ilvl w:val="0"/>
          <w:numId w:val="1"/>
        </w:numPr>
        <w:spacing w:line="360" w:lineRule="auto"/>
      </w:pPr>
      <w:r>
        <w:t xml:space="preserve">Represented </w:t>
      </w:r>
      <w:proofErr w:type="spellStart"/>
      <w:r>
        <w:t>Manipal</w:t>
      </w:r>
      <w:proofErr w:type="spellEnd"/>
      <w:r>
        <w:t xml:space="preserve"> University in All India Inter Health University Athletic Championship in the year 2008.</w:t>
      </w:r>
    </w:p>
    <w:p w:rsidR="00F23CE1" w:rsidRDefault="00F23CE1" w:rsidP="00F23CE1">
      <w:pPr>
        <w:numPr>
          <w:ilvl w:val="0"/>
          <w:numId w:val="1"/>
        </w:numPr>
        <w:spacing w:line="360" w:lineRule="auto"/>
      </w:pPr>
      <w:r>
        <w:t xml:space="preserve">Represented </w:t>
      </w:r>
      <w:proofErr w:type="spellStart"/>
      <w:r>
        <w:t>Manipal</w:t>
      </w:r>
      <w:proofErr w:type="spellEnd"/>
      <w:r>
        <w:t xml:space="preserve"> College of Allied Health Science in Cricket, Badminton, Volleyball and Athletics in all my academic years.</w:t>
      </w:r>
    </w:p>
    <w:p w:rsidR="00F23CE1" w:rsidRDefault="00F23CE1" w:rsidP="00F23CE1">
      <w:pPr>
        <w:pStyle w:val="ListParagraph"/>
        <w:numPr>
          <w:ilvl w:val="0"/>
          <w:numId w:val="1"/>
        </w:numPr>
        <w:spacing w:line="360" w:lineRule="auto"/>
      </w:pPr>
      <w:r>
        <w:t xml:space="preserve">Actively participated in several sports events (cricket, football, volleyball, badminton and athletics) both in school and college levels and represented MCOAHS in all the above sports an </w:t>
      </w:r>
      <w:r w:rsidR="00603F50">
        <w:t>all-academic</w:t>
      </w:r>
      <w:r>
        <w:t xml:space="preserve"> years</w:t>
      </w:r>
    </w:p>
    <w:p w:rsidR="00696491" w:rsidRDefault="00F23CE1" w:rsidP="00914EC6">
      <w:pPr>
        <w:pStyle w:val="ListParagraph"/>
        <w:numPr>
          <w:ilvl w:val="0"/>
          <w:numId w:val="1"/>
        </w:numPr>
        <w:spacing w:line="360" w:lineRule="auto"/>
      </w:pPr>
      <w:r>
        <w:t>Participated in several onstage and offstage events for arts day both in school and college levels. Represented college for UTSAV (an event conducted by university) and FLAVA</w:t>
      </w:r>
    </w:p>
    <w:p w:rsidR="00696491" w:rsidRPr="00D42CA9" w:rsidRDefault="00F23CE1" w:rsidP="00D42CA9">
      <w:pPr>
        <w:pStyle w:val="Heading9"/>
        <w:shd w:val="pct12" w:color="auto" w:fill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WORK EXPERINCE</w:t>
      </w:r>
      <w:r w:rsidR="0069649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151BC" w:rsidRDefault="00D151BC" w:rsidP="00D151BC">
      <w:pPr>
        <w:spacing w:line="360" w:lineRule="auto"/>
        <w:ind w:left="720"/>
      </w:pPr>
    </w:p>
    <w:p w:rsidR="000E4C6E" w:rsidRDefault="00603F50" w:rsidP="000E4C6E">
      <w:pPr>
        <w:numPr>
          <w:ilvl w:val="0"/>
          <w:numId w:val="24"/>
        </w:numPr>
        <w:spacing w:line="360" w:lineRule="auto"/>
      </w:pPr>
      <w:r w:rsidRPr="00603F50">
        <w:t>Completed my one year internship in</w:t>
      </w:r>
      <w:r w:rsidR="00696491" w:rsidRPr="00603F50">
        <w:t xml:space="preserve"> </w:t>
      </w:r>
      <w:r>
        <w:t xml:space="preserve">Kasturba Hospital </w:t>
      </w:r>
      <w:proofErr w:type="spellStart"/>
      <w:r>
        <w:t>M</w:t>
      </w:r>
      <w:r w:rsidRPr="00603F50">
        <w:t>anipal</w:t>
      </w:r>
      <w:proofErr w:type="spellEnd"/>
      <w:r w:rsidR="000802B7" w:rsidRPr="00603F50">
        <w:t>,</w:t>
      </w:r>
      <w:r w:rsidR="000802B7">
        <w:t xml:space="preserve"> its</w:t>
      </w:r>
      <w:r>
        <w:t xml:space="preserve"> constituent hospitals in </w:t>
      </w:r>
      <w:proofErr w:type="spellStart"/>
      <w:r>
        <w:t>Udupi</w:t>
      </w:r>
      <w:proofErr w:type="spellEnd"/>
      <w:r>
        <w:t xml:space="preserve">, </w:t>
      </w:r>
      <w:proofErr w:type="spellStart"/>
      <w:r>
        <w:t>Manglore</w:t>
      </w:r>
      <w:proofErr w:type="spellEnd"/>
      <w:r>
        <w:t xml:space="preserve"> and </w:t>
      </w:r>
      <w:proofErr w:type="spellStart"/>
      <w:r>
        <w:t>K</w:t>
      </w:r>
      <w:r w:rsidRPr="00603F50">
        <w:t>arkala</w:t>
      </w:r>
      <w:proofErr w:type="spellEnd"/>
      <w:r w:rsidR="00F23CE1" w:rsidRPr="00603F50">
        <w:t xml:space="preserve">, </w:t>
      </w:r>
      <w:r>
        <w:t xml:space="preserve">Prasad </w:t>
      </w:r>
      <w:proofErr w:type="spellStart"/>
      <w:r>
        <w:t>Nethralaya</w:t>
      </w:r>
      <w:proofErr w:type="spellEnd"/>
      <w:r>
        <w:t xml:space="preserve">, </w:t>
      </w:r>
      <w:proofErr w:type="spellStart"/>
      <w:r>
        <w:t>Udupi</w:t>
      </w:r>
      <w:proofErr w:type="spellEnd"/>
      <w:r>
        <w:t xml:space="preserve"> and </w:t>
      </w:r>
      <w:proofErr w:type="spellStart"/>
      <w:r>
        <w:t>Nethradhama</w:t>
      </w:r>
      <w:proofErr w:type="spellEnd"/>
      <w:r>
        <w:t xml:space="preserve"> Diagnostic C</w:t>
      </w:r>
      <w:r w:rsidRPr="00603F50">
        <w:t>entre</w:t>
      </w:r>
      <w:r w:rsidR="00F23CE1" w:rsidRPr="00603F50">
        <w:t>,</w:t>
      </w:r>
      <w:r>
        <w:t xml:space="preserve"> M</w:t>
      </w:r>
      <w:r w:rsidRPr="00603F50">
        <w:t>angalore</w:t>
      </w:r>
      <w:r w:rsidR="00F23CE1" w:rsidRPr="00603F50">
        <w:t>.</w:t>
      </w:r>
      <w:r w:rsidR="000802B7">
        <w:t xml:space="preserve"> (June 2010 – July 2011)</w:t>
      </w:r>
    </w:p>
    <w:p w:rsidR="000802B7" w:rsidRDefault="00D151BC" w:rsidP="000E4C6E">
      <w:pPr>
        <w:numPr>
          <w:ilvl w:val="0"/>
          <w:numId w:val="24"/>
        </w:numPr>
        <w:spacing w:line="360" w:lineRule="auto"/>
      </w:pPr>
      <w:r>
        <w:t>Worked as O</w:t>
      </w:r>
      <w:r w:rsidR="000802B7">
        <w:t xml:space="preserve">ptometrist at Kasturba Medical College, </w:t>
      </w:r>
      <w:proofErr w:type="spellStart"/>
      <w:r w:rsidR="000802B7">
        <w:t>Manipal</w:t>
      </w:r>
      <w:proofErr w:type="spellEnd"/>
      <w:r w:rsidR="000802B7">
        <w:t xml:space="preserve"> and its constituent hospitals in </w:t>
      </w:r>
      <w:proofErr w:type="spellStart"/>
      <w:r w:rsidR="000802B7">
        <w:t>Udupi</w:t>
      </w:r>
      <w:proofErr w:type="spellEnd"/>
      <w:r w:rsidR="000802B7">
        <w:t xml:space="preserve"> &amp; </w:t>
      </w:r>
      <w:proofErr w:type="spellStart"/>
      <w:r w:rsidR="000802B7">
        <w:t>Karkala</w:t>
      </w:r>
      <w:proofErr w:type="spellEnd"/>
      <w:r w:rsidR="000802B7">
        <w:t xml:space="preserve"> along with </w:t>
      </w:r>
      <w:r w:rsidR="000802B7" w:rsidRPr="00BC1F99">
        <w:rPr>
          <w:b/>
        </w:rPr>
        <w:t>Masters in Optometry</w:t>
      </w:r>
      <w:r w:rsidR="000802B7">
        <w:t xml:space="preserve"> ( August 2011 – July 2013)</w:t>
      </w:r>
    </w:p>
    <w:p w:rsidR="00D151BC" w:rsidRDefault="000E4C6E" w:rsidP="00AE785F">
      <w:pPr>
        <w:numPr>
          <w:ilvl w:val="0"/>
          <w:numId w:val="24"/>
        </w:numPr>
        <w:spacing w:line="360" w:lineRule="auto"/>
      </w:pPr>
      <w:r>
        <w:t>Cur</w:t>
      </w:r>
      <w:r w:rsidR="000B3716">
        <w:t>rently</w:t>
      </w:r>
      <w:r w:rsidR="00902BC9">
        <w:t xml:space="preserve"> working as </w:t>
      </w:r>
      <w:r w:rsidR="000802B7" w:rsidRPr="00095AAB">
        <w:rPr>
          <w:b/>
        </w:rPr>
        <w:t>Optometrist</w:t>
      </w:r>
      <w:r w:rsidR="000802B7">
        <w:t xml:space="preserve"> </w:t>
      </w:r>
      <w:r w:rsidR="00095AAB">
        <w:t xml:space="preserve">cum lecturer </w:t>
      </w:r>
      <w:r>
        <w:t>at Little Flower Institute Of Medical Science &amp; Research</w:t>
      </w:r>
      <w:r w:rsidR="000B3716">
        <w:t>,</w:t>
      </w:r>
      <w:r w:rsidR="00BC1F99">
        <w:t xml:space="preserve"> Little Flower Hospital,</w:t>
      </w:r>
      <w:r w:rsidR="000B3716">
        <w:t xml:space="preserve"> </w:t>
      </w:r>
      <w:proofErr w:type="spellStart"/>
      <w:r w:rsidR="000B3716">
        <w:t>Angamaly</w:t>
      </w:r>
      <w:proofErr w:type="spellEnd"/>
      <w:r w:rsidR="000802B7">
        <w:t xml:space="preserve"> (From August 2013)</w:t>
      </w:r>
      <w:r w:rsidR="00095AAB">
        <w:t xml:space="preserve">          </w:t>
      </w:r>
      <w:r w:rsidR="00696491" w:rsidRPr="00603F50">
        <w:t xml:space="preserve">    </w:t>
      </w:r>
    </w:p>
    <w:p w:rsidR="00D151BC" w:rsidRPr="00D151BC" w:rsidRDefault="00D151BC" w:rsidP="00D151BC">
      <w:pPr>
        <w:shd w:val="clear" w:color="auto" w:fill="D9D9D9" w:themeFill="background1" w:themeFillShade="D9"/>
        <w:rPr>
          <w:b/>
        </w:rPr>
      </w:pPr>
      <w:r w:rsidRPr="00D151BC">
        <w:rPr>
          <w:b/>
        </w:rPr>
        <w:t>POSITION HELD:</w:t>
      </w:r>
    </w:p>
    <w:p w:rsidR="00D151BC" w:rsidRPr="00D151BC" w:rsidRDefault="00D151BC" w:rsidP="00D151BC">
      <w:pPr>
        <w:pStyle w:val="Default"/>
        <w:ind w:left="720"/>
      </w:pPr>
    </w:p>
    <w:p w:rsidR="00D151BC" w:rsidRPr="00D151BC" w:rsidRDefault="00D151BC" w:rsidP="00D151BC">
      <w:pPr>
        <w:pStyle w:val="Default"/>
        <w:numPr>
          <w:ilvl w:val="0"/>
          <w:numId w:val="26"/>
        </w:numPr>
      </w:pPr>
      <w:r w:rsidRPr="00D151BC">
        <w:rPr>
          <w:b/>
          <w:bCs/>
          <w:sz w:val="23"/>
          <w:szCs w:val="23"/>
        </w:rPr>
        <w:t xml:space="preserve">ASCO </w:t>
      </w:r>
      <w:r w:rsidRPr="00D151BC">
        <w:rPr>
          <w:sz w:val="23"/>
          <w:szCs w:val="23"/>
        </w:rPr>
        <w:t xml:space="preserve">(Association of Schools &amp; Colleges in Optometry) –Kerala State Representative – Since November 2013 </w:t>
      </w:r>
    </w:p>
    <w:p w:rsidR="00D151BC" w:rsidRPr="00D151BC" w:rsidRDefault="00D151BC" w:rsidP="00D151BC">
      <w:pPr>
        <w:pStyle w:val="Default"/>
        <w:numPr>
          <w:ilvl w:val="0"/>
          <w:numId w:val="26"/>
        </w:numPr>
      </w:pPr>
      <w:r w:rsidRPr="00D151BC">
        <w:rPr>
          <w:b/>
          <w:bCs/>
          <w:sz w:val="23"/>
          <w:szCs w:val="23"/>
        </w:rPr>
        <w:t>FCO India Chapter</w:t>
      </w:r>
      <w:r w:rsidRPr="00D151BC">
        <w:rPr>
          <w:sz w:val="23"/>
          <w:szCs w:val="23"/>
        </w:rPr>
        <w:t>(Fellow</w:t>
      </w:r>
      <w:r>
        <w:rPr>
          <w:sz w:val="23"/>
          <w:szCs w:val="23"/>
        </w:rPr>
        <w:t>ship</w:t>
      </w:r>
      <w:r w:rsidRPr="00D151BC">
        <w:rPr>
          <w:sz w:val="23"/>
          <w:szCs w:val="23"/>
        </w:rPr>
        <w:t xml:space="preserve"> of Christian Optometrist) – Wise President since September 2014 </w:t>
      </w:r>
    </w:p>
    <w:p w:rsidR="00D151BC" w:rsidRPr="00095AAB" w:rsidRDefault="00D151BC" w:rsidP="00095AAB">
      <w:pPr>
        <w:numPr>
          <w:ilvl w:val="0"/>
          <w:numId w:val="26"/>
        </w:numPr>
        <w:spacing w:line="360" w:lineRule="auto"/>
      </w:pPr>
      <w:r w:rsidRPr="00095AAB">
        <w:rPr>
          <w:b/>
        </w:rPr>
        <w:t>OCI</w:t>
      </w:r>
      <w:r w:rsidRPr="00D151BC">
        <w:t xml:space="preserve"> (Optometry Council of India) – Member since September 2014</w:t>
      </w:r>
    </w:p>
    <w:p w:rsidR="00603F50" w:rsidRPr="00095AAB" w:rsidRDefault="00F23CE1" w:rsidP="00D42CA9">
      <w:pPr>
        <w:shd w:val="clear" w:color="auto" w:fill="D9D9D9"/>
      </w:pPr>
      <w:r w:rsidRPr="00095AAB">
        <w:rPr>
          <w:b/>
          <w:bCs/>
        </w:rPr>
        <w:t xml:space="preserve">PROJECTS SUBMITTED: </w:t>
      </w:r>
    </w:p>
    <w:p w:rsidR="00D151BC" w:rsidRDefault="00D151BC" w:rsidP="00D151BC">
      <w:pPr>
        <w:pStyle w:val="ListParagraph"/>
        <w:spacing w:line="360" w:lineRule="auto"/>
      </w:pPr>
    </w:p>
    <w:p w:rsidR="00F23CE1" w:rsidRPr="00F23CE1" w:rsidRDefault="00F23CE1" w:rsidP="00603F50">
      <w:pPr>
        <w:pStyle w:val="ListParagraph"/>
        <w:numPr>
          <w:ilvl w:val="0"/>
          <w:numId w:val="1"/>
        </w:numPr>
        <w:spacing w:line="360" w:lineRule="auto"/>
      </w:pPr>
      <w:r w:rsidRPr="00F23CE1">
        <w:lastRenderedPageBreak/>
        <w:t>Mini Project on “</w:t>
      </w:r>
      <w:r w:rsidRPr="00F23CE1">
        <w:rPr>
          <w:b/>
          <w:bCs/>
        </w:rPr>
        <w:t>Computer Vision Syndrome</w:t>
      </w:r>
      <w:r w:rsidRPr="00F23CE1">
        <w:t xml:space="preserve">” </w:t>
      </w:r>
    </w:p>
    <w:p w:rsidR="00F23CE1" w:rsidRDefault="00F23CE1" w:rsidP="00603F50">
      <w:pPr>
        <w:pStyle w:val="ListParagraph"/>
        <w:numPr>
          <w:ilvl w:val="0"/>
          <w:numId w:val="1"/>
        </w:numPr>
        <w:spacing w:line="360" w:lineRule="auto"/>
      </w:pPr>
      <w:r w:rsidRPr="00F23CE1">
        <w:t>Final year</w:t>
      </w:r>
      <w:r>
        <w:t xml:space="preserve"> UG</w:t>
      </w:r>
      <w:r w:rsidRPr="00F23CE1">
        <w:t xml:space="preserve"> project on “</w:t>
      </w:r>
      <w:r w:rsidRPr="00F23CE1">
        <w:rPr>
          <w:b/>
          <w:bCs/>
        </w:rPr>
        <w:t xml:space="preserve">Recognition versus Resolution: A Comparison of Visual Acuity Results Using Two Alternative Test Chart </w:t>
      </w:r>
      <w:proofErr w:type="spellStart"/>
      <w:r w:rsidRPr="00F23CE1">
        <w:rPr>
          <w:b/>
          <w:bCs/>
        </w:rPr>
        <w:t>Optotype</w:t>
      </w:r>
      <w:proofErr w:type="spellEnd"/>
      <w:r w:rsidRPr="00F23CE1">
        <w:t xml:space="preserve">” </w:t>
      </w:r>
    </w:p>
    <w:p w:rsidR="00F23CE1" w:rsidRPr="00F23CE1" w:rsidRDefault="00F23CE1" w:rsidP="00F23CE1">
      <w:pPr>
        <w:pStyle w:val="ListParagraph"/>
        <w:numPr>
          <w:ilvl w:val="0"/>
          <w:numId w:val="1"/>
        </w:numPr>
        <w:spacing w:line="360" w:lineRule="auto"/>
      </w:pPr>
      <w:r>
        <w:t>PG project on “</w:t>
      </w:r>
      <w:r w:rsidRPr="00F23CE1">
        <w:rPr>
          <w:b/>
          <w:bCs/>
        </w:rPr>
        <w:t>Knowledge, Awareness and Perception towards Eye Donation among Literate Working Population</w:t>
      </w:r>
      <w:r>
        <w:rPr>
          <w:b/>
          <w:bCs/>
        </w:rPr>
        <w:t>”</w:t>
      </w:r>
    </w:p>
    <w:p w:rsidR="00696491" w:rsidRDefault="00843F04" w:rsidP="00CF0ABF">
      <w:pPr>
        <w:shd w:val="clear" w:color="auto" w:fill="D9D9D9"/>
        <w:rPr>
          <w:bCs/>
        </w:rPr>
      </w:pPr>
      <w:r>
        <w:t xml:space="preserve"> </w:t>
      </w:r>
      <w:bookmarkStart w:id="0" w:name="_GoBack"/>
      <w:bookmarkEnd w:id="0"/>
    </w:p>
    <w:sectPr w:rsidR="00696491" w:rsidSect="005D4271">
      <w:pgSz w:w="12240" w:h="15840"/>
      <w:pgMar w:top="1440" w:right="9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DD" w:rsidRDefault="00E71CDD" w:rsidP="00914EC6">
      <w:r>
        <w:separator/>
      </w:r>
    </w:p>
  </w:endnote>
  <w:endnote w:type="continuationSeparator" w:id="0">
    <w:p w:rsidR="00E71CDD" w:rsidRDefault="00E71CDD" w:rsidP="0091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DD" w:rsidRDefault="00E71CDD" w:rsidP="00914EC6">
      <w:r>
        <w:separator/>
      </w:r>
    </w:p>
  </w:footnote>
  <w:footnote w:type="continuationSeparator" w:id="0">
    <w:p w:rsidR="00E71CDD" w:rsidRDefault="00E71CDD" w:rsidP="0091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DF"/>
    <w:multiLevelType w:val="hybridMultilevel"/>
    <w:tmpl w:val="0400DB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220583"/>
    <w:multiLevelType w:val="hybridMultilevel"/>
    <w:tmpl w:val="3CAA92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2CB0C5D"/>
    <w:multiLevelType w:val="hybridMultilevel"/>
    <w:tmpl w:val="0196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73E"/>
    <w:multiLevelType w:val="hybridMultilevel"/>
    <w:tmpl w:val="402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582B"/>
    <w:multiLevelType w:val="hybridMultilevel"/>
    <w:tmpl w:val="5A0A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25FCC"/>
    <w:multiLevelType w:val="hybridMultilevel"/>
    <w:tmpl w:val="D0ACD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90DEE"/>
    <w:multiLevelType w:val="hybridMultilevel"/>
    <w:tmpl w:val="7730D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40D02"/>
    <w:multiLevelType w:val="hybridMultilevel"/>
    <w:tmpl w:val="82F68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94EC7"/>
    <w:multiLevelType w:val="hybridMultilevel"/>
    <w:tmpl w:val="E632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30424"/>
    <w:multiLevelType w:val="hybridMultilevel"/>
    <w:tmpl w:val="8FCC2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641BC"/>
    <w:multiLevelType w:val="hybridMultilevel"/>
    <w:tmpl w:val="36FC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C2373"/>
    <w:multiLevelType w:val="hybridMultilevel"/>
    <w:tmpl w:val="4EA46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95A7B"/>
    <w:multiLevelType w:val="hybridMultilevel"/>
    <w:tmpl w:val="D166E97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4C714206"/>
    <w:multiLevelType w:val="hybridMultilevel"/>
    <w:tmpl w:val="405E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614DB"/>
    <w:multiLevelType w:val="hybridMultilevel"/>
    <w:tmpl w:val="AD6A660E"/>
    <w:lvl w:ilvl="0" w:tplc="1F9E4C0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5AAE"/>
    <w:multiLevelType w:val="hybridMultilevel"/>
    <w:tmpl w:val="FD5A0A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23E93"/>
    <w:multiLevelType w:val="hybridMultilevel"/>
    <w:tmpl w:val="AE56B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20C53"/>
    <w:multiLevelType w:val="hybridMultilevel"/>
    <w:tmpl w:val="18CEF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A236A6"/>
    <w:multiLevelType w:val="hybridMultilevel"/>
    <w:tmpl w:val="45F8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676A"/>
    <w:multiLevelType w:val="hybridMultilevel"/>
    <w:tmpl w:val="136C9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51FFD"/>
    <w:multiLevelType w:val="hybridMultilevel"/>
    <w:tmpl w:val="D870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243F3"/>
    <w:multiLevelType w:val="multilevel"/>
    <w:tmpl w:val="1CB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E735A"/>
    <w:multiLevelType w:val="hybridMultilevel"/>
    <w:tmpl w:val="3316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C6030"/>
    <w:multiLevelType w:val="hybridMultilevel"/>
    <w:tmpl w:val="0C045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3A6E0E"/>
    <w:multiLevelType w:val="hybridMultilevel"/>
    <w:tmpl w:val="AF5E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7"/>
  </w:num>
  <w:num w:numId="10">
    <w:abstractNumId w:val="5"/>
  </w:num>
  <w:num w:numId="11">
    <w:abstractNumId w:val="16"/>
  </w:num>
  <w:num w:numId="12">
    <w:abstractNumId w:val="10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22"/>
  </w:num>
  <w:num w:numId="18">
    <w:abstractNumId w:val="14"/>
  </w:num>
  <w:num w:numId="19">
    <w:abstractNumId w:val="3"/>
  </w:num>
  <w:num w:numId="20">
    <w:abstractNumId w:val="20"/>
  </w:num>
  <w:num w:numId="21">
    <w:abstractNumId w:val="2"/>
  </w:num>
  <w:num w:numId="22">
    <w:abstractNumId w:val="13"/>
  </w:num>
  <w:num w:numId="23">
    <w:abstractNumId w:val="18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49"/>
    <w:rsid w:val="00014FF5"/>
    <w:rsid w:val="0005667F"/>
    <w:rsid w:val="000802B7"/>
    <w:rsid w:val="00095AAB"/>
    <w:rsid w:val="000B25F9"/>
    <w:rsid w:val="000B3716"/>
    <w:rsid w:val="000E4C6E"/>
    <w:rsid w:val="00103740"/>
    <w:rsid w:val="00116491"/>
    <w:rsid w:val="001268D3"/>
    <w:rsid w:val="001345E3"/>
    <w:rsid w:val="001523C0"/>
    <w:rsid w:val="001573C7"/>
    <w:rsid w:val="001F4D82"/>
    <w:rsid w:val="002D501C"/>
    <w:rsid w:val="00314979"/>
    <w:rsid w:val="003168F3"/>
    <w:rsid w:val="00354CCB"/>
    <w:rsid w:val="003B181B"/>
    <w:rsid w:val="003E16FA"/>
    <w:rsid w:val="003F16D5"/>
    <w:rsid w:val="00484ECB"/>
    <w:rsid w:val="004D0F76"/>
    <w:rsid w:val="00542976"/>
    <w:rsid w:val="00567091"/>
    <w:rsid w:val="005A0FA6"/>
    <w:rsid w:val="005A7977"/>
    <w:rsid w:val="005D4271"/>
    <w:rsid w:val="005D5638"/>
    <w:rsid w:val="00603F50"/>
    <w:rsid w:val="00696491"/>
    <w:rsid w:val="006D4E25"/>
    <w:rsid w:val="0071613A"/>
    <w:rsid w:val="00725E56"/>
    <w:rsid w:val="007F1C49"/>
    <w:rsid w:val="0080066A"/>
    <w:rsid w:val="00843F04"/>
    <w:rsid w:val="00872F07"/>
    <w:rsid w:val="0089438E"/>
    <w:rsid w:val="008B4812"/>
    <w:rsid w:val="008C441B"/>
    <w:rsid w:val="00902BC9"/>
    <w:rsid w:val="009057A9"/>
    <w:rsid w:val="00914EC6"/>
    <w:rsid w:val="00930956"/>
    <w:rsid w:val="00932EDB"/>
    <w:rsid w:val="00952288"/>
    <w:rsid w:val="00973E52"/>
    <w:rsid w:val="00A31F7E"/>
    <w:rsid w:val="00A923AE"/>
    <w:rsid w:val="00AC1DD6"/>
    <w:rsid w:val="00AE2AE9"/>
    <w:rsid w:val="00AE785F"/>
    <w:rsid w:val="00B77D83"/>
    <w:rsid w:val="00B9000A"/>
    <w:rsid w:val="00BC1F99"/>
    <w:rsid w:val="00BF5CF8"/>
    <w:rsid w:val="00C05003"/>
    <w:rsid w:val="00C264F6"/>
    <w:rsid w:val="00C34757"/>
    <w:rsid w:val="00C7118D"/>
    <w:rsid w:val="00CA24AC"/>
    <w:rsid w:val="00CF0ABF"/>
    <w:rsid w:val="00D151BC"/>
    <w:rsid w:val="00D42CA9"/>
    <w:rsid w:val="00E1436C"/>
    <w:rsid w:val="00E52528"/>
    <w:rsid w:val="00E71CDD"/>
    <w:rsid w:val="00F032DB"/>
    <w:rsid w:val="00F23CE1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720"/>
      <w:jc w:val="both"/>
      <w:outlineLvl w:val="1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347"/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Default">
    <w:name w:val="Default"/>
    <w:rsid w:val="005D427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3E52"/>
    <w:pPr>
      <w:ind w:left="720"/>
      <w:contextualSpacing/>
    </w:pPr>
  </w:style>
  <w:style w:type="paragraph" w:styleId="Header">
    <w:name w:val="header"/>
    <w:basedOn w:val="Normal"/>
    <w:link w:val="HeaderChar"/>
    <w:rsid w:val="00914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4EC6"/>
    <w:rPr>
      <w:sz w:val="24"/>
      <w:szCs w:val="24"/>
    </w:rPr>
  </w:style>
  <w:style w:type="paragraph" w:styleId="Footer">
    <w:name w:val="footer"/>
    <w:basedOn w:val="Normal"/>
    <w:link w:val="FooterChar"/>
    <w:rsid w:val="00914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4EC6"/>
    <w:rPr>
      <w:sz w:val="24"/>
      <w:szCs w:val="24"/>
    </w:rPr>
  </w:style>
  <w:style w:type="character" w:styleId="Hyperlink">
    <w:name w:val="Hyperlink"/>
    <w:uiPriority w:val="99"/>
    <w:rsid w:val="00AE2A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AB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720"/>
      <w:jc w:val="both"/>
      <w:outlineLvl w:val="1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347"/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Default">
    <w:name w:val="Default"/>
    <w:rsid w:val="005D427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3E52"/>
    <w:pPr>
      <w:ind w:left="720"/>
      <w:contextualSpacing/>
    </w:pPr>
  </w:style>
  <w:style w:type="paragraph" w:styleId="Header">
    <w:name w:val="header"/>
    <w:basedOn w:val="Normal"/>
    <w:link w:val="HeaderChar"/>
    <w:rsid w:val="00914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4EC6"/>
    <w:rPr>
      <w:sz w:val="24"/>
      <w:szCs w:val="24"/>
    </w:rPr>
  </w:style>
  <w:style w:type="paragraph" w:styleId="Footer">
    <w:name w:val="footer"/>
    <w:basedOn w:val="Normal"/>
    <w:link w:val="FooterChar"/>
    <w:rsid w:val="00914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4EC6"/>
    <w:rPr>
      <w:sz w:val="24"/>
      <w:szCs w:val="24"/>
    </w:rPr>
  </w:style>
  <w:style w:type="character" w:styleId="Hyperlink">
    <w:name w:val="Hyperlink"/>
    <w:uiPriority w:val="99"/>
    <w:rsid w:val="00AE2A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A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MKCE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vasant</dc:creator>
  <cp:lastModifiedBy>Pc3</cp:lastModifiedBy>
  <cp:revision>4</cp:revision>
  <cp:lastPrinted>2013-09-13T05:53:00Z</cp:lastPrinted>
  <dcterms:created xsi:type="dcterms:W3CDTF">2016-02-04T06:45:00Z</dcterms:created>
  <dcterms:modified xsi:type="dcterms:W3CDTF">2016-02-24T05:44:00Z</dcterms:modified>
</cp:coreProperties>
</file>