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34" w:rsidRDefault="00F46A34" w:rsidP="00F46A3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2EDF7E76" wp14:editId="4F0352AD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A34" w:rsidRDefault="00F46A34" w:rsidP="00F46A3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F46A34" w:rsidRDefault="00F46A34" w:rsidP="00F46A3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1563852</w:t>
      </w:r>
      <w:proofErr w:type="gramEnd"/>
    </w:p>
    <w:p w:rsidR="00F46A34" w:rsidRDefault="00F46A34" w:rsidP="00F46A3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D36095" w:rsidRPr="00143D7D" w:rsidRDefault="00D36095" w:rsidP="00D36095">
      <w:pPr>
        <w:pBdr>
          <w:bottom w:val="single" w:sz="6" w:space="1" w:color="auto"/>
        </w:pBdr>
        <w:rPr>
          <w:i/>
          <w:sz w:val="20"/>
          <w:szCs w:val="20"/>
        </w:rPr>
      </w:pPr>
    </w:p>
    <w:p w:rsidR="00D36095" w:rsidRPr="00285875" w:rsidRDefault="00D36095" w:rsidP="00D77B02">
      <w:pPr>
        <w:ind w:left="2880" w:hanging="1440"/>
        <w:jc w:val="both"/>
        <w:rPr>
          <w:sz w:val="18"/>
          <w:szCs w:val="18"/>
        </w:rPr>
      </w:pPr>
      <w:r w:rsidRPr="00285875">
        <w:rPr>
          <w:b/>
          <w:sz w:val="18"/>
          <w:szCs w:val="18"/>
          <w:u w:val="single"/>
        </w:rPr>
        <w:t>OBJECTIVE</w:t>
      </w:r>
      <w:r w:rsidR="002A5F50"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>Seeking a position as a STAFF NURSE with opportunities to integrate and develop the training needed for professional and personal development.</w:t>
      </w:r>
    </w:p>
    <w:p w:rsidR="00D96978" w:rsidRPr="00285875" w:rsidRDefault="003622A3" w:rsidP="00D77B02">
      <w:pPr>
        <w:ind w:left="2880" w:hanging="2160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 w:rsidRPr="00285875">
        <w:rPr>
          <w:b/>
          <w:sz w:val="18"/>
          <w:szCs w:val="18"/>
          <w:u w:val="single"/>
        </w:rPr>
        <w:t>CAREER SUMMARY</w:t>
      </w:r>
      <w:r w:rsidR="002A5F50" w:rsidRPr="00285875">
        <w:rPr>
          <w:sz w:val="18"/>
          <w:szCs w:val="18"/>
        </w:rPr>
        <w:tab/>
      </w:r>
      <w:r w:rsidRPr="00285875">
        <w:rPr>
          <w:rFonts w:cs="Arial"/>
          <w:color w:val="000000"/>
          <w:sz w:val="18"/>
          <w:szCs w:val="18"/>
          <w:shd w:val="clear" w:color="auto" w:fill="FFFFFF"/>
        </w:rPr>
        <w:t>A motivated</w:t>
      </w:r>
      <w:r w:rsidR="00A25502" w:rsidRPr="00285875">
        <w:rPr>
          <w:rFonts w:cs="Arial"/>
          <w:color w:val="000000"/>
          <w:sz w:val="18"/>
          <w:szCs w:val="18"/>
          <w:shd w:val="clear" w:color="auto" w:fill="FFFFFF"/>
        </w:rPr>
        <w:t xml:space="preserve"> and flexible</w:t>
      </w:r>
      <w:r w:rsidRPr="00285875">
        <w:rPr>
          <w:rFonts w:cs="Arial"/>
          <w:color w:val="000000"/>
          <w:sz w:val="18"/>
          <w:szCs w:val="18"/>
          <w:shd w:val="clear" w:color="auto" w:fill="FFFFFF"/>
        </w:rPr>
        <w:t xml:space="preserve"> nurse professional with almost 7 years of experience in various nursing</w:t>
      </w:r>
      <w:r w:rsidR="009B0216" w:rsidRPr="00285875">
        <w:rPr>
          <w:rFonts w:cs="Arial"/>
          <w:color w:val="000000"/>
          <w:sz w:val="18"/>
          <w:szCs w:val="18"/>
          <w:shd w:val="clear" w:color="auto" w:fill="FFFFFF"/>
        </w:rPr>
        <w:t xml:space="preserve"> fields</w:t>
      </w:r>
      <w:r w:rsidR="00A53F22" w:rsidRPr="00285875">
        <w:rPr>
          <w:rFonts w:cs="Arial"/>
          <w:color w:val="000000"/>
          <w:sz w:val="18"/>
          <w:szCs w:val="18"/>
          <w:shd w:val="clear" w:color="auto" w:fill="FFFFFF"/>
        </w:rPr>
        <w:t xml:space="preserve"> and passed the licensure examination</w:t>
      </w:r>
      <w:r w:rsidR="00BC2FBF" w:rsidRPr="00285875">
        <w:rPr>
          <w:rFonts w:cs="Arial"/>
          <w:color w:val="000000"/>
          <w:sz w:val="18"/>
          <w:szCs w:val="18"/>
          <w:shd w:val="clear" w:color="auto" w:fill="FFFFFF"/>
        </w:rPr>
        <w:t>s</w:t>
      </w:r>
      <w:r w:rsidR="00F70E70" w:rsidRPr="00285875">
        <w:rPr>
          <w:rFonts w:cs="Arial"/>
          <w:color w:val="000000"/>
          <w:sz w:val="18"/>
          <w:szCs w:val="18"/>
          <w:shd w:val="clear" w:color="auto" w:fill="FFFFFF"/>
        </w:rPr>
        <w:t xml:space="preserve"> in</w:t>
      </w:r>
      <w:r w:rsidR="00A53F22" w:rsidRPr="00285875">
        <w:rPr>
          <w:rFonts w:cs="Arial"/>
          <w:color w:val="000000"/>
          <w:sz w:val="18"/>
          <w:szCs w:val="18"/>
          <w:shd w:val="clear" w:color="auto" w:fill="FFFFFF"/>
        </w:rPr>
        <w:t xml:space="preserve"> Philippines and</w:t>
      </w:r>
      <w:r w:rsidR="00972E9E" w:rsidRPr="00285875">
        <w:rPr>
          <w:rFonts w:cs="Arial"/>
          <w:color w:val="000000"/>
          <w:sz w:val="18"/>
          <w:szCs w:val="18"/>
          <w:shd w:val="clear" w:color="auto" w:fill="FFFFFF"/>
        </w:rPr>
        <w:t xml:space="preserve"> in</w:t>
      </w:r>
      <w:r w:rsidR="00A53F22" w:rsidRPr="00285875">
        <w:rPr>
          <w:rFonts w:cs="Arial"/>
          <w:color w:val="000000"/>
          <w:sz w:val="18"/>
          <w:szCs w:val="18"/>
          <w:shd w:val="clear" w:color="auto" w:fill="FFFFFF"/>
        </w:rPr>
        <w:t xml:space="preserve"> Kuwait.</w:t>
      </w:r>
    </w:p>
    <w:p w:rsidR="0049017F" w:rsidRPr="00285875" w:rsidRDefault="006A133C" w:rsidP="005D7E3F">
      <w:pPr>
        <w:ind w:left="2880" w:hanging="2160"/>
        <w:jc w:val="both"/>
        <w:rPr>
          <w:sz w:val="18"/>
          <w:szCs w:val="18"/>
        </w:rPr>
      </w:pPr>
      <w:r w:rsidRPr="00285875">
        <w:rPr>
          <w:sz w:val="18"/>
          <w:szCs w:val="18"/>
        </w:rPr>
        <w:t xml:space="preserve">    </w:t>
      </w:r>
      <w:r w:rsidR="00CC7AF0" w:rsidRPr="00285875">
        <w:rPr>
          <w:b/>
          <w:sz w:val="18"/>
          <w:szCs w:val="18"/>
          <w:u w:val="single"/>
        </w:rPr>
        <w:t>QUALIFICATIONS</w:t>
      </w:r>
      <w:r w:rsidR="00CC7AF0" w:rsidRPr="00285875">
        <w:rPr>
          <w:sz w:val="18"/>
          <w:szCs w:val="18"/>
        </w:rPr>
        <w:tab/>
      </w:r>
      <w:r w:rsidR="00BF62B4" w:rsidRPr="00285875">
        <w:rPr>
          <w:sz w:val="18"/>
          <w:szCs w:val="18"/>
        </w:rPr>
        <w:t xml:space="preserve">- </w:t>
      </w:r>
      <w:r w:rsidR="00F70E70" w:rsidRPr="00285875">
        <w:rPr>
          <w:sz w:val="18"/>
          <w:szCs w:val="18"/>
        </w:rPr>
        <w:t xml:space="preserve">With 7 years of experience as a registered nurse </w:t>
      </w:r>
      <w:r w:rsidR="005D7E3F" w:rsidRPr="00285875">
        <w:rPr>
          <w:sz w:val="18"/>
          <w:szCs w:val="18"/>
        </w:rPr>
        <w:t xml:space="preserve">particularly in emergency unit, private nursing, </w:t>
      </w:r>
      <w:r w:rsidR="00DB03DE" w:rsidRPr="00285875">
        <w:rPr>
          <w:sz w:val="18"/>
          <w:szCs w:val="18"/>
        </w:rPr>
        <w:t xml:space="preserve">dental center </w:t>
      </w:r>
      <w:r w:rsidR="005D7E3F" w:rsidRPr="00285875">
        <w:rPr>
          <w:sz w:val="18"/>
          <w:szCs w:val="18"/>
        </w:rPr>
        <w:t>and poly clinic</w:t>
      </w:r>
      <w:r w:rsidR="00C139A7" w:rsidRPr="00285875">
        <w:rPr>
          <w:sz w:val="18"/>
          <w:szCs w:val="18"/>
        </w:rPr>
        <w:t xml:space="preserve"> </w:t>
      </w:r>
      <w:r w:rsidR="00142BF6" w:rsidRPr="00285875">
        <w:rPr>
          <w:sz w:val="18"/>
          <w:szCs w:val="18"/>
        </w:rPr>
        <w:t>setting</w:t>
      </w:r>
      <w:r w:rsidR="005D7E3F" w:rsidRPr="00285875">
        <w:rPr>
          <w:sz w:val="18"/>
          <w:szCs w:val="18"/>
        </w:rPr>
        <w:t>.</w:t>
      </w:r>
    </w:p>
    <w:p w:rsidR="00A127E5" w:rsidRPr="00285875" w:rsidRDefault="00BF62B4" w:rsidP="00BF62B4">
      <w:pPr>
        <w:ind w:left="2880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 w:rsidRPr="00285875">
        <w:rPr>
          <w:rFonts w:cs="Arial"/>
          <w:color w:val="000000"/>
          <w:sz w:val="18"/>
          <w:szCs w:val="18"/>
          <w:shd w:val="clear" w:color="auto" w:fill="FFFFFF"/>
        </w:rPr>
        <w:t>- Certified in Intravenous Therapy and</w:t>
      </w:r>
      <w:r w:rsidR="00970460" w:rsidRPr="00285875">
        <w:rPr>
          <w:rFonts w:cs="Arial"/>
          <w:color w:val="000000"/>
          <w:sz w:val="18"/>
          <w:szCs w:val="18"/>
          <w:shd w:val="clear" w:color="auto" w:fill="FFFFFF"/>
        </w:rPr>
        <w:t xml:space="preserve"> Basic Life S</w:t>
      </w:r>
      <w:r w:rsidRPr="00285875">
        <w:rPr>
          <w:rFonts w:cs="Arial"/>
          <w:color w:val="000000"/>
          <w:sz w:val="18"/>
          <w:szCs w:val="18"/>
          <w:shd w:val="clear" w:color="auto" w:fill="FFFFFF"/>
        </w:rPr>
        <w:t>upport Trainings. Also, attended Medical Transcription Training and English Computerized Learning Program.</w:t>
      </w:r>
    </w:p>
    <w:p w:rsidR="0035582D" w:rsidRPr="00285875" w:rsidRDefault="0035582D" w:rsidP="006A133C">
      <w:pPr>
        <w:tabs>
          <w:tab w:val="left" w:pos="1040"/>
        </w:tabs>
        <w:ind w:left="2880" w:hanging="2880"/>
        <w:jc w:val="both"/>
        <w:rPr>
          <w:sz w:val="18"/>
          <w:szCs w:val="18"/>
        </w:rPr>
      </w:pPr>
      <w:r w:rsidRPr="00285875">
        <w:rPr>
          <w:rFonts w:cs="Arial"/>
          <w:color w:val="000000"/>
          <w:sz w:val="18"/>
          <w:szCs w:val="18"/>
          <w:shd w:val="clear" w:color="auto" w:fill="FFFFFF"/>
        </w:rPr>
        <w:tab/>
      </w:r>
      <w:r w:rsidR="00C60F89" w:rsidRPr="00285875">
        <w:rPr>
          <w:rFonts w:cs="Arial"/>
          <w:b/>
          <w:color w:val="000000"/>
          <w:sz w:val="18"/>
          <w:szCs w:val="18"/>
          <w:u w:val="single"/>
          <w:shd w:val="clear" w:color="auto" w:fill="FFFFFF"/>
        </w:rPr>
        <w:t>ACHIEVEMENTS</w:t>
      </w:r>
      <w:r w:rsidR="00C60F89" w:rsidRPr="00285875">
        <w:rPr>
          <w:rFonts w:cs="Arial"/>
          <w:color w:val="000000"/>
          <w:sz w:val="18"/>
          <w:szCs w:val="18"/>
          <w:shd w:val="clear" w:color="auto" w:fill="FFFFFF"/>
        </w:rPr>
        <w:tab/>
      </w:r>
      <w:r w:rsidRPr="00285875">
        <w:rPr>
          <w:rFonts w:cs="Arial"/>
          <w:color w:val="000000"/>
          <w:sz w:val="18"/>
          <w:szCs w:val="18"/>
          <w:shd w:val="clear" w:color="auto" w:fill="FFFFFF"/>
        </w:rPr>
        <w:t xml:space="preserve">- </w:t>
      </w:r>
      <w:r w:rsidR="00E313FA" w:rsidRPr="00285875">
        <w:rPr>
          <w:sz w:val="18"/>
          <w:szCs w:val="18"/>
          <w:u w:val="single"/>
        </w:rPr>
        <w:t>School General Weighted Average</w:t>
      </w:r>
      <w:r w:rsidRPr="00285875">
        <w:rPr>
          <w:sz w:val="18"/>
          <w:szCs w:val="18"/>
          <w:u w:val="single"/>
        </w:rPr>
        <w:t xml:space="preserve"> (2003 to 2008) - 1.97%</w:t>
      </w:r>
      <w:r w:rsidR="006A133C" w:rsidRPr="00285875">
        <w:rPr>
          <w:sz w:val="18"/>
          <w:szCs w:val="18"/>
          <w:u w:val="single"/>
        </w:rPr>
        <w:t>, Saint Paul University Philippines.</w:t>
      </w:r>
    </w:p>
    <w:p w:rsidR="0035582D" w:rsidRPr="00285875" w:rsidRDefault="0035582D" w:rsidP="0035582D">
      <w:pPr>
        <w:tabs>
          <w:tab w:val="left" w:pos="1040"/>
        </w:tabs>
        <w:spacing w:after="280"/>
        <w:ind w:left="2880"/>
        <w:jc w:val="both"/>
        <w:rPr>
          <w:sz w:val="18"/>
          <w:szCs w:val="18"/>
        </w:rPr>
      </w:pPr>
      <w:r w:rsidRPr="00285875">
        <w:rPr>
          <w:sz w:val="18"/>
          <w:szCs w:val="18"/>
        </w:rPr>
        <w:t>-</w:t>
      </w:r>
      <w:r w:rsidR="006028C5" w:rsidRPr="00285875">
        <w:rPr>
          <w:sz w:val="18"/>
          <w:szCs w:val="18"/>
        </w:rPr>
        <w:t xml:space="preserve"> </w:t>
      </w:r>
      <w:r w:rsidRPr="00285875">
        <w:rPr>
          <w:sz w:val="18"/>
          <w:szCs w:val="18"/>
        </w:rPr>
        <w:t xml:space="preserve">PASSED the December 2007 PRC Nursing Board Examination with Professional </w:t>
      </w:r>
      <w:r w:rsidR="00BF3442" w:rsidRPr="00285875">
        <w:rPr>
          <w:sz w:val="18"/>
          <w:szCs w:val="18"/>
        </w:rPr>
        <w:t>License #: 0467748 and Ministry of Health Licensure, Kuwait</w:t>
      </w:r>
      <w:r w:rsidR="003D11DC" w:rsidRPr="00285875">
        <w:rPr>
          <w:sz w:val="18"/>
          <w:szCs w:val="18"/>
        </w:rPr>
        <w:t xml:space="preserve"> in 2011</w:t>
      </w:r>
      <w:r w:rsidR="005D60B7" w:rsidRPr="00285875">
        <w:rPr>
          <w:sz w:val="18"/>
          <w:szCs w:val="18"/>
        </w:rPr>
        <w:t xml:space="preserve"> with License Statement #: 248752.</w:t>
      </w:r>
    </w:p>
    <w:p w:rsidR="006028C5" w:rsidRPr="00285875" w:rsidRDefault="0010124D" w:rsidP="006028C5">
      <w:pPr>
        <w:tabs>
          <w:tab w:val="left" w:pos="1080"/>
        </w:tabs>
        <w:ind w:left="2880"/>
        <w:jc w:val="both"/>
        <w:rPr>
          <w:bCs/>
          <w:sz w:val="18"/>
          <w:szCs w:val="18"/>
        </w:rPr>
      </w:pPr>
      <w:r w:rsidRPr="00285875">
        <w:rPr>
          <w:sz w:val="18"/>
          <w:szCs w:val="18"/>
        </w:rPr>
        <w:t xml:space="preserve">- </w:t>
      </w:r>
      <w:r w:rsidR="006028C5" w:rsidRPr="00285875">
        <w:rPr>
          <w:sz w:val="18"/>
          <w:szCs w:val="18"/>
        </w:rPr>
        <w:t>Awarded</w:t>
      </w:r>
      <w:r w:rsidR="006028C5" w:rsidRPr="00285875">
        <w:rPr>
          <w:b/>
          <w:bCs/>
          <w:sz w:val="18"/>
          <w:szCs w:val="18"/>
        </w:rPr>
        <w:t xml:space="preserve"> </w:t>
      </w:r>
      <w:r w:rsidR="006028C5" w:rsidRPr="00285875">
        <w:rPr>
          <w:bCs/>
          <w:sz w:val="18"/>
          <w:szCs w:val="18"/>
        </w:rPr>
        <w:t xml:space="preserve">for successfully achieving high score during </w:t>
      </w:r>
      <w:r w:rsidR="006028C5" w:rsidRPr="00285875">
        <w:rPr>
          <w:b/>
          <w:bCs/>
          <w:sz w:val="18"/>
          <w:szCs w:val="18"/>
        </w:rPr>
        <w:t>Infection Control Examination</w:t>
      </w:r>
      <w:r w:rsidR="005B0358" w:rsidRPr="00285875">
        <w:rPr>
          <w:bCs/>
          <w:sz w:val="18"/>
          <w:szCs w:val="18"/>
        </w:rPr>
        <w:t xml:space="preserve"> (Top 5 of 20 </w:t>
      </w:r>
      <w:proofErr w:type="spellStart"/>
      <w:r w:rsidR="005B0358" w:rsidRPr="00285875">
        <w:rPr>
          <w:bCs/>
          <w:sz w:val="18"/>
          <w:szCs w:val="18"/>
        </w:rPr>
        <w:t>topnotchers</w:t>
      </w:r>
      <w:proofErr w:type="spellEnd"/>
      <w:r w:rsidR="005B0358" w:rsidRPr="00285875">
        <w:rPr>
          <w:bCs/>
          <w:sz w:val="18"/>
          <w:szCs w:val="18"/>
        </w:rPr>
        <w:t xml:space="preserve">), </w:t>
      </w:r>
      <w:proofErr w:type="spellStart"/>
      <w:r w:rsidR="005B0358" w:rsidRPr="00285875">
        <w:rPr>
          <w:bCs/>
          <w:sz w:val="18"/>
          <w:szCs w:val="18"/>
        </w:rPr>
        <w:t>Maidan</w:t>
      </w:r>
      <w:proofErr w:type="spellEnd"/>
      <w:r w:rsidR="005B0358" w:rsidRPr="00285875">
        <w:rPr>
          <w:bCs/>
          <w:sz w:val="18"/>
          <w:szCs w:val="18"/>
        </w:rPr>
        <w:t xml:space="preserve"> Clinic, </w:t>
      </w:r>
      <w:proofErr w:type="gramStart"/>
      <w:r w:rsidR="006028C5" w:rsidRPr="00285875">
        <w:rPr>
          <w:bCs/>
          <w:sz w:val="18"/>
          <w:szCs w:val="18"/>
        </w:rPr>
        <w:t>July</w:t>
      </w:r>
      <w:proofErr w:type="gramEnd"/>
      <w:r w:rsidR="006028C5" w:rsidRPr="00285875">
        <w:rPr>
          <w:bCs/>
          <w:sz w:val="18"/>
          <w:szCs w:val="18"/>
        </w:rPr>
        <w:t xml:space="preserve"> 22, 2012.</w:t>
      </w:r>
    </w:p>
    <w:p w:rsidR="006A133C" w:rsidRPr="00285875" w:rsidRDefault="006A133C" w:rsidP="006A133C">
      <w:pPr>
        <w:tabs>
          <w:tab w:val="left" w:pos="1080"/>
        </w:tabs>
        <w:ind w:left="2880"/>
        <w:jc w:val="both"/>
        <w:rPr>
          <w:sz w:val="18"/>
          <w:szCs w:val="18"/>
        </w:rPr>
      </w:pPr>
      <w:r w:rsidRPr="00285875">
        <w:rPr>
          <w:bCs/>
          <w:sz w:val="18"/>
          <w:szCs w:val="18"/>
        </w:rPr>
        <w:t xml:space="preserve">- </w:t>
      </w:r>
      <w:r w:rsidRPr="00285875">
        <w:rPr>
          <w:b/>
          <w:bCs/>
          <w:sz w:val="18"/>
          <w:szCs w:val="18"/>
        </w:rPr>
        <w:t>“</w:t>
      </w:r>
      <w:r w:rsidRPr="00285875">
        <w:rPr>
          <w:b/>
          <w:sz w:val="18"/>
          <w:szCs w:val="18"/>
        </w:rPr>
        <w:t>Outstanding Trainee of Language Skills Institute”</w:t>
      </w:r>
      <w:r w:rsidRPr="00285875">
        <w:rPr>
          <w:sz w:val="18"/>
          <w:szCs w:val="18"/>
        </w:rPr>
        <w:t xml:space="preserve"> - </w:t>
      </w:r>
      <w:r w:rsidRPr="00285875">
        <w:rPr>
          <w:b/>
          <w:sz w:val="18"/>
          <w:szCs w:val="18"/>
        </w:rPr>
        <w:t>English Computerized Learning Program</w:t>
      </w:r>
      <w:r w:rsidRPr="00285875">
        <w:rPr>
          <w:sz w:val="18"/>
          <w:szCs w:val="18"/>
        </w:rPr>
        <w:t xml:space="preserve"> (LSI-ECLP), Regional Training Center Region 2, </w:t>
      </w:r>
      <w:proofErr w:type="spellStart"/>
      <w:r w:rsidRPr="00285875">
        <w:rPr>
          <w:sz w:val="18"/>
          <w:szCs w:val="18"/>
        </w:rPr>
        <w:t>Carig</w:t>
      </w:r>
      <w:proofErr w:type="spellEnd"/>
      <w:r w:rsidRPr="00285875">
        <w:rPr>
          <w:sz w:val="18"/>
          <w:szCs w:val="18"/>
        </w:rPr>
        <w:t xml:space="preserve"> Norte, </w:t>
      </w:r>
      <w:proofErr w:type="spellStart"/>
      <w:r w:rsidRPr="00285875">
        <w:rPr>
          <w:sz w:val="18"/>
          <w:szCs w:val="18"/>
        </w:rPr>
        <w:t>Tuguegarao</w:t>
      </w:r>
      <w:proofErr w:type="spellEnd"/>
      <w:r w:rsidRPr="00285875">
        <w:rPr>
          <w:sz w:val="18"/>
          <w:szCs w:val="18"/>
        </w:rPr>
        <w:t xml:space="preserve"> city, Cagayan Valley, October 5, 2009.</w:t>
      </w:r>
    </w:p>
    <w:p w:rsidR="009076E9" w:rsidRPr="00285875" w:rsidRDefault="002C4F63" w:rsidP="00062717">
      <w:pPr>
        <w:tabs>
          <w:tab w:val="left" w:pos="1080"/>
        </w:tabs>
        <w:jc w:val="both"/>
        <w:rPr>
          <w:sz w:val="18"/>
          <w:szCs w:val="18"/>
        </w:rPr>
      </w:pP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b/>
          <w:sz w:val="18"/>
          <w:szCs w:val="18"/>
          <w:u w:val="single"/>
        </w:rPr>
        <w:t>EDUCATION</w:t>
      </w:r>
      <w:r w:rsidRPr="00285875">
        <w:rPr>
          <w:sz w:val="18"/>
          <w:szCs w:val="18"/>
        </w:rPr>
        <w:tab/>
      </w:r>
      <w:r w:rsidR="004771CC" w:rsidRPr="00285875">
        <w:rPr>
          <w:b/>
          <w:sz w:val="18"/>
          <w:szCs w:val="18"/>
        </w:rPr>
        <w:t>College:</w:t>
      </w:r>
      <w:r w:rsidR="004771CC" w:rsidRPr="00285875">
        <w:rPr>
          <w:sz w:val="18"/>
          <w:szCs w:val="18"/>
        </w:rPr>
        <w:t xml:space="preserve"> </w:t>
      </w:r>
      <w:r w:rsidRPr="00285875">
        <w:rPr>
          <w:sz w:val="18"/>
          <w:szCs w:val="18"/>
        </w:rPr>
        <w:t>Saint P</w:t>
      </w:r>
      <w:r w:rsidR="004771CC" w:rsidRPr="00285875">
        <w:rPr>
          <w:sz w:val="18"/>
          <w:szCs w:val="18"/>
        </w:rPr>
        <w:t>aul University Philippines, 2003 to</w:t>
      </w:r>
      <w:r w:rsidR="009076E9" w:rsidRPr="00285875">
        <w:rPr>
          <w:sz w:val="18"/>
          <w:szCs w:val="18"/>
        </w:rPr>
        <w:t xml:space="preserve"> 2007.</w:t>
      </w:r>
    </w:p>
    <w:p w:rsidR="009076E9" w:rsidRPr="00285875" w:rsidRDefault="009076E9" w:rsidP="00062717">
      <w:pPr>
        <w:tabs>
          <w:tab w:val="left" w:pos="1080"/>
        </w:tabs>
        <w:jc w:val="both"/>
        <w:rPr>
          <w:sz w:val="18"/>
          <w:szCs w:val="18"/>
        </w:rPr>
      </w:pP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proofErr w:type="gramStart"/>
      <w:r w:rsidRPr="00285875">
        <w:rPr>
          <w:sz w:val="18"/>
          <w:szCs w:val="18"/>
        </w:rPr>
        <w:t>Bachelor of Science in Nursing, Philippines.</w:t>
      </w:r>
      <w:proofErr w:type="gramEnd"/>
    </w:p>
    <w:p w:rsidR="004771CC" w:rsidRPr="00285875" w:rsidRDefault="004771CC" w:rsidP="00062717">
      <w:pPr>
        <w:tabs>
          <w:tab w:val="left" w:pos="1080"/>
        </w:tabs>
        <w:jc w:val="both"/>
        <w:rPr>
          <w:sz w:val="18"/>
          <w:szCs w:val="18"/>
        </w:rPr>
      </w:pP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b/>
          <w:sz w:val="18"/>
          <w:szCs w:val="18"/>
        </w:rPr>
        <w:t>High School:</w:t>
      </w:r>
      <w:r w:rsidR="00513C3D" w:rsidRPr="00285875">
        <w:rPr>
          <w:sz w:val="18"/>
          <w:szCs w:val="18"/>
        </w:rPr>
        <w:t xml:space="preserve"> University of Saint Louis, 1999</w:t>
      </w:r>
      <w:r w:rsidRPr="00285875">
        <w:rPr>
          <w:sz w:val="18"/>
          <w:szCs w:val="18"/>
        </w:rPr>
        <w:t xml:space="preserve"> to 2003.</w:t>
      </w:r>
    </w:p>
    <w:p w:rsidR="00513C3D" w:rsidRPr="00285875" w:rsidRDefault="00513C3D" w:rsidP="00062717">
      <w:pPr>
        <w:tabs>
          <w:tab w:val="left" w:pos="1080"/>
        </w:tabs>
        <w:jc w:val="both"/>
        <w:rPr>
          <w:sz w:val="18"/>
          <w:szCs w:val="18"/>
        </w:rPr>
      </w:pP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b/>
          <w:sz w:val="18"/>
          <w:szCs w:val="18"/>
        </w:rPr>
        <w:t>Elementary:</w:t>
      </w:r>
      <w:r w:rsidRPr="00285875">
        <w:rPr>
          <w:sz w:val="18"/>
          <w:szCs w:val="18"/>
        </w:rPr>
        <w:tab/>
      </w:r>
      <w:proofErr w:type="spellStart"/>
      <w:r w:rsidRPr="00285875">
        <w:rPr>
          <w:sz w:val="18"/>
          <w:szCs w:val="18"/>
        </w:rPr>
        <w:t>Tuguegarao</w:t>
      </w:r>
      <w:proofErr w:type="spellEnd"/>
      <w:r w:rsidRPr="00285875">
        <w:rPr>
          <w:sz w:val="18"/>
          <w:szCs w:val="18"/>
        </w:rPr>
        <w:t xml:space="preserve"> East Central School, 1998 to 1999</w:t>
      </w:r>
    </w:p>
    <w:p w:rsidR="00513C3D" w:rsidRPr="00285875" w:rsidRDefault="00513C3D" w:rsidP="00062717">
      <w:pPr>
        <w:tabs>
          <w:tab w:val="left" w:pos="1080"/>
        </w:tabs>
        <w:jc w:val="both"/>
        <w:rPr>
          <w:sz w:val="18"/>
          <w:szCs w:val="18"/>
        </w:rPr>
      </w:pP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proofErr w:type="spellStart"/>
      <w:r w:rsidRPr="00285875">
        <w:rPr>
          <w:sz w:val="18"/>
          <w:szCs w:val="18"/>
        </w:rPr>
        <w:t>Piat</w:t>
      </w:r>
      <w:proofErr w:type="spellEnd"/>
      <w:r w:rsidRPr="00285875">
        <w:rPr>
          <w:sz w:val="18"/>
          <w:szCs w:val="18"/>
        </w:rPr>
        <w:t xml:space="preserve"> Central Elementary School, 1993 to 1998.</w:t>
      </w:r>
    </w:p>
    <w:p w:rsidR="00833DDC" w:rsidRPr="00285875" w:rsidRDefault="00833DDC" w:rsidP="00833DDC">
      <w:pPr>
        <w:tabs>
          <w:tab w:val="left" w:pos="1080"/>
        </w:tabs>
        <w:jc w:val="both"/>
        <w:rPr>
          <w:b/>
          <w:sz w:val="18"/>
          <w:szCs w:val="18"/>
          <w:u w:val="single"/>
        </w:rPr>
      </w:pPr>
      <w:r w:rsidRPr="00285875">
        <w:rPr>
          <w:b/>
          <w:sz w:val="18"/>
          <w:szCs w:val="18"/>
          <w:u w:val="single"/>
        </w:rPr>
        <w:t>UNDERGRADUATE CLINICAL TRAINING</w:t>
      </w:r>
    </w:p>
    <w:p w:rsidR="00833DDC" w:rsidRPr="00285875" w:rsidRDefault="00833DDC" w:rsidP="00833DDC">
      <w:pPr>
        <w:ind w:left="2880"/>
        <w:jc w:val="both"/>
        <w:rPr>
          <w:sz w:val="18"/>
          <w:szCs w:val="18"/>
        </w:rPr>
      </w:pPr>
      <w:r w:rsidRPr="00285875">
        <w:rPr>
          <w:b/>
          <w:sz w:val="18"/>
          <w:szCs w:val="18"/>
        </w:rPr>
        <w:t>Medical-Surgical Room:</w:t>
      </w:r>
      <w:r w:rsidRPr="00285875">
        <w:rPr>
          <w:sz w:val="18"/>
          <w:szCs w:val="18"/>
        </w:rPr>
        <w:t xml:space="preserve"> Manila Doctors Hospital, Manila; </w:t>
      </w:r>
      <w:hyperlink r:id="rId10" w:history="1">
        <w:r w:rsidRPr="00285875">
          <w:rPr>
            <w:rStyle w:val="Hyperlink"/>
            <w:rFonts w:cs="Tahoma"/>
            <w:color w:val="000000"/>
            <w:sz w:val="18"/>
            <w:szCs w:val="18"/>
          </w:rPr>
          <w:t xml:space="preserve">Dr. Jose R. Reyes </w:t>
        </w:r>
      </w:hyperlink>
      <w:r w:rsidRPr="00285875">
        <w:rPr>
          <w:color w:val="000000"/>
          <w:sz w:val="18"/>
          <w:szCs w:val="18"/>
        </w:rPr>
        <w:t xml:space="preserve"> Memorial Medical Center</w:t>
      </w:r>
      <w:r w:rsidR="009A3B59" w:rsidRPr="00285875">
        <w:rPr>
          <w:color w:val="000000"/>
          <w:sz w:val="18"/>
          <w:szCs w:val="18"/>
        </w:rPr>
        <w:t>, Manila</w:t>
      </w:r>
      <w:r w:rsidRPr="00285875">
        <w:rPr>
          <w:sz w:val="18"/>
          <w:szCs w:val="18"/>
        </w:rPr>
        <w:t xml:space="preserve">; </w:t>
      </w:r>
      <w:r w:rsidRPr="00285875">
        <w:rPr>
          <w:color w:val="000000"/>
          <w:sz w:val="18"/>
          <w:szCs w:val="18"/>
        </w:rPr>
        <w:t>Philippine Children Medical Cent</w:t>
      </w:r>
      <w:r w:rsidRPr="00285875">
        <w:rPr>
          <w:sz w:val="18"/>
          <w:szCs w:val="18"/>
        </w:rPr>
        <w:t>er</w:t>
      </w:r>
      <w:r w:rsidR="009A3B59" w:rsidRPr="00285875">
        <w:rPr>
          <w:sz w:val="18"/>
          <w:szCs w:val="18"/>
        </w:rPr>
        <w:t>, Manila</w:t>
      </w:r>
      <w:r w:rsidRPr="00285875">
        <w:rPr>
          <w:sz w:val="18"/>
          <w:szCs w:val="18"/>
        </w:rPr>
        <w:t>; Saint Paul Hospital</w:t>
      </w:r>
      <w:r w:rsidRPr="00285875">
        <w:rPr>
          <w:sz w:val="18"/>
          <w:szCs w:val="18"/>
        </w:rPr>
        <w:tab/>
        <w:t xml:space="preserve">- </w:t>
      </w:r>
      <w:proofErr w:type="spellStart"/>
      <w:r w:rsidRPr="00285875">
        <w:rPr>
          <w:sz w:val="18"/>
          <w:szCs w:val="18"/>
        </w:rPr>
        <w:t>Tuguegarao</w:t>
      </w:r>
      <w:proofErr w:type="spellEnd"/>
      <w:r w:rsidRPr="00285875">
        <w:rPr>
          <w:sz w:val="18"/>
          <w:szCs w:val="18"/>
        </w:rPr>
        <w:t xml:space="preserve"> City; Cagayan Valley Medical Center- </w:t>
      </w:r>
      <w:proofErr w:type="spellStart"/>
      <w:r w:rsidRPr="00285875">
        <w:rPr>
          <w:sz w:val="18"/>
          <w:szCs w:val="18"/>
        </w:rPr>
        <w:t>Tuguegarao</w:t>
      </w:r>
      <w:proofErr w:type="spellEnd"/>
      <w:r w:rsidRPr="00285875">
        <w:rPr>
          <w:sz w:val="18"/>
          <w:szCs w:val="18"/>
        </w:rPr>
        <w:t xml:space="preserve"> City; Notre Dame de Chartres Hospital- Baguio City</w:t>
      </w:r>
    </w:p>
    <w:p w:rsidR="00833DDC" w:rsidRPr="00285875" w:rsidRDefault="00833DDC" w:rsidP="00833DDC">
      <w:pPr>
        <w:ind w:left="2880"/>
        <w:jc w:val="both"/>
        <w:rPr>
          <w:sz w:val="18"/>
          <w:szCs w:val="18"/>
        </w:rPr>
      </w:pPr>
      <w:r w:rsidRPr="00285875">
        <w:rPr>
          <w:b/>
          <w:sz w:val="18"/>
          <w:szCs w:val="18"/>
        </w:rPr>
        <w:t>Delivery Room:</w:t>
      </w:r>
      <w:r w:rsidRPr="00285875">
        <w:rPr>
          <w:sz w:val="18"/>
          <w:szCs w:val="18"/>
        </w:rPr>
        <w:t xml:space="preserve"> Dr. Jose </w:t>
      </w:r>
      <w:proofErr w:type="spellStart"/>
      <w:r w:rsidRPr="00285875">
        <w:rPr>
          <w:sz w:val="18"/>
          <w:szCs w:val="18"/>
        </w:rPr>
        <w:t>Fabella</w:t>
      </w:r>
      <w:proofErr w:type="spellEnd"/>
      <w:r w:rsidRPr="00285875">
        <w:rPr>
          <w:sz w:val="18"/>
          <w:szCs w:val="18"/>
        </w:rPr>
        <w:t xml:space="preserve"> Memorial Hospital</w:t>
      </w:r>
      <w:r w:rsidR="009A3B59" w:rsidRPr="00285875">
        <w:rPr>
          <w:sz w:val="18"/>
          <w:szCs w:val="18"/>
        </w:rPr>
        <w:t>, Manila</w:t>
      </w:r>
      <w:r w:rsidRPr="00285875">
        <w:rPr>
          <w:sz w:val="18"/>
          <w:szCs w:val="18"/>
        </w:rPr>
        <w:t xml:space="preserve">; Cagayan Valley Medical Center- </w:t>
      </w:r>
      <w:proofErr w:type="spellStart"/>
      <w:r w:rsidRPr="00285875">
        <w:rPr>
          <w:sz w:val="18"/>
          <w:szCs w:val="18"/>
        </w:rPr>
        <w:t>Tuguegarao</w:t>
      </w:r>
      <w:proofErr w:type="spellEnd"/>
      <w:r w:rsidRPr="00285875">
        <w:rPr>
          <w:sz w:val="18"/>
          <w:szCs w:val="18"/>
        </w:rPr>
        <w:t xml:space="preserve"> City; People’s Emergency Hospital- </w:t>
      </w:r>
      <w:proofErr w:type="spellStart"/>
      <w:r w:rsidRPr="00285875">
        <w:rPr>
          <w:sz w:val="18"/>
          <w:szCs w:val="18"/>
        </w:rPr>
        <w:t>Tuguegarao</w:t>
      </w:r>
      <w:proofErr w:type="spellEnd"/>
      <w:r w:rsidRPr="00285875">
        <w:rPr>
          <w:sz w:val="18"/>
          <w:szCs w:val="18"/>
        </w:rPr>
        <w:t xml:space="preserve"> City</w:t>
      </w:r>
    </w:p>
    <w:p w:rsidR="00833DDC" w:rsidRPr="00285875" w:rsidRDefault="00833DDC" w:rsidP="00833DDC">
      <w:pPr>
        <w:ind w:left="2880"/>
        <w:jc w:val="both"/>
        <w:rPr>
          <w:sz w:val="18"/>
          <w:szCs w:val="18"/>
        </w:rPr>
      </w:pPr>
      <w:r w:rsidRPr="00285875">
        <w:rPr>
          <w:b/>
          <w:sz w:val="18"/>
          <w:szCs w:val="18"/>
        </w:rPr>
        <w:t>Emergency Room:</w:t>
      </w:r>
      <w:r w:rsidRPr="00285875">
        <w:rPr>
          <w:sz w:val="18"/>
          <w:szCs w:val="18"/>
        </w:rPr>
        <w:t xml:space="preserve"> Saint Paul Hospital- </w:t>
      </w:r>
      <w:proofErr w:type="spellStart"/>
      <w:r w:rsidRPr="00285875">
        <w:rPr>
          <w:sz w:val="18"/>
          <w:szCs w:val="18"/>
        </w:rPr>
        <w:t>Tuguegarao</w:t>
      </w:r>
      <w:proofErr w:type="spellEnd"/>
      <w:r w:rsidRPr="00285875">
        <w:rPr>
          <w:sz w:val="18"/>
          <w:szCs w:val="18"/>
        </w:rPr>
        <w:t xml:space="preserve"> City; People’s Emergency Hospital- </w:t>
      </w:r>
      <w:proofErr w:type="spellStart"/>
      <w:r w:rsidRPr="00285875">
        <w:rPr>
          <w:sz w:val="18"/>
          <w:szCs w:val="18"/>
        </w:rPr>
        <w:t>Tuguegarao</w:t>
      </w:r>
      <w:proofErr w:type="spellEnd"/>
      <w:r w:rsidRPr="00285875">
        <w:rPr>
          <w:sz w:val="18"/>
          <w:szCs w:val="18"/>
        </w:rPr>
        <w:t xml:space="preserve"> City; Notre Dame de Chartres Hospital- Baguio City</w:t>
      </w:r>
    </w:p>
    <w:p w:rsidR="00833DDC" w:rsidRPr="00285875" w:rsidRDefault="00833DDC" w:rsidP="00833DDC">
      <w:pPr>
        <w:ind w:left="2880"/>
        <w:jc w:val="both"/>
        <w:rPr>
          <w:sz w:val="18"/>
          <w:szCs w:val="18"/>
        </w:rPr>
      </w:pPr>
      <w:r w:rsidRPr="00285875">
        <w:rPr>
          <w:b/>
          <w:sz w:val="18"/>
          <w:szCs w:val="18"/>
        </w:rPr>
        <w:lastRenderedPageBreak/>
        <w:t>Operating Room:</w:t>
      </w:r>
      <w:r w:rsidRPr="00285875">
        <w:rPr>
          <w:sz w:val="18"/>
          <w:szCs w:val="18"/>
        </w:rPr>
        <w:t xml:space="preserve"> Cagayan Valley Medical Center- </w:t>
      </w:r>
      <w:proofErr w:type="spellStart"/>
      <w:r w:rsidRPr="00285875">
        <w:rPr>
          <w:sz w:val="18"/>
          <w:szCs w:val="18"/>
        </w:rPr>
        <w:t>Tuguegarao</w:t>
      </w:r>
      <w:proofErr w:type="spellEnd"/>
      <w:r w:rsidRPr="00285875">
        <w:rPr>
          <w:sz w:val="18"/>
          <w:szCs w:val="18"/>
        </w:rPr>
        <w:t xml:space="preserve"> City; Notre Dame de Chartres Hospital- Baguio City</w:t>
      </w:r>
    </w:p>
    <w:p w:rsidR="00833DDC" w:rsidRPr="00285875" w:rsidRDefault="00833DDC" w:rsidP="00833DDC">
      <w:pPr>
        <w:ind w:left="2880"/>
        <w:jc w:val="both"/>
        <w:rPr>
          <w:sz w:val="18"/>
          <w:szCs w:val="18"/>
        </w:rPr>
      </w:pPr>
      <w:r w:rsidRPr="00285875">
        <w:rPr>
          <w:b/>
          <w:sz w:val="18"/>
          <w:szCs w:val="18"/>
        </w:rPr>
        <w:t>Intensive Care Unit:</w:t>
      </w:r>
      <w:r w:rsidRPr="00285875">
        <w:rPr>
          <w:sz w:val="18"/>
          <w:szCs w:val="18"/>
        </w:rPr>
        <w:t xml:space="preserve"> Notre Dame de Chartres Hospital- Baguio City; Saint Paul Hospital- </w:t>
      </w:r>
      <w:proofErr w:type="spellStart"/>
      <w:r w:rsidRPr="00285875">
        <w:rPr>
          <w:sz w:val="18"/>
          <w:szCs w:val="18"/>
        </w:rPr>
        <w:t>Tuguegarao</w:t>
      </w:r>
      <w:proofErr w:type="spellEnd"/>
      <w:r w:rsidRPr="00285875">
        <w:rPr>
          <w:sz w:val="18"/>
          <w:szCs w:val="18"/>
        </w:rPr>
        <w:t xml:space="preserve"> City</w:t>
      </w:r>
      <w:r w:rsidRPr="00285875">
        <w:rPr>
          <w:sz w:val="18"/>
          <w:szCs w:val="18"/>
        </w:rPr>
        <w:tab/>
      </w:r>
    </w:p>
    <w:p w:rsidR="00833DDC" w:rsidRPr="00285875" w:rsidRDefault="00833DDC" w:rsidP="00833DDC">
      <w:pPr>
        <w:tabs>
          <w:tab w:val="left" w:pos="1040"/>
        </w:tabs>
        <w:jc w:val="both"/>
        <w:rPr>
          <w:sz w:val="18"/>
          <w:szCs w:val="18"/>
        </w:rPr>
      </w:pP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b/>
          <w:sz w:val="18"/>
          <w:szCs w:val="18"/>
        </w:rPr>
        <w:t>Community Service:</w:t>
      </w:r>
      <w:r w:rsidRPr="00285875">
        <w:rPr>
          <w:sz w:val="18"/>
          <w:szCs w:val="18"/>
        </w:rPr>
        <w:t xml:space="preserve"> </w:t>
      </w:r>
      <w:proofErr w:type="spellStart"/>
      <w:r w:rsidRPr="00285875">
        <w:rPr>
          <w:sz w:val="18"/>
          <w:szCs w:val="18"/>
        </w:rPr>
        <w:t>Piggatan</w:t>
      </w:r>
      <w:proofErr w:type="spellEnd"/>
      <w:r w:rsidRPr="00285875">
        <w:rPr>
          <w:sz w:val="18"/>
          <w:szCs w:val="18"/>
        </w:rPr>
        <w:t xml:space="preserve"> Alcala, Cagayan- </w:t>
      </w:r>
      <w:proofErr w:type="spellStart"/>
      <w:r w:rsidRPr="00285875">
        <w:rPr>
          <w:sz w:val="18"/>
          <w:szCs w:val="18"/>
        </w:rPr>
        <w:t>Tuguegarao</w:t>
      </w:r>
      <w:proofErr w:type="spellEnd"/>
      <w:r w:rsidRPr="00285875">
        <w:rPr>
          <w:sz w:val="18"/>
          <w:szCs w:val="18"/>
        </w:rPr>
        <w:t xml:space="preserve"> City</w:t>
      </w:r>
    </w:p>
    <w:p w:rsidR="00833DDC" w:rsidRPr="00285875" w:rsidRDefault="00833DDC" w:rsidP="00062717">
      <w:pPr>
        <w:tabs>
          <w:tab w:val="left" w:pos="1080"/>
        </w:tabs>
        <w:jc w:val="both"/>
        <w:rPr>
          <w:sz w:val="18"/>
          <w:szCs w:val="18"/>
          <w:u w:val="single"/>
        </w:rPr>
      </w:pPr>
    </w:p>
    <w:p w:rsidR="00961CE3" w:rsidRPr="00285875" w:rsidRDefault="00961CE3" w:rsidP="00E65C6B">
      <w:pPr>
        <w:tabs>
          <w:tab w:val="left" w:pos="1080"/>
        </w:tabs>
        <w:ind w:left="2880" w:hanging="2880"/>
        <w:rPr>
          <w:b/>
          <w:sz w:val="18"/>
          <w:szCs w:val="18"/>
        </w:rPr>
      </w:pPr>
      <w:r w:rsidRPr="00285875">
        <w:rPr>
          <w:b/>
          <w:sz w:val="18"/>
          <w:szCs w:val="18"/>
        </w:rPr>
        <w:t xml:space="preserve">            </w:t>
      </w:r>
      <w:r w:rsidR="00D77B02" w:rsidRPr="00285875">
        <w:rPr>
          <w:b/>
          <w:sz w:val="18"/>
          <w:szCs w:val="18"/>
        </w:rPr>
        <w:tab/>
      </w:r>
      <w:r w:rsidR="00606F6F" w:rsidRPr="00285875">
        <w:rPr>
          <w:b/>
          <w:sz w:val="18"/>
          <w:szCs w:val="18"/>
          <w:u w:val="single"/>
        </w:rPr>
        <w:t>TRAINING/SEMINAR</w:t>
      </w:r>
      <w:r w:rsidRPr="00285875">
        <w:rPr>
          <w:b/>
          <w:sz w:val="18"/>
          <w:szCs w:val="18"/>
        </w:rPr>
        <w:tab/>
        <w:t xml:space="preserve">BASIC LIFE SUPPORT (BLS) Provider Course, </w:t>
      </w:r>
      <w:r w:rsidRPr="00285875">
        <w:rPr>
          <w:sz w:val="18"/>
          <w:szCs w:val="18"/>
        </w:rPr>
        <w:t>September 18, 2015</w:t>
      </w:r>
      <w:r w:rsidR="00E65C6B" w:rsidRPr="00285875">
        <w:rPr>
          <w:sz w:val="18"/>
          <w:szCs w:val="18"/>
        </w:rPr>
        <w:t xml:space="preserve">, </w:t>
      </w:r>
      <w:r w:rsidRPr="00285875">
        <w:rPr>
          <w:b/>
          <w:sz w:val="18"/>
          <w:szCs w:val="18"/>
        </w:rPr>
        <w:t>American Heart Association Course</w:t>
      </w:r>
      <w:r w:rsidR="00E65C6B" w:rsidRPr="00285875">
        <w:rPr>
          <w:b/>
          <w:sz w:val="18"/>
          <w:szCs w:val="18"/>
        </w:rPr>
        <w:t xml:space="preserve">, </w:t>
      </w:r>
      <w:r w:rsidRPr="00285875">
        <w:rPr>
          <w:i/>
          <w:sz w:val="18"/>
          <w:szCs w:val="18"/>
        </w:rPr>
        <w:t>Kuwait Medical Association, Kuwait</w:t>
      </w:r>
      <w:r w:rsidR="00E65C6B" w:rsidRPr="00285875">
        <w:rPr>
          <w:b/>
          <w:sz w:val="18"/>
          <w:szCs w:val="18"/>
        </w:rPr>
        <w:t xml:space="preserve">, </w:t>
      </w:r>
      <w:r w:rsidRPr="00285875">
        <w:rPr>
          <w:b/>
          <w:sz w:val="18"/>
          <w:szCs w:val="18"/>
        </w:rPr>
        <w:t>Accredited by AMERICAN HEART ASSOCIATION</w:t>
      </w:r>
      <w:r w:rsidR="00C855E7" w:rsidRPr="00285875">
        <w:rPr>
          <w:b/>
          <w:sz w:val="18"/>
          <w:szCs w:val="18"/>
        </w:rPr>
        <w:t>.</w:t>
      </w:r>
    </w:p>
    <w:p w:rsidR="00961CE3" w:rsidRPr="00285875" w:rsidRDefault="00961CE3" w:rsidP="00961CE3">
      <w:pPr>
        <w:tabs>
          <w:tab w:val="left" w:pos="1080"/>
        </w:tabs>
        <w:jc w:val="both"/>
        <w:rPr>
          <w:b/>
          <w:sz w:val="18"/>
          <w:szCs w:val="18"/>
        </w:rPr>
      </w:pPr>
    </w:p>
    <w:p w:rsidR="00961CE3" w:rsidRPr="00285875" w:rsidRDefault="00961CE3" w:rsidP="0047640D">
      <w:pPr>
        <w:tabs>
          <w:tab w:val="left" w:pos="1080"/>
        </w:tabs>
        <w:ind w:left="2880"/>
        <w:jc w:val="both"/>
        <w:rPr>
          <w:b/>
          <w:sz w:val="18"/>
          <w:szCs w:val="18"/>
        </w:rPr>
      </w:pPr>
      <w:r w:rsidRPr="00285875">
        <w:rPr>
          <w:b/>
          <w:sz w:val="18"/>
          <w:szCs w:val="18"/>
        </w:rPr>
        <w:t>English Computerized Learning Program</w:t>
      </w:r>
      <w:r w:rsidR="00E65C6B" w:rsidRPr="00285875">
        <w:rPr>
          <w:b/>
          <w:sz w:val="18"/>
          <w:szCs w:val="18"/>
        </w:rPr>
        <w:t>,</w:t>
      </w:r>
      <w:r w:rsidR="0047640D" w:rsidRPr="00285875">
        <w:rPr>
          <w:b/>
          <w:sz w:val="18"/>
          <w:szCs w:val="18"/>
        </w:rPr>
        <w:t xml:space="preserve"> </w:t>
      </w:r>
      <w:r w:rsidRPr="00285875">
        <w:rPr>
          <w:sz w:val="18"/>
          <w:szCs w:val="18"/>
        </w:rPr>
        <w:t>September 7, 2009 – October 2, 2009</w:t>
      </w:r>
      <w:r w:rsidR="0047640D" w:rsidRPr="00285875">
        <w:rPr>
          <w:sz w:val="18"/>
          <w:szCs w:val="18"/>
        </w:rPr>
        <w:t xml:space="preserve">, </w:t>
      </w:r>
      <w:r w:rsidR="0047640D" w:rsidRPr="00285875">
        <w:rPr>
          <w:i/>
          <w:sz w:val="18"/>
          <w:szCs w:val="18"/>
        </w:rPr>
        <w:t>Technical Education Skills Development Authority-PGMA Scholarship</w:t>
      </w:r>
      <w:r w:rsidR="0047640D" w:rsidRPr="00285875">
        <w:rPr>
          <w:sz w:val="18"/>
          <w:szCs w:val="18"/>
        </w:rPr>
        <w:t xml:space="preserve"> </w:t>
      </w:r>
      <w:r w:rsidRPr="00285875">
        <w:rPr>
          <w:sz w:val="18"/>
          <w:szCs w:val="18"/>
        </w:rPr>
        <w:t>Regional Training Center Region 2,</w:t>
      </w:r>
      <w:r w:rsidRPr="00285875">
        <w:rPr>
          <w:b/>
          <w:sz w:val="18"/>
          <w:szCs w:val="18"/>
        </w:rPr>
        <w:t xml:space="preserve"> </w:t>
      </w:r>
      <w:proofErr w:type="spellStart"/>
      <w:r w:rsidR="00E65C6B" w:rsidRPr="00285875">
        <w:rPr>
          <w:sz w:val="18"/>
          <w:szCs w:val="18"/>
        </w:rPr>
        <w:t>Carig</w:t>
      </w:r>
      <w:proofErr w:type="spellEnd"/>
      <w:r w:rsidR="00E65C6B" w:rsidRPr="00285875">
        <w:rPr>
          <w:sz w:val="18"/>
          <w:szCs w:val="18"/>
        </w:rPr>
        <w:t xml:space="preserve"> Norte, </w:t>
      </w:r>
      <w:r w:rsidRPr="00285875">
        <w:rPr>
          <w:sz w:val="18"/>
          <w:szCs w:val="18"/>
        </w:rPr>
        <w:t>Cagayan Valley, Philippines</w:t>
      </w:r>
      <w:r w:rsidR="00C855E7" w:rsidRPr="00285875">
        <w:rPr>
          <w:sz w:val="18"/>
          <w:szCs w:val="18"/>
        </w:rPr>
        <w:t>.</w:t>
      </w:r>
      <w:r w:rsidRPr="00285875">
        <w:rPr>
          <w:sz w:val="18"/>
          <w:szCs w:val="18"/>
        </w:rPr>
        <w:t xml:space="preserve">       </w:t>
      </w:r>
    </w:p>
    <w:p w:rsidR="00961CE3" w:rsidRPr="00285875" w:rsidRDefault="00961CE3" w:rsidP="00133AFF">
      <w:pPr>
        <w:tabs>
          <w:tab w:val="left" w:pos="1080"/>
        </w:tabs>
        <w:ind w:left="2880"/>
        <w:jc w:val="both"/>
        <w:rPr>
          <w:sz w:val="18"/>
          <w:szCs w:val="18"/>
        </w:rPr>
      </w:pPr>
      <w:r w:rsidRPr="00285875">
        <w:rPr>
          <w:b/>
          <w:sz w:val="18"/>
          <w:szCs w:val="18"/>
        </w:rPr>
        <w:t>Intravenous Therapy training</w:t>
      </w:r>
      <w:r w:rsidR="00E65C6B" w:rsidRPr="00285875">
        <w:rPr>
          <w:sz w:val="18"/>
          <w:szCs w:val="18"/>
        </w:rPr>
        <w:t xml:space="preserve">, </w:t>
      </w:r>
      <w:r w:rsidRPr="00285875">
        <w:rPr>
          <w:sz w:val="18"/>
          <w:szCs w:val="18"/>
        </w:rPr>
        <w:t>March, 1, 8, and 14, 2009</w:t>
      </w:r>
      <w:r w:rsidR="00E65C6B" w:rsidRPr="00285875">
        <w:rPr>
          <w:sz w:val="18"/>
          <w:szCs w:val="18"/>
        </w:rPr>
        <w:t xml:space="preserve">, </w:t>
      </w:r>
      <w:r w:rsidRPr="00285875">
        <w:rPr>
          <w:i/>
          <w:sz w:val="18"/>
          <w:szCs w:val="18"/>
        </w:rPr>
        <w:t xml:space="preserve">Veterans </w:t>
      </w:r>
      <w:r w:rsidR="00E65C6B" w:rsidRPr="00285875">
        <w:rPr>
          <w:i/>
          <w:sz w:val="18"/>
          <w:szCs w:val="18"/>
        </w:rPr>
        <w:t xml:space="preserve">Memorial Medical Center and J.P. </w:t>
      </w:r>
      <w:proofErr w:type="spellStart"/>
      <w:r w:rsidRPr="00285875">
        <w:rPr>
          <w:i/>
          <w:sz w:val="18"/>
          <w:szCs w:val="18"/>
        </w:rPr>
        <w:t>Sioson</w:t>
      </w:r>
      <w:proofErr w:type="spellEnd"/>
      <w:r w:rsidRPr="00285875">
        <w:rPr>
          <w:i/>
          <w:sz w:val="18"/>
          <w:szCs w:val="18"/>
        </w:rPr>
        <w:t xml:space="preserve"> Hospital</w:t>
      </w:r>
      <w:r w:rsidRPr="00285875">
        <w:rPr>
          <w:sz w:val="18"/>
          <w:szCs w:val="18"/>
        </w:rPr>
        <w:t>, Metro Manila, Philippines</w:t>
      </w:r>
      <w:r w:rsidR="00C855E7" w:rsidRPr="00285875">
        <w:rPr>
          <w:sz w:val="18"/>
          <w:szCs w:val="18"/>
        </w:rPr>
        <w:t>.</w:t>
      </w:r>
    </w:p>
    <w:p w:rsidR="00961CE3" w:rsidRPr="00285875" w:rsidRDefault="00961CE3" w:rsidP="00961CE3">
      <w:pPr>
        <w:tabs>
          <w:tab w:val="left" w:pos="1080"/>
        </w:tabs>
        <w:jc w:val="both"/>
        <w:rPr>
          <w:sz w:val="18"/>
          <w:szCs w:val="18"/>
        </w:rPr>
      </w:pPr>
    </w:p>
    <w:p w:rsidR="00961CE3" w:rsidRPr="00285875" w:rsidRDefault="00C85BA3" w:rsidP="00961CE3">
      <w:pPr>
        <w:tabs>
          <w:tab w:val="left" w:pos="1080"/>
        </w:tabs>
        <w:jc w:val="both"/>
        <w:rPr>
          <w:sz w:val="18"/>
          <w:szCs w:val="18"/>
        </w:rPr>
      </w:pPr>
      <w:r w:rsidRPr="00285875">
        <w:rPr>
          <w:b/>
          <w:sz w:val="18"/>
          <w:szCs w:val="18"/>
        </w:rPr>
        <w:tab/>
      </w:r>
      <w:r w:rsidRPr="00285875">
        <w:rPr>
          <w:b/>
          <w:sz w:val="18"/>
          <w:szCs w:val="18"/>
        </w:rPr>
        <w:tab/>
      </w:r>
      <w:r w:rsidRPr="00285875">
        <w:rPr>
          <w:b/>
          <w:sz w:val="18"/>
          <w:szCs w:val="18"/>
        </w:rPr>
        <w:tab/>
      </w:r>
      <w:r w:rsidRPr="00285875">
        <w:rPr>
          <w:b/>
          <w:sz w:val="18"/>
          <w:szCs w:val="18"/>
        </w:rPr>
        <w:tab/>
      </w:r>
      <w:r w:rsidR="00961CE3" w:rsidRPr="00285875">
        <w:rPr>
          <w:b/>
          <w:sz w:val="18"/>
          <w:szCs w:val="18"/>
        </w:rPr>
        <w:t>Medical Transcription Training</w:t>
      </w:r>
      <w:r w:rsidRPr="00285875">
        <w:rPr>
          <w:sz w:val="18"/>
          <w:szCs w:val="18"/>
        </w:rPr>
        <w:t xml:space="preserve">- PGMA Scholarship, </w:t>
      </w:r>
      <w:r w:rsidR="00961CE3" w:rsidRPr="00285875">
        <w:rPr>
          <w:sz w:val="18"/>
          <w:szCs w:val="18"/>
        </w:rPr>
        <w:t>September to October 2008</w:t>
      </w:r>
    </w:p>
    <w:p w:rsidR="00961CE3" w:rsidRPr="00285875" w:rsidRDefault="00C85BA3" w:rsidP="00961CE3">
      <w:pPr>
        <w:tabs>
          <w:tab w:val="left" w:pos="1080"/>
        </w:tabs>
        <w:jc w:val="both"/>
        <w:rPr>
          <w:sz w:val="18"/>
          <w:szCs w:val="18"/>
        </w:rPr>
      </w:pP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="00961CE3" w:rsidRPr="00285875">
        <w:rPr>
          <w:i/>
          <w:sz w:val="18"/>
          <w:szCs w:val="18"/>
        </w:rPr>
        <w:t>Total Transcription Solutions Incorporation</w:t>
      </w:r>
      <w:r w:rsidR="0052700B" w:rsidRPr="00285875">
        <w:rPr>
          <w:sz w:val="18"/>
          <w:szCs w:val="18"/>
        </w:rPr>
        <w:t xml:space="preserve">, </w:t>
      </w:r>
      <w:r w:rsidR="00961CE3" w:rsidRPr="00285875">
        <w:rPr>
          <w:sz w:val="18"/>
          <w:szCs w:val="18"/>
        </w:rPr>
        <w:t>West Ave., Quezon City, Metro Manila, Philippines</w:t>
      </w:r>
      <w:r w:rsidR="00C855E7" w:rsidRPr="00285875">
        <w:rPr>
          <w:sz w:val="18"/>
          <w:szCs w:val="18"/>
        </w:rPr>
        <w:t>.</w:t>
      </w:r>
    </w:p>
    <w:p w:rsidR="00961CE3" w:rsidRPr="00285875" w:rsidRDefault="00961CE3" w:rsidP="00961CE3">
      <w:pPr>
        <w:tabs>
          <w:tab w:val="left" w:pos="1080"/>
        </w:tabs>
        <w:jc w:val="both"/>
        <w:rPr>
          <w:sz w:val="18"/>
          <w:szCs w:val="18"/>
        </w:rPr>
      </w:pPr>
    </w:p>
    <w:p w:rsidR="00961CE3" w:rsidRPr="00285875" w:rsidRDefault="00961CE3" w:rsidP="00C855E7">
      <w:pPr>
        <w:tabs>
          <w:tab w:val="left" w:pos="1080"/>
        </w:tabs>
        <w:ind w:left="2880"/>
        <w:jc w:val="both"/>
        <w:rPr>
          <w:b/>
          <w:sz w:val="18"/>
          <w:szCs w:val="18"/>
        </w:rPr>
      </w:pPr>
      <w:r w:rsidRPr="00285875">
        <w:rPr>
          <w:b/>
          <w:sz w:val="18"/>
          <w:szCs w:val="18"/>
        </w:rPr>
        <w:t>2</w:t>
      </w:r>
      <w:r w:rsidRPr="00285875">
        <w:rPr>
          <w:b/>
          <w:sz w:val="18"/>
          <w:szCs w:val="18"/>
          <w:vertAlign w:val="superscript"/>
        </w:rPr>
        <w:t>nd</w:t>
      </w:r>
      <w:r w:rsidR="00C85BA3" w:rsidRPr="00285875">
        <w:rPr>
          <w:b/>
          <w:sz w:val="18"/>
          <w:szCs w:val="18"/>
        </w:rPr>
        <w:t xml:space="preserve"> International Nursing Camp and Conference</w:t>
      </w:r>
      <w:r w:rsidR="00C85BA3" w:rsidRPr="00285875">
        <w:rPr>
          <w:sz w:val="18"/>
          <w:szCs w:val="18"/>
        </w:rPr>
        <w:t>: “NURSING IN A WORLD OF OPPORTUNITIES AND CHALLENGES”</w:t>
      </w:r>
      <w:r w:rsidR="00C85BA3" w:rsidRPr="00285875">
        <w:rPr>
          <w:b/>
          <w:sz w:val="18"/>
          <w:szCs w:val="18"/>
        </w:rPr>
        <w:t xml:space="preserve">, </w:t>
      </w:r>
      <w:r w:rsidRPr="00285875">
        <w:rPr>
          <w:sz w:val="18"/>
          <w:szCs w:val="18"/>
        </w:rPr>
        <w:t>July 18 - 20, 2007</w:t>
      </w:r>
      <w:r w:rsidR="00C85BA3" w:rsidRPr="00285875">
        <w:rPr>
          <w:sz w:val="18"/>
          <w:szCs w:val="18"/>
        </w:rPr>
        <w:t>,</w:t>
      </w:r>
      <w:r w:rsidR="00C85BA3" w:rsidRPr="00285875">
        <w:rPr>
          <w:b/>
          <w:sz w:val="18"/>
          <w:szCs w:val="18"/>
        </w:rPr>
        <w:t xml:space="preserve"> </w:t>
      </w:r>
      <w:r w:rsidRPr="00285875">
        <w:rPr>
          <w:sz w:val="18"/>
          <w:szCs w:val="18"/>
        </w:rPr>
        <w:t xml:space="preserve">SPUP Learning Resource Center, </w:t>
      </w:r>
      <w:proofErr w:type="spellStart"/>
      <w:r w:rsidRPr="00285875">
        <w:rPr>
          <w:sz w:val="18"/>
          <w:szCs w:val="18"/>
        </w:rPr>
        <w:t>Tuguegarao</w:t>
      </w:r>
      <w:proofErr w:type="spellEnd"/>
      <w:r w:rsidRPr="00285875">
        <w:rPr>
          <w:sz w:val="18"/>
          <w:szCs w:val="18"/>
        </w:rPr>
        <w:t xml:space="preserve"> City,</w:t>
      </w:r>
      <w:r w:rsidR="00C85BA3" w:rsidRPr="00285875">
        <w:rPr>
          <w:sz w:val="18"/>
          <w:szCs w:val="18"/>
        </w:rPr>
        <w:t xml:space="preserve"> </w:t>
      </w:r>
      <w:r w:rsidRPr="00285875">
        <w:rPr>
          <w:sz w:val="18"/>
          <w:szCs w:val="18"/>
        </w:rPr>
        <w:t>Cagayan Valley, Philippines</w:t>
      </w:r>
    </w:p>
    <w:p w:rsidR="00961CE3" w:rsidRPr="00285875" w:rsidRDefault="00961CE3" w:rsidP="00961CE3">
      <w:pPr>
        <w:tabs>
          <w:tab w:val="left" w:pos="1080"/>
        </w:tabs>
        <w:jc w:val="both"/>
        <w:rPr>
          <w:sz w:val="18"/>
          <w:szCs w:val="18"/>
        </w:rPr>
      </w:pPr>
    </w:p>
    <w:p w:rsidR="00961CE3" w:rsidRPr="00285875" w:rsidRDefault="00961CE3" w:rsidP="00983481">
      <w:pPr>
        <w:tabs>
          <w:tab w:val="left" w:pos="1080"/>
        </w:tabs>
        <w:ind w:left="2880"/>
        <w:jc w:val="both"/>
        <w:rPr>
          <w:sz w:val="18"/>
          <w:szCs w:val="18"/>
        </w:rPr>
      </w:pPr>
      <w:r w:rsidRPr="00285875">
        <w:rPr>
          <w:b/>
          <w:sz w:val="18"/>
          <w:szCs w:val="18"/>
        </w:rPr>
        <w:t xml:space="preserve">Occupational Health in the Philippines: </w:t>
      </w:r>
      <w:r w:rsidR="00983481" w:rsidRPr="00285875">
        <w:rPr>
          <w:b/>
          <w:sz w:val="18"/>
          <w:szCs w:val="18"/>
        </w:rPr>
        <w:t>Trends and Issues for Nurses</w:t>
      </w:r>
      <w:r w:rsidR="00983481" w:rsidRPr="00285875">
        <w:rPr>
          <w:sz w:val="18"/>
          <w:szCs w:val="18"/>
        </w:rPr>
        <w:t xml:space="preserve">, </w:t>
      </w:r>
      <w:r w:rsidRPr="00285875">
        <w:rPr>
          <w:sz w:val="18"/>
          <w:szCs w:val="18"/>
        </w:rPr>
        <w:t>June 23, 2007</w:t>
      </w:r>
      <w:r w:rsidR="00983481" w:rsidRPr="00285875">
        <w:rPr>
          <w:sz w:val="18"/>
          <w:szCs w:val="18"/>
        </w:rPr>
        <w:t xml:space="preserve">, </w:t>
      </w:r>
      <w:r w:rsidRPr="00285875">
        <w:rPr>
          <w:sz w:val="18"/>
          <w:szCs w:val="18"/>
        </w:rPr>
        <w:t>SPUP Learning Resource Center, Cagayan Valley, Philippines</w:t>
      </w:r>
      <w:r w:rsidRPr="00285875">
        <w:rPr>
          <w:sz w:val="18"/>
          <w:szCs w:val="18"/>
        </w:rPr>
        <w:tab/>
      </w:r>
    </w:p>
    <w:p w:rsidR="00961CE3" w:rsidRPr="00285875" w:rsidRDefault="00961CE3" w:rsidP="00961CE3">
      <w:pPr>
        <w:tabs>
          <w:tab w:val="left" w:pos="1080"/>
        </w:tabs>
        <w:jc w:val="both"/>
        <w:rPr>
          <w:sz w:val="18"/>
          <w:szCs w:val="18"/>
        </w:rPr>
      </w:pPr>
    </w:p>
    <w:p w:rsidR="00961CE3" w:rsidRPr="00285875" w:rsidRDefault="00983481" w:rsidP="00961CE3">
      <w:pPr>
        <w:tabs>
          <w:tab w:val="left" w:pos="1080"/>
        </w:tabs>
        <w:jc w:val="both"/>
        <w:rPr>
          <w:sz w:val="18"/>
          <w:szCs w:val="18"/>
        </w:rPr>
      </w:pPr>
      <w:r w:rsidRPr="00285875">
        <w:rPr>
          <w:b/>
          <w:sz w:val="18"/>
          <w:szCs w:val="18"/>
        </w:rPr>
        <w:tab/>
      </w:r>
      <w:r w:rsidRPr="00285875">
        <w:rPr>
          <w:b/>
          <w:sz w:val="18"/>
          <w:szCs w:val="18"/>
        </w:rPr>
        <w:tab/>
      </w:r>
      <w:r w:rsidRPr="00285875">
        <w:rPr>
          <w:b/>
          <w:sz w:val="18"/>
          <w:szCs w:val="18"/>
        </w:rPr>
        <w:tab/>
      </w:r>
      <w:r w:rsidRPr="00285875">
        <w:rPr>
          <w:b/>
          <w:sz w:val="18"/>
          <w:szCs w:val="18"/>
        </w:rPr>
        <w:tab/>
      </w:r>
      <w:r w:rsidR="00961CE3" w:rsidRPr="00285875">
        <w:rPr>
          <w:b/>
          <w:sz w:val="18"/>
          <w:szCs w:val="18"/>
        </w:rPr>
        <w:t>Forum on “International Nursing and</w:t>
      </w:r>
      <w:r w:rsidRPr="00285875">
        <w:rPr>
          <w:sz w:val="18"/>
          <w:szCs w:val="18"/>
        </w:rPr>
        <w:t xml:space="preserve"> </w:t>
      </w:r>
      <w:r w:rsidRPr="00285875">
        <w:rPr>
          <w:b/>
          <w:sz w:val="18"/>
          <w:szCs w:val="18"/>
        </w:rPr>
        <w:t>Breast Cancer”</w:t>
      </w:r>
      <w:r w:rsidRPr="00285875">
        <w:rPr>
          <w:sz w:val="18"/>
          <w:szCs w:val="18"/>
        </w:rPr>
        <w:t xml:space="preserve">, </w:t>
      </w:r>
      <w:r w:rsidR="00961CE3" w:rsidRPr="00285875">
        <w:rPr>
          <w:sz w:val="18"/>
          <w:szCs w:val="18"/>
        </w:rPr>
        <w:t>January 22, 2007</w:t>
      </w:r>
    </w:p>
    <w:p w:rsidR="00961CE3" w:rsidRPr="00285875" w:rsidRDefault="00983481" w:rsidP="00961CE3">
      <w:pPr>
        <w:tabs>
          <w:tab w:val="left" w:pos="1080"/>
        </w:tabs>
        <w:jc w:val="both"/>
        <w:rPr>
          <w:sz w:val="18"/>
          <w:szCs w:val="18"/>
        </w:rPr>
      </w:pP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="00961CE3" w:rsidRPr="00285875">
        <w:rPr>
          <w:sz w:val="18"/>
          <w:szCs w:val="18"/>
        </w:rPr>
        <w:t xml:space="preserve">SPUP Learning Resource Center, </w:t>
      </w:r>
      <w:proofErr w:type="spellStart"/>
      <w:r w:rsidR="00961CE3" w:rsidRPr="00285875">
        <w:rPr>
          <w:sz w:val="18"/>
          <w:szCs w:val="18"/>
        </w:rPr>
        <w:t>Tuguegarao</w:t>
      </w:r>
      <w:proofErr w:type="spellEnd"/>
      <w:r w:rsidR="00961CE3" w:rsidRPr="00285875">
        <w:rPr>
          <w:sz w:val="18"/>
          <w:szCs w:val="18"/>
        </w:rPr>
        <w:t xml:space="preserve"> City, Cagayan Valley, Philippines</w:t>
      </w:r>
      <w:r w:rsidR="00961CE3" w:rsidRPr="00285875">
        <w:rPr>
          <w:sz w:val="18"/>
          <w:szCs w:val="18"/>
        </w:rPr>
        <w:tab/>
      </w:r>
    </w:p>
    <w:p w:rsidR="00961CE3" w:rsidRPr="00285875" w:rsidRDefault="00961CE3" w:rsidP="00961CE3">
      <w:pPr>
        <w:tabs>
          <w:tab w:val="left" w:pos="1080"/>
        </w:tabs>
        <w:jc w:val="both"/>
        <w:rPr>
          <w:sz w:val="18"/>
          <w:szCs w:val="18"/>
        </w:rPr>
      </w:pPr>
    </w:p>
    <w:p w:rsidR="00961CE3" w:rsidRPr="00285875" w:rsidRDefault="00961CE3" w:rsidP="00972B3C">
      <w:pPr>
        <w:tabs>
          <w:tab w:val="left" w:pos="1080"/>
        </w:tabs>
        <w:ind w:left="2880"/>
        <w:jc w:val="both"/>
        <w:rPr>
          <w:sz w:val="18"/>
          <w:szCs w:val="18"/>
        </w:rPr>
      </w:pPr>
      <w:r w:rsidRPr="00285875">
        <w:rPr>
          <w:b/>
          <w:sz w:val="18"/>
          <w:szCs w:val="18"/>
        </w:rPr>
        <w:t>Basic Cardiac Life Support Training</w:t>
      </w:r>
      <w:r w:rsidR="00972B3C" w:rsidRPr="00285875">
        <w:rPr>
          <w:sz w:val="18"/>
          <w:szCs w:val="18"/>
        </w:rPr>
        <w:t xml:space="preserve">, </w:t>
      </w:r>
      <w:r w:rsidRPr="00285875">
        <w:rPr>
          <w:sz w:val="18"/>
          <w:szCs w:val="18"/>
        </w:rPr>
        <w:t>October 23-28, 2006</w:t>
      </w:r>
      <w:r w:rsidR="00972B3C" w:rsidRPr="00285875">
        <w:rPr>
          <w:sz w:val="18"/>
          <w:szCs w:val="18"/>
        </w:rPr>
        <w:t xml:space="preserve">, </w:t>
      </w:r>
      <w:r w:rsidRPr="00285875">
        <w:rPr>
          <w:sz w:val="18"/>
          <w:szCs w:val="18"/>
        </w:rPr>
        <w:t>SPUP</w:t>
      </w:r>
      <w:r w:rsidR="00972B3C" w:rsidRPr="00285875">
        <w:rPr>
          <w:sz w:val="18"/>
          <w:szCs w:val="18"/>
        </w:rPr>
        <w:t xml:space="preserve"> Mere Maria Building, </w:t>
      </w:r>
      <w:proofErr w:type="spellStart"/>
      <w:r w:rsidRPr="00285875">
        <w:rPr>
          <w:sz w:val="18"/>
          <w:szCs w:val="18"/>
        </w:rPr>
        <w:t>Tuguegarao</w:t>
      </w:r>
      <w:proofErr w:type="spellEnd"/>
      <w:r w:rsidRPr="00285875">
        <w:rPr>
          <w:sz w:val="18"/>
          <w:szCs w:val="18"/>
        </w:rPr>
        <w:t xml:space="preserve"> City, Cagayan Valley, Philippines</w:t>
      </w:r>
    </w:p>
    <w:p w:rsidR="00D77B02" w:rsidRPr="00285875" w:rsidRDefault="001E1D31" w:rsidP="00D77B02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cs="Times New Roman"/>
          <w:b/>
          <w:i/>
          <w:sz w:val="18"/>
          <w:szCs w:val="18"/>
        </w:rPr>
      </w:pPr>
      <w:r w:rsidRPr="00285875">
        <w:rPr>
          <w:b/>
          <w:sz w:val="18"/>
          <w:szCs w:val="18"/>
        </w:rPr>
        <w:t>WORK HISTORY</w:t>
      </w:r>
      <w:r w:rsidRPr="00285875">
        <w:rPr>
          <w:b/>
          <w:sz w:val="18"/>
          <w:szCs w:val="18"/>
        </w:rPr>
        <w:tab/>
      </w:r>
      <w:r w:rsidR="00D77B02" w:rsidRPr="00285875">
        <w:rPr>
          <w:b/>
          <w:sz w:val="18"/>
          <w:szCs w:val="18"/>
        </w:rPr>
        <w:tab/>
      </w:r>
      <w:r w:rsidR="00143D7D" w:rsidRPr="00285875">
        <w:rPr>
          <w:rFonts w:cs="Times New Roman"/>
          <w:b/>
          <w:sz w:val="18"/>
          <w:szCs w:val="18"/>
        </w:rPr>
        <w:t>STAFF NUR</w:t>
      </w:r>
      <w:r w:rsidR="00D77B02" w:rsidRPr="00285875">
        <w:rPr>
          <w:rFonts w:cs="Times New Roman"/>
          <w:b/>
          <w:sz w:val="18"/>
          <w:szCs w:val="18"/>
        </w:rPr>
        <w:t>SE:</w:t>
      </w:r>
      <w:r w:rsidR="00D77B02" w:rsidRPr="00285875">
        <w:rPr>
          <w:rFonts w:cs="Times New Roman"/>
          <w:b/>
          <w:sz w:val="18"/>
          <w:szCs w:val="18"/>
        </w:rPr>
        <w:tab/>
      </w:r>
      <w:r w:rsidR="00143D7D" w:rsidRPr="00285875">
        <w:rPr>
          <w:rFonts w:cs="Times New Roman"/>
          <w:b/>
          <w:sz w:val="18"/>
          <w:szCs w:val="18"/>
        </w:rPr>
        <w:t>December 14, 2014 to November 28, 2015</w:t>
      </w:r>
      <w:r w:rsidR="00D77B02" w:rsidRPr="00285875">
        <w:rPr>
          <w:rFonts w:cs="Times New Roman"/>
          <w:b/>
          <w:sz w:val="18"/>
          <w:szCs w:val="18"/>
        </w:rPr>
        <w:t xml:space="preserve">, </w:t>
      </w:r>
      <w:r w:rsidR="00143D7D" w:rsidRPr="00285875">
        <w:rPr>
          <w:rFonts w:cs="Times New Roman"/>
          <w:b/>
          <w:i/>
          <w:sz w:val="18"/>
          <w:szCs w:val="18"/>
          <w:u w:val="single"/>
        </w:rPr>
        <w:t>INAYA MEDICAL CENTER</w:t>
      </w:r>
    </w:p>
    <w:p w:rsidR="00D77B02" w:rsidRPr="00285875" w:rsidRDefault="00143D7D" w:rsidP="00D77B02">
      <w:pPr>
        <w:pStyle w:val="ListParagraph"/>
        <w:shd w:val="clear" w:color="auto" w:fill="FFFFFF"/>
        <w:spacing w:before="100" w:beforeAutospacing="1" w:after="100" w:afterAutospacing="1" w:line="240" w:lineRule="auto"/>
        <w:ind w:left="3600" w:firstLine="720"/>
        <w:jc w:val="both"/>
        <w:rPr>
          <w:rFonts w:cs="Times New Roman"/>
          <w:b/>
          <w:i/>
          <w:sz w:val="18"/>
          <w:szCs w:val="18"/>
        </w:rPr>
      </w:pPr>
      <w:r w:rsidRPr="00285875">
        <w:rPr>
          <w:rFonts w:cs="Times New Roman"/>
          <w:b/>
          <w:i/>
          <w:sz w:val="18"/>
          <w:szCs w:val="18"/>
        </w:rPr>
        <w:t xml:space="preserve">With MOH </w:t>
      </w:r>
    </w:p>
    <w:p w:rsidR="00143D7D" w:rsidRPr="00285875" w:rsidRDefault="00143D7D" w:rsidP="00D77B02">
      <w:pPr>
        <w:pStyle w:val="ListParagraph"/>
        <w:shd w:val="clear" w:color="auto" w:fill="FFFFFF"/>
        <w:spacing w:before="100" w:beforeAutospacing="1" w:after="100" w:afterAutospacing="1" w:line="240" w:lineRule="auto"/>
        <w:ind w:left="3600" w:firstLine="720"/>
        <w:jc w:val="both"/>
        <w:rPr>
          <w:rFonts w:cs="Times New Roman"/>
          <w:sz w:val="18"/>
          <w:szCs w:val="18"/>
        </w:rPr>
      </w:pPr>
      <w:r w:rsidRPr="00285875">
        <w:rPr>
          <w:rFonts w:cs="Times New Roman"/>
          <w:sz w:val="18"/>
          <w:szCs w:val="18"/>
        </w:rPr>
        <w:t xml:space="preserve">State of Kuwait, </w:t>
      </w:r>
      <w:proofErr w:type="spellStart"/>
      <w:r w:rsidRPr="00285875">
        <w:rPr>
          <w:rFonts w:cs="Times New Roman"/>
          <w:sz w:val="18"/>
          <w:szCs w:val="18"/>
        </w:rPr>
        <w:t>Salmiya</w:t>
      </w:r>
      <w:proofErr w:type="spellEnd"/>
      <w:r w:rsidRPr="00285875">
        <w:rPr>
          <w:rFonts w:cs="Times New Roman"/>
          <w:sz w:val="18"/>
          <w:szCs w:val="18"/>
        </w:rPr>
        <w:t xml:space="preserve">, Block 5, First Street (opposite </w:t>
      </w:r>
      <w:proofErr w:type="spellStart"/>
      <w:r w:rsidRPr="00285875">
        <w:rPr>
          <w:rFonts w:cs="Times New Roman"/>
          <w:sz w:val="18"/>
          <w:szCs w:val="18"/>
        </w:rPr>
        <w:t>Salmiya</w:t>
      </w:r>
      <w:proofErr w:type="spellEnd"/>
      <w:r w:rsidRPr="00285875">
        <w:rPr>
          <w:rFonts w:cs="Times New Roman"/>
          <w:sz w:val="18"/>
          <w:szCs w:val="18"/>
        </w:rPr>
        <w:t xml:space="preserve"> Police station)</w:t>
      </w:r>
    </w:p>
    <w:p w:rsidR="00143D7D" w:rsidRPr="00285875" w:rsidRDefault="00D77B02" w:rsidP="00D77B02">
      <w:pPr>
        <w:shd w:val="clear" w:color="auto" w:fill="FFFFFF"/>
        <w:spacing w:before="100" w:beforeAutospacing="1" w:after="100" w:afterAutospacing="1"/>
        <w:ind w:left="2160" w:firstLine="720"/>
        <w:jc w:val="both"/>
        <w:rPr>
          <w:sz w:val="18"/>
          <w:szCs w:val="18"/>
        </w:rPr>
      </w:pPr>
      <w:r w:rsidRPr="00285875">
        <w:rPr>
          <w:sz w:val="18"/>
          <w:szCs w:val="18"/>
        </w:rPr>
        <w:t>Job Description:</w:t>
      </w:r>
      <w:r w:rsidRPr="00285875">
        <w:rPr>
          <w:sz w:val="18"/>
          <w:szCs w:val="18"/>
        </w:rPr>
        <w:tab/>
      </w:r>
      <w:r w:rsidR="00143D7D" w:rsidRPr="00285875">
        <w:rPr>
          <w:sz w:val="18"/>
          <w:szCs w:val="18"/>
        </w:rPr>
        <w:t>Records patient’s medical information and monitor vital signs.</w:t>
      </w:r>
    </w:p>
    <w:p w:rsidR="00D77B02" w:rsidRPr="00285875" w:rsidRDefault="00D77B02" w:rsidP="00D77B02">
      <w:pPr>
        <w:shd w:val="clear" w:color="auto" w:fill="FFFFFF"/>
        <w:spacing w:before="100" w:beforeAutospacing="1" w:after="100" w:afterAutospacing="1"/>
        <w:jc w:val="both"/>
        <w:rPr>
          <w:sz w:val="18"/>
          <w:szCs w:val="18"/>
        </w:rPr>
      </w:pP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="00143D7D" w:rsidRPr="00285875">
        <w:rPr>
          <w:sz w:val="18"/>
          <w:szCs w:val="18"/>
        </w:rPr>
        <w:t>Prepare patients for, and assist with examinations and treatments.</w:t>
      </w:r>
    </w:p>
    <w:p w:rsidR="00143D7D" w:rsidRPr="00285875" w:rsidRDefault="00143D7D" w:rsidP="00D77B02">
      <w:pPr>
        <w:shd w:val="clear" w:color="auto" w:fill="FFFFFF"/>
        <w:spacing w:before="100" w:beforeAutospacing="1" w:after="100" w:afterAutospacing="1"/>
        <w:ind w:left="4320"/>
        <w:jc w:val="both"/>
        <w:rPr>
          <w:sz w:val="18"/>
          <w:szCs w:val="18"/>
        </w:rPr>
      </w:pPr>
      <w:r w:rsidRPr="00285875">
        <w:rPr>
          <w:rFonts w:cs="Times New Roman"/>
          <w:sz w:val="18"/>
          <w:szCs w:val="18"/>
        </w:rPr>
        <w:t xml:space="preserve">Prepares rooms, sterile instruments, </w:t>
      </w:r>
      <w:r w:rsidR="0093269C" w:rsidRPr="00285875">
        <w:rPr>
          <w:rFonts w:cs="Times New Roman"/>
          <w:sz w:val="18"/>
          <w:szCs w:val="18"/>
        </w:rPr>
        <w:t>equipment</w:t>
      </w:r>
      <w:r w:rsidRPr="00285875">
        <w:rPr>
          <w:rFonts w:cs="Times New Roman"/>
          <w:sz w:val="18"/>
          <w:szCs w:val="18"/>
        </w:rPr>
        <w:t xml:space="preserve"> and supplies, and ensure that stock is maintained.</w:t>
      </w:r>
    </w:p>
    <w:p w:rsidR="00143D7D" w:rsidRPr="00285875" w:rsidRDefault="00143D7D" w:rsidP="00D77B02">
      <w:pPr>
        <w:shd w:val="clear" w:color="auto" w:fill="FFFFFF"/>
        <w:spacing w:before="100" w:beforeAutospacing="1" w:after="100" w:afterAutospacing="1"/>
        <w:ind w:left="4264" w:firstLine="56"/>
        <w:jc w:val="both"/>
        <w:rPr>
          <w:rFonts w:cs="Times New Roman"/>
          <w:sz w:val="18"/>
          <w:szCs w:val="18"/>
        </w:rPr>
      </w:pPr>
      <w:r w:rsidRPr="00285875">
        <w:rPr>
          <w:rFonts w:cs="Times New Roman"/>
          <w:sz w:val="18"/>
          <w:szCs w:val="18"/>
        </w:rPr>
        <w:lastRenderedPageBreak/>
        <w:t>Administers medications via IV, SC, IM, and ID injections.</w:t>
      </w:r>
    </w:p>
    <w:p w:rsidR="00143D7D" w:rsidRPr="00285875" w:rsidRDefault="00143D7D" w:rsidP="00D77B02">
      <w:pPr>
        <w:shd w:val="clear" w:color="auto" w:fill="FFFFFF"/>
        <w:spacing w:before="100" w:beforeAutospacing="1" w:after="100" w:afterAutospacing="1"/>
        <w:ind w:left="4320"/>
        <w:jc w:val="both"/>
        <w:rPr>
          <w:rFonts w:cs="Times New Roman"/>
          <w:sz w:val="18"/>
          <w:szCs w:val="18"/>
        </w:rPr>
      </w:pPr>
      <w:r w:rsidRPr="00285875">
        <w:rPr>
          <w:rFonts w:cs="Times New Roman"/>
          <w:sz w:val="18"/>
          <w:szCs w:val="18"/>
        </w:rPr>
        <w:t xml:space="preserve">Performs procedures such as </w:t>
      </w:r>
      <w:proofErr w:type="spellStart"/>
      <w:r w:rsidRPr="00285875">
        <w:rPr>
          <w:rFonts w:cs="Times New Roman"/>
          <w:sz w:val="18"/>
          <w:szCs w:val="18"/>
        </w:rPr>
        <w:t>tocography</w:t>
      </w:r>
      <w:proofErr w:type="spellEnd"/>
      <w:r w:rsidRPr="00285875">
        <w:rPr>
          <w:rFonts w:cs="Times New Roman"/>
          <w:sz w:val="18"/>
          <w:szCs w:val="18"/>
        </w:rPr>
        <w:t xml:space="preserve">, ECG, IVF infusion, nebulization, vaccine injections, suctioning, and pulse </w:t>
      </w:r>
      <w:proofErr w:type="spellStart"/>
      <w:r w:rsidRPr="00285875">
        <w:rPr>
          <w:rFonts w:cs="Times New Roman"/>
          <w:sz w:val="18"/>
          <w:szCs w:val="18"/>
        </w:rPr>
        <w:t>oximeter</w:t>
      </w:r>
      <w:proofErr w:type="spellEnd"/>
      <w:r w:rsidRPr="00285875">
        <w:rPr>
          <w:rFonts w:cs="Times New Roman"/>
          <w:sz w:val="18"/>
          <w:szCs w:val="18"/>
        </w:rPr>
        <w:t xml:space="preserve"> monitoring.</w:t>
      </w:r>
    </w:p>
    <w:p w:rsidR="00143D7D" w:rsidRPr="00285875" w:rsidRDefault="00143D7D" w:rsidP="00D77B02">
      <w:pPr>
        <w:ind w:left="4320"/>
        <w:jc w:val="both"/>
        <w:rPr>
          <w:b/>
          <w:sz w:val="18"/>
          <w:szCs w:val="18"/>
        </w:rPr>
      </w:pPr>
      <w:r w:rsidRPr="00285875">
        <w:rPr>
          <w:rFonts w:cs="Times New Roman"/>
          <w:sz w:val="18"/>
          <w:szCs w:val="18"/>
        </w:rPr>
        <w:t>Assists in OB procedures such as Trans-vaginal and Trans-abdominal ultrasound, IUD, Endometrial biopsy, CS suture removal, swab tests and other laboratory exams.</w:t>
      </w:r>
    </w:p>
    <w:p w:rsidR="00143D7D" w:rsidRPr="00285875" w:rsidRDefault="00143D7D" w:rsidP="00143D7D">
      <w:pPr>
        <w:jc w:val="both"/>
        <w:rPr>
          <w:b/>
          <w:sz w:val="18"/>
          <w:szCs w:val="18"/>
        </w:rPr>
      </w:pPr>
    </w:p>
    <w:p w:rsidR="00143D7D" w:rsidRPr="00285875" w:rsidRDefault="00143D7D" w:rsidP="00D77B02">
      <w:pPr>
        <w:pStyle w:val="ListParagraph"/>
        <w:widowControl w:val="0"/>
        <w:suppressAutoHyphens/>
        <w:spacing w:after="0" w:line="240" w:lineRule="auto"/>
        <w:jc w:val="both"/>
        <w:rPr>
          <w:rFonts w:cs="Times New Roman"/>
          <w:sz w:val="18"/>
          <w:szCs w:val="18"/>
        </w:rPr>
      </w:pPr>
      <w:r w:rsidRPr="00285875">
        <w:rPr>
          <w:rFonts w:cs="Times New Roman"/>
          <w:b/>
          <w:sz w:val="18"/>
          <w:szCs w:val="18"/>
        </w:rPr>
        <w:t xml:space="preserve"> </w:t>
      </w:r>
      <w:r w:rsidR="00D77B02" w:rsidRPr="00285875">
        <w:rPr>
          <w:rFonts w:cs="Times New Roman"/>
          <w:b/>
          <w:sz w:val="18"/>
          <w:szCs w:val="18"/>
        </w:rPr>
        <w:tab/>
      </w:r>
      <w:r w:rsidR="00D77B02" w:rsidRPr="00285875">
        <w:rPr>
          <w:rFonts w:cs="Times New Roman"/>
          <w:b/>
          <w:sz w:val="18"/>
          <w:szCs w:val="18"/>
        </w:rPr>
        <w:tab/>
      </w:r>
      <w:r w:rsidR="00D77B02" w:rsidRPr="00285875">
        <w:rPr>
          <w:rFonts w:cs="Times New Roman"/>
          <w:b/>
          <w:sz w:val="18"/>
          <w:szCs w:val="18"/>
        </w:rPr>
        <w:tab/>
        <w:t>NURSE ASSISTANT:</w:t>
      </w:r>
      <w:r w:rsidRPr="00285875">
        <w:rPr>
          <w:rFonts w:cs="Times New Roman"/>
          <w:b/>
          <w:sz w:val="18"/>
          <w:szCs w:val="18"/>
        </w:rPr>
        <w:tab/>
        <w:t>July 8, 2011 to April 28, 2014</w:t>
      </w:r>
      <w:r w:rsidR="00D77B02" w:rsidRPr="00285875">
        <w:rPr>
          <w:rFonts w:cs="Times New Roman"/>
          <w:b/>
          <w:sz w:val="18"/>
          <w:szCs w:val="18"/>
        </w:rPr>
        <w:t xml:space="preserve">, </w:t>
      </w:r>
      <w:r w:rsidRPr="00285875">
        <w:rPr>
          <w:rFonts w:cs="Times New Roman"/>
          <w:b/>
          <w:i/>
          <w:sz w:val="18"/>
          <w:szCs w:val="18"/>
          <w:u w:val="single"/>
        </w:rPr>
        <w:t>AL-MAIDAN DENTAL CLINIC</w:t>
      </w:r>
    </w:p>
    <w:p w:rsidR="00143D7D" w:rsidRPr="00285875" w:rsidRDefault="00143D7D" w:rsidP="00143D7D">
      <w:pPr>
        <w:jc w:val="both"/>
        <w:rPr>
          <w:rFonts w:cs="Times New Roman"/>
          <w:sz w:val="18"/>
          <w:szCs w:val="18"/>
        </w:rPr>
      </w:pPr>
      <w:r w:rsidRPr="00285875">
        <w:rPr>
          <w:rFonts w:cs="Times New Roman"/>
          <w:sz w:val="18"/>
          <w:szCs w:val="18"/>
        </w:rPr>
        <w:tab/>
      </w:r>
      <w:r w:rsidRPr="00285875">
        <w:rPr>
          <w:rFonts w:cs="Times New Roman"/>
          <w:sz w:val="18"/>
          <w:szCs w:val="18"/>
        </w:rPr>
        <w:tab/>
      </w:r>
      <w:r w:rsidRPr="00285875">
        <w:rPr>
          <w:rFonts w:cs="Times New Roman"/>
          <w:sz w:val="18"/>
          <w:szCs w:val="18"/>
        </w:rPr>
        <w:tab/>
      </w:r>
      <w:r w:rsidRPr="00285875">
        <w:rPr>
          <w:rFonts w:cs="Times New Roman"/>
          <w:sz w:val="18"/>
          <w:szCs w:val="18"/>
        </w:rPr>
        <w:tab/>
      </w:r>
      <w:r w:rsidRPr="00285875">
        <w:rPr>
          <w:rFonts w:cs="Times New Roman"/>
          <w:sz w:val="18"/>
          <w:szCs w:val="18"/>
        </w:rPr>
        <w:tab/>
      </w:r>
      <w:r w:rsidR="00D77B02" w:rsidRPr="00285875">
        <w:rPr>
          <w:rFonts w:cs="Times New Roman"/>
          <w:sz w:val="18"/>
          <w:szCs w:val="18"/>
        </w:rPr>
        <w:tab/>
      </w:r>
    </w:p>
    <w:p w:rsidR="00143D7D" w:rsidRPr="00285875" w:rsidRDefault="00143D7D" w:rsidP="00143D7D">
      <w:pPr>
        <w:jc w:val="both"/>
        <w:rPr>
          <w:rFonts w:cs="Times New Roman"/>
          <w:b/>
          <w:sz w:val="18"/>
          <w:szCs w:val="18"/>
          <w:u w:val="single"/>
        </w:rPr>
      </w:pPr>
      <w:r w:rsidRPr="00285875">
        <w:rPr>
          <w:rFonts w:cs="Times New Roman"/>
          <w:sz w:val="18"/>
          <w:szCs w:val="18"/>
        </w:rPr>
        <w:tab/>
      </w:r>
      <w:r w:rsidRPr="00285875">
        <w:rPr>
          <w:rFonts w:cs="Times New Roman"/>
          <w:sz w:val="18"/>
          <w:szCs w:val="18"/>
        </w:rPr>
        <w:tab/>
      </w:r>
      <w:r w:rsidRPr="00285875">
        <w:rPr>
          <w:rFonts w:cs="Times New Roman"/>
          <w:sz w:val="18"/>
          <w:szCs w:val="18"/>
        </w:rPr>
        <w:tab/>
      </w:r>
      <w:r w:rsidRPr="00285875">
        <w:rPr>
          <w:rFonts w:cs="Times New Roman"/>
          <w:sz w:val="18"/>
          <w:szCs w:val="18"/>
        </w:rPr>
        <w:tab/>
      </w:r>
      <w:r w:rsidRPr="00285875">
        <w:rPr>
          <w:rFonts w:cs="Times New Roman"/>
          <w:sz w:val="18"/>
          <w:szCs w:val="18"/>
        </w:rPr>
        <w:tab/>
      </w:r>
      <w:r w:rsidR="00D77B02" w:rsidRPr="00285875">
        <w:rPr>
          <w:rFonts w:cs="Times New Roman"/>
          <w:sz w:val="18"/>
          <w:szCs w:val="18"/>
        </w:rPr>
        <w:tab/>
      </w:r>
      <w:r w:rsidRPr="00285875">
        <w:rPr>
          <w:rFonts w:cs="Times New Roman"/>
          <w:b/>
          <w:sz w:val="18"/>
          <w:szCs w:val="18"/>
          <w:u w:val="single"/>
        </w:rPr>
        <w:t>“PASSED the Ministry of Health Licensure Examination”, Kuwait</w:t>
      </w:r>
    </w:p>
    <w:p w:rsidR="00143D7D" w:rsidRPr="00285875" w:rsidRDefault="00D77B02" w:rsidP="00D77B02">
      <w:pPr>
        <w:pStyle w:val="NormalWeb"/>
        <w:shd w:val="clear" w:color="auto" w:fill="FFFFFF"/>
        <w:ind w:left="4320" w:hanging="1440"/>
        <w:jc w:val="both"/>
        <w:rPr>
          <w:rFonts w:asciiTheme="minorHAnsi" w:hAnsiTheme="minorHAnsi"/>
          <w:sz w:val="18"/>
          <w:szCs w:val="18"/>
        </w:rPr>
      </w:pPr>
      <w:r w:rsidRPr="00285875">
        <w:rPr>
          <w:rFonts w:asciiTheme="minorHAnsi" w:hAnsiTheme="minorHAnsi"/>
          <w:sz w:val="18"/>
          <w:szCs w:val="18"/>
        </w:rPr>
        <w:t>Job Description:</w:t>
      </w:r>
      <w:r w:rsidRPr="00285875">
        <w:rPr>
          <w:rFonts w:asciiTheme="minorHAnsi" w:hAnsiTheme="minorHAnsi"/>
          <w:sz w:val="18"/>
          <w:szCs w:val="18"/>
        </w:rPr>
        <w:tab/>
      </w:r>
      <w:r w:rsidR="00143D7D" w:rsidRPr="00285875">
        <w:rPr>
          <w:rFonts w:asciiTheme="minorHAnsi" w:hAnsiTheme="minorHAnsi"/>
          <w:sz w:val="18"/>
          <w:szCs w:val="18"/>
        </w:rPr>
        <w:t xml:space="preserve">Assisting the doctor during a variety of treatment procedures such as composite fillings; post and core build-up; RCT preparation and </w:t>
      </w:r>
      <w:proofErr w:type="spellStart"/>
      <w:r w:rsidR="00143D7D" w:rsidRPr="00285875">
        <w:rPr>
          <w:rFonts w:asciiTheme="minorHAnsi" w:hAnsiTheme="minorHAnsi"/>
          <w:sz w:val="18"/>
          <w:szCs w:val="18"/>
        </w:rPr>
        <w:t>obturation</w:t>
      </w:r>
      <w:proofErr w:type="spellEnd"/>
      <w:r w:rsidR="00143D7D" w:rsidRPr="00285875">
        <w:rPr>
          <w:rFonts w:asciiTheme="minorHAnsi" w:hAnsiTheme="minorHAnsi"/>
          <w:sz w:val="18"/>
          <w:szCs w:val="18"/>
        </w:rPr>
        <w:t xml:space="preserve">; crown/bridge/veneer preparation, final impressions, and cementation; dentures; surgical procedures such as extraction, </w:t>
      </w:r>
      <w:proofErr w:type="spellStart"/>
      <w:r w:rsidR="00143D7D" w:rsidRPr="00285875">
        <w:rPr>
          <w:rFonts w:asciiTheme="minorHAnsi" w:hAnsiTheme="minorHAnsi"/>
          <w:sz w:val="18"/>
          <w:szCs w:val="18"/>
        </w:rPr>
        <w:t>gingivectomy</w:t>
      </w:r>
      <w:proofErr w:type="spellEnd"/>
      <w:r w:rsidR="00143D7D" w:rsidRPr="00285875">
        <w:rPr>
          <w:rFonts w:asciiTheme="minorHAnsi" w:hAnsiTheme="minorHAnsi"/>
          <w:sz w:val="18"/>
          <w:szCs w:val="18"/>
        </w:rPr>
        <w:t xml:space="preserve">, flap surgery, implants. Assisted specialties in prosthodontics, </w:t>
      </w:r>
      <w:proofErr w:type="spellStart"/>
      <w:r w:rsidR="00143D7D" w:rsidRPr="00285875">
        <w:rPr>
          <w:rFonts w:asciiTheme="minorHAnsi" w:hAnsiTheme="minorHAnsi"/>
          <w:sz w:val="18"/>
          <w:szCs w:val="18"/>
        </w:rPr>
        <w:t>implantologist</w:t>
      </w:r>
      <w:proofErr w:type="spellEnd"/>
      <w:r w:rsidR="00143D7D" w:rsidRPr="00285875">
        <w:rPr>
          <w:rFonts w:asciiTheme="minorHAnsi" w:hAnsiTheme="minorHAnsi"/>
          <w:sz w:val="18"/>
          <w:szCs w:val="18"/>
        </w:rPr>
        <w:t xml:space="preserve">, orthodontics, </w:t>
      </w:r>
      <w:proofErr w:type="spellStart"/>
      <w:r w:rsidR="00143D7D" w:rsidRPr="00285875">
        <w:rPr>
          <w:rFonts w:asciiTheme="minorHAnsi" w:hAnsiTheme="minorHAnsi"/>
          <w:sz w:val="18"/>
          <w:szCs w:val="18"/>
        </w:rPr>
        <w:t>pedodontics</w:t>
      </w:r>
      <w:proofErr w:type="spellEnd"/>
      <w:r w:rsidR="00143D7D" w:rsidRPr="00285875">
        <w:rPr>
          <w:rFonts w:asciiTheme="minorHAnsi" w:hAnsiTheme="minorHAnsi"/>
          <w:sz w:val="18"/>
          <w:szCs w:val="18"/>
        </w:rPr>
        <w:t xml:space="preserve">, and </w:t>
      </w:r>
      <w:proofErr w:type="spellStart"/>
      <w:r w:rsidR="00143D7D" w:rsidRPr="00285875">
        <w:rPr>
          <w:rFonts w:asciiTheme="minorHAnsi" w:hAnsiTheme="minorHAnsi"/>
          <w:sz w:val="18"/>
          <w:szCs w:val="18"/>
        </w:rPr>
        <w:t>endodontics</w:t>
      </w:r>
      <w:proofErr w:type="spellEnd"/>
      <w:r w:rsidR="00143D7D" w:rsidRPr="00285875">
        <w:rPr>
          <w:rFonts w:asciiTheme="minorHAnsi" w:hAnsiTheme="minorHAnsi"/>
          <w:sz w:val="18"/>
          <w:szCs w:val="18"/>
        </w:rPr>
        <w:t>.</w:t>
      </w:r>
    </w:p>
    <w:p w:rsidR="00143D7D" w:rsidRPr="00285875" w:rsidRDefault="00143D7D" w:rsidP="00D77B02">
      <w:pPr>
        <w:shd w:val="clear" w:color="auto" w:fill="FFFFFF"/>
        <w:spacing w:before="100" w:beforeAutospacing="1" w:after="100" w:afterAutospacing="1"/>
        <w:ind w:left="4260" w:firstLine="60"/>
        <w:jc w:val="both"/>
        <w:rPr>
          <w:rFonts w:cs="Times New Roman"/>
          <w:sz w:val="18"/>
          <w:szCs w:val="18"/>
        </w:rPr>
      </w:pPr>
      <w:r w:rsidRPr="00285875">
        <w:rPr>
          <w:rFonts w:cs="Times New Roman"/>
          <w:sz w:val="18"/>
          <w:szCs w:val="18"/>
        </w:rPr>
        <w:t>Performing oral hygiene procedures such as scaling, polishing, and bleaching treatment.</w:t>
      </w:r>
    </w:p>
    <w:p w:rsidR="00143D7D" w:rsidRPr="00285875" w:rsidRDefault="00143D7D" w:rsidP="00D77B02">
      <w:pPr>
        <w:shd w:val="clear" w:color="auto" w:fill="FFFFFF"/>
        <w:spacing w:before="100" w:beforeAutospacing="1" w:after="100" w:afterAutospacing="1"/>
        <w:ind w:left="3562" w:firstLine="698"/>
        <w:jc w:val="both"/>
        <w:rPr>
          <w:rFonts w:cs="Times New Roman"/>
          <w:color w:val="000000"/>
          <w:sz w:val="18"/>
          <w:szCs w:val="18"/>
        </w:rPr>
      </w:pPr>
      <w:r w:rsidRPr="00285875">
        <w:rPr>
          <w:rFonts w:cs="Times New Roman"/>
          <w:sz w:val="18"/>
          <w:szCs w:val="18"/>
        </w:rPr>
        <w:t>M</w:t>
      </w:r>
      <w:r w:rsidRPr="00285875">
        <w:rPr>
          <w:rFonts w:cs="Times New Roman"/>
          <w:color w:val="000000"/>
          <w:sz w:val="18"/>
          <w:szCs w:val="18"/>
        </w:rPr>
        <w:t>anaging patient records/files.</w:t>
      </w:r>
    </w:p>
    <w:p w:rsidR="00143D7D" w:rsidRPr="00285875" w:rsidRDefault="00143D7D" w:rsidP="003B5C84">
      <w:pPr>
        <w:shd w:val="clear" w:color="auto" w:fill="FFFFFF"/>
        <w:spacing w:before="100" w:beforeAutospacing="1" w:after="100" w:afterAutospacing="1"/>
        <w:ind w:left="4260"/>
        <w:jc w:val="both"/>
        <w:rPr>
          <w:rFonts w:cs="Times New Roman"/>
          <w:sz w:val="18"/>
          <w:szCs w:val="18"/>
        </w:rPr>
      </w:pPr>
      <w:r w:rsidRPr="00285875">
        <w:rPr>
          <w:rFonts w:cs="Times New Roman"/>
          <w:sz w:val="18"/>
          <w:szCs w:val="18"/>
        </w:rPr>
        <w:t xml:space="preserve">Taking and developing dental radiographs (x-rays) such as panoramic and </w:t>
      </w:r>
      <w:proofErr w:type="spellStart"/>
      <w:r w:rsidRPr="00285875">
        <w:rPr>
          <w:rFonts w:cs="Times New Roman"/>
          <w:sz w:val="18"/>
          <w:szCs w:val="18"/>
        </w:rPr>
        <w:t>peri</w:t>
      </w:r>
      <w:proofErr w:type="spellEnd"/>
      <w:r w:rsidRPr="00285875">
        <w:rPr>
          <w:rFonts w:cs="Times New Roman"/>
          <w:sz w:val="18"/>
          <w:szCs w:val="18"/>
        </w:rPr>
        <w:t>-apical.</w:t>
      </w:r>
    </w:p>
    <w:p w:rsidR="00143D7D" w:rsidRPr="00285875" w:rsidRDefault="00143D7D" w:rsidP="00D77B02">
      <w:pPr>
        <w:shd w:val="clear" w:color="auto" w:fill="FFFFFF"/>
        <w:spacing w:before="100" w:beforeAutospacing="1" w:after="100" w:afterAutospacing="1"/>
        <w:ind w:left="3551" w:firstLine="709"/>
        <w:jc w:val="both"/>
        <w:rPr>
          <w:rFonts w:cs="Times New Roman"/>
          <w:sz w:val="18"/>
          <w:szCs w:val="18"/>
        </w:rPr>
      </w:pPr>
      <w:r w:rsidRPr="00285875">
        <w:rPr>
          <w:rFonts w:cs="Times New Roman"/>
          <w:sz w:val="18"/>
          <w:szCs w:val="18"/>
        </w:rPr>
        <w:t>Taking blood pressure and blood glucose level of patients.</w:t>
      </w:r>
    </w:p>
    <w:p w:rsidR="00143D7D" w:rsidRPr="00285875" w:rsidRDefault="00143D7D" w:rsidP="00D77B02">
      <w:pPr>
        <w:shd w:val="clear" w:color="auto" w:fill="FFFFFF"/>
        <w:spacing w:before="100" w:beforeAutospacing="1" w:after="100" w:afterAutospacing="1"/>
        <w:ind w:left="3551" w:firstLine="709"/>
        <w:jc w:val="both"/>
        <w:rPr>
          <w:rFonts w:cs="Times New Roman"/>
          <w:sz w:val="18"/>
          <w:szCs w:val="18"/>
        </w:rPr>
      </w:pPr>
      <w:r w:rsidRPr="00285875">
        <w:rPr>
          <w:rFonts w:cs="Times New Roman"/>
          <w:sz w:val="18"/>
          <w:szCs w:val="18"/>
        </w:rPr>
        <w:t>Implementation of infection control protocol.</w:t>
      </w:r>
    </w:p>
    <w:p w:rsidR="00143D7D" w:rsidRPr="00285875" w:rsidRDefault="00143D7D" w:rsidP="00D77B02">
      <w:pPr>
        <w:shd w:val="clear" w:color="auto" w:fill="FFFFFF"/>
        <w:spacing w:before="100" w:beforeAutospacing="1" w:after="100" w:afterAutospacing="1"/>
        <w:ind w:left="3786" w:firstLine="474"/>
        <w:jc w:val="both"/>
        <w:rPr>
          <w:rFonts w:cs="Times New Roman"/>
          <w:sz w:val="18"/>
          <w:szCs w:val="18"/>
        </w:rPr>
      </w:pPr>
      <w:r w:rsidRPr="00285875">
        <w:rPr>
          <w:rFonts w:cs="Times New Roman"/>
          <w:sz w:val="18"/>
          <w:szCs w:val="18"/>
        </w:rPr>
        <w:t>Helping patients feel comfortable before, during and after dental treatment.</w:t>
      </w:r>
    </w:p>
    <w:p w:rsidR="00143D7D" w:rsidRPr="00285875" w:rsidRDefault="00143D7D" w:rsidP="00D77B02">
      <w:pPr>
        <w:shd w:val="clear" w:color="auto" w:fill="FFFFFF"/>
        <w:spacing w:before="100" w:beforeAutospacing="1" w:after="100" w:afterAutospacing="1"/>
        <w:ind w:left="4260"/>
        <w:jc w:val="both"/>
        <w:rPr>
          <w:rFonts w:cs="Times New Roman"/>
          <w:color w:val="000000"/>
          <w:sz w:val="18"/>
          <w:szCs w:val="18"/>
        </w:rPr>
      </w:pPr>
      <w:r w:rsidRPr="00285875">
        <w:rPr>
          <w:rFonts w:cs="Times New Roman"/>
          <w:sz w:val="18"/>
          <w:szCs w:val="18"/>
        </w:rPr>
        <w:t xml:space="preserve">Taking impressions of patients' teeth for study casts (models of teeth). </w:t>
      </w:r>
      <w:r w:rsidRPr="00285875">
        <w:rPr>
          <w:rFonts w:cs="Times New Roman"/>
          <w:color w:val="000000"/>
          <w:sz w:val="18"/>
          <w:szCs w:val="18"/>
          <w:shd w:val="clear" w:color="auto" w:fill="FFFFFF"/>
        </w:rPr>
        <w:t>Performs laboratory functions such as pouring and endorsing to laboratory technicians.</w:t>
      </w:r>
    </w:p>
    <w:p w:rsidR="00143D7D" w:rsidRPr="00285875" w:rsidRDefault="00143D7D" w:rsidP="00D77B02">
      <w:pPr>
        <w:shd w:val="clear" w:color="auto" w:fill="FFFFFF"/>
        <w:spacing w:before="100" w:beforeAutospacing="1" w:after="100" w:afterAutospacing="1"/>
        <w:ind w:left="4260"/>
        <w:jc w:val="both"/>
        <w:rPr>
          <w:rFonts w:cs="Times New Roman"/>
          <w:sz w:val="18"/>
          <w:szCs w:val="18"/>
        </w:rPr>
      </w:pPr>
      <w:r w:rsidRPr="00285875">
        <w:rPr>
          <w:rFonts w:cs="Times New Roman"/>
          <w:sz w:val="18"/>
          <w:szCs w:val="18"/>
        </w:rPr>
        <w:t>Communicating with patients and suppliers (e.g., scheduling appointments, answering the telephone, and ordering supplies).</w:t>
      </w:r>
    </w:p>
    <w:p w:rsidR="00143D7D" w:rsidRPr="00285875" w:rsidRDefault="00BB6346" w:rsidP="00D77B02">
      <w:pPr>
        <w:widowControl w:val="0"/>
        <w:suppressAutoHyphens/>
        <w:spacing w:after="0" w:line="240" w:lineRule="auto"/>
        <w:ind w:left="1440" w:firstLine="720"/>
        <w:jc w:val="both"/>
        <w:rPr>
          <w:b/>
          <w:sz w:val="18"/>
          <w:szCs w:val="18"/>
          <w:u w:val="single"/>
        </w:rPr>
      </w:pPr>
      <w:r w:rsidRPr="00285875">
        <w:rPr>
          <w:b/>
          <w:sz w:val="18"/>
          <w:szCs w:val="18"/>
        </w:rPr>
        <w:t xml:space="preserve">          </w:t>
      </w:r>
      <w:r w:rsidR="00143D7D" w:rsidRPr="00285875">
        <w:rPr>
          <w:b/>
          <w:sz w:val="18"/>
          <w:szCs w:val="18"/>
        </w:rPr>
        <w:t>PRIVATE DUTY NURSE</w:t>
      </w:r>
      <w:r w:rsidR="00D77B02" w:rsidRPr="00285875">
        <w:rPr>
          <w:sz w:val="18"/>
          <w:szCs w:val="18"/>
        </w:rPr>
        <w:t>:</w:t>
      </w:r>
      <w:r w:rsidR="00D77B02" w:rsidRPr="00285875">
        <w:rPr>
          <w:sz w:val="18"/>
          <w:szCs w:val="18"/>
        </w:rPr>
        <w:tab/>
      </w:r>
      <w:r w:rsidR="00143D7D" w:rsidRPr="00285875">
        <w:rPr>
          <w:b/>
          <w:sz w:val="18"/>
          <w:szCs w:val="18"/>
        </w:rPr>
        <w:t>April 1, 2009 to June 20, 2011</w:t>
      </w:r>
      <w:r w:rsidR="00D77B02" w:rsidRPr="00285875">
        <w:rPr>
          <w:b/>
          <w:sz w:val="18"/>
          <w:szCs w:val="18"/>
        </w:rPr>
        <w:t xml:space="preserve">, </w:t>
      </w:r>
      <w:r w:rsidR="00143D7D" w:rsidRPr="00285875">
        <w:rPr>
          <w:b/>
          <w:i/>
          <w:sz w:val="18"/>
          <w:szCs w:val="18"/>
          <w:u w:val="single"/>
        </w:rPr>
        <w:t>ASIA CARE HEALTH SERVICES</w:t>
      </w:r>
    </w:p>
    <w:p w:rsidR="00143D7D" w:rsidRPr="00285875" w:rsidRDefault="00143D7D" w:rsidP="00143D7D">
      <w:pPr>
        <w:jc w:val="both"/>
        <w:rPr>
          <w:sz w:val="18"/>
          <w:szCs w:val="18"/>
        </w:rPr>
      </w:pP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="00D77B02" w:rsidRPr="00285875">
        <w:rPr>
          <w:sz w:val="18"/>
          <w:szCs w:val="18"/>
        </w:rPr>
        <w:tab/>
      </w:r>
    </w:p>
    <w:p w:rsidR="00143D7D" w:rsidRPr="00285875" w:rsidRDefault="00D77B02" w:rsidP="00683A92">
      <w:pPr>
        <w:ind w:left="2160" w:firstLine="720"/>
        <w:jc w:val="both"/>
        <w:rPr>
          <w:rFonts w:cs="Times New Roman"/>
          <w:sz w:val="18"/>
          <w:szCs w:val="18"/>
        </w:rPr>
      </w:pPr>
      <w:r w:rsidRPr="00285875">
        <w:rPr>
          <w:sz w:val="18"/>
          <w:szCs w:val="18"/>
        </w:rPr>
        <w:t>Job description:</w:t>
      </w:r>
      <w:r w:rsidRPr="00285875">
        <w:rPr>
          <w:sz w:val="18"/>
          <w:szCs w:val="18"/>
        </w:rPr>
        <w:tab/>
      </w:r>
      <w:r w:rsidR="00143D7D" w:rsidRPr="00285875">
        <w:rPr>
          <w:rFonts w:cs="Times New Roman"/>
          <w:sz w:val="18"/>
          <w:szCs w:val="18"/>
        </w:rPr>
        <w:t>Monitors and records vital signs, blood glucose level and oxygen saturation.</w:t>
      </w:r>
    </w:p>
    <w:p w:rsidR="00143D7D" w:rsidRPr="00285875" w:rsidRDefault="00143D7D" w:rsidP="00D77B02">
      <w:pPr>
        <w:ind w:left="3611" w:firstLine="709"/>
        <w:jc w:val="both"/>
        <w:rPr>
          <w:rFonts w:cs="Times New Roman"/>
          <w:sz w:val="18"/>
          <w:szCs w:val="18"/>
        </w:rPr>
      </w:pPr>
      <w:r w:rsidRPr="00285875">
        <w:rPr>
          <w:rFonts w:cs="Times New Roman"/>
          <w:sz w:val="18"/>
          <w:szCs w:val="18"/>
        </w:rPr>
        <w:t>Administration of medications via IV, IM, SC injections.</w:t>
      </w:r>
      <w:r w:rsidRPr="00285875">
        <w:rPr>
          <w:rFonts w:cs="Times New Roman"/>
          <w:sz w:val="18"/>
          <w:szCs w:val="18"/>
        </w:rPr>
        <w:tab/>
      </w:r>
    </w:p>
    <w:p w:rsidR="00143D7D" w:rsidRPr="00285875" w:rsidRDefault="00143D7D" w:rsidP="00D77B02">
      <w:pPr>
        <w:ind w:left="4320"/>
        <w:jc w:val="both"/>
        <w:rPr>
          <w:rFonts w:cs="Times New Roman"/>
          <w:sz w:val="18"/>
          <w:szCs w:val="18"/>
        </w:rPr>
      </w:pPr>
      <w:r w:rsidRPr="00285875">
        <w:rPr>
          <w:rFonts w:cs="Times New Roman"/>
          <w:sz w:val="18"/>
          <w:szCs w:val="18"/>
        </w:rPr>
        <w:t xml:space="preserve">Performs tracheostomy care, suctioning, NGT (Nasogastric tube), PEG (Percutaneous Endoscopic Gastrostomy) feeding, blood extraction and ECG (Electrocardiogram); performs also bedside care such as bathing, </w:t>
      </w:r>
      <w:proofErr w:type="spellStart"/>
      <w:r w:rsidRPr="00285875">
        <w:rPr>
          <w:rFonts w:cs="Times New Roman"/>
          <w:sz w:val="18"/>
          <w:szCs w:val="18"/>
        </w:rPr>
        <w:t>perineal</w:t>
      </w:r>
      <w:proofErr w:type="spellEnd"/>
      <w:r w:rsidRPr="00285875">
        <w:rPr>
          <w:rFonts w:cs="Times New Roman"/>
          <w:sz w:val="18"/>
          <w:szCs w:val="18"/>
        </w:rPr>
        <w:t xml:space="preserve"> care, and changing of linens.</w:t>
      </w:r>
    </w:p>
    <w:p w:rsidR="00143D7D" w:rsidRPr="00285875" w:rsidRDefault="00143D7D" w:rsidP="00D77B02">
      <w:pPr>
        <w:ind w:left="4320"/>
        <w:jc w:val="both"/>
        <w:rPr>
          <w:rFonts w:cs="Times New Roman"/>
          <w:sz w:val="18"/>
          <w:szCs w:val="18"/>
        </w:rPr>
      </w:pPr>
      <w:r w:rsidRPr="00285875">
        <w:rPr>
          <w:rFonts w:cs="Times New Roman"/>
          <w:sz w:val="18"/>
          <w:szCs w:val="18"/>
        </w:rPr>
        <w:lastRenderedPageBreak/>
        <w:t>Demonstrates clinical skills, knowledge, and critical thinking in rendering quality service to patients’ care.</w:t>
      </w:r>
    </w:p>
    <w:p w:rsidR="00143D7D" w:rsidRPr="00285875" w:rsidRDefault="00D77B02" w:rsidP="00143D7D">
      <w:pPr>
        <w:jc w:val="both"/>
        <w:rPr>
          <w:rFonts w:cs="Times New Roman"/>
          <w:sz w:val="18"/>
          <w:szCs w:val="18"/>
        </w:rPr>
      </w:pPr>
      <w:r w:rsidRPr="00285875">
        <w:rPr>
          <w:rFonts w:cs="Times New Roman"/>
          <w:sz w:val="18"/>
          <w:szCs w:val="18"/>
        </w:rPr>
        <w:tab/>
      </w:r>
      <w:r w:rsidRPr="00285875">
        <w:rPr>
          <w:rFonts w:cs="Times New Roman"/>
          <w:sz w:val="18"/>
          <w:szCs w:val="18"/>
        </w:rPr>
        <w:tab/>
      </w:r>
      <w:r w:rsidRPr="00285875">
        <w:rPr>
          <w:rFonts w:cs="Times New Roman"/>
          <w:sz w:val="18"/>
          <w:szCs w:val="18"/>
        </w:rPr>
        <w:tab/>
      </w:r>
      <w:r w:rsidRPr="00285875">
        <w:rPr>
          <w:rFonts w:cs="Times New Roman"/>
          <w:sz w:val="18"/>
          <w:szCs w:val="18"/>
        </w:rPr>
        <w:tab/>
      </w:r>
      <w:r w:rsidRPr="00285875">
        <w:rPr>
          <w:rFonts w:cs="Times New Roman"/>
          <w:sz w:val="18"/>
          <w:szCs w:val="18"/>
        </w:rPr>
        <w:tab/>
      </w:r>
      <w:r w:rsidRPr="00285875">
        <w:rPr>
          <w:rFonts w:cs="Times New Roman"/>
          <w:sz w:val="18"/>
          <w:szCs w:val="18"/>
        </w:rPr>
        <w:tab/>
      </w:r>
      <w:r w:rsidR="00143D7D" w:rsidRPr="00285875">
        <w:rPr>
          <w:rFonts w:cs="Times New Roman"/>
          <w:sz w:val="18"/>
          <w:szCs w:val="18"/>
        </w:rPr>
        <w:t>Proper documentation on care given to patients.</w:t>
      </w:r>
    </w:p>
    <w:p w:rsidR="00143D7D" w:rsidRPr="00285875" w:rsidRDefault="00143D7D" w:rsidP="00143D7D">
      <w:pPr>
        <w:jc w:val="both"/>
        <w:rPr>
          <w:rFonts w:cs="Times New Roman"/>
          <w:sz w:val="18"/>
          <w:szCs w:val="18"/>
        </w:rPr>
      </w:pPr>
    </w:p>
    <w:p w:rsidR="00143D7D" w:rsidRPr="002C2AF2" w:rsidRDefault="00143D7D" w:rsidP="002C2AF2">
      <w:pPr>
        <w:widowControl w:val="0"/>
        <w:suppressAutoHyphens/>
        <w:spacing w:after="0" w:line="240" w:lineRule="auto"/>
        <w:ind w:left="4320" w:hanging="720"/>
        <w:jc w:val="both"/>
        <w:rPr>
          <w:sz w:val="18"/>
          <w:szCs w:val="18"/>
        </w:rPr>
      </w:pPr>
      <w:r w:rsidRPr="00285875">
        <w:rPr>
          <w:b/>
          <w:sz w:val="18"/>
          <w:szCs w:val="18"/>
        </w:rPr>
        <w:t>NURSE</w:t>
      </w:r>
      <w:r w:rsidR="00BB6346" w:rsidRPr="00285875">
        <w:rPr>
          <w:b/>
          <w:sz w:val="18"/>
          <w:szCs w:val="18"/>
        </w:rPr>
        <w:t>:</w:t>
      </w:r>
      <w:r w:rsidRPr="00285875">
        <w:rPr>
          <w:b/>
          <w:sz w:val="18"/>
          <w:szCs w:val="18"/>
        </w:rPr>
        <w:t xml:space="preserve"> </w:t>
      </w:r>
      <w:r w:rsidRPr="00285875">
        <w:rPr>
          <w:b/>
          <w:sz w:val="18"/>
          <w:szCs w:val="18"/>
        </w:rPr>
        <w:tab/>
        <w:t>March 8, 2008 to March 8, 2009</w:t>
      </w:r>
      <w:r w:rsidR="00BB6346" w:rsidRPr="00285875">
        <w:rPr>
          <w:sz w:val="18"/>
          <w:szCs w:val="18"/>
        </w:rPr>
        <w:t xml:space="preserve">, </w:t>
      </w:r>
      <w:r w:rsidRPr="00285875">
        <w:rPr>
          <w:b/>
          <w:sz w:val="18"/>
          <w:szCs w:val="18"/>
        </w:rPr>
        <w:t>Emergency Room and Out-Patient Department</w:t>
      </w:r>
      <w:r w:rsidR="002C2AF2">
        <w:rPr>
          <w:b/>
          <w:sz w:val="18"/>
          <w:szCs w:val="18"/>
        </w:rPr>
        <w:t xml:space="preserve">; </w:t>
      </w:r>
      <w:r w:rsidRPr="00285875">
        <w:rPr>
          <w:b/>
          <w:i/>
          <w:sz w:val="18"/>
          <w:szCs w:val="18"/>
          <w:u w:val="single"/>
        </w:rPr>
        <w:t>PEOPLE’S GENERAL HOSPITAL</w:t>
      </w:r>
      <w:r w:rsidR="00BB6346" w:rsidRPr="00285875">
        <w:rPr>
          <w:b/>
          <w:i/>
          <w:sz w:val="18"/>
          <w:szCs w:val="18"/>
        </w:rPr>
        <w:t xml:space="preserve">, </w:t>
      </w:r>
    </w:p>
    <w:p w:rsidR="00C57506" w:rsidRPr="00285875" w:rsidRDefault="00143D7D" w:rsidP="00C57506">
      <w:pPr>
        <w:jc w:val="both"/>
        <w:rPr>
          <w:sz w:val="18"/>
          <w:szCs w:val="18"/>
        </w:rPr>
      </w:pPr>
      <w:r w:rsidRPr="00285875">
        <w:rPr>
          <w:sz w:val="18"/>
          <w:szCs w:val="18"/>
        </w:rPr>
        <w:t xml:space="preserve"> </w:t>
      </w:r>
      <w:r w:rsidR="00C57506" w:rsidRPr="00285875">
        <w:rPr>
          <w:sz w:val="18"/>
          <w:szCs w:val="18"/>
        </w:rPr>
        <w:tab/>
      </w:r>
      <w:r w:rsidR="00C57506" w:rsidRPr="00285875">
        <w:rPr>
          <w:sz w:val="18"/>
          <w:szCs w:val="18"/>
        </w:rPr>
        <w:tab/>
      </w:r>
      <w:r w:rsidR="00C57506" w:rsidRPr="00285875">
        <w:rPr>
          <w:sz w:val="18"/>
          <w:szCs w:val="18"/>
        </w:rPr>
        <w:tab/>
      </w:r>
      <w:r w:rsidR="00C57506" w:rsidRPr="00285875">
        <w:rPr>
          <w:sz w:val="18"/>
          <w:szCs w:val="18"/>
        </w:rPr>
        <w:tab/>
        <w:t xml:space="preserve">   Job description:</w:t>
      </w:r>
      <w:r w:rsidR="00C57506"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>Assesses patients’ need upon admission.</w:t>
      </w:r>
    </w:p>
    <w:p w:rsidR="00143D7D" w:rsidRPr="00285875" w:rsidRDefault="00143D7D" w:rsidP="00C57506">
      <w:pPr>
        <w:ind w:left="4320"/>
        <w:jc w:val="both"/>
        <w:rPr>
          <w:sz w:val="18"/>
          <w:szCs w:val="18"/>
        </w:rPr>
      </w:pPr>
      <w:r w:rsidRPr="00285875">
        <w:rPr>
          <w:sz w:val="18"/>
          <w:szCs w:val="18"/>
        </w:rPr>
        <w:t>Plans and implements care according to the assessed needs with the supervision of a staff nurse.</w:t>
      </w:r>
    </w:p>
    <w:p w:rsidR="00143D7D" w:rsidRPr="00285875" w:rsidRDefault="00143D7D" w:rsidP="00C57506">
      <w:pPr>
        <w:ind w:left="4320"/>
        <w:jc w:val="both"/>
        <w:rPr>
          <w:rFonts w:cs="Times New Roman"/>
          <w:sz w:val="18"/>
          <w:szCs w:val="18"/>
        </w:rPr>
      </w:pPr>
      <w:r w:rsidRPr="00285875">
        <w:rPr>
          <w:sz w:val="18"/>
          <w:szCs w:val="18"/>
        </w:rPr>
        <w:t xml:space="preserve">Carries out doctors’ order such as </w:t>
      </w:r>
      <w:r w:rsidRPr="00285875">
        <w:rPr>
          <w:rFonts w:cs="Times New Roman"/>
          <w:sz w:val="18"/>
          <w:szCs w:val="18"/>
        </w:rPr>
        <w:t xml:space="preserve">performing intravenous </w:t>
      </w:r>
      <w:proofErr w:type="spellStart"/>
      <w:r w:rsidRPr="00285875">
        <w:rPr>
          <w:rFonts w:cs="Times New Roman"/>
          <w:sz w:val="18"/>
          <w:szCs w:val="18"/>
        </w:rPr>
        <w:t>cannulation</w:t>
      </w:r>
      <w:proofErr w:type="spellEnd"/>
      <w:r w:rsidRPr="00285875">
        <w:rPr>
          <w:rFonts w:cs="Times New Roman"/>
          <w:sz w:val="18"/>
          <w:szCs w:val="18"/>
        </w:rPr>
        <w:t xml:space="preserve"> and Electrocardiogram (ECG); prepares and assists doctors with procedures such as suturing wounds,</w:t>
      </w:r>
      <w:r w:rsidR="008565DE" w:rsidRPr="00285875">
        <w:rPr>
          <w:rFonts w:cs="Times New Roman"/>
          <w:sz w:val="18"/>
          <w:szCs w:val="18"/>
        </w:rPr>
        <w:t xml:space="preserve"> incision and drainage and etc. </w:t>
      </w:r>
      <w:r w:rsidRPr="00285875">
        <w:rPr>
          <w:rFonts w:cs="Times New Roman"/>
          <w:sz w:val="18"/>
          <w:szCs w:val="18"/>
        </w:rPr>
        <w:t>Demonstrates clinical skills, knowledge, and critical thinking in the delivery of patients care.</w:t>
      </w:r>
    </w:p>
    <w:p w:rsidR="00143D7D" w:rsidRPr="00285875" w:rsidRDefault="00143D7D" w:rsidP="00C57506">
      <w:pPr>
        <w:ind w:left="4320"/>
        <w:jc w:val="both"/>
        <w:rPr>
          <w:sz w:val="18"/>
          <w:szCs w:val="18"/>
        </w:rPr>
      </w:pPr>
      <w:r w:rsidRPr="00285875">
        <w:rPr>
          <w:sz w:val="18"/>
          <w:szCs w:val="18"/>
        </w:rPr>
        <w:t xml:space="preserve">Documents care given and monitors outcomes on the established charts and forms, </w:t>
      </w:r>
      <w:r w:rsidRPr="00285875">
        <w:rPr>
          <w:rFonts w:cs="Times New Roman"/>
          <w:sz w:val="18"/>
          <w:szCs w:val="18"/>
        </w:rPr>
        <w:t xml:space="preserve">patient's response to treatment and progress with </w:t>
      </w:r>
      <w:r w:rsidR="00480E83" w:rsidRPr="00285875">
        <w:rPr>
          <w:rFonts w:cs="Times New Roman"/>
          <w:sz w:val="18"/>
          <w:szCs w:val="18"/>
        </w:rPr>
        <w:t xml:space="preserve">doctors and nursing colleagues; </w:t>
      </w:r>
      <w:r w:rsidRPr="00285875">
        <w:rPr>
          <w:rFonts w:cs="Times New Roman"/>
          <w:sz w:val="18"/>
          <w:szCs w:val="18"/>
        </w:rPr>
        <w:t xml:space="preserve">provides patient and family education. </w:t>
      </w:r>
    </w:p>
    <w:p w:rsidR="00143D7D" w:rsidRPr="00285875" w:rsidRDefault="00C57506" w:rsidP="00143D7D">
      <w:pPr>
        <w:jc w:val="both"/>
        <w:rPr>
          <w:rFonts w:cs="Times New Roman"/>
          <w:sz w:val="18"/>
          <w:szCs w:val="18"/>
        </w:rPr>
      </w:pP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="00143D7D" w:rsidRPr="00285875">
        <w:rPr>
          <w:rFonts w:cs="Times New Roman"/>
          <w:sz w:val="18"/>
          <w:szCs w:val="18"/>
        </w:rPr>
        <w:t>Delivers safe and competent nursing care.</w:t>
      </w:r>
    </w:p>
    <w:p w:rsidR="004771CC" w:rsidRPr="00285875" w:rsidRDefault="004771CC" w:rsidP="00062717">
      <w:pPr>
        <w:tabs>
          <w:tab w:val="left" w:pos="1080"/>
        </w:tabs>
        <w:jc w:val="both"/>
        <w:rPr>
          <w:sz w:val="18"/>
          <w:szCs w:val="18"/>
        </w:rPr>
      </w:pPr>
      <w:bookmarkStart w:id="0" w:name="_GoBack"/>
      <w:bookmarkEnd w:id="0"/>
      <w:r w:rsidRPr="00285875">
        <w:rPr>
          <w:sz w:val="18"/>
          <w:szCs w:val="18"/>
        </w:rPr>
        <w:tab/>
      </w:r>
    </w:p>
    <w:p w:rsidR="009076E9" w:rsidRPr="00285875" w:rsidRDefault="009076E9" w:rsidP="00062717">
      <w:pPr>
        <w:tabs>
          <w:tab w:val="left" w:pos="1080"/>
        </w:tabs>
        <w:jc w:val="both"/>
        <w:rPr>
          <w:sz w:val="18"/>
          <w:szCs w:val="18"/>
        </w:rPr>
      </w:pP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  <w:r w:rsidRPr="00285875">
        <w:rPr>
          <w:sz w:val="18"/>
          <w:szCs w:val="18"/>
        </w:rPr>
        <w:tab/>
      </w:r>
    </w:p>
    <w:p w:rsidR="006A133C" w:rsidRPr="00285875" w:rsidRDefault="006A133C" w:rsidP="006028C5">
      <w:pPr>
        <w:tabs>
          <w:tab w:val="left" w:pos="1080"/>
        </w:tabs>
        <w:ind w:left="2880"/>
        <w:jc w:val="both"/>
        <w:rPr>
          <w:b/>
          <w:bCs/>
          <w:sz w:val="18"/>
          <w:szCs w:val="18"/>
        </w:rPr>
      </w:pPr>
    </w:p>
    <w:p w:rsidR="0010124D" w:rsidRPr="00285875" w:rsidRDefault="0010124D" w:rsidP="0010124D">
      <w:pPr>
        <w:tabs>
          <w:tab w:val="left" w:pos="1040"/>
        </w:tabs>
        <w:spacing w:after="280"/>
        <w:jc w:val="both"/>
        <w:rPr>
          <w:sz w:val="18"/>
          <w:szCs w:val="18"/>
        </w:rPr>
      </w:pPr>
    </w:p>
    <w:p w:rsidR="00B05A84" w:rsidRPr="00285875" w:rsidRDefault="00B05A84" w:rsidP="00B05A84">
      <w:pPr>
        <w:jc w:val="both"/>
        <w:rPr>
          <w:rFonts w:cs="Arial"/>
          <w:color w:val="000000"/>
          <w:sz w:val="18"/>
          <w:szCs w:val="18"/>
          <w:shd w:val="clear" w:color="auto" w:fill="FFFFFF"/>
        </w:rPr>
      </w:pPr>
    </w:p>
    <w:p w:rsidR="00A53F22" w:rsidRPr="00285875" w:rsidRDefault="00A53F22" w:rsidP="003622A3">
      <w:pPr>
        <w:ind w:left="2880" w:hanging="2160"/>
        <w:jc w:val="both"/>
        <w:rPr>
          <w:sz w:val="18"/>
          <w:szCs w:val="18"/>
        </w:rPr>
      </w:pPr>
    </w:p>
    <w:p w:rsidR="00D36095" w:rsidRPr="00285875" w:rsidRDefault="00D36095" w:rsidP="00D36095">
      <w:pPr>
        <w:jc w:val="both"/>
        <w:rPr>
          <w:sz w:val="18"/>
          <w:szCs w:val="18"/>
        </w:rPr>
      </w:pPr>
    </w:p>
    <w:p w:rsidR="00D36095" w:rsidRPr="00285875" w:rsidRDefault="00D36095" w:rsidP="00D36095">
      <w:pPr>
        <w:jc w:val="both"/>
        <w:rPr>
          <w:sz w:val="18"/>
          <w:szCs w:val="18"/>
        </w:rPr>
      </w:pPr>
    </w:p>
    <w:p w:rsidR="00D36095" w:rsidRPr="00285875" w:rsidRDefault="00D36095" w:rsidP="00D36095">
      <w:pPr>
        <w:ind w:left="2880" w:hanging="1440"/>
        <w:jc w:val="both"/>
        <w:rPr>
          <w:sz w:val="18"/>
          <w:szCs w:val="18"/>
        </w:rPr>
      </w:pPr>
    </w:p>
    <w:p w:rsidR="00D36095" w:rsidRPr="00285875" w:rsidRDefault="00D36095" w:rsidP="00D36095">
      <w:pPr>
        <w:ind w:left="2880" w:hanging="1440"/>
        <w:jc w:val="both"/>
        <w:rPr>
          <w:sz w:val="18"/>
          <w:szCs w:val="18"/>
        </w:rPr>
      </w:pPr>
    </w:p>
    <w:p w:rsidR="00D36095" w:rsidRPr="00285875" w:rsidRDefault="00D36095" w:rsidP="00D36095">
      <w:pPr>
        <w:ind w:left="720" w:firstLine="720"/>
        <w:rPr>
          <w:sz w:val="18"/>
          <w:szCs w:val="18"/>
        </w:rPr>
      </w:pPr>
      <w:r w:rsidRPr="00285875">
        <w:rPr>
          <w:sz w:val="18"/>
          <w:szCs w:val="18"/>
        </w:rPr>
        <w:tab/>
      </w:r>
    </w:p>
    <w:p w:rsidR="005351BC" w:rsidRPr="00285875" w:rsidRDefault="005351BC">
      <w:pPr>
        <w:rPr>
          <w:sz w:val="18"/>
          <w:szCs w:val="18"/>
        </w:rPr>
      </w:pPr>
    </w:p>
    <w:sectPr w:rsidR="005351BC" w:rsidRPr="00285875" w:rsidSect="00D3609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C2" w:rsidRDefault="002C22C2" w:rsidP="00D36095">
      <w:pPr>
        <w:spacing w:after="0" w:line="240" w:lineRule="auto"/>
      </w:pPr>
      <w:r>
        <w:separator/>
      </w:r>
    </w:p>
  </w:endnote>
  <w:endnote w:type="continuationSeparator" w:id="0">
    <w:p w:rsidR="002C22C2" w:rsidRDefault="002C22C2" w:rsidP="00D3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C2" w:rsidRDefault="002C22C2" w:rsidP="00D36095">
      <w:pPr>
        <w:spacing w:after="0" w:line="240" w:lineRule="auto"/>
      </w:pPr>
      <w:r>
        <w:separator/>
      </w:r>
    </w:p>
  </w:footnote>
  <w:footnote w:type="continuationSeparator" w:id="0">
    <w:p w:rsidR="002C22C2" w:rsidRDefault="002C22C2" w:rsidP="00D36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945"/>
    <w:multiLevelType w:val="hybridMultilevel"/>
    <w:tmpl w:val="3D041E40"/>
    <w:lvl w:ilvl="0" w:tplc="29E0D2DE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D195A72"/>
    <w:multiLevelType w:val="hybridMultilevel"/>
    <w:tmpl w:val="854ACE76"/>
    <w:lvl w:ilvl="0" w:tplc="88FE0D4C">
      <w:numFmt w:val="bullet"/>
      <w:lvlText w:val="-"/>
      <w:lvlJc w:val="left"/>
      <w:pPr>
        <w:ind w:left="46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3B613961"/>
    <w:multiLevelType w:val="hybridMultilevel"/>
    <w:tmpl w:val="B5EE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84AE1"/>
    <w:multiLevelType w:val="hybridMultilevel"/>
    <w:tmpl w:val="CC36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50B3E"/>
    <w:multiLevelType w:val="hybridMultilevel"/>
    <w:tmpl w:val="8F009554"/>
    <w:lvl w:ilvl="0" w:tplc="31CCAD22">
      <w:numFmt w:val="bullet"/>
      <w:lvlText w:val="-"/>
      <w:lvlJc w:val="left"/>
      <w:pPr>
        <w:ind w:left="46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68723CC2"/>
    <w:multiLevelType w:val="hybridMultilevel"/>
    <w:tmpl w:val="71A0A8EC"/>
    <w:lvl w:ilvl="0" w:tplc="AF06F200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95"/>
    <w:rsid w:val="00000A49"/>
    <w:rsid w:val="00004314"/>
    <w:rsid w:val="00006335"/>
    <w:rsid w:val="00062717"/>
    <w:rsid w:val="0010124D"/>
    <w:rsid w:val="00127B61"/>
    <w:rsid w:val="00133AFF"/>
    <w:rsid w:val="00142BF6"/>
    <w:rsid w:val="00143D7D"/>
    <w:rsid w:val="001E1D31"/>
    <w:rsid w:val="00285875"/>
    <w:rsid w:val="002A5F50"/>
    <w:rsid w:val="002C22C2"/>
    <w:rsid w:val="002C2AF2"/>
    <w:rsid w:val="002C4F63"/>
    <w:rsid w:val="002F0500"/>
    <w:rsid w:val="0030330F"/>
    <w:rsid w:val="00307B48"/>
    <w:rsid w:val="00321B3C"/>
    <w:rsid w:val="00350952"/>
    <w:rsid w:val="0035582D"/>
    <w:rsid w:val="003622A3"/>
    <w:rsid w:val="003A5AF5"/>
    <w:rsid w:val="003B5C84"/>
    <w:rsid w:val="003D11DC"/>
    <w:rsid w:val="0047640D"/>
    <w:rsid w:val="004771CC"/>
    <w:rsid w:val="00480E83"/>
    <w:rsid w:val="0049017F"/>
    <w:rsid w:val="004912CC"/>
    <w:rsid w:val="004A08B3"/>
    <w:rsid w:val="004B0130"/>
    <w:rsid w:val="004B4136"/>
    <w:rsid w:val="00513C3D"/>
    <w:rsid w:val="0052700B"/>
    <w:rsid w:val="005351BC"/>
    <w:rsid w:val="005B0358"/>
    <w:rsid w:val="005D60B7"/>
    <w:rsid w:val="005D7E3F"/>
    <w:rsid w:val="006028C5"/>
    <w:rsid w:val="00606F6F"/>
    <w:rsid w:val="00683A92"/>
    <w:rsid w:val="006A133C"/>
    <w:rsid w:val="006B5411"/>
    <w:rsid w:val="006E631C"/>
    <w:rsid w:val="00716116"/>
    <w:rsid w:val="00767492"/>
    <w:rsid w:val="007A7DDB"/>
    <w:rsid w:val="007C6E2A"/>
    <w:rsid w:val="007E210F"/>
    <w:rsid w:val="0081177E"/>
    <w:rsid w:val="00831004"/>
    <w:rsid w:val="00833DDC"/>
    <w:rsid w:val="008565DE"/>
    <w:rsid w:val="008B1B06"/>
    <w:rsid w:val="008D04D9"/>
    <w:rsid w:val="008F2837"/>
    <w:rsid w:val="009076E9"/>
    <w:rsid w:val="0093269C"/>
    <w:rsid w:val="00961CE3"/>
    <w:rsid w:val="00970460"/>
    <w:rsid w:val="00972B3C"/>
    <w:rsid w:val="00972E9E"/>
    <w:rsid w:val="00983481"/>
    <w:rsid w:val="009A3B59"/>
    <w:rsid w:val="009B0216"/>
    <w:rsid w:val="00A127E5"/>
    <w:rsid w:val="00A1474E"/>
    <w:rsid w:val="00A25502"/>
    <w:rsid w:val="00A274F5"/>
    <w:rsid w:val="00A53F22"/>
    <w:rsid w:val="00AA5E97"/>
    <w:rsid w:val="00AC6F5A"/>
    <w:rsid w:val="00B05A84"/>
    <w:rsid w:val="00B846E3"/>
    <w:rsid w:val="00B95FC3"/>
    <w:rsid w:val="00BB6346"/>
    <w:rsid w:val="00BC2FBF"/>
    <w:rsid w:val="00BF3442"/>
    <w:rsid w:val="00BF62B4"/>
    <w:rsid w:val="00C001FF"/>
    <w:rsid w:val="00C139A7"/>
    <w:rsid w:val="00C57506"/>
    <w:rsid w:val="00C60F89"/>
    <w:rsid w:val="00C855E7"/>
    <w:rsid w:val="00C85BA3"/>
    <w:rsid w:val="00CC7AF0"/>
    <w:rsid w:val="00D21694"/>
    <w:rsid w:val="00D36095"/>
    <w:rsid w:val="00D52B2A"/>
    <w:rsid w:val="00D77B02"/>
    <w:rsid w:val="00D822DA"/>
    <w:rsid w:val="00D96978"/>
    <w:rsid w:val="00DA297C"/>
    <w:rsid w:val="00DB03DE"/>
    <w:rsid w:val="00DC130A"/>
    <w:rsid w:val="00DE6D5B"/>
    <w:rsid w:val="00E073CA"/>
    <w:rsid w:val="00E313FA"/>
    <w:rsid w:val="00E32374"/>
    <w:rsid w:val="00E65C6B"/>
    <w:rsid w:val="00EA6F86"/>
    <w:rsid w:val="00EB55A9"/>
    <w:rsid w:val="00EF671E"/>
    <w:rsid w:val="00F02FEE"/>
    <w:rsid w:val="00F13031"/>
    <w:rsid w:val="00F327BE"/>
    <w:rsid w:val="00F46A34"/>
    <w:rsid w:val="00F70E70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0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95"/>
  </w:style>
  <w:style w:type="paragraph" w:styleId="Footer">
    <w:name w:val="footer"/>
    <w:basedOn w:val="Normal"/>
    <w:link w:val="FooterChar"/>
    <w:uiPriority w:val="99"/>
    <w:unhideWhenUsed/>
    <w:rsid w:val="00D3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95"/>
  </w:style>
  <w:style w:type="character" w:customStyle="1" w:styleId="apple-converted-space">
    <w:name w:val="apple-converted-space"/>
    <w:basedOn w:val="DefaultParagraphFont"/>
    <w:rsid w:val="003622A3"/>
  </w:style>
  <w:style w:type="paragraph" w:styleId="ListParagraph">
    <w:name w:val="List Paragraph"/>
    <w:basedOn w:val="Normal"/>
    <w:uiPriority w:val="34"/>
    <w:qFormat/>
    <w:rsid w:val="009B0216"/>
    <w:pPr>
      <w:ind w:left="720"/>
      <w:contextualSpacing/>
    </w:pPr>
  </w:style>
  <w:style w:type="paragraph" w:styleId="NormalWeb">
    <w:name w:val="Normal (Web)"/>
    <w:basedOn w:val="Normal"/>
    <w:uiPriority w:val="99"/>
    <w:rsid w:val="0014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0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95"/>
  </w:style>
  <w:style w:type="paragraph" w:styleId="Footer">
    <w:name w:val="footer"/>
    <w:basedOn w:val="Normal"/>
    <w:link w:val="FooterChar"/>
    <w:uiPriority w:val="99"/>
    <w:unhideWhenUsed/>
    <w:rsid w:val="00D3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95"/>
  </w:style>
  <w:style w:type="character" w:customStyle="1" w:styleId="apple-converted-space">
    <w:name w:val="apple-converted-space"/>
    <w:basedOn w:val="DefaultParagraphFont"/>
    <w:rsid w:val="003622A3"/>
  </w:style>
  <w:style w:type="paragraph" w:styleId="ListParagraph">
    <w:name w:val="List Paragraph"/>
    <w:basedOn w:val="Normal"/>
    <w:uiPriority w:val="34"/>
    <w:qFormat/>
    <w:rsid w:val="009B0216"/>
    <w:pPr>
      <w:ind w:left="720"/>
      <w:contextualSpacing/>
    </w:pPr>
  </w:style>
  <w:style w:type="paragraph" w:styleId="NormalWeb">
    <w:name w:val="Normal (Web)"/>
    <w:basedOn w:val="Normal"/>
    <w:uiPriority w:val="99"/>
    <w:rsid w:val="0014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xpinoy.com/hospitals/22hh0032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Pc3</cp:lastModifiedBy>
  <cp:revision>123</cp:revision>
  <cp:lastPrinted>2016-02-17T11:13:00Z</cp:lastPrinted>
  <dcterms:created xsi:type="dcterms:W3CDTF">2016-02-15T13:26:00Z</dcterms:created>
  <dcterms:modified xsi:type="dcterms:W3CDTF">2016-02-24T07:48:00Z</dcterms:modified>
</cp:coreProperties>
</file>