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6B" w:rsidRDefault="00871E8F" w:rsidP="001D110D">
      <w:pPr>
        <w:jc w:val="center"/>
        <w:rPr>
          <w:rFonts w:ascii="Times New Roman" w:eastAsia="Adobe Gothic Std B" w:hAnsi="Times New Roman" w:cs="Times New Roman"/>
          <w:b/>
          <w:sz w:val="40"/>
          <w:szCs w:val="40"/>
          <w:u w:val="single"/>
        </w:rPr>
      </w:pPr>
      <w:r w:rsidRPr="001D110D">
        <w:rPr>
          <w:rFonts w:ascii="Times New Roman" w:eastAsia="Adobe Gothic Std B" w:hAnsi="Times New Roman" w:cs="Times New Roman"/>
          <w:b/>
          <w:sz w:val="40"/>
          <w:szCs w:val="40"/>
          <w:u w:val="single"/>
        </w:rPr>
        <w:t>CURRICULUM VITAE</w:t>
      </w:r>
    </w:p>
    <w:p w:rsidR="00FA5799" w:rsidRDefault="00FA5799" w:rsidP="00FA579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77EC696" wp14:editId="2595241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99" w:rsidRDefault="00FA5799" w:rsidP="00FA579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FA5799" w:rsidRDefault="00FA5799" w:rsidP="00FA579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1564044</w:t>
      </w:r>
      <w:proofErr w:type="gramEnd"/>
    </w:p>
    <w:p w:rsidR="00FA5799" w:rsidRDefault="00FA5799" w:rsidP="00FA579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FA5799" w:rsidRPr="001D110D" w:rsidRDefault="00FA5799" w:rsidP="001D110D">
      <w:pPr>
        <w:jc w:val="center"/>
        <w:rPr>
          <w:rFonts w:ascii="Times New Roman" w:eastAsia="Adobe Gothic Std B" w:hAnsi="Times New Roman" w:cs="Times New Roman"/>
          <w:b/>
          <w:sz w:val="40"/>
          <w:szCs w:val="40"/>
          <w:u w:val="single"/>
        </w:rPr>
      </w:pPr>
    </w:p>
    <w:p w:rsidR="008D556B" w:rsidRPr="0027533A" w:rsidRDefault="008D556B" w:rsidP="00354964">
      <w:pPr>
        <w:tabs>
          <w:tab w:val="left" w:pos="3285"/>
        </w:tabs>
        <w:jc w:val="both"/>
        <w:rPr>
          <w:rFonts w:ascii="Times New Roman" w:eastAsia="Adobe Gothic Std B" w:hAnsi="Times New Roman" w:cs="Times New Roman"/>
          <w:b/>
          <w:sz w:val="36"/>
          <w:szCs w:val="36"/>
          <w:u w:val="single"/>
        </w:rPr>
      </w:pPr>
      <w:r w:rsidRPr="0027533A">
        <w:rPr>
          <w:rFonts w:ascii="Times New Roman" w:eastAsia="Adobe Gothic Std B" w:hAnsi="Times New Roman" w:cs="Times New Roman"/>
          <w:b/>
          <w:sz w:val="36"/>
          <w:szCs w:val="36"/>
          <w:u w:val="single"/>
        </w:rPr>
        <w:t xml:space="preserve">PERSONAL DETAILS </w:t>
      </w:r>
    </w:p>
    <w:p w:rsidR="008D556B" w:rsidRPr="0027533A" w:rsidRDefault="008D556B" w:rsidP="00354964">
      <w:pPr>
        <w:tabs>
          <w:tab w:val="left" w:pos="4635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33A">
        <w:rPr>
          <w:rFonts w:ascii="Times New Roman" w:hAnsi="Times New Roman" w:cs="Times New Roman"/>
          <w:b/>
          <w:sz w:val="28"/>
          <w:szCs w:val="28"/>
        </w:rPr>
        <w:t>DATE OF BIRTH:</w:t>
      </w:r>
      <w:r w:rsidR="00871E8F" w:rsidRPr="002753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6E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110D" w:rsidRPr="0027533A">
        <w:rPr>
          <w:rFonts w:ascii="Times New Roman" w:hAnsi="Times New Roman" w:cs="Times New Roman"/>
          <w:b/>
          <w:sz w:val="28"/>
          <w:szCs w:val="28"/>
        </w:rPr>
        <w:t>27-04-1979</w:t>
      </w:r>
      <w:r w:rsidR="00EB73DB" w:rsidRPr="0027533A">
        <w:rPr>
          <w:rFonts w:ascii="Times New Roman" w:hAnsi="Times New Roman" w:cs="Times New Roman"/>
          <w:b/>
          <w:sz w:val="28"/>
          <w:szCs w:val="28"/>
        </w:rPr>
        <w:tab/>
      </w:r>
    </w:p>
    <w:p w:rsidR="005E3DDC" w:rsidRPr="005E3DDC" w:rsidRDefault="005E3DDC" w:rsidP="0035496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7533A">
        <w:rPr>
          <w:rFonts w:ascii="Times New Roman" w:hAnsi="Times New Roman" w:cs="Times New Roman"/>
          <w:b/>
          <w:sz w:val="28"/>
          <w:szCs w:val="28"/>
          <w:u w:val="single"/>
        </w:rPr>
        <w:t>PERSONAL SUMMARY</w:t>
      </w:r>
      <w:r w:rsidR="00343412" w:rsidRPr="002753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262F" w:rsidRDefault="005E3DDC" w:rsidP="00354964">
      <w:pPr>
        <w:jc w:val="both"/>
        <w:rPr>
          <w:rFonts w:ascii="Times New Roman" w:hAnsi="Times New Roman" w:cs="Times New Roman"/>
          <w:sz w:val="28"/>
          <w:szCs w:val="28"/>
        </w:rPr>
      </w:pPr>
      <w:r w:rsidRPr="005E3DDC">
        <w:rPr>
          <w:rFonts w:ascii="Times New Roman" w:hAnsi="Times New Roman" w:cs="Times New Roman"/>
          <w:sz w:val="28"/>
          <w:szCs w:val="28"/>
        </w:rPr>
        <w:t xml:space="preserve"> </w:t>
      </w:r>
      <w:r w:rsidR="001D110D">
        <w:rPr>
          <w:rFonts w:ascii="Times New Roman" w:hAnsi="Times New Roman" w:cs="Times New Roman"/>
          <w:sz w:val="28"/>
          <w:szCs w:val="28"/>
        </w:rPr>
        <w:t>To give my best at all times in order to achieve excellence and precision in all position and circumstances.</w:t>
      </w:r>
    </w:p>
    <w:p w:rsidR="00343412" w:rsidRPr="0027533A" w:rsidRDefault="00343412" w:rsidP="00A63FCE">
      <w:pPr>
        <w:widowControl w:val="0"/>
        <w:tabs>
          <w:tab w:val="left" w:pos="736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533A">
        <w:rPr>
          <w:rFonts w:ascii="Times New Roman" w:eastAsia="Calibri" w:hAnsi="Times New Roman" w:cs="Times New Roman"/>
          <w:b/>
          <w:sz w:val="28"/>
          <w:szCs w:val="28"/>
          <w:u w:val="single"/>
        </w:rPr>
        <w:t>EDUCATIONAL BACKGROUND</w:t>
      </w:r>
      <w:r w:rsidR="0027533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1D110D" w:rsidRPr="001D110D" w:rsidRDefault="007E6E72" w:rsidP="00A63F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Moshood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Abiola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Polyt</w:t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</w:t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nic</w:t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2004 - 2006</w:t>
      </w:r>
    </w:p>
    <w:p w:rsidR="00343412" w:rsidRPr="00A63FCE" w:rsidRDefault="001D110D" w:rsidP="001D110D">
      <w:pPr>
        <w:pStyle w:val="ListParagraph"/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HND Business Administration</w:t>
      </w:r>
    </w:p>
    <w:p w:rsidR="001D110D" w:rsidRPr="001D110D" w:rsidRDefault="007E6E72" w:rsidP="001D11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Moshood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Abiola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Polyt</w:t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</w:t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nic</w:t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D1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2000 - 2002</w:t>
      </w:r>
    </w:p>
    <w:p w:rsidR="00A63FCE" w:rsidRPr="00A63FCE" w:rsidRDefault="001D110D" w:rsidP="001D110D">
      <w:pPr>
        <w:pStyle w:val="ListParagraph"/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dobe Gothic Std B" w:hAnsi="Times New Roman" w:cs="Times New Roman"/>
          <w:sz w:val="28"/>
          <w:szCs w:val="28"/>
        </w:rPr>
        <w:t xml:space="preserve">OND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Business Administration</w:t>
      </w:r>
    </w:p>
    <w:p w:rsidR="001D110D" w:rsidRDefault="001D110D" w:rsidP="00A63F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eastAsia="Adobe Gothic Std B" w:hAnsi="Times New Roman" w:cs="Times New Roman"/>
          <w:sz w:val="28"/>
          <w:szCs w:val="28"/>
        </w:rPr>
        <w:t xml:space="preserve">St. 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Finbarr’s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 xml:space="preserve"> College, 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Akoka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>.</w:t>
      </w:r>
      <w:r>
        <w:rPr>
          <w:rFonts w:ascii="Times New Roman" w:eastAsia="Adobe Gothic Std B" w:hAnsi="Times New Roman" w:cs="Times New Roman"/>
          <w:sz w:val="28"/>
          <w:szCs w:val="28"/>
        </w:rPr>
        <w:tab/>
      </w:r>
      <w:r>
        <w:rPr>
          <w:rFonts w:ascii="Times New Roman" w:eastAsia="Adobe Gothic Std B" w:hAnsi="Times New Roman" w:cs="Times New Roman"/>
          <w:sz w:val="28"/>
          <w:szCs w:val="28"/>
        </w:rPr>
        <w:tab/>
      </w:r>
      <w:r>
        <w:rPr>
          <w:rFonts w:ascii="Times New Roman" w:eastAsia="Adobe Gothic Std B" w:hAnsi="Times New Roman" w:cs="Times New Roman"/>
          <w:sz w:val="28"/>
          <w:szCs w:val="28"/>
        </w:rPr>
        <w:tab/>
      </w:r>
      <w:r>
        <w:rPr>
          <w:rFonts w:ascii="Times New Roman" w:eastAsia="Adobe Gothic Std B" w:hAnsi="Times New Roman" w:cs="Times New Roman"/>
          <w:sz w:val="28"/>
          <w:szCs w:val="28"/>
        </w:rPr>
        <w:tab/>
        <w:t>1992 - 1998</w:t>
      </w:r>
    </w:p>
    <w:p w:rsidR="001D110D" w:rsidRDefault="00A63FCE" w:rsidP="001D110D">
      <w:pPr>
        <w:pStyle w:val="ListParagraph"/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A63FCE">
        <w:rPr>
          <w:rFonts w:ascii="Times New Roman" w:eastAsia="Adobe Gothic Std B" w:hAnsi="Times New Roman" w:cs="Times New Roman"/>
          <w:sz w:val="28"/>
          <w:szCs w:val="28"/>
        </w:rPr>
        <w:t xml:space="preserve">Secondary </w:t>
      </w:r>
      <w:proofErr w:type="gramStart"/>
      <w:r w:rsidRPr="00A63FCE">
        <w:rPr>
          <w:rFonts w:ascii="Times New Roman" w:eastAsia="Adobe Gothic Std B" w:hAnsi="Times New Roman" w:cs="Times New Roman"/>
          <w:sz w:val="28"/>
          <w:szCs w:val="28"/>
        </w:rPr>
        <w:t>School  Examination</w:t>
      </w:r>
      <w:proofErr w:type="gramEnd"/>
      <w:r w:rsidRPr="00A63FCE">
        <w:rPr>
          <w:rFonts w:ascii="Times New Roman" w:eastAsia="Adobe Gothic Std B" w:hAnsi="Times New Roman" w:cs="Times New Roman"/>
          <w:sz w:val="28"/>
          <w:szCs w:val="28"/>
        </w:rPr>
        <w:t xml:space="preserve"> Certificate</w:t>
      </w:r>
    </w:p>
    <w:p w:rsidR="001D110D" w:rsidRDefault="001D110D" w:rsidP="001D110D">
      <w:pPr>
        <w:pStyle w:val="ListParagraph"/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</w:p>
    <w:p w:rsidR="001D110D" w:rsidRDefault="001D110D" w:rsidP="001D110D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  <w:r w:rsidRPr="001D110D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>KEY SKILLS:</w:t>
      </w:r>
    </w:p>
    <w:p w:rsidR="001D110D" w:rsidRDefault="001D110D" w:rsidP="001D11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eastAsia="Adobe Gothic Std B" w:hAnsi="Times New Roman" w:cs="Times New Roman"/>
          <w:sz w:val="28"/>
          <w:szCs w:val="28"/>
        </w:rPr>
        <w:t>Highly Customer centric.</w:t>
      </w:r>
    </w:p>
    <w:p w:rsidR="001D110D" w:rsidRDefault="001D110D" w:rsidP="001D11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eastAsia="Adobe Gothic Std B" w:hAnsi="Times New Roman" w:cs="Times New Roman"/>
          <w:sz w:val="28"/>
          <w:szCs w:val="28"/>
        </w:rPr>
        <w:t>Good team player.</w:t>
      </w:r>
    </w:p>
    <w:p w:rsidR="001D110D" w:rsidRDefault="001D110D" w:rsidP="001D11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eastAsia="Adobe Gothic Std B" w:hAnsi="Times New Roman" w:cs="Times New Roman"/>
          <w:sz w:val="28"/>
          <w:szCs w:val="28"/>
        </w:rPr>
        <w:t>Physical and Mental alertness.</w:t>
      </w:r>
    </w:p>
    <w:p w:rsidR="001D110D" w:rsidRPr="001D110D" w:rsidRDefault="001D110D" w:rsidP="001D11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eastAsia="Adobe Gothic Std B" w:hAnsi="Times New Roman" w:cs="Times New Roman"/>
          <w:sz w:val="28"/>
          <w:szCs w:val="28"/>
        </w:rPr>
        <w:t>Ability to cope with changing situation.</w:t>
      </w:r>
    </w:p>
    <w:p w:rsidR="0027533A" w:rsidRDefault="0027533A" w:rsidP="001D110D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</w:p>
    <w:p w:rsidR="00A63FCE" w:rsidRPr="001D110D" w:rsidRDefault="001D110D" w:rsidP="001D110D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  <w:proofErr w:type="gramStart"/>
      <w:r w:rsidRPr="001D110D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>IT</w:t>
      </w:r>
      <w:proofErr w:type="gramEnd"/>
      <w:r w:rsidRPr="001D110D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 xml:space="preserve"> SKILLS</w:t>
      </w:r>
      <w:r w:rsidR="00A63FCE" w:rsidRPr="001D110D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 xml:space="preserve">  </w:t>
      </w:r>
    </w:p>
    <w:p w:rsidR="00A63FCE" w:rsidRDefault="001D110D" w:rsidP="001D110D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Diploma in Computer Operations</w:t>
      </w: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ab/>
      </w:r>
    </w:p>
    <w:p w:rsidR="001D110D" w:rsidRDefault="001D110D" w:rsidP="001D110D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Beslan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Computers (2007)</w:t>
      </w:r>
    </w:p>
    <w:p w:rsidR="00C90CB1" w:rsidRPr="004F0565" w:rsidRDefault="00862386" w:rsidP="004F05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Proficiency in MS </w:t>
      </w:r>
      <w:r w:rsidR="00C97E23" w:rsidRPr="00862386">
        <w:rPr>
          <w:sz w:val="28"/>
          <w:szCs w:val="28"/>
        </w:rPr>
        <w:t xml:space="preserve"> </w:t>
      </w:r>
    </w:p>
    <w:p w:rsidR="004F0565" w:rsidRDefault="004F0565" w:rsidP="004F0565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</w:p>
    <w:p w:rsidR="002E70F5" w:rsidRDefault="002E70F5" w:rsidP="004F0565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F0565" w:rsidRPr="00A202A9" w:rsidRDefault="004F0565" w:rsidP="004F0565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</w:pPr>
      <w:r w:rsidRPr="00A202A9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  <w:t>WORK EXPERIENCE</w:t>
      </w:r>
    </w:p>
    <w:p w:rsidR="00085F74" w:rsidRDefault="00263120" w:rsidP="004F0565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>SWISSTRADE SECURITY DOORS:</w:t>
      </w:r>
    </w:p>
    <w:p w:rsidR="00263120" w:rsidRDefault="00263120" w:rsidP="004F0565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263120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K</w:t>
      </w: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m 14</w:t>
      </w:r>
      <w:proofErr w:type="gramStart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,Lekki</w:t>
      </w:r>
      <w:proofErr w:type="gramEnd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Epe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Expressway</w:t>
      </w:r>
    </w:p>
    <w:p w:rsidR="00263120" w:rsidRPr="00263120" w:rsidRDefault="00263120" w:rsidP="00263120">
      <w:pPr>
        <w:widowControl w:val="0"/>
        <w:autoSpaceDE w:val="0"/>
        <w:autoSpaceDN w:val="0"/>
        <w:adjustRightInd w:val="0"/>
        <w:spacing w:after="0" w:line="274" w:lineRule="auto"/>
        <w:ind w:left="360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</w:pPr>
      <w:r w:rsidRPr="00263120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  <w:t>JOB DESCRIPTION</w:t>
      </w:r>
    </w:p>
    <w:p w:rsidR="00085F74" w:rsidRPr="00263120" w:rsidRDefault="00263120" w:rsidP="00263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263120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Marketing and sales of doors of all type of doors</w:t>
      </w:r>
    </w:p>
    <w:p w:rsidR="00263120" w:rsidRPr="00263120" w:rsidRDefault="00263120" w:rsidP="00263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263120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Maintaining customer relation </w:t>
      </w:r>
    </w:p>
    <w:p w:rsidR="00263120" w:rsidRPr="00263120" w:rsidRDefault="00263120" w:rsidP="00263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263120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Field inspection of doors on site</w:t>
      </w:r>
    </w:p>
    <w:p w:rsidR="00263120" w:rsidRPr="00263120" w:rsidRDefault="00263120" w:rsidP="00263120">
      <w:pPr>
        <w:pStyle w:val="ListParagraph"/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</w:pPr>
    </w:p>
    <w:p w:rsidR="004F0565" w:rsidRDefault="004F0565" w:rsidP="004F0565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4F0565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 xml:space="preserve">TBA </w:t>
      </w:r>
      <w:proofErr w:type="gramStart"/>
      <w:r w:rsidRPr="004F0565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>CORPORATE  CLEANING</w:t>
      </w:r>
      <w:proofErr w:type="gramEnd"/>
      <w:r w:rsidRPr="004F0565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 xml:space="preserve"> SERVICES</w:t>
      </w: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: </w:t>
      </w:r>
      <w:r w:rsidR="00263120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(2010-2012)</w:t>
      </w:r>
    </w:p>
    <w:p w:rsidR="004F0565" w:rsidRDefault="004F0565" w:rsidP="004F0565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121,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Isolo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Road</w:t>
      </w:r>
      <w:proofErr w:type="gramStart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,Palm</w:t>
      </w:r>
      <w:proofErr w:type="spellEnd"/>
      <w:proofErr w:type="gramEnd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Avenue</w:t>
      </w:r>
    </w:p>
    <w:p w:rsidR="004F0565" w:rsidRDefault="00A202A9" w:rsidP="004F0565">
      <w:pPr>
        <w:widowControl w:val="0"/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(Supervisor)</w:t>
      </w:r>
    </w:p>
    <w:p w:rsidR="00A202A9" w:rsidRDefault="00A202A9" w:rsidP="00A202A9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</w:pPr>
      <w:r w:rsidRPr="00A202A9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  <w:t>JOB DESCRIPTION</w:t>
      </w:r>
    </w:p>
    <w:p w:rsidR="00A202A9" w:rsidRPr="00E90B13" w:rsidRDefault="00A202A9" w:rsidP="00A202A9">
      <w:pPr>
        <w:pStyle w:val="ListParagraph"/>
        <w:widowControl w:val="0"/>
        <w:numPr>
          <w:ilvl w:val="0"/>
          <w:numId w:val="1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  <w:u w:val="single"/>
        </w:rPr>
      </w:pPr>
      <w:r w:rsidRPr="00A202A9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Daily coordination of cleaning procedure and processes at UBA and GTB branches within and </w:t>
      </w:r>
      <w:proofErr w:type="spellStart"/>
      <w:r w:rsidRPr="00A202A9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ouside</w:t>
      </w:r>
      <w:proofErr w:type="spellEnd"/>
      <w:r w:rsidRPr="00A202A9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Lagos</w:t>
      </w:r>
      <w:r w:rsidR="00DA03DD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.</w:t>
      </w:r>
    </w:p>
    <w:p w:rsidR="00E90B13" w:rsidRPr="00DA03DD" w:rsidRDefault="00E90B13" w:rsidP="00A202A9">
      <w:pPr>
        <w:pStyle w:val="ListParagraph"/>
        <w:widowControl w:val="0"/>
        <w:numPr>
          <w:ilvl w:val="0"/>
          <w:numId w:val="1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Overseeing purchase</w:t>
      </w:r>
      <w:r w:rsidR="00DA03DD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and distribution of cleaning and other material.</w:t>
      </w:r>
    </w:p>
    <w:p w:rsidR="00DA03DD" w:rsidRPr="00DA03DD" w:rsidRDefault="00DA03DD" w:rsidP="00A202A9">
      <w:pPr>
        <w:pStyle w:val="ListParagraph"/>
        <w:widowControl w:val="0"/>
        <w:numPr>
          <w:ilvl w:val="0"/>
          <w:numId w:val="1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Profiling and validating of staffs for salary purposes.</w:t>
      </w:r>
    </w:p>
    <w:p w:rsidR="00DA03DD" w:rsidRPr="00DA03DD" w:rsidRDefault="00263120" w:rsidP="00A202A9">
      <w:pPr>
        <w:pStyle w:val="ListParagraph"/>
        <w:widowControl w:val="0"/>
        <w:numPr>
          <w:ilvl w:val="0"/>
          <w:numId w:val="1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Leading the monthly cleaning of  UBA</w:t>
      </w:r>
    </w:p>
    <w:p w:rsidR="00DA03DD" w:rsidRDefault="00DA03DD" w:rsidP="00DA03DD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  <w:u w:val="single"/>
        </w:rPr>
      </w:pPr>
      <w:r w:rsidRPr="00DA03DD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  <w:t>ACHIEVEMENT</w:t>
      </w:r>
    </w:p>
    <w:p w:rsidR="00DA03DD" w:rsidRDefault="00DA03DD" w:rsidP="00DA03DD">
      <w:pPr>
        <w:pStyle w:val="ListParagraph"/>
        <w:widowControl w:val="0"/>
        <w:numPr>
          <w:ilvl w:val="0"/>
          <w:numId w:val="6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DA03DD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Revalidating of staff employment number</w:t>
      </w:r>
    </w:p>
    <w:p w:rsidR="00DA03DD" w:rsidRDefault="00DA03DD" w:rsidP="00DA03DD">
      <w:pPr>
        <w:pStyle w:val="ListParagraph"/>
        <w:widowControl w:val="0"/>
        <w:numPr>
          <w:ilvl w:val="0"/>
          <w:numId w:val="6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Improving on the production process of cleaning materials.</w:t>
      </w:r>
    </w:p>
    <w:p w:rsidR="00DA03DD" w:rsidRDefault="00DA03DD" w:rsidP="00DA03DD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</w:p>
    <w:p w:rsidR="00DA03DD" w:rsidRPr="00085F74" w:rsidRDefault="00085F74" w:rsidP="00DA03DD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</w:pPr>
      <w:r w:rsidRPr="00085F74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 xml:space="preserve">Nigerian </w:t>
      </w:r>
      <w:proofErr w:type="spellStart"/>
      <w:proofErr w:type="gramStart"/>
      <w:r w:rsidRPr="00085F74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>american</w:t>
      </w:r>
      <w:proofErr w:type="spellEnd"/>
      <w:proofErr w:type="gramEnd"/>
      <w:r w:rsidRPr="00085F74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 xml:space="preserve"> agricultural empowerment </w:t>
      </w:r>
      <w:proofErr w:type="spellStart"/>
      <w:r w:rsidRPr="00085F74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>programme</w:t>
      </w:r>
      <w:proofErr w:type="spellEnd"/>
      <w:r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085F74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(2009-2010)</w:t>
      </w:r>
    </w:p>
    <w:p w:rsidR="00DA03DD" w:rsidRDefault="00DA03DD" w:rsidP="00DA03DD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</w:p>
    <w:p w:rsidR="00085F74" w:rsidRDefault="00085F74" w:rsidP="00DA03DD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</w:pPr>
      <w:r w:rsidRPr="00085F74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  <w:t>JOB DESCRIPTION</w:t>
      </w:r>
    </w:p>
    <w:p w:rsidR="00085F74" w:rsidRPr="00085F74" w:rsidRDefault="00085F74" w:rsidP="00085F74">
      <w:pPr>
        <w:pStyle w:val="ListParagraph"/>
        <w:widowControl w:val="0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085F74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Material purchase and supply</w:t>
      </w:r>
    </w:p>
    <w:p w:rsidR="00085F74" w:rsidRPr="00085F74" w:rsidRDefault="00085F74" w:rsidP="00085F74">
      <w:pPr>
        <w:pStyle w:val="ListParagraph"/>
        <w:widowControl w:val="0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085F74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Clerical duties</w:t>
      </w:r>
    </w:p>
    <w:p w:rsidR="00085F74" w:rsidRDefault="00085F74" w:rsidP="00085F74">
      <w:pPr>
        <w:pStyle w:val="ListParagraph"/>
        <w:widowControl w:val="0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085F74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Special duties (Supervision)</w:t>
      </w: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.</w:t>
      </w:r>
    </w:p>
    <w:p w:rsidR="00E87B5B" w:rsidRDefault="00E87B5B" w:rsidP="00E87B5B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</w:p>
    <w:p w:rsidR="00E87B5B" w:rsidRDefault="00E87B5B" w:rsidP="00E87B5B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</w:pPr>
      <w:r w:rsidRPr="00E87B5B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</w:rPr>
        <w:t>GOLDSTAR PUBLISHERS LIMITED</w:t>
      </w:r>
    </w:p>
    <w:p w:rsidR="00E87B5B" w:rsidRDefault="00E87B5B" w:rsidP="00E87B5B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E87B5B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15</w:t>
      </w:r>
      <w:proofErr w:type="gramStart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,Osolo</w:t>
      </w:r>
      <w:proofErr w:type="gramEnd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way,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Ajao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 xml:space="preserve"> Estate</w:t>
      </w:r>
    </w:p>
    <w:p w:rsidR="00E87B5B" w:rsidRDefault="00E87B5B" w:rsidP="00E87B5B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Lagos.</w:t>
      </w:r>
    </w:p>
    <w:p w:rsidR="00E87B5B" w:rsidRDefault="00E87B5B" w:rsidP="00E87B5B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</w:pPr>
      <w:r w:rsidRPr="00E87B5B">
        <w:rPr>
          <w:rFonts w:ascii="Times New Roman" w:eastAsia="Adobe Gothic Std B" w:hAnsi="Times New Roman" w:cs="Times New Roman"/>
          <w:b/>
          <w:color w:val="000000" w:themeColor="text1"/>
          <w:sz w:val="28"/>
          <w:szCs w:val="28"/>
          <w:u w:val="single"/>
        </w:rPr>
        <w:t>JOB DESCRIPTION</w:t>
      </w:r>
    </w:p>
    <w:p w:rsidR="00E87B5B" w:rsidRPr="00E87B5B" w:rsidRDefault="00E87B5B" w:rsidP="00E87B5B">
      <w:pPr>
        <w:pStyle w:val="ListParagraph"/>
        <w:widowControl w:val="0"/>
        <w:numPr>
          <w:ilvl w:val="0"/>
          <w:numId w:val="8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E87B5B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Primary data sourcing</w:t>
      </w:r>
    </w:p>
    <w:p w:rsidR="00E87B5B" w:rsidRPr="00E87B5B" w:rsidRDefault="00E87B5B" w:rsidP="00E87B5B">
      <w:pPr>
        <w:pStyle w:val="ListParagraph"/>
        <w:widowControl w:val="0"/>
        <w:numPr>
          <w:ilvl w:val="0"/>
          <w:numId w:val="8"/>
        </w:numPr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 w:rsidRPr="00E87B5B"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>Client relation</w:t>
      </w:r>
    </w:p>
    <w:p w:rsidR="00085F74" w:rsidRDefault="00085F74" w:rsidP="00085F74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</w:p>
    <w:p w:rsidR="00085F74" w:rsidRPr="00085F74" w:rsidRDefault="00085F74" w:rsidP="00085F74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</w:p>
    <w:p w:rsidR="004F0565" w:rsidRPr="004F0565" w:rsidRDefault="00DA03DD" w:rsidP="00DA03DD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dobe Gothic Std B" w:hAnsi="Times New Roman" w:cs="Times New Roman"/>
          <w:color w:val="000000" w:themeColor="text1"/>
          <w:sz w:val="28"/>
          <w:szCs w:val="28"/>
        </w:rPr>
        <w:tab/>
      </w:r>
    </w:p>
    <w:p w:rsidR="00C90CB1" w:rsidRPr="00862386" w:rsidRDefault="00C90CB1" w:rsidP="00862386">
      <w:pPr>
        <w:spacing w:after="0" w:line="274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</w:p>
    <w:p w:rsidR="00343412" w:rsidRPr="0043786C" w:rsidRDefault="00343412" w:rsidP="00343412">
      <w:pPr>
        <w:rPr>
          <w:rFonts w:ascii="Times New Roman" w:eastAsia="Adobe Gothic Std B" w:hAnsi="Times New Roman" w:cs="Times New Roman"/>
          <w:sz w:val="28"/>
          <w:szCs w:val="28"/>
        </w:rPr>
      </w:pPr>
    </w:p>
    <w:p w:rsidR="00343412" w:rsidRPr="00947702" w:rsidRDefault="00343412" w:rsidP="008D556B">
      <w:pPr>
        <w:jc w:val="both"/>
        <w:rPr>
          <w:rFonts w:ascii="Bodoni MT Black" w:hAnsi="Bodoni MT Black"/>
          <w:bCs/>
          <w:color w:val="00B0F0"/>
          <w:sz w:val="16"/>
          <w:szCs w:val="16"/>
        </w:rPr>
      </w:pPr>
    </w:p>
    <w:p w:rsidR="008D556B" w:rsidRDefault="008D556B"/>
    <w:p w:rsidR="008D556B" w:rsidRDefault="008D556B"/>
    <w:sectPr w:rsidR="008D556B" w:rsidSect="0027533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odoni MT Black">
    <w:altName w:val="LuzSans-Bold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3D55"/>
    <w:multiLevelType w:val="hybridMultilevel"/>
    <w:tmpl w:val="4BD0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5002"/>
    <w:multiLevelType w:val="hybridMultilevel"/>
    <w:tmpl w:val="D4E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7DAB"/>
    <w:multiLevelType w:val="hybridMultilevel"/>
    <w:tmpl w:val="A8045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F52689"/>
    <w:multiLevelType w:val="hybridMultilevel"/>
    <w:tmpl w:val="34F4CAD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7211506A"/>
    <w:multiLevelType w:val="hybridMultilevel"/>
    <w:tmpl w:val="87D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C68C8"/>
    <w:multiLevelType w:val="hybridMultilevel"/>
    <w:tmpl w:val="8F84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856B99"/>
    <w:multiLevelType w:val="hybridMultilevel"/>
    <w:tmpl w:val="057C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11D50"/>
    <w:multiLevelType w:val="hybridMultilevel"/>
    <w:tmpl w:val="557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6B"/>
    <w:rsid w:val="00010F81"/>
    <w:rsid w:val="00071D7C"/>
    <w:rsid w:val="00085F74"/>
    <w:rsid w:val="00172EF2"/>
    <w:rsid w:val="001A1B3E"/>
    <w:rsid w:val="001D110D"/>
    <w:rsid w:val="00224168"/>
    <w:rsid w:val="00263120"/>
    <w:rsid w:val="0027533A"/>
    <w:rsid w:val="002D65F0"/>
    <w:rsid w:val="002D7EC5"/>
    <w:rsid w:val="002E70F5"/>
    <w:rsid w:val="002F5481"/>
    <w:rsid w:val="00304CDD"/>
    <w:rsid w:val="00306814"/>
    <w:rsid w:val="00343412"/>
    <w:rsid w:val="00354964"/>
    <w:rsid w:val="0043786C"/>
    <w:rsid w:val="004A5424"/>
    <w:rsid w:val="004F0565"/>
    <w:rsid w:val="005E3DDC"/>
    <w:rsid w:val="006072FC"/>
    <w:rsid w:val="006173D5"/>
    <w:rsid w:val="00647ABA"/>
    <w:rsid w:val="006B2C39"/>
    <w:rsid w:val="00770C11"/>
    <w:rsid w:val="007915C4"/>
    <w:rsid w:val="007B5AF8"/>
    <w:rsid w:val="007E6E72"/>
    <w:rsid w:val="00815C7A"/>
    <w:rsid w:val="00862386"/>
    <w:rsid w:val="00871E8F"/>
    <w:rsid w:val="008D556B"/>
    <w:rsid w:val="00A202A9"/>
    <w:rsid w:val="00A63FCE"/>
    <w:rsid w:val="00AF4275"/>
    <w:rsid w:val="00B01777"/>
    <w:rsid w:val="00C90CB1"/>
    <w:rsid w:val="00C9180D"/>
    <w:rsid w:val="00C97E23"/>
    <w:rsid w:val="00CC52D1"/>
    <w:rsid w:val="00D72E4C"/>
    <w:rsid w:val="00DA03DD"/>
    <w:rsid w:val="00E319D5"/>
    <w:rsid w:val="00E87B5B"/>
    <w:rsid w:val="00E90B13"/>
    <w:rsid w:val="00EB73DB"/>
    <w:rsid w:val="00ED537B"/>
    <w:rsid w:val="00F12EFF"/>
    <w:rsid w:val="00F8262F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D7C"/>
    <w:rPr>
      <w:color w:val="0000FF" w:themeColor="hyperlink"/>
      <w:u w:val="single"/>
    </w:rPr>
  </w:style>
  <w:style w:type="paragraph" w:customStyle="1" w:styleId="Default">
    <w:name w:val="Default"/>
    <w:rsid w:val="005E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E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D7C"/>
    <w:rPr>
      <w:color w:val="0000FF" w:themeColor="hyperlink"/>
      <w:u w:val="single"/>
    </w:rPr>
  </w:style>
  <w:style w:type="paragraph" w:customStyle="1" w:styleId="Default">
    <w:name w:val="Default"/>
    <w:rsid w:val="005E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E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Pc3</cp:lastModifiedBy>
  <cp:revision>8</cp:revision>
  <cp:lastPrinted>2016-01-02T06:24:00Z</cp:lastPrinted>
  <dcterms:created xsi:type="dcterms:W3CDTF">2016-01-06T08:03:00Z</dcterms:created>
  <dcterms:modified xsi:type="dcterms:W3CDTF">2016-02-24T09:53:00Z</dcterms:modified>
</cp:coreProperties>
</file>