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D" w:rsidRPr="0089108C" w:rsidRDefault="00F52D47" w:rsidP="00125FFD">
      <w:r>
        <w:t xml:space="preserve">                                                                           </w:t>
      </w:r>
      <w:r w:rsidR="00125FFD" w:rsidRPr="0089108C">
        <w:drawing>
          <wp:inline distT="0" distB="0" distL="0" distR="0" wp14:anchorId="21B1966E" wp14:editId="34E4BBF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FD" w:rsidRPr="0089108C" w:rsidRDefault="00125FFD" w:rsidP="00125FF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25FFD" w:rsidRPr="0089108C" w:rsidRDefault="00125FFD" w:rsidP="00125FFD">
      <w:r w:rsidRPr="0089108C">
        <w:t xml:space="preserve"> Gulfjobseeker.com CV No</w:t>
      </w:r>
      <w:proofErr w:type="gramStart"/>
      <w:r w:rsidRPr="0089108C">
        <w:t>:</w:t>
      </w:r>
      <w:r>
        <w:t>1566120</w:t>
      </w:r>
      <w:proofErr w:type="gramEnd"/>
    </w:p>
    <w:p w:rsidR="00125FFD" w:rsidRPr="0089108C" w:rsidRDefault="00125FFD" w:rsidP="00125FFD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48090BD5" w:rsidRDefault="00F52D47" w:rsidP="48090BD5">
      <w:pPr>
        <w:spacing w:after="0" w:line="240" w:lineRule="auto"/>
        <w:jc w:val="both"/>
      </w:pPr>
      <w:r>
        <w:t xml:space="preserve">                                                                                                        </w:t>
      </w:r>
    </w:p>
    <w:p w:rsidR="61C0AF5E" w:rsidRDefault="61C0AF5E" w:rsidP="48090BD5">
      <w:pPr>
        <w:spacing w:after="0" w:line="240" w:lineRule="auto"/>
        <w:jc w:val="both"/>
      </w:pPr>
    </w:p>
    <w:p w:rsidR="61C0AF5E" w:rsidRDefault="61C0AF5E" w:rsidP="48090BD5">
      <w:pPr>
        <w:spacing w:after="0" w:line="240" w:lineRule="auto"/>
      </w:pPr>
    </w:p>
    <w:p w:rsidR="61C0AF5E" w:rsidRDefault="48090BD5" w:rsidP="48090BD5">
      <w:pPr>
        <w:spacing w:after="0" w:line="240" w:lineRule="auto"/>
        <w:jc w:val="both"/>
      </w:pPr>
      <w:r w:rsidRPr="48090BD5">
        <w:rPr>
          <w:b/>
          <w:bCs/>
        </w:rPr>
        <w:t>PROFESSIONAL ACCOMPLISHMENTS:</w:t>
      </w:r>
    </w:p>
    <w:p w:rsidR="61C0AF5E" w:rsidRDefault="61C0AF5E" w:rsidP="48090BD5">
      <w:pPr>
        <w:spacing w:after="0" w:line="240" w:lineRule="auto"/>
        <w:jc w:val="both"/>
      </w:pP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EAST GENERAL TRADING AND PARTNER DMCC                                                                                                           </w:t>
      </w: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Sister Company of Caspian Shipping </w:t>
      </w:r>
      <w:proofErr w:type="gramStart"/>
      <w:r w:rsidRPr="48090BD5">
        <w:rPr>
          <w:b/>
          <w:bCs/>
        </w:rPr>
        <w:t>And</w:t>
      </w:r>
      <w:proofErr w:type="gramEnd"/>
      <w:r w:rsidRPr="48090BD5">
        <w:rPr>
          <w:b/>
          <w:bCs/>
        </w:rPr>
        <w:t xml:space="preserve"> Clearing </w:t>
      </w:r>
      <w:r w:rsidRPr="48090BD5">
        <w:rPr>
          <w:i/>
          <w:iCs/>
        </w:rPr>
        <w:t xml:space="preserve">Operations and Logistics Manager </w:t>
      </w:r>
      <w:r w:rsidRPr="48090BD5">
        <w:t xml:space="preserve">                                                                                                                       </w:t>
      </w:r>
      <w:r w:rsidRPr="48090BD5">
        <w:rPr>
          <w:b/>
          <w:bCs/>
        </w:rPr>
        <w:t xml:space="preserve">Jan 2014 - </w:t>
      </w:r>
      <w:r w:rsidR="00643696">
        <w:rPr>
          <w:b/>
          <w:bCs/>
        </w:rPr>
        <w:t>Present</w:t>
      </w:r>
    </w:p>
    <w:p w:rsidR="61C0AF5E" w:rsidRDefault="61C0AF5E" w:rsidP="48090BD5">
      <w:pPr>
        <w:spacing w:after="0" w:line="240" w:lineRule="auto"/>
      </w:pPr>
    </w:p>
    <w:p w:rsidR="61C0AF5E" w:rsidRDefault="48090BD5" w:rsidP="48090BD5">
      <w:pPr>
        <w:pStyle w:val="ListParagraph"/>
        <w:numPr>
          <w:ilvl w:val="0"/>
          <w:numId w:val="8"/>
        </w:numPr>
        <w:spacing w:after="0" w:line="240" w:lineRule="auto"/>
      </w:pPr>
      <w:r w:rsidRPr="48090BD5">
        <w:t>Conducted ongoing analysis to evaluate efficiency and productivity of diverse operations in procurement performance scheme, inventory control and go-to-market capabilities for establishing long-term agreements in Middle East and Caspian regions.</w:t>
      </w:r>
    </w:p>
    <w:p w:rsidR="61C0AF5E" w:rsidRDefault="48090BD5" w:rsidP="48090BD5">
      <w:pPr>
        <w:pStyle w:val="ListParagraph"/>
        <w:numPr>
          <w:ilvl w:val="0"/>
          <w:numId w:val="8"/>
        </w:numPr>
        <w:spacing w:after="0" w:line="240" w:lineRule="auto"/>
      </w:pPr>
      <w:r w:rsidRPr="48090BD5">
        <w:t>Monitor and evaluate the quality and the standards of curriculum; lead team meetings to effectively develop strategies and action plans for all departments.</w:t>
      </w:r>
    </w:p>
    <w:p w:rsidR="61C0AF5E" w:rsidRDefault="48090BD5" w:rsidP="48090BD5">
      <w:pPr>
        <w:numPr>
          <w:ilvl w:val="0"/>
          <w:numId w:val="8"/>
        </w:numPr>
        <w:spacing w:after="0" w:line="240" w:lineRule="auto"/>
      </w:pPr>
      <w:r w:rsidRPr="48090BD5">
        <w:t>Analyzing organizational and financial metrics to support budgetary planning and to determine appropriate corrective action, while establishing financial objectives for the organization.</w:t>
      </w:r>
    </w:p>
    <w:p w:rsidR="61C0AF5E" w:rsidRDefault="48090BD5" w:rsidP="48090BD5">
      <w:pPr>
        <w:pStyle w:val="ListParagraph"/>
        <w:numPr>
          <w:ilvl w:val="0"/>
          <w:numId w:val="8"/>
        </w:numPr>
        <w:spacing w:after="0" w:line="240" w:lineRule="auto"/>
      </w:pPr>
      <w:r w:rsidRPr="48090BD5">
        <w:t>Supervised internal and external documentation (approximately 120 per year), claims with vendors and third parties as well as created, handled classified files and pre-contract procedure.</w:t>
      </w:r>
    </w:p>
    <w:p w:rsidR="61C0AF5E" w:rsidRDefault="48090BD5" w:rsidP="48090BD5">
      <w:pPr>
        <w:pStyle w:val="ListParagraph"/>
        <w:numPr>
          <w:ilvl w:val="0"/>
          <w:numId w:val="8"/>
        </w:numPr>
        <w:spacing w:after="0" w:line="240" w:lineRule="auto"/>
      </w:pPr>
      <w:r w:rsidRPr="48090BD5">
        <w:t>Constant coordination of transportation department, ensuring on-time goods delivery to designated locations; follow up with customs regulations, in order to meet project's schedule.</w:t>
      </w:r>
    </w:p>
    <w:p w:rsidR="61C0AF5E" w:rsidRDefault="48090BD5" w:rsidP="48090BD5">
      <w:pPr>
        <w:pStyle w:val="ListParagraph"/>
        <w:numPr>
          <w:ilvl w:val="0"/>
          <w:numId w:val="8"/>
        </w:numPr>
        <w:spacing w:after="0" w:line="240" w:lineRule="auto"/>
      </w:pPr>
      <w:r w:rsidRPr="48090BD5">
        <w:t>Establishing and implementing high impact integrated organizational plans (such as cost reducing tracking system) to ensure business, technical and customer requirements are achieved.</w:t>
      </w:r>
    </w:p>
    <w:p w:rsidR="61C0AF5E" w:rsidRDefault="61C0AF5E" w:rsidP="48090BD5">
      <w:pPr>
        <w:spacing w:after="0" w:line="240" w:lineRule="auto"/>
      </w:pPr>
    </w:p>
    <w:p w:rsidR="61C0AF5E" w:rsidRDefault="61C0AF5E" w:rsidP="48090BD5">
      <w:pPr>
        <w:spacing w:after="0" w:line="240" w:lineRule="auto"/>
      </w:pP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CASPIAN SHIPPING AND CLEARING SERVICES                                                                                                             </w:t>
      </w: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China Branch                                                                                                                                                                          </w:t>
      </w:r>
    </w:p>
    <w:p w:rsidR="61C0AF5E" w:rsidRDefault="48090BD5" w:rsidP="48090BD5">
      <w:pPr>
        <w:spacing w:after="0" w:line="240" w:lineRule="auto"/>
      </w:pPr>
      <w:r w:rsidRPr="48090BD5">
        <w:rPr>
          <w:i/>
          <w:iCs/>
        </w:rPr>
        <w:t xml:space="preserve">Logistics and Procurement Manager                                                                                                                 </w:t>
      </w:r>
      <w:r w:rsidRPr="48090BD5">
        <w:rPr>
          <w:b/>
          <w:bCs/>
        </w:rPr>
        <w:t>Mar 2013 - Nov 2013</w:t>
      </w:r>
    </w:p>
    <w:p w:rsidR="61C0AF5E" w:rsidRDefault="61C0AF5E" w:rsidP="48090BD5">
      <w:pPr>
        <w:spacing w:after="0" w:line="240" w:lineRule="auto"/>
      </w:pPr>
    </w:p>
    <w:p w:rsidR="61C0AF5E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>Ensuring accurate and on-time receipt of the shipping documents, certifications and critical design documentation from suppliers.</w:t>
      </w:r>
    </w:p>
    <w:p w:rsidR="61C0AF5E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>Monitoring full compliance with company's health and safety regulations and dangerous goods requirements for purchased materials.</w:t>
      </w:r>
    </w:p>
    <w:p w:rsidR="61C0AF5E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>Facilitate coordination with other departments within the company, as well as with inspection companies and freight forwarders.</w:t>
      </w:r>
    </w:p>
    <w:p w:rsidR="61C0AF5E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 xml:space="preserve">Strategically plan and manage logistics, transportation, warehouse and customer service by tracking quality </w:t>
      </w:r>
      <w:proofErr w:type="gramStart"/>
      <w:r w:rsidRPr="48090BD5">
        <w:t>and  goods'</w:t>
      </w:r>
      <w:proofErr w:type="gramEnd"/>
      <w:r w:rsidRPr="48090BD5">
        <w:t xml:space="preserve"> quantity, stock levels, delivery times, transport costs and efficiency.</w:t>
      </w:r>
    </w:p>
    <w:p w:rsidR="61C0AF5E" w:rsidRDefault="61C0AF5E" w:rsidP="48090BD5">
      <w:pPr>
        <w:spacing w:after="0" w:line="240" w:lineRule="auto"/>
      </w:pPr>
    </w:p>
    <w:p w:rsidR="61C0AF5E" w:rsidRDefault="61C0AF5E" w:rsidP="48090BD5">
      <w:pPr>
        <w:spacing w:after="0" w:line="240" w:lineRule="auto"/>
      </w:pP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CASPIAN SHIPPING AND CLEANING SERVICES                                                                                                                 </w:t>
      </w:r>
    </w:p>
    <w:p w:rsidR="61C0AF5E" w:rsidRDefault="48090BD5" w:rsidP="48090BD5">
      <w:pPr>
        <w:spacing w:after="0" w:line="240" w:lineRule="auto"/>
      </w:pPr>
      <w:r w:rsidRPr="48090BD5">
        <w:rPr>
          <w:b/>
          <w:bCs/>
        </w:rPr>
        <w:t xml:space="preserve">Dubai Operation                                                                                                                                                                     </w:t>
      </w:r>
    </w:p>
    <w:p w:rsidR="61C0AF5E" w:rsidRDefault="48090BD5" w:rsidP="48090BD5">
      <w:pPr>
        <w:spacing w:after="0" w:line="240" w:lineRule="auto"/>
      </w:pPr>
      <w:r w:rsidRPr="48090BD5">
        <w:rPr>
          <w:i/>
          <w:iCs/>
        </w:rPr>
        <w:t xml:space="preserve">Procurement Manager </w:t>
      </w:r>
      <w:r w:rsidRPr="48090BD5">
        <w:rPr>
          <w:b/>
          <w:bCs/>
        </w:rPr>
        <w:t xml:space="preserve">                                                                                                                                         Feb 2010 - Mar 2013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 xml:space="preserve">Maintain and monitor efficient and </w:t>
      </w:r>
      <w:proofErr w:type="gramStart"/>
      <w:r w:rsidRPr="48090BD5">
        <w:t>effective  processes</w:t>
      </w:r>
      <w:proofErr w:type="gramEnd"/>
      <w:r w:rsidRPr="48090BD5">
        <w:t xml:space="preserve"> to ensure supply of materials and tools to various stakeholder departments while minimizing internal processing time.</w:t>
      </w:r>
    </w:p>
    <w:p w:rsidR="48090BD5" w:rsidRDefault="48090BD5" w:rsidP="48090BD5">
      <w:pPr>
        <w:pStyle w:val="ListParagraph"/>
        <w:numPr>
          <w:ilvl w:val="0"/>
          <w:numId w:val="7"/>
        </w:numPr>
        <w:spacing w:after="0" w:line="240" w:lineRule="auto"/>
      </w:pPr>
      <w:r w:rsidRPr="48090BD5">
        <w:t>Support the future of company's business unit strategy by developing and successfully innovative issues and service offerings among the client database.</w:t>
      </w:r>
    </w:p>
    <w:p w:rsidR="48090BD5" w:rsidRDefault="48090BD5" w:rsidP="48090BD5">
      <w:pPr>
        <w:pStyle w:val="ListParagraph"/>
        <w:numPr>
          <w:ilvl w:val="0"/>
          <w:numId w:val="4"/>
        </w:numPr>
        <w:spacing w:after="0" w:line="240" w:lineRule="auto"/>
      </w:pPr>
      <w:r w:rsidRPr="48090BD5">
        <w:t xml:space="preserve">Analyze and evaluate offers by comparing prices, specifications, delivery dates to effectively identify and propose award to the supplier with the best bid. </w:t>
      </w:r>
    </w:p>
    <w:p w:rsidR="48090BD5" w:rsidRDefault="48090BD5" w:rsidP="48090BD5">
      <w:pPr>
        <w:pStyle w:val="ListParagraph"/>
        <w:numPr>
          <w:ilvl w:val="0"/>
          <w:numId w:val="4"/>
        </w:numPr>
        <w:spacing w:after="0" w:line="240" w:lineRule="auto"/>
      </w:pPr>
      <w:r w:rsidRPr="48090BD5">
        <w:t>Supervise client orders in conjunction with the company principal and ensure weekly reports related to stock management scheme.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spacing w:after="0" w:line="240" w:lineRule="auto"/>
      </w:pPr>
      <w:r w:rsidRPr="48090BD5">
        <w:rPr>
          <w:b/>
          <w:bCs/>
        </w:rPr>
        <w:t>CASPIAN SHIPPING AND CLEANING SERVICES</w:t>
      </w:r>
    </w:p>
    <w:p w:rsidR="48090BD5" w:rsidRDefault="48090BD5" w:rsidP="48090BD5">
      <w:pPr>
        <w:spacing w:after="0" w:line="240" w:lineRule="auto"/>
      </w:pPr>
      <w:r w:rsidRPr="48090BD5">
        <w:rPr>
          <w:b/>
          <w:bCs/>
        </w:rPr>
        <w:t xml:space="preserve">Baku Head Office                                                                                                                                                         </w:t>
      </w:r>
    </w:p>
    <w:p w:rsidR="48090BD5" w:rsidRDefault="48090BD5" w:rsidP="48090BD5">
      <w:pPr>
        <w:spacing w:after="0" w:line="240" w:lineRule="auto"/>
      </w:pPr>
      <w:r w:rsidRPr="48090BD5">
        <w:rPr>
          <w:i/>
          <w:iCs/>
        </w:rPr>
        <w:t>Assistant Logistics Manager</w:t>
      </w:r>
      <w:r w:rsidRPr="48090BD5">
        <w:t xml:space="preserve">                                                                                                                                </w:t>
      </w:r>
      <w:r w:rsidRPr="48090BD5">
        <w:rPr>
          <w:b/>
          <w:bCs/>
        </w:rPr>
        <w:t xml:space="preserve"> Sep 2009 - Feb 2010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pStyle w:val="ListParagraph"/>
        <w:numPr>
          <w:ilvl w:val="0"/>
          <w:numId w:val="3"/>
        </w:numPr>
        <w:spacing w:after="0" w:line="240" w:lineRule="auto"/>
      </w:pPr>
      <w:r w:rsidRPr="48090BD5">
        <w:t>Plan coordinate and monitor the receipt, order assembly and dispatch of goods, product storage, by following company procedures and regulations.</w:t>
      </w:r>
    </w:p>
    <w:p w:rsidR="48090BD5" w:rsidRDefault="48090BD5" w:rsidP="48090BD5">
      <w:pPr>
        <w:pStyle w:val="ListParagraph"/>
        <w:numPr>
          <w:ilvl w:val="0"/>
          <w:numId w:val="3"/>
        </w:numPr>
        <w:spacing w:after="0" w:line="240" w:lineRule="auto"/>
      </w:pPr>
      <w:r w:rsidRPr="48090BD5">
        <w:t>Producing regular reports and statistics on a daily, weekly and monthly basis; monitoring all documents' thoughtfulness and completeness.</w:t>
      </w:r>
    </w:p>
    <w:p w:rsidR="48090BD5" w:rsidRDefault="48090BD5" w:rsidP="48090BD5">
      <w:pPr>
        <w:pStyle w:val="ListParagraph"/>
        <w:numPr>
          <w:ilvl w:val="0"/>
          <w:numId w:val="3"/>
        </w:numPr>
        <w:spacing w:after="0" w:line="240" w:lineRule="auto"/>
      </w:pPr>
      <w:r w:rsidRPr="48090BD5">
        <w:t>Developing processes and systems that continually optimize inbound and outbound movement of materials and reduce cost.</w:t>
      </w:r>
    </w:p>
    <w:p w:rsidR="48090BD5" w:rsidRDefault="48090BD5" w:rsidP="48090BD5">
      <w:pPr>
        <w:pStyle w:val="ListParagraph"/>
        <w:numPr>
          <w:ilvl w:val="0"/>
          <w:numId w:val="3"/>
        </w:numPr>
        <w:spacing w:after="0" w:line="240" w:lineRule="auto"/>
      </w:pPr>
      <w:r w:rsidRPr="48090BD5">
        <w:t>Ensuring all elements of domestic and international distribution process are coordinated to meet customer requirements in a timely and high quality manner.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spacing w:after="0" w:line="240" w:lineRule="auto"/>
      </w:pPr>
      <w:r w:rsidRPr="48090BD5">
        <w:rPr>
          <w:b/>
          <w:bCs/>
        </w:rPr>
        <w:t>EDUCATION:</w:t>
      </w:r>
    </w:p>
    <w:p w:rsidR="48090BD5" w:rsidRDefault="48090BD5" w:rsidP="48090BD5">
      <w:pPr>
        <w:spacing w:after="0" w:line="240" w:lineRule="auto"/>
      </w:pPr>
      <w:r w:rsidRPr="48090BD5">
        <w:rPr>
          <w:b/>
          <w:bCs/>
        </w:rPr>
        <w:t xml:space="preserve">Baku University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48090BD5" w:rsidRDefault="48090BD5" w:rsidP="48090BD5">
      <w:pPr>
        <w:spacing w:after="0" w:line="240" w:lineRule="auto"/>
      </w:pPr>
      <w:r w:rsidRPr="48090BD5">
        <w:t xml:space="preserve">BA in Bookkeeping, Audit and Finance                                                                                                                           </w:t>
      </w:r>
      <w:r w:rsidRPr="48090BD5">
        <w:rPr>
          <w:b/>
          <w:bCs/>
        </w:rPr>
        <w:t xml:space="preserve">        Sep 2008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spacing w:after="0" w:line="240" w:lineRule="auto"/>
      </w:pPr>
      <w:r w:rsidRPr="48090BD5">
        <w:rPr>
          <w:b/>
          <w:bCs/>
        </w:rPr>
        <w:t>SKILLS, INTERESTS:</w:t>
      </w:r>
    </w:p>
    <w:p w:rsidR="48090BD5" w:rsidRDefault="48090BD5" w:rsidP="48090BD5">
      <w:pPr>
        <w:spacing w:after="0" w:line="240" w:lineRule="auto"/>
      </w:pPr>
    </w:p>
    <w:p w:rsidR="48090BD5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Fluent in English, Azeri, Turkish, Russian.</w:t>
      </w:r>
    </w:p>
    <w:p w:rsidR="00643696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Experienced in</w:t>
      </w:r>
      <w:r w:rsidR="00643696">
        <w:t xml:space="preserve"> logistics and office software. </w:t>
      </w:r>
    </w:p>
    <w:p w:rsidR="48090BD5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Excellent negotiable, leadership and management skills.</w:t>
      </w:r>
    </w:p>
    <w:p w:rsidR="48090BD5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Highly motivated, fast learner with ability to adapt to new challenges.</w:t>
      </w:r>
    </w:p>
    <w:p w:rsidR="48090BD5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Ability to multitask, strong interpersonal skills to smoothly lead the staff, strong analytical skills, competency in supply logistics, warehouse management; time management and judgment skills; strong communication skills.</w:t>
      </w:r>
    </w:p>
    <w:p w:rsidR="00F52D47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>Holding valid UAE Driving License.</w:t>
      </w:r>
    </w:p>
    <w:p w:rsidR="48090BD5" w:rsidRDefault="48090BD5" w:rsidP="48090BD5">
      <w:pPr>
        <w:pStyle w:val="ListParagraph"/>
        <w:numPr>
          <w:ilvl w:val="0"/>
          <w:numId w:val="1"/>
        </w:numPr>
        <w:spacing w:after="0" w:line="240" w:lineRule="auto"/>
      </w:pPr>
      <w:r w:rsidRPr="48090BD5">
        <w:t xml:space="preserve">  References: available upon request.</w:t>
      </w:r>
    </w:p>
    <w:sectPr w:rsidR="48090BD5" w:rsidSect="0063600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FC" w:rsidRDefault="000C43FC" w:rsidP="00E44B92">
      <w:pPr>
        <w:spacing w:after="0" w:line="240" w:lineRule="auto"/>
      </w:pPr>
      <w:r>
        <w:separator/>
      </w:r>
    </w:p>
  </w:endnote>
  <w:endnote w:type="continuationSeparator" w:id="0">
    <w:p w:rsidR="000C43FC" w:rsidRDefault="000C43FC" w:rsidP="00E4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8090BD5" w:rsidTr="48090BD5">
      <w:tc>
        <w:tcPr>
          <w:tcW w:w="3600" w:type="dxa"/>
        </w:tcPr>
        <w:p w:rsidR="48090BD5" w:rsidRDefault="48090BD5" w:rsidP="48090BD5">
          <w:pPr>
            <w:pStyle w:val="Header"/>
            <w:ind w:left="-115"/>
          </w:pPr>
        </w:p>
      </w:tc>
      <w:tc>
        <w:tcPr>
          <w:tcW w:w="3600" w:type="dxa"/>
        </w:tcPr>
        <w:p w:rsidR="48090BD5" w:rsidRDefault="48090BD5" w:rsidP="48090BD5">
          <w:pPr>
            <w:pStyle w:val="Header"/>
            <w:jc w:val="center"/>
          </w:pPr>
        </w:p>
      </w:tc>
      <w:tc>
        <w:tcPr>
          <w:tcW w:w="3600" w:type="dxa"/>
        </w:tcPr>
        <w:p w:rsidR="48090BD5" w:rsidRDefault="48090BD5" w:rsidP="48090BD5">
          <w:pPr>
            <w:pStyle w:val="Header"/>
            <w:ind w:right="-115"/>
            <w:jc w:val="right"/>
          </w:pPr>
        </w:p>
        <w:p w:rsidR="48090BD5" w:rsidRDefault="48090BD5" w:rsidP="48090BD5">
          <w:pPr>
            <w:pStyle w:val="Header"/>
            <w:ind w:right="-115"/>
            <w:jc w:val="right"/>
          </w:pPr>
          <w:r>
            <w:t>2</w:t>
          </w:r>
        </w:p>
        <w:p w:rsidR="48090BD5" w:rsidRDefault="48090BD5" w:rsidP="48090BD5">
          <w:pPr>
            <w:pStyle w:val="Header"/>
            <w:ind w:right="-115"/>
            <w:jc w:val="right"/>
          </w:pPr>
        </w:p>
      </w:tc>
    </w:tr>
  </w:tbl>
  <w:p w:rsidR="48090BD5" w:rsidRDefault="48090BD5" w:rsidP="4809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FC" w:rsidRDefault="000C43FC" w:rsidP="00E44B92">
      <w:pPr>
        <w:spacing w:after="0" w:line="240" w:lineRule="auto"/>
      </w:pPr>
      <w:r>
        <w:separator/>
      </w:r>
    </w:p>
  </w:footnote>
  <w:footnote w:type="continuationSeparator" w:id="0">
    <w:p w:rsidR="000C43FC" w:rsidRDefault="000C43FC" w:rsidP="00E4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8A" w:rsidRDefault="00B26E1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D4"/>
    <w:multiLevelType w:val="hybridMultilevel"/>
    <w:tmpl w:val="EB1EA722"/>
    <w:lvl w:ilvl="0" w:tplc="681A1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FC8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41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27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82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E1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C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52D"/>
    <w:multiLevelType w:val="hybridMultilevel"/>
    <w:tmpl w:val="E4006C6C"/>
    <w:lvl w:ilvl="0" w:tplc="C8805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F21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A5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C1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CE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47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4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E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0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6C4"/>
    <w:multiLevelType w:val="hybridMultilevel"/>
    <w:tmpl w:val="77FCA116"/>
    <w:lvl w:ilvl="0" w:tplc="58A41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024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2E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EC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0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41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9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4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B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780E"/>
    <w:multiLevelType w:val="hybridMultilevel"/>
    <w:tmpl w:val="E3D04964"/>
    <w:lvl w:ilvl="0" w:tplc="EB7A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56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CCE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81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66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4C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9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5733"/>
    <w:multiLevelType w:val="hybridMultilevel"/>
    <w:tmpl w:val="2634F042"/>
    <w:lvl w:ilvl="0" w:tplc="93E43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509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4A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AA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C1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5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84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28FE"/>
    <w:multiLevelType w:val="hybridMultilevel"/>
    <w:tmpl w:val="29865E2A"/>
    <w:lvl w:ilvl="0" w:tplc="CF884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F0F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48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49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2A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A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D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A0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CA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E7EA7"/>
    <w:multiLevelType w:val="hybridMultilevel"/>
    <w:tmpl w:val="3DC6217C"/>
    <w:lvl w:ilvl="0" w:tplc="E500D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DC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6F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E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4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6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89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C4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AD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12AB0"/>
    <w:multiLevelType w:val="hybridMultilevel"/>
    <w:tmpl w:val="D52A31A2"/>
    <w:lvl w:ilvl="0" w:tplc="A13042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48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CC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61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E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4A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F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2E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4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3600C"/>
    <w:rsid w:val="000820E6"/>
    <w:rsid w:val="000C43FC"/>
    <w:rsid w:val="00125FFD"/>
    <w:rsid w:val="001F1EDD"/>
    <w:rsid w:val="00235D6B"/>
    <w:rsid w:val="00355EE0"/>
    <w:rsid w:val="00511EDD"/>
    <w:rsid w:val="0063600C"/>
    <w:rsid w:val="00643696"/>
    <w:rsid w:val="00823C8A"/>
    <w:rsid w:val="00B26E19"/>
    <w:rsid w:val="00C90D9B"/>
    <w:rsid w:val="00E44B92"/>
    <w:rsid w:val="00F52D47"/>
    <w:rsid w:val="48090BD5"/>
    <w:rsid w:val="61C0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4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4B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44B92"/>
  </w:style>
  <w:style w:type="paragraph" w:styleId="Header">
    <w:name w:val="header"/>
    <w:basedOn w:val="Normal"/>
    <w:link w:val="HeaderChar"/>
    <w:uiPriority w:val="99"/>
    <w:unhideWhenUsed/>
    <w:rsid w:val="00E4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92"/>
  </w:style>
  <w:style w:type="paragraph" w:styleId="Footer">
    <w:name w:val="footer"/>
    <w:basedOn w:val="Normal"/>
    <w:link w:val="FooterChar"/>
    <w:uiPriority w:val="99"/>
    <w:unhideWhenUsed/>
    <w:rsid w:val="00E44B9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Pc3</cp:lastModifiedBy>
  <cp:revision>6</cp:revision>
  <dcterms:created xsi:type="dcterms:W3CDTF">2009-11-23T22:41:00Z</dcterms:created>
  <dcterms:modified xsi:type="dcterms:W3CDTF">2016-02-25T13:15:00Z</dcterms:modified>
</cp:coreProperties>
</file>