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D" w:rsidRPr="0089108C" w:rsidRDefault="00BD06CD" w:rsidP="00BD06CD">
      <w:r w:rsidRPr="0089108C">
        <w:rPr>
          <w:noProof/>
          <w:lang w:val="en-IN" w:eastAsia="en-IN"/>
        </w:rPr>
        <w:drawing>
          <wp:inline distT="0" distB="0" distL="0" distR="0" wp14:anchorId="65377993" wp14:editId="1C3FD9E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CD" w:rsidRPr="0089108C" w:rsidRDefault="00BD06CD" w:rsidP="00BD06C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D06CD" w:rsidRPr="0089108C" w:rsidRDefault="00BD06CD" w:rsidP="00BD06CD">
      <w:r w:rsidRPr="0089108C">
        <w:t xml:space="preserve"> Gulfjobseeker.com CV No:</w:t>
      </w:r>
      <w:r>
        <w:t>1568064</w:t>
      </w:r>
      <w:bookmarkStart w:id="0" w:name="_GoBack"/>
      <w:bookmarkEnd w:id="0"/>
    </w:p>
    <w:p w:rsidR="00BD06CD" w:rsidRPr="0089108C" w:rsidRDefault="00BD06CD" w:rsidP="00BD06CD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D43E84" w:rsidRDefault="00D43E84" w:rsidP="002324B3">
      <w:pPr>
        <w:jc w:val="center"/>
        <w:rPr>
          <w:rFonts w:ascii="Times New Roman" w:hAnsi="Times New Roman" w:cs="Times New Roman"/>
          <w:b/>
          <w:u w:val="single"/>
        </w:rPr>
      </w:pPr>
    </w:p>
    <w:p w:rsidR="008F31CE" w:rsidRPr="00A11793" w:rsidRDefault="008F31CE" w:rsidP="002324B3">
      <w:pPr>
        <w:jc w:val="center"/>
        <w:rPr>
          <w:rFonts w:ascii="Times New Roman" w:hAnsi="Times New Roman" w:cs="Times New Roman"/>
          <w:b/>
          <w:u w:val="single"/>
        </w:rPr>
      </w:pPr>
      <w:r w:rsidRPr="00A11793">
        <w:rPr>
          <w:rFonts w:ascii="Times New Roman" w:hAnsi="Times New Roman" w:cs="Times New Roman"/>
          <w:b/>
          <w:u w:val="single"/>
        </w:rPr>
        <w:t>PERSONAL STATEMENT</w:t>
      </w:r>
    </w:p>
    <w:p w:rsidR="008F31CE" w:rsidRPr="00A11793" w:rsidRDefault="008F31CE" w:rsidP="008F31CE">
      <w:pPr>
        <w:pStyle w:val="BodyText2"/>
        <w:rPr>
          <w:sz w:val="2"/>
          <w:szCs w:val="22"/>
        </w:rPr>
      </w:pPr>
    </w:p>
    <w:p w:rsidR="008F31CE" w:rsidRPr="00A11793" w:rsidRDefault="008F31CE" w:rsidP="0000068A">
      <w:pPr>
        <w:pStyle w:val="BodyText2"/>
        <w:spacing w:line="276" w:lineRule="auto"/>
        <w:jc w:val="both"/>
        <w:rPr>
          <w:sz w:val="20"/>
        </w:rPr>
      </w:pPr>
      <w:r w:rsidRPr="00A11793">
        <w:rPr>
          <w:sz w:val="20"/>
        </w:rPr>
        <w:t xml:space="preserve">I’m an experienced </w:t>
      </w:r>
      <w:r w:rsidR="006372E8" w:rsidRPr="008B7CAC">
        <w:rPr>
          <w:b/>
          <w:sz w:val="20"/>
        </w:rPr>
        <w:t xml:space="preserve">HR Manager cum </w:t>
      </w:r>
      <w:r w:rsidRPr="008B7CAC">
        <w:rPr>
          <w:b/>
          <w:sz w:val="20"/>
        </w:rPr>
        <w:t>Accountant</w:t>
      </w:r>
      <w:r w:rsidRPr="00A11793">
        <w:rPr>
          <w:sz w:val="20"/>
        </w:rPr>
        <w:t xml:space="preserve"> looking for a new opportunity within a large or small operation in UAE. </w:t>
      </w:r>
      <w:r w:rsidR="00D43E84">
        <w:rPr>
          <w:sz w:val="20"/>
        </w:rPr>
        <w:t xml:space="preserve"> </w:t>
      </w:r>
      <w:r w:rsidRPr="00A11793">
        <w:rPr>
          <w:sz w:val="20"/>
        </w:rPr>
        <w:t xml:space="preserve">I have previous experience in </w:t>
      </w:r>
      <w:r w:rsidR="006372E8">
        <w:rPr>
          <w:sz w:val="20"/>
        </w:rPr>
        <w:t xml:space="preserve">HR based </w:t>
      </w:r>
      <w:r w:rsidRPr="00A11793">
        <w:rPr>
          <w:sz w:val="20"/>
        </w:rPr>
        <w:t xml:space="preserve">Government accounting </w:t>
      </w:r>
      <w:r w:rsidR="004D72B1" w:rsidRPr="00A11793">
        <w:rPr>
          <w:sz w:val="20"/>
        </w:rPr>
        <w:t>as well a</w:t>
      </w:r>
      <w:r w:rsidRPr="00A11793">
        <w:rPr>
          <w:sz w:val="20"/>
        </w:rPr>
        <w:t xml:space="preserve"> </w:t>
      </w:r>
      <w:r w:rsidRPr="00A11793">
        <w:rPr>
          <w:rStyle w:val="highlight"/>
          <w:sz w:val="20"/>
        </w:rPr>
        <w:t>small business</w:t>
      </w:r>
      <w:r w:rsidRPr="00A11793">
        <w:rPr>
          <w:sz w:val="20"/>
        </w:rPr>
        <w:t xml:space="preserve"> accounting.</w:t>
      </w:r>
    </w:p>
    <w:p w:rsidR="008F31CE" w:rsidRPr="00A11793" w:rsidRDefault="008F31CE" w:rsidP="0000068A">
      <w:pPr>
        <w:rPr>
          <w:rFonts w:ascii="Times New Roman" w:hAnsi="Times New Roman" w:cs="Times New Roman"/>
          <w:u w:val="single"/>
        </w:rPr>
      </w:pPr>
      <w:r w:rsidRPr="00A11793"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:rsidR="008F31CE" w:rsidRPr="00A11793" w:rsidRDefault="008F31CE" w:rsidP="002324B3">
      <w:pPr>
        <w:tabs>
          <w:tab w:val="left" w:pos="81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79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8F31CE" w:rsidRPr="00A11793" w:rsidRDefault="008F31CE" w:rsidP="00400E5E">
      <w:pPr>
        <w:pStyle w:val="ListParagraph"/>
        <w:numPr>
          <w:ilvl w:val="0"/>
          <w:numId w:val="5"/>
        </w:numPr>
        <w:tabs>
          <w:tab w:val="left" w:pos="810"/>
        </w:tabs>
        <w:jc w:val="center"/>
        <w:rPr>
          <w:rFonts w:ascii="Times New Roman" w:hAnsi="Times New Roman" w:cs="Times New Roman"/>
          <w:b/>
          <w:bCs/>
        </w:rPr>
      </w:pPr>
      <w:r w:rsidRPr="00A11793">
        <w:rPr>
          <w:rFonts w:ascii="Times New Roman" w:hAnsi="Times New Roman" w:cs="Times New Roman"/>
          <w:b/>
          <w:bCs/>
          <w:u w:val="single"/>
        </w:rPr>
        <w:t>PUBLIC  SECTOR EXPERIENCE</w:t>
      </w:r>
    </w:p>
    <w:p w:rsidR="008F31CE" w:rsidRPr="00A11793" w:rsidRDefault="006D7609" w:rsidP="0000068A">
      <w:pPr>
        <w:tabs>
          <w:tab w:val="left" w:pos="81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/>
          <w:bCs/>
          <w:u w:val="single"/>
        </w:rPr>
        <w:t>Job History</w:t>
      </w:r>
      <w:r w:rsidR="008F31CE" w:rsidRPr="00A11793">
        <w:rPr>
          <w:rFonts w:ascii="Times New Roman" w:hAnsi="Times New Roman" w:cs="Times New Roman"/>
          <w:b/>
          <w:bCs/>
          <w:u w:val="single"/>
        </w:rPr>
        <w:t xml:space="preserve">  </w:t>
      </w:r>
    </w:p>
    <w:p w:rsidR="008F31CE" w:rsidRPr="00A11793" w:rsidRDefault="008F31CE" w:rsidP="0000068A">
      <w:pPr>
        <w:tabs>
          <w:tab w:val="left" w:pos="81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I have been serving as Senior Auditor / </w:t>
      </w:r>
      <w:r w:rsidR="00453694" w:rsidRPr="00A11793">
        <w:rPr>
          <w:rFonts w:ascii="Times New Roman" w:hAnsi="Times New Roman" w:cs="Times New Roman"/>
          <w:bCs/>
          <w:sz w:val="20"/>
          <w:szCs w:val="20"/>
        </w:rPr>
        <w:t xml:space="preserve">Pay Roll Officer / </w:t>
      </w:r>
      <w:r w:rsidR="006372E8">
        <w:rPr>
          <w:rFonts w:ascii="Times New Roman" w:hAnsi="Times New Roman" w:cs="Times New Roman"/>
          <w:bCs/>
          <w:sz w:val="20"/>
          <w:szCs w:val="20"/>
        </w:rPr>
        <w:t xml:space="preserve">HR </w:t>
      </w:r>
      <w:r w:rsidR="00453694" w:rsidRPr="00A11793">
        <w:rPr>
          <w:rFonts w:ascii="Times New Roman" w:hAnsi="Times New Roman" w:cs="Times New Roman"/>
          <w:bCs/>
          <w:sz w:val="20"/>
          <w:szCs w:val="20"/>
        </w:rPr>
        <w:t xml:space="preserve">Accountant / </w:t>
      </w:r>
      <w:r w:rsidRPr="00A11793">
        <w:rPr>
          <w:rFonts w:ascii="Times New Roman" w:hAnsi="Times New Roman" w:cs="Times New Roman"/>
          <w:bCs/>
          <w:sz w:val="20"/>
          <w:szCs w:val="20"/>
        </w:rPr>
        <w:t xml:space="preserve">Assistant Accounts Officer in a Government Institution namely Accountant General Pakistan Revenues (AGPR), Islamabad </w:t>
      </w:r>
      <w:r w:rsidR="00F508EA" w:rsidRPr="00A11793">
        <w:rPr>
          <w:rFonts w:ascii="Times New Roman" w:hAnsi="Times New Roman" w:cs="Times New Roman"/>
          <w:bCs/>
          <w:sz w:val="20"/>
          <w:szCs w:val="20"/>
        </w:rPr>
        <w:t xml:space="preserve">(A subordinate department of the Ministry of Finance &amp; Revenues, Government of Pakistan) </w:t>
      </w:r>
      <w:r w:rsidRPr="00A11793">
        <w:rPr>
          <w:rFonts w:ascii="Times New Roman" w:hAnsi="Times New Roman" w:cs="Times New Roman"/>
          <w:bCs/>
          <w:sz w:val="20"/>
          <w:szCs w:val="20"/>
        </w:rPr>
        <w:t>from Feb. 2000 to Sep. 2015.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F0516"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</w:t>
      </w:r>
      <w:r w:rsidR="00D86D65"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</w:t>
      </w:r>
    </w:p>
    <w:p w:rsidR="008F31CE" w:rsidRPr="00A11793" w:rsidRDefault="008F31CE" w:rsidP="008F31CE">
      <w:pPr>
        <w:tabs>
          <w:tab w:val="left" w:pos="81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/>
          <w:bCs/>
          <w:u w:val="single"/>
        </w:rPr>
        <w:t>Job Responsibilities</w:t>
      </w:r>
    </w:p>
    <w:p w:rsidR="00453694" w:rsidRPr="00A11793" w:rsidRDefault="00453694" w:rsidP="0000068A">
      <w:pPr>
        <w:tabs>
          <w:tab w:val="left" w:pos="810"/>
        </w:tabs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bCs/>
          <w:u w:val="single"/>
        </w:rPr>
        <w:t>As Senior Auditor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(from Feb. 2000 to Dec. 2004)</w:t>
      </w:r>
    </w:p>
    <w:p w:rsidR="00773941" w:rsidRPr="00A11793" w:rsidRDefault="008F31CE" w:rsidP="0000068A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ind w:left="144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Pre-audit of the </w:t>
      </w:r>
      <w:r w:rsidR="0062423F" w:rsidRPr="00A11793">
        <w:rPr>
          <w:rFonts w:ascii="Times New Roman" w:hAnsi="Times New Roman" w:cs="Times New Roman"/>
          <w:bCs/>
          <w:sz w:val="20"/>
          <w:szCs w:val="20"/>
        </w:rPr>
        <w:t xml:space="preserve">financial </w:t>
      </w:r>
      <w:r w:rsidRPr="00A11793">
        <w:rPr>
          <w:rFonts w:ascii="Times New Roman" w:hAnsi="Times New Roman" w:cs="Times New Roman"/>
          <w:bCs/>
          <w:sz w:val="20"/>
          <w:szCs w:val="20"/>
        </w:rPr>
        <w:t>claims of the Federal Government Departments in Islamabad such as</w:t>
      </w:r>
      <w:r w:rsidR="00773941" w:rsidRPr="00A11793">
        <w:rPr>
          <w:rFonts w:ascii="Times New Roman" w:hAnsi="Times New Roman" w:cs="Times New Roman"/>
          <w:bCs/>
          <w:sz w:val="20"/>
          <w:szCs w:val="20"/>
        </w:rPr>
        <w:t>:-</w:t>
      </w:r>
    </w:p>
    <w:p w:rsidR="00773941" w:rsidRPr="00A11793" w:rsidRDefault="00773941" w:rsidP="0000068A">
      <w:pPr>
        <w:pStyle w:val="ListParagraph"/>
        <w:tabs>
          <w:tab w:val="left" w:pos="810"/>
        </w:tabs>
        <w:spacing w:after="0"/>
        <w:ind w:left="1440"/>
        <w:jc w:val="both"/>
        <w:rPr>
          <w:rFonts w:ascii="Times New Roman" w:hAnsi="Times New Roman" w:cs="Times New Roman"/>
          <w:b/>
          <w:bCs/>
          <w:u w:val="single"/>
        </w:rPr>
      </w:pPr>
    </w:p>
    <w:p w:rsidR="0062423F" w:rsidRPr="00A11793" w:rsidRDefault="00773941" w:rsidP="0000068A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ind w:left="1980" w:hanging="54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U</w:t>
      </w:r>
      <w:r w:rsidR="0062423F" w:rsidRPr="00A11793">
        <w:rPr>
          <w:rFonts w:ascii="Times New Roman" w:hAnsi="Times New Roman" w:cs="Times New Roman"/>
          <w:bCs/>
          <w:sz w:val="20"/>
          <w:szCs w:val="20"/>
        </w:rPr>
        <w:t>tility claims (</w:t>
      </w:r>
      <w:r w:rsidR="004A00E4" w:rsidRPr="00A11793">
        <w:rPr>
          <w:rFonts w:ascii="Times New Roman" w:hAnsi="Times New Roman" w:cs="Times New Roman"/>
          <w:bCs/>
          <w:sz w:val="20"/>
          <w:szCs w:val="20"/>
        </w:rPr>
        <w:t>i.e.</w:t>
      </w:r>
      <w:r w:rsidR="0062423F" w:rsidRPr="00A11793">
        <w:rPr>
          <w:rFonts w:ascii="Times New Roman" w:hAnsi="Times New Roman" w:cs="Times New Roman"/>
          <w:bCs/>
          <w:sz w:val="20"/>
          <w:szCs w:val="20"/>
        </w:rPr>
        <w:t xml:space="preserve"> Telephone bills, Electricity bills, Gas bills)</w:t>
      </w:r>
      <w:r w:rsidR="00B70819" w:rsidRPr="00A11793">
        <w:rPr>
          <w:rFonts w:ascii="Times New Roman" w:hAnsi="Times New Roman" w:cs="Times New Roman"/>
          <w:bCs/>
          <w:sz w:val="20"/>
          <w:szCs w:val="20"/>
        </w:rPr>
        <w:t>.</w:t>
      </w:r>
    </w:p>
    <w:p w:rsidR="00773941" w:rsidRPr="00A11793" w:rsidRDefault="0062423F" w:rsidP="0000068A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ind w:left="1980" w:hanging="54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Personal claims of the employees such as:-</w:t>
      </w:r>
      <w:r w:rsidR="008F31CE" w:rsidRPr="00A11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25EB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773941" w:rsidRPr="00A11793" w:rsidRDefault="00773941" w:rsidP="0000068A">
      <w:pPr>
        <w:pStyle w:val="ListParagraph"/>
        <w:numPr>
          <w:ilvl w:val="0"/>
          <w:numId w:val="11"/>
        </w:num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M</w:t>
      </w:r>
      <w:r w:rsidR="008F31CE" w:rsidRPr="00A11793">
        <w:rPr>
          <w:rFonts w:ascii="Times New Roman" w:hAnsi="Times New Roman" w:cs="Times New Roman"/>
          <w:bCs/>
          <w:sz w:val="20"/>
          <w:szCs w:val="20"/>
        </w:rPr>
        <w:t>edical claims</w:t>
      </w:r>
      <w:r w:rsidR="00B70819" w:rsidRPr="00A11793">
        <w:rPr>
          <w:rFonts w:ascii="Times New Roman" w:hAnsi="Times New Roman" w:cs="Times New Roman"/>
          <w:bCs/>
          <w:sz w:val="20"/>
          <w:szCs w:val="20"/>
        </w:rPr>
        <w:t>.</w:t>
      </w:r>
    </w:p>
    <w:p w:rsidR="00773941" w:rsidRPr="00A11793" w:rsidRDefault="00773941" w:rsidP="0000068A">
      <w:pPr>
        <w:pStyle w:val="ListParagraph"/>
        <w:numPr>
          <w:ilvl w:val="0"/>
          <w:numId w:val="11"/>
        </w:num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S</w:t>
      </w:r>
      <w:r w:rsidR="008F31CE" w:rsidRPr="00A11793">
        <w:rPr>
          <w:rFonts w:ascii="Times New Roman" w:hAnsi="Times New Roman" w:cs="Times New Roman"/>
          <w:bCs/>
          <w:sz w:val="20"/>
          <w:szCs w:val="20"/>
        </w:rPr>
        <w:t>alary claims</w:t>
      </w:r>
      <w:r w:rsidR="00B70819" w:rsidRPr="00A117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F31CE" w:rsidRPr="00A11793" w:rsidRDefault="008F31CE" w:rsidP="0000068A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Travelling Allowance/Daily Allowance claims </w:t>
      </w:r>
      <w:proofErr w:type="spellStart"/>
      <w:r w:rsidRPr="00A11793">
        <w:rPr>
          <w:rFonts w:ascii="Times New Roman" w:hAnsi="Times New Roman" w:cs="Times New Roman"/>
          <w:bCs/>
          <w:sz w:val="20"/>
          <w:szCs w:val="20"/>
        </w:rPr>
        <w:t>etc</w:t>
      </w:r>
      <w:proofErr w:type="spellEnd"/>
      <w:r w:rsidRPr="00A11793">
        <w:rPr>
          <w:rFonts w:ascii="Times New Roman" w:hAnsi="Times New Roman" w:cs="Times New Roman"/>
          <w:bCs/>
          <w:sz w:val="20"/>
          <w:szCs w:val="20"/>
        </w:rPr>
        <w:t xml:space="preserve"> of the employees.</w:t>
      </w:r>
    </w:p>
    <w:p w:rsidR="00773941" w:rsidRPr="00A11793" w:rsidRDefault="00BA5B6F" w:rsidP="0000068A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ind w:left="1980" w:hanging="54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Contractors claims</w:t>
      </w:r>
      <w:r w:rsidR="00FE647E" w:rsidRPr="00A11793">
        <w:rPr>
          <w:rFonts w:ascii="Times New Roman" w:hAnsi="Times New Roman" w:cs="Times New Roman"/>
          <w:bCs/>
          <w:sz w:val="20"/>
          <w:szCs w:val="20"/>
        </w:rPr>
        <w:t>/bills</w:t>
      </w:r>
      <w:r w:rsidRPr="00A11793">
        <w:rPr>
          <w:rFonts w:ascii="Times New Roman" w:hAnsi="Times New Roman" w:cs="Times New Roman"/>
          <w:bCs/>
          <w:sz w:val="20"/>
          <w:szCs w:val="20"/>
        </w:rPr>
        <w:t>.</w:t>
      </w:r>
    </w:p>
    <w:p w:rsidR="004C27C5" w:rsidRPr="00A11793" w:rsidRDefault="004C27C5" w:rsidP="0000068A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773941" w:rsidRPr="00A11793" w:rsidRDefault="00773941" w:rsidP="0000068A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bCs/>
          <w:u w:val="single"/>
        </w:rPr>
        <w:t>As Pay Roll Officer</w:t>
      </w:r>
      <w:r w:rsidR="007F0516" w:rsidRPr="00A11793">
        <w:rPr>
          <w:rFonts w:ascii="Times New Roman" w:hAnsi="Times New Roman" w:cs="Times New Roman"/>
          <w:b/>
          <w:bCs/>
          <w:u w:val="single"/>
        </w:rPr>
        <w:t>-SAP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(from Jan, 2005 to Nov. 2010)</w:t>
      </w:r>
    </w:p>
    <w:p w:rsidR="008F31CE" w:rsidRPr="00A11793" w:rsidRDefault="008F31CE" w:rsidP="0000068A">
      <w:pPr>
        <w:tabs>
          <w:tab w:val="left" w:pos="810"/>
          <w:tab w:val="num" w:pos="2250"/>
        </w:tabs>
        <w:ind w:left="1980" w:hanging="540"/>
        <w:jc w:val="both"/>
        <w:rPr>
          <w:rFonts w:ascii="Times New Roman" w:hAnsi="Times New Roman" w:cs="Times New Roman"/>
          <w:b/>
          <w:bCs/>
          <w:sz w:val="4"/>
          <w:szCs w:val="20"/>
          <w:u w:val="single"/>
        </w:rPr>
      </w:pPr>
    </w:p>
    <w:p w:rsidR="00403395" w:rsidRPr="00A11793" w:rsidRDefault="008F31CE" w:rsidP="0000068A">
      <w:pPr>
        <w:numPr>
          <w:ilvl w:val="0"/>
          <w:numId w:val="10"/>
        </w:numPr>
        <w:tabs>
          <w:tab w:val="clear" w:pos="2880"/>
          <w:tab w:val="left" w:pos="810"/>
          <w:tab w:val="num" w:pos="1440"/>
        </w:tabs>
        <w:spacing w:after="0"/>
        <w:ind w:left="144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Working on </w:t>
      </w:r>
      <w:r w:rsidRPr="00A11793">
        <w:rPr>
          <w:rFonts w:ascii="Times New Roman" w:hAnsi="Times New Roman" w:cs="Times New Roman"/>
          <w:b/>
          <w:bCs/>
          <w:i/>
          <w:sz w:val="20"/>
          <w:szCs w:val="20"/>
        </w:rPr>
        <w:t>SAP (System Application Product)</w:t>
      </w:r>
      <w:r w:rsidR="00577838" w:rsidRPr="00A11793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 w:rsidRPr="00A11793">
        <w:rPr>
          <w:rFonts w:ascii="Times New Roman" w:hAnsi="Times New Roman" w:cs="Times New Roman"/>
          <w:bCs/>
          <w:sz w:val="20"/>
          <w:szCs w:val="20"/>
        </w:rPr>
        <w:t xml:space="preserve"> a customized </w:t>
      </w:r>
      <w:r w:rsidR="003F46AB" w:rsidRPr="00A11793">
        <w:rPr>
          <w:rFonts w:ascii="Times New Roman" w:hAnsi="Times New Roman" w:cs="Times New Roman"/>
          <w:bCs/>
          <w:sz w:val="20"/>
          <w:szCs w:val="20"/>
        </w:rPr>
        <w:t>E.R.P</w:t>
      </w:r>
      <w:r w:rsidR="00577838" w:rsidRPr="00A11793">
        <w:rPr>
          <w:rFonts w:ascii="Times New Roman" w:hAnsi="Times New Roman" w:cs="Times New Roman"/>
          <w:bCs/>
          <w:sz w:val="20"/>
          <w:szCs w:val="20"/>
        </w:rPr>
        <w:t>,</w:t>
      </w:r>
      <w:r w:rsidR="003F46AB" w:rsidRPr="00A11793">
        <w:rPr>
          <w:rFonts w:ascii="Times New Roman" w:hAnsi="Times New Roman" w:cs="Times New Roman"/>
          <w:bCs/>
          <w:sz w:val="20"/>
          <w:szCs w:val="20"/>
        </w:rPr>
        <w:t xml:space="preserve"> with the following job responsibilities:-</w:t>
      </w:r>
    </w:p>
    <w:p w:rsidR="00403395" w:rsidRPr="00A11793" w:rsidRDefault="00403395" w:rsidP="0000068A">
      <w:pPr>
        <w:spacing w:after="0"/>
        <w:ind w:left="2880"/>
        <w:jc w:val="both"/>
        <w:rPr>
          <w:rFonts w:ascii="Times New Roman" w:hAnsi="Times New Roman" w:cs="Times New Roman"/>
          <w:sz w:val="12"/>
          <w:szCs w:val="20"/>
        </w:rPr>
      </w:pPr>
    </w:p>
    <w:p w:rsidR="0000068A" w:rsidRPr="00A11793" w:rsidRDefault="0000068A" w:rsidP="0000068A">
      <w:pPr>
        <w:spacing w:after="0"/>
        <w:ind w:left="2880"/>
        <w:jc w:val="both"/>
        <w:rPr>
          <w:rFonts w:ascii="Times New Roman" w:hAnsi="Times New Roman" w:cs="Times New Roman"/>
          <w:sz w:val="12"/>
          <w:szCs w:val="20"/>
        </w:rPr>
      </w:pPr>
    </w:p>
    <w:p w:rsidR="00403395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Hiring of new employees by putting their personal information into the SAP system and allotting them a unique personnel number.</w:t>
      </w:r>
    </w:p>
    <w:p w:rsidR="00403395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lastRenderedPageBreak/>
        <w:t>Payment of pay and allowances through SAP system by directly crediting into their bank accounts.</w:t>
      </w:r>
    </w:p>
    <w:p w:rsidR="00403395" w:rsidRPr="00A11793" w:rsidRDefault="00403395" w:rsidP="00C51C49">
      <w:p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14"/>
          <w:szCs w:val="20"/>
        </w:rPr>
      </w:pPr>
    </w:p>
    <w:p w:rsidR="00C453E0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Payment of loans/advances to the employees (</w:t>
      </w:r>
      <w:proofErr w:type="spellStart"/>
      <w:r w:rsidRPr="00A11793">
        <w:rPr>
          <w:rFonts w:ascii="Times New Roman" w:hAnsi="Times New Roman" w:cs="Times New Roman"/>
          <w:sz w:val="20"/>
          <w:szCs w:val="20"/>
        </w:rPr>
        <w:t>i.e</w:t>
      </w:r>
      <w:proofErr w:type="spellEnd"/>
      <w:r w:rsidRPr="00A11793">
        <w:rPr>
          <w:rFonts w:ascii="Times New Roman" w:hAnsi="Times New Roman" w:cs="Times New Roman"/>
          <w:sz w:val="20"/>
          <w:szCs w:val="20"/>
        </w:rPr>
        <w:t xml:space="preserve"> House Building Advance, Motor Car Advance, Motor Cycle Advance, </w:t>
      </w:r>
      <w:r w:rsidR="00CD4F4D" w:rsidRPr="00A11793">
        <w:rPr>
          <w:rFonts w:ascii="Times New Roman" w:hAnsi="Times New Roman" w:cs="Times New Roman"/>
          <w:sz w:val="20"/>
          <w:szCs w:val="20"/>
        </w:rPr>
        <w:t xml:space="preserve">and </w:t>
      </w:r>
      <w:r w:rsidRPr="00A11793">
        <w:rPr>
          <w:rFonts w:ascii="Times New Roman" w:hAnsi="Times New Roman" w:cs="Times New Roman"/>
          <w:sz w:val="20"/>
          <w:szCs w:val="20"/>
        </w:rPr>
        <w:t xml:space="preserve">General </w:t>
      </w:r>
      <w:r w:rsidR="004D72B1" w:rsidRPr="00A11793">
        <w:rPr>
          <w:rFonts w:ascii="Times New Roman" w:hAnsi="Times New Roman" w:cs="Times New Roman"/>
          <w:sz w:val="20"/>
          <w:szCs w:val="20"/>
        </w:rPr>
        <w:t>Provident</w:t>
      </w:r>
      <w:r w:rsidRPr="00A11793">
        <w:rPr>
          <w:rFonts w:ascii="Times New Roman" w:hAnsi="Times New Roman" w:cs="Times New Roman"/>
          <w:sz w:val="20"/>
          <w:szCs w:val="20"/>
        </w:rPr>
        <w:t xml:space="preserve"> Fund Advance)</w:t>
      </w:r>
      <w:r w:rsidR="00C453E0" w:rsidRPr="00A11793">
        <w:rPr>
          <w:rFonts w:ascii="Times New Roman" w:hAnsi="Times New Roman" w:cs="Times New Roman"/>
          <w:sz w:val="20"/>
          <w:szCs w:val="20"/>
        </w:rPr>
        <w:t>.</w:t>
      </w:r>
      <w:r w:rsidRPr="00A11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3E0" w:rsidRPr="00A11793" w:rsidRDefault="00C453E0" w:rsidP="00C51C49">
      <w:pPr>
        <w:pStyle w:val="ListParagraph"/>
        <w:spacing w:line="240" w:lineRule="auto"/>
        <w:rPr>
          <w:rFonts w:ascii="Times New Roman" w:hAnsi="Times New Roman" w:cs="Times New Roman"/>
          <w:sz w:val="10"/>
          <w:szCs w:val="20"/>
        </w:rPr>
      </w:pPr>
    </w:p>
    <w:p w:rsidR="00403395" w:rsidRPr="00A11793" w:rsidRDefault="00C453E0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D</w:t>
      </w:r>
      <w:r w:rsidR="00403395" w:rsidRPr="00A11793">
        <w:rPr>
          <w:rFonts w:ascii="Times New Roman" w:hAnsi="Times New Roman" w:cs="Times New Roman"/>
          <w:sz w:val="20"/>
          <w:szCs w:val="20"/>
        </w:rPr>
        <w:t>eduction of principal amount from their pay through equal monthly installments.</w:t>
      </w:r>
    </w:p>
    <w:p w:rsidR="00403395" w:rsidRPr="00A11793" w:rsidRDefault="00403395" w:rsidP="00C51C49">
      <w:p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12"/>
          <w:szCs w:val="20"/>
        </w:rPr>
      </w:pPr>
    </w:p>
    <w:p w:rsidR="00403395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 xml:space="preserve">Execution of monthly Pay Roll and sending the bank advices and </w:t>
      </w:r>
      <w:proofErr w:type="spellStart"/>
      <w:r w:rsidRPr="00A11793">
        <w:rPr>
          <w:rFonts w:ascii="Times New Roman" w:hAnsi="Times New Roman" w:cs="Times New Roman"/>
          <w:sz w:val="20"/>
          <w:szCs w:val="20"/>
        </w:rPr>
        <w:t>cheques</w:t>
      </w:r>
      <w:proofErr w:type="spellEnd"/>
      <w:r w:rsidRPr="00A11793">
        <w:rPr>
          <w:rFonts w:ascii="Times New Roman" w:hAnsi="Times New Roman" w:cs="Times New Roman"/>
          <w:sz w:val="20"/>
          <w:szCs w:val="20"/>
        </w:rPr>
        <w:t xml:space="preserve"> to the main branches of different banks for onward credit into employees’ accounts.  </w:t>
      </w:r>
    </w:p>
    <w:p w:rsidR="00403395" w:rsidRPr="00A11793" w:rsidRDefault="00403395" w:rsidP="00C51C49">
      <w:pPr>
        <w:pStyle w:val="ListParagraph"/>
        <w:spacing w:line="240" w:lineRule="auto"/>
        <w:ind w:left="1980" w:hanging="540"/>
        <w:rPr>
          <w:rFonts w:ascii="Times New Roman" w:hAnsi="Times New Roman" w:cs="Times New Roman"/>
          <w:sz w:val="12"/>
          <w:szCs w:val="20"/>
        </w:rPr>
      </w:pPr>
    </w:p>
    <w:p w:rsidR="00403395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Stoppage of Pay and Allowances in case of retirement, death, resignation etc.</w:t>
      </w:r>
    </w:p>
    <w:p w:rsidR="00403395" w:rsidRPr="00A11793" w:rsidRDefault="00403395" w:rsidP="00C51C49">
      <w:pPr>
        <w:pStyle w:val="ListParagraph"/>
        <w:spacing w:line="240" w:lineRule="auto"/>
        <w:ind w:left="1980" w:hanging="540"/>
        <w:rPr>
          <w:rFonts w:ascii="Times New Roman" w:hAnsi="Times New Roman" w:cs="Times New Roman"/>
          <w:sz w:val="14"/>
          <w:szCs w:val="20"/>
        </w:rPr>
      </w:pPr>
    </w:p>
    <w:p w:rsidR="00403395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Transfer of employees data through SA</w:t>
      </w:r>
      <w:r w:rsidR="00A43231" w:rsidRPr="00A11793">
        <w:rPr>
          <w:rFonts w:ascii="Times New Roman" w:hAnsi="Times New Roman" w:cs="Times New Roman"/>
          <w:sz w:val="20"/>
          <w:szCs w:val="20"/>
        </w:rPr>
        <w:t>P to other stations</w:t>
      </w:r>
      <w:r w:rsidRPr="00A11793">
        <w:rPr>
          <w:rFonts w:ascii="Times New Roman" w:hAnsi="Times New Roman" w:cs="Times New Roman"/>
          <w:sz w:val="20"/>
          <w:szCs w:val="20"/>
        </w:rPr>
        <w:t xml:space="preserve"> in case </w:t>
      </w:r>
      <w:r w:rsidR="000B02B5" w:rsidRPr="00A11793">
        <w:rPr>
          <w:rFonts w:ascii="Times New Roman" w:hAnsi="Times New Roman" w:cs="Times New Roman"/>
          <w:sz w:val="20"/>
          <w:szCs w:val="20"/>
        </w:rPr>
        <w:t>of transfer</w:t>
      </w:r>
      <w:r w:rsidRPr="00A11793">
        <w:rPr>
          <w:rFonts w:ascii="Times New Roman" w:hAnsi="Times New Roman" w:cs="Times New Roman"/>
          <w:sz w:val="20"/>
          <w:szCs w:val="20"/>
        </w:rPr>
        <w:t xml:space="preserve"> of the employees.</w:t>
      </w:r>
    </w:p>
    <w:p w:rsidR="00403395" w:rsidRPr="00A11793" w:rsidRDefault="00403395" w:rsidP="00C51C49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403395" w:rsidRPr="00A11793" w:rsidRDefault="00403395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Printing of system generated monthly Pay Slips.</w:t>
      </w:r>
    </w:p>
    <w:p w:rsidR="00C453E0" w:rsidRPr="00A11793" w:rsidRDefault="00C453E0" w:rsidP="00C51C49">
      <w:pPr>
        <w:pStyle w:val="ListParagraph"/>
        <w:spacing w:line="240" w:lineRule="auto"/>
        <w:rPr>
          <w:rFonts w:ascii="Times New Roman" w:hAnsi="Times New Roman" w:cs="Times New Roman"/>
          <w:sz w:val="14"/>
          <w:szCs w:val="20"/>
        </w:rPr>
      </w:pPr>
    </w:p>
    <w:p w:rsidR="00C453E0" w:rsidRPr="00A11793" w:rsidRDefault="00C453E0" w:rsidP="00C51C49">
      <w:pPr>
        <w:pStyle w:val="ListParagraph"/>
        <w:numPr>
          <w:ilvl w:val="0"/>
          <w:numId w:val="9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Generation of HR Reports.</w:t>
      </w:r>
    </w:p>
    <w:p w:rsidR="00C453E0" w:rsidRPr="00A11793" w:rsidRDefault="00C453E0" w:rsidP="0000068A">
      <w:pPr>
        <w:pStyle w:val="ListParagraph"/>
        <w:spacing w:after="0"/>
        <w:ind w:left="1980"/>
        <w:jc w:val="both"/>
        <w:rPr>
          <w:rFonts w:ascii="Times New Roman" w:hAnsi="Times New Roman" w:cs="Times New Roman"/>
          <w:sz w:val="20"/>
          <w:szCs w:val="20"/>
        </w:rPr>
      </w:pPr>
    </w:p>
    <w:p w:rsidR="00403395" w:rsidRPr="00A11793" w:rsidRDefault="00403395" w:rsidP="0000068A">
      <w:pPr>
        <w:tabs>
          <w:tab w:val="left" w:pos="810"/>
        </w:tabs>
        <w:spacing w:after="0"/>
        <w:ind w:left="1980" w:hanging="540"/>
        <w:jc w:val="both"/>
        <w:rPr>
          <w:rFonts w:ascii="Times New Roman" w:hAnsi="Times New Roman" w:cs="Times New Roman"/>
          <w:b/>
          <w:bCs/>
          <w:sz w:val="2"/>
          <w:u w:val="single"/>
        </w:rPr>
      </w:pPr>
    </w:p>
    <w:p w:rsidR="007F0516" w:rsidRPr="00A11793" w:rsidRDefault="007F0516" w:rsidP="0000068A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/>
          <w:bCs/>
          <w:szCs w:val="20"/>
          <w:u w:val="single"/>
        </w:rPr>
        <w:t xml:space="preserve">As </w:t>
      </w:r>
      <w:r w:rsidR="006372E8">
        <w:rPr>
          <w:rFonts w:ascii="Times New Roman" w:hAnsi="Times New Roman" w:cs="Times New Roman"/>
          <w:b/>
          <w:bCs/>
          <w:szCs w:val="20"/>
          <w:u w:val="single"/>
        </w:rPr>
        <w:t xml:space="preserve">HR </w:t>
      </w:r>
      <w:r w:rsidR="00DB0D11">
        <w:rPr>
          <w:rFonts w:ascii="Times New Roman" w:hAnsi="Times New Roman" w:cs="Times New Roman"/>
          <w:b/>
          <w:bCs/>
          <w:szCs w:val="20"/>
          <w:u w:val="single"/>
        </w:rPr>
        <w:t xml:space="preserve">   </w:t>
      </w:r>
      <w:r w:rsidRPr="00A11793">
        <w:rPr>
          <w:rFonts w:ascii="Times New Roman" w:hAnsi="Times New Roman" w:cs="Times New Roman"/>
          <w:b/>
          <w:bCs/>
          <w:szCs w:val="20"/>
          <w:u w:val="single"/>
        </w:rPr>
        <w:t xml:space="preserve">Accountant 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>(from Dec. 2010 to June, 2011)</w:t>
      </w:r>
    </w:p>
    <w:p w:rsidR="008F31CE" w:rsidRPr="00A11793" w:rsidRDefault="00577838" w:rsidP="0000068A">
      <w:pPr>
        <w:tabs>
          <w:tab w:val="left" w:pos="810"/>
          <w:tab w:val="num" w:pos="2250"/>
        </w:tabs>
        <w:spacing w:after="0"/>
        <w:ind w:left="2250" w:hanging="81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/>
          <w:bCs/>
          <w:u w:val="single"/>
        </w:rPr>
        <w:t xml:space="preserve">  </w:t>
      </w:r>
    </w:p>
    <w:p w:rsidR="008F31CE" w:rsidRPr="00A11793" w:rsidRDefault="008F31CE" w:rsidP="0000068A">
      <w:pPr>
        <w:numPr>
          <w:ilvl w:val="0"/>
          <w:numId w:val="1"/>
        </w:numPr>
        <w:tabs>
          <w:tab w:val="left" w:pos="810"/>
        </w:tabs>
        <w:spacing w:after="0"/>
        <w:ind w:left="810" w:hanging="81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Serving on deputation in the Ministry of Education</w:t>
      </w:r>
      <w:r w:rsidR="007F0516" w:rsidRPr="00A11793">
        <w:rPr>
          <w:rFonts w:ascii="Times New Roman" w:hAnsi="Times New Roman" w:cs="Times New Roman"/>
          <w:bCs/>
          <w:sz w:val="20"/>
          <w:szCs w:val="20"/>
        </w:rPr>
        <w:t xml:space="preserve"> with the following job responsibilities:-</w:t>
      </w:r>
    </w:p>
    <w:p w:rsidR="008F31CE" w:rsidRPr="00A11793" w:rsidRDefault="008F31CE" w:rsidP="0000068A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31CE" w:rsidRPr="00A11793" w:rsidRDefault="008F31CE" w:rsidP="0000068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Maintaining budget relating to Educational Projects.</w:t>
      </w:r>
    </w:p>
    <w:p w:rsidR="008F31CE" w:rsidRPr="00A11793" w:rsidRDefault="008F31CE" w:rsidP="0000068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Monthly r</w:t>
      </w:r>
      <w:r w:rsidR="00873841" w:rsidRPr="00A11793">
        <w:rPr>
          <w:rFonts w:ascii="Times New Roman" w:hAnsi="Times New Roman" w:cs="Times New Roman"/>
          <w:bCs/>
          <w:sz w:val="20"/>
          <w:szCs w:val="20"/>
        </w:rPr>
        <w:t xml:space="preserve">econciliation of expenditures of the </w:t>
      </w:r>
      <w:r w:rsidRPr="00A11793">
        <w:rPr>
          <w:rFonts w:ascii="Times New Roman" w:hAnsi="Times New Roman" w:cs="Times New Roman"/>
          <w:bCs/>
          <w:sz w:val="20"/>
          <w:szCs w:val="20"/>
        </w:rPr>
        <w:t>Education department with AGPR</w:t>
      </w:r>
      <w:r w:rsidR="00873841" w:rsidRPr="00A11793">
        <w:rPr>
          <w:rFonts w:ascii="Times New Roman" w:hAnsi="Times New Roman" w:cs="Times New Roman"/>
          <w:bCs/>
          <w:sz w:val="20"/>
          <w:szCs w:val="20"/>
        </w:rPr>
        <w:t xml:space="preserve"> statements</w:t>
      </w:r>
      <w:r w:rsidRPr="00A117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F31CE" w:rsidRPr="00A11793" w:rsidRDefault="008F31CE" w:rsidP="0000068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Preparation of annual budget estimates.</w:t>
      </w:r>
    </w:p>
    <w:p w:rsidR="008F31CE" w:rsidRPr="00A11793" w:rsidRDefault="008F31CE" w:rsidP="0000068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Monthly reconciliation of Cash Books with Bank statements.</w:t>
      </w:r>
    </w:p>
    <w:p w:rsidR="00CC2181" w:rsidRPr="00A11793" w:rsidRDefault="008F31CE" w:rsidP="0000068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Maintaining </w:t>
      </w:r>
      <w:proofErr w:type="spellStart"/>
      <w:r w:rsidRPr="00A11793">
        <w:rPr>
          <w:rFonts w:ascii="Times New Roman" w:hAnsi="Times New Roman" w:cs="Times New Roman"/>
          <w:bCs/>
          <w:sz w:val="20"/>
          <w:szCs w:val="20"/>
        </w:rPr>
        <w:t>cheque</w:t>
      </w:r>
      <w:proofErr w:type="spellEnd"/>
      <w:r w:rsidRPr="00A11793">
        <w:rPr>
          <w:rFonts w:ascii="Times New Roman" w:hAnsi="Times New Roman" w:cs="Times New Roman"/>
          <w:bCs/>
          <w:sz w:val="20"/>
          <w:szCs w:val="20"/>
        </w:rPr>
        <w:t xml:space="preserve"> books and issuance of </w:t>
      </w:r>
      <w:proofErr w:type="spellStart"/>
      <w:r w:rsidRPr="00A11793">
        <w:rPr>
          <w:rFonts w:ascii="Times New Roman" w:hAnsi="Times New Roman" w:cs="Times New Roman"/>
          <w:bCs/>
          <w:sz w:val="20"/>
          <w:szCs w:val="20"/>
        </w:rPr>
        <w:t>cheques</w:t>
      </w:r>
      <w:proofErr w:type="spellEnd"/>
      <w:r w:rsidRPr="00A11793">
        <w:rPr>
          <w:rFonts w:ascii="Times New Roman" w:hAnsi="Times New Roman" w:cs="Times New Roman"/>
          <w:bCs/>
          <w:sz w:val="20"/>
          <w:szCs w:val="20"/>
        </w:rPr>
        <w:t xml:space="preserve"> for payment to vendors.</w:t>
      </w:r>
    </w:p>
    <w:p w:rsidR="00CC2181" w:rsidRPr="00A11793" w:rsidRDefault="00CC2181" w:rsidP="0000068A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bCs/>
          <w:u w:val="single"/>
        </w:rPr>
        <w:t>As Assistant Accounts Officer</w:t>
      </w:r>
      <w:r w:rsidRPr="00A117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(from July, 2011 to Sep, 2015)</w:t>
      </w:r>
    </w:p>
    <w:p w:rsidR="00CC2181" w:rsidRPr="00A11793" w:rsidRDefault="00CC2181" w:rsidP="0000068A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395" w:rsidRPr="00A11793" w:rsidRDefault="008F31CE" w:rsidP="006A6AAA">
      <w:pPr>
        <w:numPr>
          <w:ilvl w:val="0"/>
          <w:numId w:val="1"/>
        </w:numPr>
        <w:tabs>
          <w:tab w:val="left" w:pos="810"/>
        </w:tabs>
        <w:spacing w:after="0"/>
        <w:ind w:left="810" w:hanging="81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Working in </w:t>
      </w:r>
      <w:r w:rsidR="00403395" w:rsidRPr="00A11793">
        <w:rPr>
          <w:rFonts w:ascii="Times New Roman" w:hAnsi="Times New Roman" w:cs="Times New Roman"/>
          <w:bCs/>
          <w:sz w:val="20"/>
          <w:szCs w:val="20"/>
        </w:rPr>
        <w:t>Pension F</w:t>
      </w:r>
      <w:r w:rsidRPr="00A11793">
        <w:rPr>
          <w:rFonts w:ascii="Times New Roman" w:hAnsi="Times New Roman" w:cs="Times New Roman"/>
          <w:bCs/>
          <w:sz w:val="20"/>
          <w:szCs w:val="20"/>
        </w:rPr>
        <w:t xml:space="preserve">acilitation </w:t>
      </w:r>
      <w:r w:rsidR="00403395" w:rsidRPr="00A11793">
        <w:rPr>
          <w:rFonts w:ascii="Times New Roman" w:hAnsi="Times New Roman" w:cs="Times New Roman"/>
          <w:bCs/>
          <w:sz w:val="20"/>
          <w:szCs w:val="20"/>
        </w:rPr>
        <w:t>C</w:t>
      </w:r>
      <w:r w:rsidRPr="00A11793">
        <w:rPr>
          <w:rFonts w:ascii="Times New Roman" w:hAnsi="Times New Roman" w:cs="Times New Roman"/>
          <w:bCs/>
          <w:sz w:val="20"/>
          <w:szCs w:val="20"/>
        </w:rPr>
        <w:t xml:space="preserve">entre of AGPR, </w:t>
      </w:r>
      <w:r w:rsidR="00403395" w:rsidRPr="00A11793">
        <w:rPr>
          <w:rFonts w:ascii="Times New Roman" w:hAnsi="Times New Roman" w:cs="Times New Roman"/>
          <w:bCs/>
          <w:sz w:val="20"/>
          <w:szCs w:val="20"/>
        </w:rPr>
        <w:t xml:space="preserve">with the following </w:t>
      </w:r>
      <w:r w:rsidR="006D0542" w:rsidRPr="00A11793">
        <w:rPr>
          <w:rFonts w:ascii="Times New Roman" w:hAnsi="Times New Roman" w:cs="Times New Roman"/>
          <w:bCs/>
          <w:sz w:val="20"/>
          <w:szCs w:val="20"/>
        </w:rPr>
        <w:t>supervisory</w:t>
      </w:r>
      <w:r w:rsidR="00403395" w:rsidRPr="00A11793">
        <w:rPr>
          <w:rFonts w:ascii="Times New Roman" w:hAnsi="Times New Roman" w:cs="Times New Roman"/>
          <w:bCs/>
          <w:sz w:val="20"/>
          <w:szCs w:val="20"/>
        </w:rPr>
        <w:t xml:space="preserve"> responsibilities:-</w:t>
      </w:r>
      <w:r w:rsidR="00403395" w:rsidRPr="00A11793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</w:t>
      </w:r>
    </w:p>
    <w:p w:rsidR="0000068A" w:rsidRPr="00A11793" w:rsidRDefault="0000068A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hanging="1440"/>
        <w:jc w:val="both"/>
        <w:rPr>
          <w:rFonts w:ascii="Times New Roman" w:hAnsi="Times New Roman" w:cs="Times New Roman"/>
          <w:b/>
          <w:bCs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Coordination between AGPR and other Departments/stakeholders.</w:t>
      </w:r>
    </w:p>
    <w:p w:rsidR="0000068A" w:rsidRPr="00A11793" w:rsidRDefault="0000068A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hanging="14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Formulation of pension policies and procedures.</w:t>
      </w:r>
    </w:p>
    <w:p w:rsidR="00682321" w:rsidRPr="00A11793" w:rsidRDefault="00682321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hanging="14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Preparation of Pension Budget Estimates in billions.</w:t>
      </w:r>
    </w:p>
    <w:p w:rsidR="00682321" w:rsidRPr="00A11793" w:rsidRDefault="00682321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Maintaining check and balance on pensi</w:t>
      </w:r>
      <w:r w:rsidR="00F87353" w:rsidRPr="00A11793">
        <w:rPr>
          <w:rFonts w:ascii="Times New Roman" w:hAnsi="Times New Roman" w:cs="Times New Roman"/>
          <w:bCs/>
          <w:sz w:val="20"/>
          <w:szCs w:val="20"/>
        </w:rPr>
        <w:t xml:space="preserve">on expenditures through monthly </w:t>
      </w:r>
      <w:r w:rsidRPr="00A11793">
        <w:rPr>
          <w:rFonts w:ascii="Times New Roman" w:hAnsi="Times New Roman" w:cs="Times New Roman"/>
          <w:bCs/>
          <w:sz w:val="20"/>
          <w:szCs w:val="20"/>
        </w:rPr>
        <w:t>reconciliation.</w:t>
      </w:r>
    </w:p>
    <w:p w:rsidR="00682321" w:rsidRPr="00A11793" w:rsidRDefault="00682321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hanging="14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Reporting of pension data/information to the higher authorities.</w:t>
      </w:r>
    </w:p>
    <w:p w:rsidR="00682321" w:rsidRPr="00A11793" w:rsidRDefault="00682321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hanging="14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>Authorization of pension to the retired employees through SAP.</w:t>
      </w:r>
    </w:p>
    <w:p w:rsidR="00F87353" w:rsidRPr="00A11793" w:rsidRDefault="00682321" w:rsidP="00625394">
      <w:pPr>
        <w:numPr>
          <w:ilvl w:val="0"/>
          <w:numId w:val="18"/>
        </w:numPr>
        <w:tabs>
          <w:tab w:val="clear" w:pos="2880"/>
          <w:tab w:val="left" w:pos="810"/>
          <w:tab w:val="num" w:pos="2250"/>
        </w:tabs>
        <w:spacing w:after="0"/>
        <w:ind w:left="2250" w:hanging="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793">
        <w:rPr>
          <w:rFonts w:ascii="Times New Roman" w:hAnsi="Times New Roman" w:cs="Times New Roman"/>
          <w:bCs/>
          <w:sz w:val="20"/>
          <w:szCs w:val="20"/>
        </w:rPr>
        <w:t xml:space="preserve">Sending of </w:t>
      </w:r>
      <w:r w:rsidR="00452A33">
        <w:rPr>
          <w:rFonts w:ascii="Times New Roman" w:hAnsi="Times New Roman" w:cs="Times New Roman"/>
          <w:bCs/>
          <w:sz w:val="20"/>
          <w:szCs w:val="20"/>
        </w:rPr>
        <w:t xml:space="preserve">monthly </w:t>
      </w:r>
      <w:r w:rsidR="00B859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0E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11793">
        <w:rPr>
          <w:rFonts w:ascii="Times New Roman" w:hAnsi="Times New Roman" w:cs="Times New Roman"/>
          <w:bCs/>
          <w:sz w:val="20"/>
          <w:szCs w:val="20"/>
        </w:rPr>
        <w:t>pension through SAP directly into pensioners’ bank accounts.</w:t>
      </w:r>
    </w:p>
    <w:p w:rsidR="008F31CE" w:rsidRPr="00A11793" w:rsidRDefault="008F31CE" w:rsidP="0000068A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18"/>
          <w:szCs w:val="20"/>
        </w:rPr>
      </w:pP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  <w:r w:rsidRPr="00A11793">
        <w:rPr>
          <w:rFonts w:ascii="Times New Roman" w:hAnsi="Times New Roman" w:cs="Times New Roman"/>
          <w:sz w:val="8"/>
          <w:szCs w:val="20"/>
        </w:rPr>
        <w:softHyphen/>
      </w:r>
    </w:p>
    <w:p w:rsidR="008F31CE" w:rsidRPr="00A11793" w:rsidRDefault="008F31CE" w:rsidP="002324B3">
      <w:pPr>
        <w:pStyle w:val="ListParagraph"/>
        <w:numPr>
          <w:ilvl w:val="0"/>
          <w:numId w:val="5"/>
        </w:numPr>
        <w:tabs>
          <w:tab w:val="left" w:pos="1980"/>
          <w:tab w:val="left" w:pos="3420"/>
          <w:tab w:val="left" w:pos="4590"/>
        </w:tabs>
        <w:jc w:val="center"/>
        <w:rPr>
          <w:rFonts w:ascii="Times New Roman" w:hAnsi="Times New Roman" w:cs="Times New Roman"/>
          <w:b/>
          <w:u w:val="single"/>
        </w:rPr>
      </w:pPr>
      <w:r w:rsidRPr="00A11793">
        <w:rPr>
          <w:rFonts w:ascii="Times New Roman" w:hAnsi="Times New Roman" w:cs="Times New Roman"/>
          <w:b/>
          <w:u w:val="single"/>
        </w:rPr>
        <w:t>CORPORATE  SECTOR EXPERIENCE</w:t>
      </w:r>
    </w:p>
    <w:p w:rsidR="008F31CE" w:rsidRPr="00A11793" w:rsidRDefault="008F31CE" w:rsidP="0000068A">
      <w:pPr>
        <w:jc w:val="both"/>
        <w:rPr>
          <w:rFonts w:ascii="Times New Roman" w:hAnsi="Times New Roman" w:cs="Times New Roman"/>
          <w:b/>
          <w:u w:val="single"/>
        </w:rPr>
      </w:pPr>
      <w:r w:rsidRPr="00A11793">
        <w:rPr>
          <w:rFonts w:ascii="Times New Roman" w:hAnsi="Times New Roman" w:cs="Times New Roman"/>
          <w:b/>
          <w:u w:val="single"/>
        </w:rPr>
        <w:t>Job History</w:t>
      </w:r>
    </w:p>
    <w:p w:rsidR="008F31CE" w:rsidRPr="00A11793" w:rsidRDefault="008F31CE" w:rsidP="0000068A">
      <w:pPr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 xml:space="preserve">I have been serving as a part time E.R.P. </w:t>
      </w:r>
      <w:r w:rsidR="00366333" w:rsidRPr="00A11793">
        <w:rPr>
          <w:rFonts w:ascii="Times New Roman" w:hAnsi="Times New Roman" w:cs="Times New Roman"/>
          <w:sz w:val="20"/>
          <w:szCs w:val="20"/>
        </w:rPr>
        <w:t>Accountant</w:t>
      </w:r>
      <w:r w:rsidRPr="00A11793">
        <w:rPr>
          <w:rFonts w:ascii="Times New Roman" w:hAnsi="Times New Roman" w:cs="Times New Roman"/>
          <w:sz w:val="20"/>
          <w:szCs w:val="20"/>
        </w:rPr>
        <w:t xml:space="preserve"> in a consultancy firm namely FAWAD ASSOCIATES, Rawalpindi, Pakistan </w:t>
      </w:r>
      <w:r w:rsidR="00366333" w:rsidRPr="00A11793">
        <w:rPr>
          <w:rFonts w:ascii="Times New Roman" w:hAnsi="Times New Roman" w:cs="Times New Roman"/>
          <w:sz w:val="20"/>
          <w:szCs w:val="20"/>
        </w:rPr>
        <w:t>from January, 2013 to June, 2015.</w:t>
      </w:r>
    </w:p>
    <w:p w:rsidR="008F31CE" w:rsidRPr="00A11793" w:rsidRDefault="00DA38D2" w:rsidP="0000068A">
      <w:pPr>
        <w:jc w:val="both"/>
        <w:rPr>
          <w:rFonts w:ascii="Times New Roman" w:hAnsi="Times New Roman" w:cs="Times New Roman"/>
          <w:b/>
          <w:u w:val="single"/>
        </w:rPr>
      </w:pPr>
      <w:r w:rsidRPr="00A11793">
        <w:rPr>
          <w:rFonts w:ascii="Times New Roman" w:hAnsi="Times New Roman" w:cs="Times New Roman"/>
          <w:b/>
          <w:u w:val="single"/>
        </w:rPr>
        <w:t>Duties/</w:t>
      </w:r>
      <w:r w:rsidR="008F31CE" w:rsidRPr="00A11793">
        <w:rPr>
          <w:rFonts w:ascii="Times New Roman" w:hAnsi="Times New Roman" w:cs="Times New Roman"/>
          <w:b/>
          <w:u w:val="single"/>
        </w:rPr>
        <w:t>Job Responsibilities</w:t>
      </w:r>
      <w:r w:rsidRPr="00A11793">
        <w:rPr>
          <w:rFonts w:ascii="Times New Roman" w:hAnsi="Times New Roman" w:cs="Times New Roman"/>
          <w:b/>
          <w:u w:val="single"/>
        </w:rPr>
        <w:t>:-</w:t>
      </w:r>
    </w:p>
    <w:p w:rsidR="006D0542" w:rsidRPr="00A11793" w:rsidRDefault="006D0542" w:rsidP="0000068A">
      <w:pPr>
        <w:jc w:val="both"/>
        <w:rPr>
          <w:rFonts w:ascii="Times New Roman" w:hAnsi="Times New Roman" w:cs="Times New Roman"/>
          <w:b/>
          <w:u w:val="single"/>
        </w:rPr>
      </w:pPr>
      <w:r w:rsidRPr="00A11793">
        <w:rPr>
          <w:rFonts w:ascii="Times New Roman" w:hAnsi="Times New Roman" w:cs="Times New Roman"/>
          <w:b/>
          <w:u w:val="single"/>
        </w:rPr>
        <w:t>As Software Accountant/Assistant Manager (HR &amp; Administration</w:t>
      </w:r>
      <w:r w:rsidRPr="00A11793">
        <w:rPr>
          <w:rFonts w:ascii="Times New Roman" w:hAnsi="Times New Roman" w:cs="Times New Roman"/>
          <w:b/>
          <w:szCs w:val="20"/>
          <w:u w:val="single"/>
        </w:rPr>
        <w:t>)</w:t>
      </w:r>
      <w:r w:rsidR="009F0413" w:rsidRPr="00A117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0413" w:rsidRPr="00A11793">
        <w:rPr>
          <w:rFonts w:ascii="Times New Roman" w:hAnsi="Times New Roman" w:cs="Times New Roman"/>
          <w:b/>
          <w:u w:val="single"/>
        </w:rPr>
        <w:t>from January, 2013 to June, 2015.</w:t>
      </w:r>
    </w:p>
    <w:p w:rsidR="006D0542" w:rsidRPr="00A11793" w:rsidRDefault="00A13A13" w:rsidP="00A204D4">
      <w:pPr>
        <w:pStyle w:val="ListParagraph"/>
        <w:numPr>
          <w:ilvl w:val="0"/>
          <w:numId w:val="1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lastRenderedPageBreak/>
        <w:t xml:space="preserve">I have been working on Peachtree, </w:t>
      </w:r>
      <w:r w:rsidR="00D569CD" w:rsidRPr="00A11793">
        <w:rPr>
          <w:rFonts w:ascii="Times New Roman" w:hAnsi="Times New Roman" w:cs="Times New Roman"/>
          <w:sz w:val="20"/>
          <w:szCs w:val="20"/>
        </w:rPr>
        <w:t>QuickBooks</w:t>
      </w:r>
      <w:r w:rsidRPr="00A11793">
        <w:rPr>
          <w:rFonts w:ascii="Times New Roman" w:hAnsi="Times New Roman" w:cs="Times New Roman"/>
          <w:sz w:val="20"/>
          <w:szCs w:val="20"/>
        </w:rPr>
        <w:t>, and Tally in the following areas of operation:-</w:t>
      </w:r>
    </w:p>
    <w:p w:rsidR="00A204D4" w:rsidRPr="00A11793" w:rsidRDefault="00A204D4" w:rsidP="00A204D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A204D4" w:rsidRPr="00A11793" w:rsidRDefault="00A13A13" w:rsidP="00A204D4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Cash Accounts</w:t>
      </w:r>
      <w:r w:rsidR="00A204D4" w:rsidRPr="00A11793">
        <w:rPr>
          <w:rFonts w:ascii="Times New Roman" w:hAnsi="Times New Roman" w:cs="Times New Roman"/>
          <w:sz w:val="20"/>
          <w:szCs w:val="20"/>
        </w:rPr>
        <w:t>.</w:t>
      </w:r>
    </w:p>
    <w:p w:rsidR="00A13A13" w:rsidRPr="00A11793" w:rsidRDefault="00A13A13" w:rsidP="00A204D4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Accounts Receivables.</w:t>
      </w:r>
    </w:p>
    <w:p w:rsidR="00A204D4" w:rsidRPr="00A11793" w:rsidRDefault="00A204D4" w:rsidP="00A204D4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Accounts Payables.</w:t>
      </w:r>
    </w:p>
    <w:p w:rsidR="00A204D4" w:rsidRPr="00A11793" w:rsidRDefault="00A204D4" w:rsidP="00A204D4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 xml:space="preserve">Customers and </w:t>
      </w:r>
      <w:r w:rsidR="00A13A13" w:rsidRPr="00A11793">
        <w:rPr>
          <w:rFonts w:ascii="Times New Roman" w:hAnsi="Times New Roman" w:cs="Times New Roman"/>
          <w:sz w:val="20"/>
          <w:szCs w:val="20"/>
        </w:rPr>
        <w:t>Vendors</w:t>
      </w:r>
      <w:r w:rsidRPr="00A11793">
        <w:rPr>
          <w:rFonts w:ascii="Times New Roman" w:hAnsi="Times New Roman" w:cs="Times New Roman"/>
          <w:sz w:val="20"/>
          <w:szCs w:val="20"/>
        </w:rPr>
        <w:t>.</w:t>
      </w:r>
    </w:p>
    <w:p w:rsidR="00A204D4" w:rsidRPr="00A11793" w:rsidRDefault="00A204D4" w:rsidP="00A204D4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Inventory.</w:t>
      </w:r>
    </w:p>
    <w:p w:rsidR="00A13A13" w:rsidRPr="00A11793" w:rsidRDefault="00A13A13" w:rsidP="00A204D4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Income Statement, Balance Sheet (Related Accounts).</w:t>
      </w:r>
    </w:p>
    <w:p w:rsidR="00A204D4" w:rsidRPr="00A11793" w:rsidRDefault="00A13A13" w:rsidP="00F5791A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 xml:space="preserve">Cash and Credit </w:t>
      </w:r>
      <w:r w:rsidR="00D569CD" w:rsidRPr="00A11793">
        <w:rPr>
          <w:rFonts w:ascii="Times New Roman" w:hAnsi="Times New Roman" w:cs="Times New Roman"/>
          <w:sz w:val="20"/>
          <w:szCs w:val="20"/>
        </w:rPr>
        <w:t>Based</w:t>
      </w:r>
      <w:r w:rsidRPr="00A11793">
        <w:rPr>
          <w:rFonts w:ascii="Times New Roman" w:hAnsi="Times New Roman" w:cs="Times New Roman"/>
          <w:sz w:val="20"/>
          <w:szCs w:val="20"/>
        </w:rPr>
        <w:t xml:space="preserve"> </w:t>
      </w:r>
      <w:r w:rsidR="00D569CD" w:rsidRPr="00A11793">
        <w:rPr>
          <w:rFonts w:ascii="Times New Roman" w:hAnsi="Times New Roman" w:cs="Times New Roman"/>
          <w:sz w:val="20"/>
          <w:szCs w:val="20"/>
        </w:rPr>
        <w:t>Transactions</w:t>
      </w:r>
      <w:r w:rsidRPr="00A11793">
        <w:rPr>
          <w:rFonts w:ascii="Times New Roman" w:hAnsi="Times New Roman" w:cs="Times New Roman"/>
          <w:sz w:val="20"/>
          <w:szCs w:val="20"/>
        </w:rPr>
        <w:t>.</w:t>
      </w:r>
    </w:p>
    <w:p w:rsidR="00A204D4" w:rsidRPr="00A11793" w:rsidRDefault="00F5791A" w:rsidP="00A204D4">
      <w:pPr>
        <w:pStyle w:val="ListParagraph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HR &amp;</w:t>
      </w:r>
      <w:r w:rsidR="00F570E1" w:rsidRPr="00A11793">
        <w:rPr>
          <w:rFonts w:ascii="Times New Roman" w:hAnsi="Times New Roman" w:cs="Times New Roman"/>
          <w:sz w:val="20"/>
          <w:szCs w:val="20"/>
        </w:rPr>
        <w:t xml:space="preserve"> Administration (daily, weekly, &amp; monthly assignments).</w:t>
      </w:r>
    </w:p>
    <w:p w:rsidR="00F570E1" w:rsidRPr="00A11793" w:rsidRDefault="00F570E1" w:rsidP="00A204D4">
      <w:pPr>
        <w:pStyle w:val="ListParagraph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 xml:space="preserve">Performing tasks to suit </w:t>
      </w:r>
      <w:r w:rsidR="00F5791A" w:rsidRPr="00A11793">
        <w:rPr>
          <w:rFonts w:ascii="Times New Roman" w:hAnsi="Times New Roman" w:cs="Times New Roman"/>
          <w:sz w:val="20"/>
          <w:szCs w:val="20"/>
        </w:rPr>
        <w:t>customers’</w:t>
      </w:r>
      <w:r w:rsidRPr="00A11793">
        <w:rPr>
          <w:rFonts w:ascii="Times New Roman" w:hAnsi="Times New Roman" w:cs="Times New Roman"/>
          <w:sz w:val="20"/>
          <w:szCs w:val="20"/>
        </w:rPr>
        <w:t xml:space="preserve"> needs.</w:t>
      </w:r>
    </w:p>
    <w:p w:rsidR="00F570E1" w:rsidRPr="00A11793" w:rsidRDefault="00F570E1" w:rsidP="00A204D4">
      <w:pPr>
        <w:pStyle w:val="ListParagraph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Customers Services &amp; Vendors Services.</w:t>
      </w:r>
    </w:p>
    <w:p w:rsidR="00F570E1" w:rsidRPr="00A11793" w:rsidRDefault="00F570E1" w:rsidP="00A204D4">
      <w:pPr>
        <w:pStyle w:val="ListParagraph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Procurement.</w:t>
      </w:r>
    </w:p>
    <w:p w:rsidR="00F570E1" w:rsidRPr="00A11793" w:rsidRDefault="00F570E1" w:rsidP="00A204D4">
      <w:pPr>
        <w:pStyle w:val="ListParagraph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Vendor Management.</w:t>
      </w:r>
    </w:p>
    <w:p w:rsidR="006D0542" w:rsidRPr="00A11793" w:rsidRDefault="00F570E1" w:rsidP="004C27C5">
      <w:pPr>
        <w:pStyle w:val="ListParagraph"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18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Marketing.</w:t>
      </w:r>
    </w:p>
    <w:p w:rsidR="008F31CE" w:rsidRPr="00A11793" w:rsidRDefault="008F31CE" w:rsidP="0000068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8F31CE" w:rsidRPr="00A11793" w:rsidRDefault="008F31CE" w:rsidP="0000068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sz w:val="20"/>
          <w:szCs w:val="20"/>
          <w:u w:val="single"/>
        </w:rPr>
        <w:t xml:space="preserve">City University of Science and Information Technology, </w:t>
      </w:r>
      <w:r w:rsidR="007115F2" w:rsidRPr="00A11793">
        <w:rPr>
          <w:rFonts w:ascii="Times New Roman" w:hAnsi="Times New Roman" w:cs="Times New Roman"/>
          <w:b/>
          <w:sz w:val="20"/>
          <w:szCs w:val="20"/>
          <w:u w:val="single"/>
        </w:rPr>
        <w:t>Peshawar (</w:t>
      </w:r>
      <w:r w:rsidRPr="00A11793">
        <w:rPr>
          <w:rFonts w:ascii="Times New Roman" w:hAnsi="Times New Roman" w:cs="Times New Roman"/>
          <w:b/>
          <w:sz w:val="20"/>
          <w:szCs w:val="20"/>
          <w:u w:val="single"/>
        </w:rPr>
        <w:t>Pak)</w:t>
      </w:r>
    </w:p>
    <w:p w:rsidR="008F31CE" w:rsidRPr="00A11793" w:rsidRDefault="008F31CE" w:rsidP="0000068A">
      <w:pPr>
        <w:rPr>
          <w:rFonts w:ascii="Times New Roman" w:hAnsi="Times New Roman" w:cs="Times New Roman"/>
          <w:b/>
          <w:sz w:val="20"/>
          <w:szCs w:val="20"/>
        </w:rPr>
      </w:pPr>
      <w:r w:rsidRPr="00A11793">
        <w:rPr>
          <w:rFonts w:ascii="Times New Roman" w:hAnsi="Times New Roman" w:cs="Times New Roman"/>
          <w:b/>
          <w:sz w:val="20"/>
          <w:szCs w:val="20"/>
        </w:rPr>
        <w:tab/>
      </w:r>
      <w:r w:rsidR="006A6AAA" w:rsidRPr="00A1179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C67D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80F19" w:rsidRPr="00A117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AAA" w:rsidRPr="00A117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793">
        <w:rPr>
          <w:rFonts w:ascii="Times New Roman" w:hAnsi="Times New Roman" w:cs="Times New Roman"/>
          <w:sz w:val="20"/>
          <w:szCs w:val="20"/>
        </w:rPr>
        <w:t xml:space="preserve">MBA (Finance) </w:t>
      </w:r>
      <w:r w:rsidR="00610861" w:rsidRPr="00A11793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1793">
        <w:rPr>
          <w:rFonts w:ascii="Times New Roman" w:hAnsi="Times New Roman" w:cs="Times New Roman"/>
          <w:sz w:val="20"/>
          <w:szCs w:val="20"/>
        </w:rPr>
        <w:t xml:space="preserve"> March, 2009</w:t>
      </w:r>
    </w:p>
    <w:p w:rsidR="008F31CE" w:rsidRPr="00A11793" w:rsidRDefault="008F31CE" w:rsidP="00D86D6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sz w:val="20"/>
          <w:szCs w:val="20"/>
          <w:u w:val="single"/>
        </w:rPr>
        <w:t>ADDITIONAL QUALITIES</w:t>
      </w:r>
      <w:r w:rsidRPr="00A11793">
        <w:rPr>
          <w:rFonts w:ascii="Times New Roman" w:hAnsi="Times New Roman" w:cs="Times New Roman"/>
          <w:sz w:val="20"/>
          <w:szCs w:val="20"/>
        </w:rPr>
        <w:tab/>
      </w:r>
    </w:p>
    <w:p w:rsidR="008F31CE" w:rsidRPr="00A11793" w:rsidRDefault="008F31CE" w:rsidP="00DF6EDE">
      <w:pPr>
        <w:tabs>
          <w:tab w:val="left" w:pos="4335"/>
        </w:tabs>
        <w:ind w:left="2610" w:hanging="189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sz w:val="20"/>
          <w:szCs w:val="20"/>
          <w:u w:val="single"/>
        </w:rPr>
        <w:t>Computer Knowledge</w:t>
      </w:r>
      <w:r w:rsidR="00DF6EDE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F6ED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F31CE" w:rsidRPr="00A11793" w:rsidRDefault="00B94E8C" w:rsidP="0000068A">
      <w:pPr>
        <w:tabs>
          <w:tab w:val="left" w:pos="2970"/>
        </w:tabs>
        <w:ind w:left="2970" w:hanging="1530"/>
        <w:rPr>
          <w:rFonts w:ascii="Times New Roman" w:hAnsi="Times New Roman" w:cs="Times New Roman"/>
          <w:sz w:val="20"/>
          <w:szCs w:val="20"/>
        </w:rPr>
      </w:pPr>
      <w:r w:rsidRPr="00A11793">
        <w:rPr>
          <w:rFonts w:ascii="Times New Roman" w:hAnsi="Times New Roman" w:cs="Times New Roman"/>
          <w:sz w:val="20"/>
          <w:szCs w:val="20"/>
        </w:rPr>
        <w:t>I am</w:t>
      </w:r>
      <w:r w:rsidR="008F31CE" w:rsidRPr="00A11793">
        <w:rPr>
          <w:rFonts w:ascii="Times New Roman" w:hAnsi="Times New Roman" w:cs="Times New Roman"/>
          <w:sz w:val="20"/>
          <w:szCs w:val="20"/>
        </w:rPr>
        <w:t xml:space="preserve"> also capable of working in Word, Excel, Power Point, and using Internet.</w:t>
      </w:r>
    </w:p>
    <w:p w:rsidR="008F31CE" w:rsidRPr="00A11793" w:rsidRDefault="008F31CE" w:rsidP="0000068A">
      <w:pPr>
        <w:tabs>
          <w:tab w:val="left" w:pos="3330"/>
        </w:tabs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1793">
        <w:rPr>
          <w:rFonts w:ascii="Times New Roman" w:hAnsi="Times New Roman" w:cs="Times New Roman"/>
          <w:b/>
          <w:sz w:val="20"/>
          <w:szCs w:val="20"/>
          <w:u w:val="single"/>
        </w:rPr>
        <w:t>Languages</w:t>
      </w:r>
    </w:p>
    <w:p w:rsidR="008F31CE" w:rsidRPr="00AE14D5" w:rsidRDefault="008F31CE" w:rsidP="00973D61">
      <w:pPr>
        <w:pBdr>
          <w:bottom w:val="single" w:sz="12" w:space="1" w:color="auto"/>
        </w:pBdr>
        <w:tabs>
          <w:tab w:val="left" w:pos="3330"/>
        </w:tabs>
        <w:ind w:left="3330" w:hanging="1890"/>
        <w:rPr>
          <w:rFonts w:ascii="Times New Roman" w:hAnsi="Times New Roman" w:cs="Times New Roman"/>
          <w:sz w:val="20"/>
          <w:szCs w:val="20"/>
        </w:rPr>
      </w:pPr>
      <w:r w:rsidRPr="00AE14D5">
        <w:rPr>
          <w:rFonts w:ascii="Times New Roman" w:hAnsi="Times New Roman" w:cs="Times New Roman"/>
          <w:sz w:val="20"/>
          <w:szCs w:val="20"/>
        </w:rPr>
        <w:t>I can understand, spe</w:t>
      </w:r>
      <w:r w:rsidR="009F0E3B">
        <w:rPr>
          <w:rFonts w:ascii="Times New Roman" w:hAnsi="Times New Roman" w:cs="Times New Roman"/>
          <w:sz w:val="20"/>
          <w:szCs w:val="20"/>
        </w:rPr>
        <w:t>ak, read, and write English, Urdu, Hindi, and Punjabi</w:t>
      </w:r>
    </w:p>
    <w:sectPr w:rsidR="008F31CE" w:rsidRPr="00AE14D5" w:rsidSect="00435F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DB" w:rsidRDefault="00974EDB" w:rsidP="007C5A3A">
      <w:pPr>
        <w:spacing w:after="0" w:line="240" w:lineRule="auto"/>
      </w:pPr>
      <w:r>
        <w:separator/>
      </w:r>
    </w:p>
  </w:endnote>
  <w:endnote w:type="continuationSeparator" w:id="0">
    <w:p w:rsidR="00974EDB" w:rsidRDefault="00974EDB" w:rsidP="007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DB" w:rsidRDefault="00974EDB" w:rsidP="007C5A3A">
      <w:pPr>
        <w:spacing w:after="0" w:line="240" w:lineRule="auto"/>
      </w:pPr>
      <w:r>
        <w:separator/>
      </w:r>
    </w:p>
  </w:footnote>
  <w:footnote w:type="continuationSeparator" w:id="0">
    <w:p w:rsidR="00974EDB" w:rsidRDefault="00974EDB" w:rsidP="007C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38" w:rsidRDefault="00974EDB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04E38" w:rsidRPr="00704E38" w:rsidRDefault="00704E38" w:rsidP="00704E38"/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100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04E38" w:rsidRDefault="00974EDB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D06CD" w:rsidRPr="00BD06CD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179"/>
    <w:multiLevelType w:val="hybridMultilevel"/>
    <w:tmpl w:val="26165C48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11D54506"/>
    <w:multiLevelType w:val="hybridMultilevel"/>
    <w:tmpl w:val="36048604"/>
    <w:lvl w:ilvl="0" w:tplc="F2182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3C37"/>
    <w:multiLevelType w:val="hybridMultilevel"/>
    <w:tmpl w:val="A3C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6C5"/>
    <w:multiLevelType w:val="hybridMultilevel"/>
    <w:tmpl w:val="07022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71B8"/>
    <w:multiLevelType w:val="hybridMultilevel"/>
    <w:tmpl w:val="E1AC0FD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B8715C6"/>
    <w:multiLevelType w:val="hybridMultilevel"/>
    <w:tmpl w:val="F80A3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371723"/>
    <w:multiLevelType w:val="hybridMultilevel"/>
    <w:tmpl w:val="A23A3D8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33365627"/>
    <w:multiLevelType w:val="hybridMultilevel"/>
    <w:tmpl w:val="B106DD4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385C59CC"/>
    <w:multiLevelType w:val="hybridMultilevel"/>
    <w:tmpl w:val="99F4C0D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4C02BE5"/>
    <w:multiLevelType w:val="hybridMultilevel"/>
    <w:tmpl w:val="66982FD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BBF1901"/>
    <w:multiLevelType w:val="hybridMultilevel"/>
    <w:tmpl w:val="DFD8102C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4D3F2135"/>
    <w:multiLevelType w:val="hybridMultilevel"/>
    <w:tmpl w:val="69208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F3D14"/>
    <w:multiLevelType w:val="hybridMultilevel"/>
    <w:tmpl w:val="A1AE0F8C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53E377AD"/>
    <w:multiLevelType w:val="hybridMultilevel"/>
    <w:tmpl w:val="149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D77A6"/>
    <w:multiLevelType w:val="hybridMultilevel"/>
    <w:tmpl w:val="B8BEDB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B2D043D"/>
    <w:multiLevelType w:val="hybridMultilevel"/>
    <w:tmpl w:val="6F88366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5C3A6275"/>
    <w:multiLevelType w:val="hybridMultilevel"/>
    <w:tmpl w:val="CDF832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0E962F5"/>
    <w:multiLevelType w:val="hybridMultilevel"/>
    <w:tmpl w:val="2E26C00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75AF0E52"/>
    <w:multiLevelType w:val="hybridMultilevel"/>
    <w:tmpl w:val="28C8D38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BC21F00"/>
    <w:multiLevelType w:val="hybridMultilevel"/>
    <w:tmpl w:val="420A00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B5CE8"/>
    <w:multiLevelType w:val="hybridMultilevel"/>
    <w:tmpl w:val="0688FA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1"/>
  </w:num>
  <w:num w:numId="5">
    <w:abstractNumId w:val="19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1CE"/>
    <w:rsid w:val="0000068A"/>
    <w:rsid w:val="0003438C"/>
    <w:rsid w:val="0004125E"/>
    <w:rsid w:val="000A2776"/>
    <w:rsid w:val="000B02B5"/>
    <w:rsid w:val="000B6CFF"/>
    <w:rsid w:val="000F5808"/>
    <w:rsid w:val="00127176"/>
    <w:rsid w:val="00184AAB"/>
    <w:rsid w:val="00191DEF"/>
    <w:rsid w:val="001A36C7"/>
    <w:rsid w:val="001A53ED"/>
    <w:rsid w:val="001A6CA4"/>
    <w:rsid w:val="001D2D0E"/>
    <w:rsid w:val="001F7458"/>
    <w:rsid w:val="002324B3"/>
    <w:rsid w:val="002A244C"/>
    <w:rsid w:val="002A3A50"/>
    <w:rsid w:val="00300E58"/>
    <w:rsid w:val="00322E26"/>
    <w:rsid w:val="0032478F"/>
    <w:rsid w:val="00335589"/>
    <w:rsid w:val="0034438B"/>
    <w:rsid w:val="0035297A"/>
    <w:rsid w:val="003574CE"/>
    <w:rsid w:val="00366333"/>
    <w:rsid w:val="00377420"/>
    <w:rsid w:val="00380356"/>
    <w:rsid w:val="003A44DF"/>
    <w:rsid w:val="003A77B8"/>
    <w:rsid w:val="003F46AB"/>
    <w:rsid w:val="00400E5E"/>
    <w:rsid w:val="00403395"/>
    <w:rsid w:val="0042130A"/>
    <w:rsid w:val="00435FF4"/>
    <w:rsid w:val="00452A33"/>
    <w:rsid w:val="00453694"/>
    <w:rsid w:val="00471FB4"/>
    <w:rsid w:val="004A00E4"/>
    <w:rsid w:val="004C1D78"/>
    <w:rsid w:val="004C27C5"/>
    <w:rsid w:val="004D0E1B"/>
    <w:rsid w:val="004D72B1"/>
    <w:rsid w:val="004E754E"/>
    <w:rsid w:val="00566594"/>
    <w:rsid w:val="00577838"/>
    <w:rsid w:val="005C2FC4"/>
    <w:rsid w:val="005E77D5"/>
    <w:rsid w:val="00610861"/>
    <w:rsid w:val="0062423F"/>
    <w:rsid w:val="00625394"/>
    <w:rsid w:val="00635859"/>
    <w:rsid w:val="006372E8"/>
    <w:rsid w:val="00656F12"/>
    <w:rsid w:val="0066628A"/>
    <w:rsid w:val="0067355F"/>
    <w:rsid w:val="006740D6"/>
    <w:rsid w:val="00680F19"/>
    <w:rsid w:val="00682321"/>
    <w:rsid w:val="006A6AAA"/>
    <w:rsid w:val="006D0542"/>
    <w:rsid w:val="006D7609"/>
    <w:rsid w:val="007007D1"/>
    <w:rsid w:val="00704E38"/>
    <w:rsid w:val="007115F2"/>
    <w:rsid w:val="00762D65"/>
    <w:rsid w:val="00773941"/>
    <w:rsid w:val="00780650"/>
    <w:rsid w:val="007C5A3A"/>
    <w:rsid w:val="007F0516"/>
    <w:rsid w:val="00823849"/>
    <w:rsid w:val="00836391"/>
    <w:rsid w:val="00863BA8"/>
    <w:rsid w:val="00873841"/>
    <w:rsid w:val="008807D8"/>
    <w:rsid w:val="008B7CAC"/>
    <w:rsid w:val="008D3392"/>
    <w:rsid w:val="008D51E7"/>
    <w:rsid w:val="008D5B38"/>
    <w:rsid w:val="008F31CE"/>
    <w:rsid w:val="009072E6"/>
    <w:rsid w:val="00914D55"/>
    <w:rsid w:val="009459E3"/>
    <w:rsid w:val="00973D61"/>
    <w:rsid w:val="00974EDB"/>
    <w:rsid w:val="009C67D7"/>
    <w:rsid w:val="009F0413"/>
    <w:rsid w:val="009F0E3B"/>
    <w:rsid w:val="00A10FE7"/>
    <w:rsid w:val="00A11793"/>
    <w:rsid w:val="00A13A13"/>
    <w:rsid w:val="00A204D4"/>
    <w:rsid w:val="00A22713"/>
    <w:rsid w:val="00A43231"/>
    <w:rsid w:val="00A81EDA"/>
    <w:rsid w:val="00AA6AB2"/>
    <w:rsid w:val="00AE14D5"/>
    <w:rsid w:val="00B679D3"/>
    <w:rsid w:val="00B70819"/>
    <w:rsid w:val="00B82625"/>
    <w:rsid w:val="00B859B8"/>
    <w:rsid w:val="00B94E8C"/>
    <w:rsid w:val="00BA5B6F"/>
    <w:rsid w:val="00BA648D"/>
    <w:rsid w:val="00BB2A22"/>
    <w:rsid w:val="00BD06CD"/>
    <w:rsid w:val="00BF44F6"/>
    <w:rsid w:val="00C27346"/>
    <w:rsid w:val="00C33893"/>
    <w:rsid w:val="00C453E0"/>
    <w:rsid w:val="00C51C49"/>
    <w:rsid w:val="00C87CF9"/>
    <w:rsid w:val="00C977D5"/>
    <w:rsid w:val="00CC2181"/>
    <w:rsid w:val="00CC7DCB"/>
    <w:rsid w:val="00CD4F4D"/>
    <w:rsid w:val="00CF12A1"/>
    <w:rsid w:val="00D43E84"/>
    <w:rsid w:val="00D569CD"/>
    <w:rsid w:val="00D86D65"/>
    <w:rsid w:val="00DA38D2"/>
    <w:rsid w:val="00DB0D11"/>
    <w:rsid w:val="00DE0D2E"/>
    <w:rsid w:val="00DE711F"/>
    <w:rsid w:val="00DF6EDE"/>
    <w:rsid w:val="00E0630D"/>
    <w:rsid w:val="00EA0B7E"/>
    <w:rsid w:val="00EA0E1A"/>
    <w:rsid w:val="00ED5758"/>
    <w:rsid w:val="00EE306A"/>
    <w:rsid w:val="00EF0DEF"/>
    <w:rsid w:val="00F508EA"/>
    <w:rsid w:val="00F570E1"/>
    <w:rsid w:val="00F5791A"/>
    <w:rsid w:val="00F649A2"/>
    <w:rsid w:val="00F76C00"/>
    <w:rsid w:val="00F82345"/>
    <w:rsid w:val="00F87353"/>
    <w:rsid w:val="00F92593"/>
    <w:rsid w:val="00FC25EB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1C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8F31C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F31CE"/>
    <w:rPr>
      <w:rFonts w:ascii="Times New Roman" w:eastAsia="Times New Roman" w:hAnsi="Times New Roman" w:cs="Times New Roman"/>
      <w:szCs w:val="20"/>
    </w:rPr>
  </w:style>
  <w:style w:type="character" w:customStyle="1" w:styleId="highlight">
    <w:name w:val="highlight"/>
    <w:basedOn w:val="DefaultParagraphFont"/>
    <w:rsid w:val="008F31CE"/>
  </w:style>
  <w:style w:type="paragraph" w:styleId="ListParagraph">
    <w:name w:val="List Paragraph"/>
    <w:basedOn w:val="Normal"/>
    <w:uiPriority w:val="34"/>
    <w:qFormat/>
    <w:rsid w:val="008F31CE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8F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3A"/>
  </w:style>
  <w:style w:type="paragraph" w:styleId="Footer">
    <w:name w:val="footer"/>
    <w:basedOn w:val="Normal"/>
    <w:link w:val="FooterChar"/>
    <w:uiPriority w:val="99"/>
    <w:semiHidden/>
    <w:unhideWhenUsed/>
    <w:rsid w:val="007C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A3A"/>
  </w:style>
  <w:style w:type="paragraph" w:styleId="NoSpacing">
    <w:name w:val="No Spacing"/>
    <w:uiPriority w:val="1"/>
    <w:qFormat/>
    <w:rsid w:val="00B82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35E8-AD6B-4610-A47C-18FB4D53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ZAIN</dc:creator>
  <cp:lastModifiedBy>Pc3</cp:lastModifiedBy>
  <cp:revision>44</cp:revision>
  <dcterms:created xsi:type="dcterms:W3CDTF">2016-02-06T06:56:00Z</dcterms:created>
  <dcterms:modified xsi:type="dcterms:W3CDTF">2016-02-27T07:33:00Z</dcterms:modified>
</cp:coreProperties>
</file>