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8D" w:rsidRDefault="000066D3" w:rsidP="00445A39">
      <w:pPr>
        <w:pStyle w:val="Title"/>
        <w:pBdr>
          <w:bottom w:val="single" w:sz="12" w:space="5" w:color="39A5B7" w:themeColor="accent1"/>
        </w:pBdr>
        <w:jc w:val="both"/>
        <w:rPr>
          <w:rFonts w:asciiTheme="minorHAnsi" w:hAnsiTheme="minorHAnsi"/>
          <w:sz w:val="20"/>
        </w:rPr>
      </w:pPr>
      <w:r w:rsidRPr="00832367">
        <w:rPr>
          <w:rFonts w:asciiTheme="minorHAnsi" w:hAnsiTheme="minorHAnsi"/>
          <w:noProof/>
          <w:sz w:val="20"/>
          <w:lang w:eastAsia="en-US"/>
        </w:rPr>
        <w:drawing>
          <wp:anchor distT="0" distB="0" distL="114300" distR="114300" simplePos="0" relativeHeight="251658240" behindDoc="0" locked="0" layoutInCell="1" allowOverlap="1" wp14:anchorId="0B5B5DA4" wp14:editId="4B2401E4">
            <wp:simplePos x="0" y="0"/>
            <wp:positionH relativeFrom="margin">
              <wp:posOffset>4984750</wp:posOffset>
            </wp:positionH>
            <wp:positionV relativeFrom="page">
              <wp:posOffset>-323850</wp:posOffset>
            </wp:positionV>
            <wp:extent cx="1379220" cy="20802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DSC496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4EA" w:rsidRPr="00832367">
        <w:rPr>
          <w:rFonts w:asciiTheme="minorHAnsi" w:hAnsiTheme="minorHAnsi"/>
          <w:sz w:val="20"/>
        </w:rPr>
        <w:t>‍‍</w:t>
      </w:r>
      <w:proofErr w:type="spellStart"/>
      <w:r w:rsidR="00445A39">
        <w:rPr>
          <w:rFonts w:asciiTheme="minorHAnsi" w:hAnsiTheme="minorHAnsi"/>
          <w:sz w:val="20"/>
        </w:rPr>
        <w:t>smitha</w:t>
      </w:r>
      <w:proofErr w:type="spellEnd"/>
    </w:p>
    <w:p w:rsidR="00445A39" w:rsidRPr="00445A39" w:rsidRDefault="00445A39" w:rsidP="00445A39">
      <w:hyperlink r:id="rId11" w:history="1">
        <w:r w:rsidRPr="00A4664B">
          <w:rPr>
            <w:rStyle w:val="Hyperlink"/>
            <w:sz w:val="20"/>
          </w:rPr>
          <w:t>Smitha.261401@2freemail.com</w:t>
        </w:r>
      </w:hyperlink>
      <w:r>
        <w:rPr>
          <w:sz w:val="20"/>
        </w:rPr>
        <w:t xml:space="preserve"> </w:t>
      </w:r>
    </w:p>
    <w:p w:rsidR="00520D8D" w:rsidRPr="00832367" w:rsidRDefault="006823AA" w:rsidP="003A54B9">
      <w:pPr>
        <w:pStyle w:val="SectionHeading"/>
        <w:spacing w:before="720"/>
        <w:jc w:val="both"/>
        <w:rPr>
          <w:rFonts w:asciiTheme="minorHAnsi" w:hAnsiTheme="minorHAnsi"/>
          <w:sz w:val="20"/>
        </w:rPr>
      </w:pPr>
      <w:r w:rsidRPr="00832367">
        <w:rPr>
          <w:rFonts w:asciiTheme="minorHAnsi" w:hAnsiTheme="minorHAnsi"/>
          <w:sz w:val="20"/>
        </w:rPr>
        <w:t xml:space="preserve">Summary </w:t>
      </w:r>
    </w:p>
    <w:p w:rsidR="006823AA" w:rsidRPr="00832367" w:rsidRDefault="006823AA" w:rsidP="002209F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832367">
        <w:rPr>
          <w:rFonts w:asciiTheme="minorHAnsi" w:hAnsiTheme="minorHAnsi"/>
          <w:color w:val="000000"/>
          <w:sz w:val="20"/>
          <w:szCs w:val="20"/>
        </w:rPr>
        <w:t>Organised and detail-orientated</w:t>
      </w:r>
      <w:r w:rsidRPr="00832367">
        <w:rPr>
          <w:rStyle w:val="apple-converted-space"/>
          <w:rFonts w:asciiTheme="minorHAnsi" w:eastAsiaTheme="majorEastAsia" w:hAnsiTheme="minorHAnsi"/>
          <w:color w:val="000000"/>
          <w:sz w:val="20"/>
          <w:szCs w:val="20"/>
        </w:rPr>
        <w:t> </w:t>
      </w:r>
      <w:r w:rsidRPr="00832367">
        <w:rPr>
          <w:rFonts w:asciiTheme="minorHAnsi" w:hAnsiTheme="minorHAnsi"/>
          <w:color w:val="0000FF"/>
          <w:sz w:val="20"/>
          <w:szCs w:val="20"/>
        </w:rPr>
        <w:t>Oral Medicine and Radiology Specialist</w:t>
      </w:r>
      <w:r w:rsidRPr="00832367">
        <w:rPr>
          <w:rFonts w:asciiTheme="minorHAnsi" w:hAnsiTheme="minorHAnsi"/>
          <w:color w:val="000000"/>
          <w:sz w:val="20"/>
          <w:szCs w:val="20"/>
        </w:rPr>
        <w:t> versed in instructing patients on proper dental hygiene techniques to maintain optimal oral health.</w:t>
      </w:r>
    </w:p>
    <w:p w:rsidR="006823AA" w:rsidRPr="00832367" w:rsidRDefault="006823AA" w:rsidP="002209F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832367">
        <w:rPr>
          <w:rFonts w:asciiTheme="minorHAnsi" w:hAnsiTheme="minorHAnsi"/>
          <w:color w:val="000000"/>
          <w:sz w:val="20"/>
          <w:szCs w:val="20"/>
        </w:rPr>
        <w:t xml:space="preserve">Adept at all </w:t>
      </w:r>
      <w:r w:rsidR="00C5721C" w:rsidRPr="00832367">
        <w:rPr>
          <w:rFonts w:asciiTheme="minorHAnsi" w:hAnsiTheme="minorHAnsi"/>
          <w:color w:val="000000"/>
          <w:sz w:val="20"/>
          <w:szCs w:val="20"/>
        </w:rPr>
        <w:t xml:space="preserve">DIRECT </w:t>
      </w:r>
      <w:r w:rsidRPr="00832367">
        <w:rPr>
          <w:rFonts w:asciiTheme="minorHAnsi" w:hAnsiTheme="minorHAnsi"/>
          <w:color w:val="000000"/>
          <w:sz w:val="20"/>
          <w:szCs w:val="20"/>
        </w:rPr>
        <w:t>patient care and front office procedures.</w:t>
      </w:r>
      <w:proofErr w:type="gramEnd"/>
      <w:r w:rsidRPr="00832367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gramStart"/>
      <w:r w:rsidRPr="00832367">
        <w:rPr>
          <w:rFonts w:asciiTheme="minorHAnsi" w:hAnsiTheme="minorHAnsi"/>
          <w:color w:val="000000"/>
          <w:sz w:val="20"/>
          <w:szCs w:val="20"/>
        </w:rPr>
        <w:t>Holds current HIV, OSHA, CPR, BLS and Nutrition certifications.</w:t>
      </w:r>
      <w:proofErr w:type="gramEnd"/>
    </w:p>
    <w:p w:rsidR="006823AA" w:rsidRPr="00832367" w:rsidRDefault="00C5721C" w:rsidP="002209F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832367">
        <w:rPr>
          <w:rFonts w:asciiTheme="minorHAnsi" w:hAnsiTheme="minorHAnsi"/>
          <w:color w:val="000000"/>
          <w:sz w:val="20"/>
          <w:szCs w:val="20"/>
        </w:rPr>
        <w:t>International and National paper presentations and publications.</w:t>
      </w:r>
    </w:p>
    <w:p w:rsidR="00C5721C" w:rsidRPr="00832367" w:rsidRDefault="00C5721C" w:rsidP="002209F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832367">
        <w:rPr>
          <w:rFonts w:asciiTheme="minorHAnsi" w:hAnsiTheme="minorHAnsi"/>
          <w:color w:val="000000"/>
          <w:sz w:val="20"/>
          <w:szCs w:val="20"/>
        </w:rPr>
        <w:t>4 years of Teaching and Clinical experience</w:t>
      </w:r>
    </w:p>
    <w:p w:rsidR="006823AA" w:rsidRPr="00832367" w:rsidRDefault="006823AA" w:rsidP="002209F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r w:rsidRPr="00832367">
        <w:rPr>
          <w:rFonts w:asciiTheme="minorHAnsi" w:hAnsiTheme="minorHAnsi"/>
          <w:color w:val="000000"/>
          <w:sz w:val="20"/>
          <w:szCs w:val="20"/>
        </w:rPr>
        <w:t>M.D.S. licensed in</w:t>
      </w:r>
      <w:r w:rsidRPr="00832367">
        <w:rPr>
          <w:rStyle w:val="apple-converted-space"/>
          <w:rFonts w:asciiTheme="minorHAnsi" w:eastAsiaTheme="majorEastAsia" w:hAnsiTheme="minorHAnsi"/>
          <w:color w:val="000000"/>
          <w:sz w:val="20"/>
          <w:szCs w:val="20"/>
        </w:rPr>
        <w:t> </w:t>
      </w:r>
      <w:r w:rsidRPr="00832367">
        <w:rPr>
          <w:rFonts w:asciiTheme="minorHAnsi" w:hAnsiTheme="minorHAnsi"/>
          <w:color w:val="0000FF"/>
          <w:sz w:val="20"/>
          <w:szCs w:val="20"/>
        </w:rPr>
        <w:t>Karnataka, India</w:t>
      </w:r>
      <w:r w:rsidRPr="00832367">
        <w:rPr>
          <w:rFonts w:asciiTheme="minorHAnsi" w:hAnsiTheme="minorHAnsi"/>
          <w:color w:val="000000"/>
          <w:sz w:val="20"/>
          <w:szCs w:val="20"/>
        </w:rPr>
        <w:t> and widely recognized for knowledge of industry products, new technology methods, devices and procedures.</w:t>
      </w:r>
    </w:p>
    <w:p w:rsidR="00520D8D" w:rsidRDefault="006823AA" w:rsidP="002209F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832367">
        <w:rPr>
          <w:rFonts w:asciiTheme="minorHAnsi" w:hAnsiTheme="minorHAnsi"/>
          <w:color w:val="000000"/>
          <w:sz w:val="20"/>
          <w:szCs w:val="20"/>
        </w:rPr>
        <w:t>Seasoned M.D.S. with dedication to researching and implementing best practices, promoting education</w:t>
      </w:r>
      <w:r w:rsidR="00C5721C" w:rsidRPr="00832367">
        <w:rPr>
          <w:rFonts w:asciiTheme="minorHAnsi" w:hAnsiTheme="minorHAnsi"/>
          <w:color w:val="000000"/>
          <w:sz w:val="20"/>
          <w:szCs w:val="20"/>
        </w:rPr>
        <w:t>,</w:t>
      </w:r>
      <w:r w:rsidRPr="00832367">
        <w:rPr>
          <w:rFonts w:asciiTheme="minorHAnsi" w:hAnsiTheme="minorHAnsi"/>
          <w:color w:val="000000"/>
          <w:sz w:val="20"/>
          <w:szCs w:val="20"/>
        </w:rPr>
        <w:t xml:space="preserve"> and clinical procedures and collaborating with industry suppliers.</w:t>
      </w:r>
      <w:proofErr w:type="gramEnd"/>
    </w:p>
    <w:p w:rsidR="002209FE" w:rsidRPr="00832367" w:rsidRDefault="002209FE" w:rsidP="002209F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6823AA" w:rsidRPr="00832367" w:rsidRDefault="006823AA" w:rsidP="002209FE">
      <w:pPr>
        <w:pStyle w:val="SectionHeading"/>
        <w:spacing w:before="0"/>
        <w:jc w:val="both"/>
        <w:rPr>
          <w:rFonts w:asciiTheme="minorHAnsi" w:hAnsiTheme="minorHAnsi"/>
          <w:sz w:val="20"/>
        </w:rPr>
      </w:pPr>
      <w:r w:rsidRPr="00832367">
        <w:rPr>
          <w:rFonts w:asciiTheme="minorHAnsi" w:hAnsiTheme="minorHAnsi"/>
          <w:sz w:val="20"/>
        </w:rPr>
        <w:t>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3325"/>
      </w:tblGrid>
      <w:tr w:rsidR="006823AA" w:rsidRPr="00832367" w:rsidTr="002209FE">
        <w:tc>
          <w:tcPr>
            <w:tcW w:w="6025" w:type="dxa"/>
          </w:tcPr>
          <w:p w:rsidR="006823AA" w:rsidRPr="00832367" w:rsidRDefault="006823AA" w:rsidP="003A54B9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sz w:val="20"/>
                <w:lang w:val="en-IN" w:eastAsia="en-IN"/>
              </w:rPr>
            </w:pPr>
            <w:r w:rsidRPr="00832367">
              <w:rPr>
                <w:rFonts w:eastAsia="Times New Roman" w:cs="Times New Roman"/>
                <w:color w:val="000000"/>
                <w:sz w:val="20"/>
                <w:lang w:val="en-IN" w:eastAsia="en-IN"/>
              </w:rPr>
              <w:t>Licensed by Karnataka State Dental Council of India</w:t>
            </w:r>
          </w:p>
          <w:p w:rsidR="006823AA" w:rsidRPr="00832367" w:rsidRDefault="006823AA" w:rsidP="003A54B9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sz w:val="20"/>
                <w:lang w:val="en-IN" w:eastAsia="en-IN"/>
              </w:rPr>
            </w:pPr>
            <w:r w:rsidRPr="00832367">
              <w:rPr>
                <w:rFonts w:eastAsia="Times New Roman" w:cs="Times New Roman"/>
                <w:color w:val="000000"/>
                <w:sz w:val="20"/>
                <w:lang w:val="en-IN" w:eastAsia="en-IN"/>
              </w:rPr>
              <w:t>Diagnosing and treating Oral Health related problems</w:t>
            </w:r>
          </w:p>
          <w:p w:rsidR="006823AA" w:rsidRPr="00832367" w:rsidRDefault="006823AA" w:rsidP="003A54B9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sz w:val="20"/>
                <w:lang w:val="en-IN" w:eastAsia="en-IN"/>
              </w:rPr>
            </w:pPr>
            <w:r w:rsidRPr="00832367">
              <w:rPr>
                <w:rFonts w:eastAsia="Times New Roman" w:cs="Times New Roman"/>
                <w:color w:val="000000"/>
                <w:sz w:val="20"/>
                <w:lang w:val="en-IN" w:eastAsia="en-IN"/>
              </w:rPr>
              <w:t>Diagnostic x-rays specialist</w:t>
            </w:r>
          </w:p>
          <w:p w:rsidR="006823AA" w:rsidRPr="00832367" w:rsidRDefault="006823AA" w:rsidP="003A54B9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sz w:val="20"/>
                <w:lang w:val="en-IN" w:eastAsia="en-IN"/>
              </w:rPr>
            </w:pPr>
            <w:r w:rsidRPr="00832367">
              <w:rPr>
                <w:rFonts w:eastAsia="Times New Roman" w:cs="Times New Roman"/>
                <w:color w:val="000000"/>
                <w:sz w:val="20"/>
                <w:lang w:val="en-IN" w:eastAsia="en-IN"/>
              </w:rPr>
              <w:t>Conducting effective Patient Health Education and Oral Cancer screening awareness programs</w:t>
            </w:r>
          </w:p>
          <w:p w:rsidR="003B5471" w:rsidRPr="00832367" w:rsidRDefault="003B5471" w:rsidP="003A54B9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sz w:val="20"/>
                <w:lang w:val="en-IN" w:eastAsia="en-IN"/>
              </w:rPr>
            </w:pPr>
            <w:r w:rsidRPr="00832367">
              <w:rPr>
                <w:rFonts w:eastAsia="Times New Roman" w:cs="Times New Roman"/>
                <w:color w:val="000000"/>
                <w:sz w:val="20"/>
                <w:lang w:val="en-IN" w:eastAsia="en-IN"/>
              </w:rPr>
              <w:t>More than 20 Paper and Poster presentations in National and International conferences.</w:t>
            </w:r>
          </w:p>
          <w:p w:rsidR="003B5471" w:rsidRPr="00832367" w:rsidRDefault="001F2D5B" w:rsidP="003A54B9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sz w:val="20"/>
                <w:lang w:val="en-IN" w:eastAsia="en-IN"/>
              </w:rPr>
            </w:pPr>
            <w:r w:rsidRPr="00832367">
              <w:rPr>
                <w:rFonts w:eastAsia="Times New Roman" w:cs="Times New Roman"/>
                <w:color w:val="000000"/>
                <w:sz w:val="20"/>
                <w:lang w:val="en-IN" w:eastAsia="en-IN"/>
              </w:rPr>
              <w:t>Expertise in taking lecture classes to students and also addressing the general public (both adults and children) through media and Dental Camps.</w:t>
            </w:r>
          </w:p>
          <w:p w:rsidR="006823AA" w:rsidRPr="00832367" w:rsidRDefault="00A110E9" w:rsidP="003A54B9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sz w:val="20"/>
                <w:lang w:val="en-IN" w:eastAsia="en-IN"/>
              </w:rPr>
            </w:pPr>
            <w:r w:rsidRPr="00832367">
              <w:rPr>
                <w:rFonts w:eastAsia="Times New Roman" w:cs="Times New Roman"/>
                <w:color w:val="000000"/>
                <w:sz w:val="20"/>
                <w:lang w:val="en-IN" w:eastAsia="en-IN"/>
              </w:rPr>
              <w:t>Fundamental knowledge in -CPT</w:t>
            </w:r>
            <w:r w:rsidR="006823AA" w:rsidRPr="00832367">
              <w:rPr>
                <w:rFonts w:eastAsia="Times New Roman" w:cs="Times New Roman"/>
                <w:color w:val="000000"/>
                <w:sz w:val="20"/>
                <w:lang w:val="en-IN" w:eastAsia="en-IN"/>
              </w:rPr>
              <w:t>/ICD-</w:t>
            </w:r>
            <w:r w:rsidR="00130BA8" w:rsidRPr="00832367">
              <w:rPr>
                <w:rFonts w:eastAsia="Times New Roman" w:cs="Times New Roman"/>
                <w:color w:val="000000"/>
                <w:sz w:val="20"/>
                <w:lang w:val="en-IN" w:eastAsia="en-IN"/>
              </w:rPr>
              <w:t>9</w:t>
            </w:r>
            <w:proofErr w:type="gramStart"/>
            <w:r w:rsidR="00130BA8" w:rsidRPr="00832367">
              <w:rPr>
                <w:rFonts w:eastAsia="Times New Roman" w:cs="Times New Roman"/>
                <w:color w:val="000000"/>
                <w:sz w:val="20"/>
                <w:lang w:val="en-IN" w:eastAsia="en-IN"/>
              </w:rPr>
              <w:t>,</w:t>
            </w:r>
            <w:r w:rsidR="006823AA" w:rsidRPr="00832367">
              <w:rPr>
                <w:rFonts w:eastAsia="Times New Roman" w:cs="Times New Roman"/>
                <w:color w:val="000000"/>
                <w:sz w:val="20"/>
                <w:lang w:val="en-IN" w:eastAsia="en-IN"/>
              </w:rPr>
              <w:t>10</w:t>
            </w:r>
            <w:proofErr w:type="gramEnd"/>
            <w:r w:rsidR="006823AA" w:rsidRPr="00832367">
              <w:rPr>
                <w:rFonts w:eastAsia="Times New Roman" w:cs="Times New Roman"/>
                <w:color w:val="000000"/>
                <w:sz w:val="20"/>
                <w:lang w:val="en-IN" w:eastAsia="en-IN"/>
              </w:rPr>
              <w:t xml:space="preserve"> coding</w:t>
            </w:r>
            <w:r w:rsidR="00A751DB" w:rsidRPr="00832367">
              <w:rPr>
                <w:rFonts w:eastAsia="Times New Roman" w:cs="Times New Roman"/>
                <w:color w:val="000000"/>
                <w:sz w:val="20"/>
                <w:lang w:val="en-IN" w:eastAsia="en-IN"/>
              </w:rPr>
              <w:t xml:space="preserve"> and billing</w:t>
            </w:r>
            <w:r w:rsidR="006823AA" w:rsidRPr="00832367">
              <w:rPr>
                <w:rFonts w:eastAsia="Times New Roman" w:cs="Times New Roman"/>
                <w:color w:val="000000"/>
                <w:sz w:val="20"/>
                <w:lang w:val="en-IN" w:eastAsia="en-IN"/>
              </w:rPr>
              <w:t>.</w:t>
            </w:r>
          </w:p>
          <w:p w:rsidR="006823AA" w:rsidRPr="00832367" w:rsidRDefault="006823AA" w:rsidP="003A54B9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 w:themeColor="text1"/>
                <w:sz w:val="20"/>
                <w:lang w:val="en-IN" w:eastAsia="en-IN"/>
              </w:rPr>
            </w:pPr>
            <w:r w:rsidRPr="00832367">
              <w:rPr>
                <w:rFonts w:eastAsia="Times New Roman" w:cs="Times New Roman"/>
                <w:color w:val="000000"/>
                <w:sz w:val="20"/>
                <w:lang w:val="en-IN" w:eastAsia="en-IN"/>
              </w:rPr>
              <w:t xml:space="preserve">Skilled in Microsoft, Excel, Photoshop, </w:t>
            </w:r>
            <w:r w:rsidRPr="00832367">
              <w:rPr>
                <w:rFonts w:eastAsia="Times New Roman" w:cs="Times New Roman"/>
                <w:color w:val="000000" w:themeColor="text1"/>
                <w:sz w:val="20"/>
                <w:lang w:val="en-IN" w:eastAsia="en-IN"/>
              </w:rPr>
              <w:t>graphics.</w:t>
            </w:r>
          </w:p>
          <w:p w:rsidR="00EB5902" w:rsidRPr="00832367" w:rsidRDefault="00EB5902" w:rsidP="003A54B9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 w:themeColor="text1"/>
                <w:sz w:val="20"/>
                <w:lang w:val="en-IN" w:eastAsia="en-IN"/>
              </w:rPr>
            </w:pPr>
            <w:r w:rsidRPr="00832367">
              <w:rPr>
                <w:rFonts w:cs="Arial"/>
                <w:color w:val="000000" w:themeColor="text1"/>
                <w:sz w:val="20"/>
                <w:shd w:val="clear" w:color="auto" w:fill="FFFFFF"/>
              </w:rPr>
              <w:t xml:space="preserve">Very good leadership skills including patient management, selection and </w:t>
            </w:r>
            <w:r w:rsidR="003B5471" w:rsidRPr="00832367">
              <w:rPr>
                <w:rFonts w:cs="Arial"/>
                <w:color w:val="000000" w:themeColor="text1"/>
                <w:sz w:val="20"/>
                <w:shd w:val="clear" w:color="auto" w:fill="FFFFFF"/>
              </w:rPr>
              <w:t>treatment services and able to provide quality work even under extreme pressure</w:t>
            </w:r>
          </w:p>
          <w:p w:rsidR="003B5471" w:rsidRPr="00832367" w:rsidRDefault="003B5471" w:rsidP="003A54B9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both"/>
              <w:rPr>
                <w:rStyle w:val="apple-converted-space"/>
                <w:rFonts w:eastAsia="Times New Roman" w:cs="Times New Roman"/>
                <w:color w:val="000000"/>
                <w:sz w:val="20"/>
                <w:lang w:val="en-IN" w:eastAsia="en-IN"/>
              </w:rPr>
            </w:pPr>
            <w:r w:rsidRPr="00832367">
              <w:rPr>
                <w:rStyle w:val="apple-converted-space"/>
                <w:rFonts w:eastAsia="Times New Roman" w:cs="Times New Roman"/>
                <w:color w:val="000000"/>
                <w:sz w:val="20"/>
                <w:lang w:val="en-IN" w:eastAsia="en-IN"/>
              </w:rPr>
              <w:t>Very good command of written and spoken English, Kannada, Tulu, Hindi and knowledge of Arabic and Malayalam languages.</w:t>
            </w:r>
          </w:p>
          <w:p w:rsidR="006823AA" w:rsidRPr="00832367" w:rsidRDefault="006823AA" w:rsidP="003A54B9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jc w:val="both"/>
              <w:rPr>
                <w:rFonts w:eastAsia="Times New Roman" w:cs="Times New Roman"/>
                <w:color w:val="000000"/>
                <w:sz w:val="20"/>
                <w:lang w:val="en-IN" w:eastAsia="en-IN"/>
              </w:rPr>
            </w:pPr>
            <w:r w:rsidRPr="00832367">
              <w:rPr>
                <w:rFonts w:eastAsia="Times New Roman" w:cs="Times New Roman"/>
                <w:color w:val="000000"/>
                <w:sz w:val="20"/>
                <w:lang w:val="en-IN" w:eastAsia="en-IN"/>
              </w:rPr>
              <w:t>other extracurricular activities - sports, dance, drawing sketches, crafts etc.</w:t>
            </w:r>
          </w:p>
        </w:tc>
        <w:tc>
          <w:tcPr>
            <w:tcW w:w="3325" w:type="dxa"/>
          </w:tcPr>
          <w:p w:rsidR="006823AA" w:rsidRPr="00832367" w:rsidRDefault="006823AA" w:rsidP="003A54B9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eastAsia="Times New Roman" w:cs="Times New Roman"/>
                <w:color w:val="auto"/>
                <w:sz w:val="20"/>
                <w:lang w:val="en-IN" w:eastAsia="en-IN"/>
              </w:rPr>
            </w:pPr>
            <w:r w:rsidRPr="00832367">
              <w:rPr>
                <w:rFonts w:eastAsia="Times New Roman" w:cs="Times New Roman"/>
                <w:color w:val="auto"/>
                <w:sz w:val="20"/>
                <w:lang w:val="en-IN" w:eastAsia="en-IN"/>
              </w:rPr>
              <w:t>Certified First Aid and Basic Life Support (BLS) by American Heart Association (AHA) - 22nd January 2014.</w:t>
            </w:r>
          </w:p>
          <w:p w:rsidR="006823AA" w:rsidRPr="00832367" w:rsidRDefault="006823AA" w:rsidP="003A54B9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eastAsia="Times New Roman" w:cs="Times New Roman"/>
                <w:color w:val="auto"/>
                <w:sz w:val="20"/>
                <w:lang w:val="en-IN" w:eastAsia="en-IN"/>
              </w:rPr>
            </w:pPr>
            <w:r w:rsidRPr="00832367">
              <w:rPr>
                <w:rFonts w:eastAsia="Times New Roman" w:cs="Times New Roman"/>
                <w:color w:val="auto"/>
                <w:sz w:val="20"/>
                <w:lang w:val="en-IN" w:eastAsia="en-IN"/>
              </w:rPr>
              <w:t xml:space="preserve">Life member of Indian Academy of Oral Medicine and Radiology Membership No – </w:t>
            </w:r>
            <w:r w:rsidR="00B93859" w:rsidRPr="00832367">
              <w:rPr>
                <w:rFonts w:eastAsia="Times New Roman" w:cs="Times New Roman"/>
                <w:color w:val="auto"/>
                <w:sz w:val="20"/>
                <w:lang w:val="en-IN" w:eastAsia="en-IN"/>
              </w:rPr>
              <w:t>LM1110, Year of joining – 2010</w:t>
            </w:r>
            <w:r w:rsidRPr="00832367">
              <w:rPr>
                <w:rFonts w:eastAsia="Times New Roman" w:cs="Times New Roman"/>
                <w:color w:val="auto"/>
                <w:sz w:val="20"/>
                <w:lang w:val="en-IN" w:eastAsia="en-IN"/>
              </w:rPr>
              <w:t>.    </w:t>
            </w:r>
          </w:p>
          <w:p w:rsidR="006823AA" w:rsidRPr="00832367" w:rsidRDefault="006823AA" w:rsidP="003A54B9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eastAsia="Times New Roman" w:cs="Times New Roman"/>
                <w:color w:val="auto"/>
                <w:sz w:val="20"/>
                <w:lang w:val="en-IN" w:eastAsia="en-IN"/>
              </w:rPr>
            </w:pPr>
            <w:r w:rsidRPr="00832367">
              <w:rPr>
                <w:rFonts w:eastAsia="Times New Roman" w:cs="Times New Roman"/>
                <w:color w:val="auto"/>
                <w:sz w:val="20"/>
                <w:lang w:val="en-IN" w:eastAsia="en-IN"/>
              </w:rPr>
              <w:t>Life member of Indian Red Cross Society Membership No – 1190, Year of joining – 2011</w:t>
            </w:r>
          </w:p>
          <w:p w:rsidR="006823AA" w:rsidRPr="00832367" w:rsidRDefault="006823AA" w:rsidP="003A54B9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sz w:val="20"/>
              </w:rPr>
            </w:pPr>
            <w:r w:rsidRPr="00832367">
              <w:rPr>
                <w:rFonts w:eastAsia="Times New Roman" w:cs="Times New Roman"/>
                <w:color w:val="auto"/>
                <w:sz w:val="20"/>
                <w:lang w:val="en-IN" w:eastAsia="en-IN"/>
              </w:rPr>
              <w:t>Life Member of Indian Dental Association Membership ID – 91624, Year of Joining – 2010.</w:t>
            </w:r>
          </w:p>
        </w:tc>
      </w:tr>
    </w:tbl>
    <w:p w:rsidR="00EC6BB6" w:rsidRPr="00832367" w:rsidRDefault="00EC6BB6" w:rsidP="00EC6BB6">
      <w:pPr>
        <w:pStyle w:val="SectionHeading"/>
        <w:spacing w:before="0" w:after="0" w:line="276" w:lineRule="auto"/>
        <w:jc w:val="both"/>
        <w:rPr>
          <w:rFonts w:asciiTheme="minorHAnsi" w:hAnsiTheme="minorHAnsi"/>
          <w:sz w:val="20"/>
        </w:rPr>
      </w:pPr>
    </w:p>
    <w:p w:rsidR="006823AA" w:rsidRPr="00832367" w:rsidRDefault="006823AA" w:rsidP="00EC6BB6">
      <w:pPr>
        <w:pStyle w:val="SectionHeading"/>
        <w:spacing w:before="0" w:after="0" w:line="276" w:lineRule="auto"/>
        <w:jc w:val="both"/>
        <w:rPr>
          <w:rFonts w:asciiTheme="minorHAnsi" w:hAnsiTheme="minorHAnsi"/>
          <w:sz w:val="20"/>
        </w:rPr>
      </w:pPr>
      <w:r w:rsidRPr="00832367">
        <w:rPr>
          <w:rFonts w:asciiTheme="minorHAnsi" w:hAnsiTheme="minorHAnsi"/>
          <w:sz w:val="20"/>
        </w:rPr>
        <w:t>Accomplishments</w:t>
      </w:r>
    </w:p>
    <w:p w:rsidR="006823AA" w:rsidRPr="00832367" w:rsidRDefault="006823AA" w:rsidP="00EC6BB6">
      <w:pPr>
        <w:numPr>
          <w:ilvl w:val="0"/>
          <w:numId w:val="6"/>
        </w:numPr>
        <w:spacing w:after="0" w:line="276" w:lineRule="auto"/>
        <w:jc w:val="both"/>
        <w:rPr>
          <w:rFonts w:eastAsia="Times New Roman" w:cs="Times New Roman"/>
          <w:color w:val="000000"/>
          <w:sz w:val="20"/>
          <w:lang w:val="en-IN" w:eastAsia="en-IN"/>
        </w:rPr>
      </w:pPr>
      <w:r w:rsidRPr="00832367">
        <w:rPr>
          <w:rFonts w:eastAsia="Times New Roman" w:cs="Times New Roman"/>
          <w:color w:val="000000"/>
          <w:sz w:val="20"/>
          <w:lang w:val="en-IN" w:eastAsia="en-IN"/>
        </w:rPr>
        <w:t xml:space="preserve">Reader/ Assistant Professor in Oral Medicine and Radiology, MCODS, </w:t>
      </w:r>
      <w:proofErr w:type="spellStart"/>
      <w:r w:rsidRPr="00832367">
        <w:rPr>
          <w:rFonts w:eastAsia="Times New Roman" w:cs="Times New Roman"/>
          <w:color w:val="000000"/>
          <w:sz w:val="20"/>
          <w:lang w:val="en-IN" w:eastAsia="en-IN"/>
        </w:rPr>
        <w:t>Manipal</w:t>
      </w:r>
      <w:proofErr w:type="spellEnd"/>
      <w:r w:rsidRPr="00832367">
        <w:rPr>
          <w:rFonts w:eastAsia="Times New Roman" w:cs="Times New Roman"/>
          <w:color w:val="000000"/>
          <w:sz w:val="20"/>
          <w:lang w:val="en-IN" w:eastAsia="en-IN"/>
        </w:rPr>
        <w:t xml:space="preserve"> University, </w:t>
      </w:r>
      <w:proofErr w:type="spellStart"/>
      <w:r w:rsidRPr="00832367">
        <w:rPr>
          <w:rFonts w:eastAsia="Times New Roman" w:cs="Times New Roman"/>
          <w:color w:val="000000"/>
          <w:sz w:val="20"/>
          <w:lang w:val="en-IN" w:eastAsia="en-IN"/>
        </w:rPr>
        <w:t>Manipal</w:t>
      </w:r>
      <w:proofErr w:type="spellEnd"/>
      <w:r w:rsidRPr="00832367">
        <w:rPr>
          <w:rFonts w:eastAsia="Times New Roman" w:cs="Times New Roman"/>
          <w:color w:val="000000"/>
          <w:sz w:val="20"/>
          <w:lang w:val="en-IN" w:eastAsia="en-IN"/>
        </w:rPr>
        <w:t>, India</w:t>
      </w:r>
    </w:p>
    <w:p w:rsidR="006823AA" w:rsidRPr="00832367" w:rsidRDefault="006823AA" w:rsidP="00EC6BB6">
      <w:pPr>
        <w:numPr>
          <w:ilvl w:val="0"/>
          <w:numId w:val="6"/>
        </w:numPr>
        <w:spacing w:after="0" w:line="276" w:lineRule="auto"/>
        <w:jc w:val="both"/>
        <w:rPr>
          <w:rFonts w:eastAsia="Times New Roman" w:cs="Times New Roman"/>
          <w:color w:val="000000"/>
          <w:sz w:val="20"/>
          <w:lang w:val="en-IN" w:eastAsia="en-IN"/>
        </w:rPr>
      </w:pPr>
      <w:r w:rsidRPr="00832367">
        <w:rPr>
          <w:rFonts w:eastAsia="Times New Roman" w:cs="Times New Roman"/>
          <w:color w:val="000000"/>
          <w:sz w:val="20"/>
          <w:lang w:val="en-IN" w:eastAsia="en-IN"/>
        </w:rPr>
        <w:t xml:space="preserve">7 </w:t>
      </w:r>
      <w:proofErr w:type="spellStart"/>
      <w:r w:rsidRPr="00832367">
        <w:rPr>
          <w:rFonts w:eastAsia="Times New Roman" w:cs="Times New Roman"/>
          <w:color w:val="000000"/>
          <w:sz w:val="20"/>
          <w:lang w:val="en-IN" w:eastAsia="en-IN"/>
        </w:rPr>
        <w:t>years experience</w:t>
      </w:r>
      <w:proofErr w:type="spellEnd"/>
      <w:r w:rsidRPr="00832367">
        <w:rPr>
          <w:rFonts w:eastAsia="Times New Roman" w:cs="Times New Roman"/>
          <w:color w:val="000000"/>
          <w:sz w:val="20"/>
          <w:lang w:val="en-IN" w:eastAsia="en-IN"/>
        </w:rPr>
        <w:t xml:space="preserve"> in </w:t>
      </w:r>
      <w:proofErr w:type="spellStart"/>
      <w:r w:rsidRPr="00832367">
        <w:rPr>
          <w:rFonts w:eastAsia="Times New Roman" w:cs="Times New Roman"/>
          <w:color w:val="000000"/>
          <w:sz w:val="20"/>
          <w:lang w:val="en-IN" w:eastAsia="en-IN"/>
        </w:rPr>
        <w:t>filed</w:t>
      </w:r>
      <w:proofErr w:type="spellEnd"/>
      <w:r w:rsidRPr="00832367">
        <w:rPr>
          <w:rFonts w:eastAsia="Times New Roman" w:cs="Times New Roman"/>
          <w:color w:val="000000"/>
          <w:sz w:val="20"/>
          <w:lang w:val="en-IN" w:eastAsia="en-IN"/>
        </w:rPr>
        <w:t xml:space="preserve"> of dentistry, with specialization in </w:t>
      </w:r>
      <w:proofErr w:type="gramStart"/>
      <w:r w:rsidRPr="00832367">
        <w:rPr>
          <w:rFonts w:eastAsia="Times New Roman" w:cs="Times New Roman"/>
          <w:color w:val="000000"/>
          <w:sz w:val="20"/>
          <w:lang w:val="en-IN" w:eastAsia="en-IN"/>
        </w:rPr>
        <w:t>oral  medicine</w:t>
      </w:r>
      <w:proofErr w:type="gramEnd"/>
      <w:r w:rsidRPr="00832367">
        <w:rPr>
          <w:rFonts w:eastAsia="Times New Roman" w:cs="Times New Roman"/>
          <w:color w:val="000000"/>
          <w:sz w:val="20"/>
          <w:lang w:val="en-IN" w:eastAsia="en-IN"/>
        </w:rPr>
        <w:t xml:space="preserve"> and radiology.</w:t>
      </w:r>
    </w:p>
    <w:p w:rsidR="006823AA" w:rsidRPr="00832367" w:rsidRDefault="006823AA" w:rsidP="00EC6BB6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sz w:val="20"/>
          <w:lang w:val="en-IN" w:eastAsia="en-IN"/>
        </w:rPr>
      </w:pPr>
      <w:r w:rsidRPr="00832367">
        <w:rPr>
          <w:rFonts w:eastAsia="Times New Roman" w:cs="Times New Roman"/>
          <w:color w:val="000000"/>
          <w:sz w:val="20"/>
          <w:lang w:val="en-IN" w:eastAsia="en-IN"/>
        </w:rPr>
        <w:t>4 years teaching undergraduate and postgraduate experience</w:t>
      </w:r>
    </w:p>
    <w:p w:rsidR="006823AA" w:rsidRPr="00832367" w:rsidRDefault="003A54B9" w:rsidP="00EC6BB6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sz w:val="20"/>
          <w:lang w:val="en-IN" w:eastAsia="en-IN"/>
        </w:rPr>
      </w:pPr>
      <w:r w:rsidRPr="00832367">
        <w:rPr>
          <w:rFonts w:eastAsia="Times New Roman" w:cs="Times New Roman"/>
          <w:color w:val="000000"/>
          <w:sz w:val="20"/>
          <w:lang w:val="en-IN" w:eastAsia="en-IN"/>
        </w:rPr>
        <w:lastRenderedPageBreak/>
        <w:t>W</w:t>
      </w:r>
      <w:r w:rsidR="006823AA" w:rsidRPr="00832367">
        <w:rPr>
          <w:rFonts w:eastAsia="Times New Roman" w:cs="Times New Roman"/>
          <w:color w:val="000000"/>
          <w:sz w:val="20"/>
          <w:lang w:val="en-IN" w:eastAsia="en-IN"/>
        </w:rPr>
        <w:t>el</w:t>
      </w:r>
      <w:r w:rsidRPr="00832367">
        <w:rPr>
          <w:rFonts w:eastAsia="Times New Roman" w:cs="Times New Roman"/>
          <w:color w:val="000000"/>
          <w:sz w:val="20"/>
          <w:lang w:val="en-IN" w:eastAsia="en-IN"/>
        </w:rPr>
        <w:t>l</w:t>
      </w:r>
      <w:r w:rsidR="006823AA" w:rsidRPr="00832367">
        <w:rPr>
          <w:rFonts w:eastAsia="Times New Roman" w:cs="Times New Roman"/>
          <w:color w:val="000000"/>
          <w:sz w:val="20"/>
          <w:lang w:val="en-IN" w:eastAsia="en-IN"/>
        </w:rPr>
        <w:t xml:space="preserve"> appreciated from the management, my HOD and Dean of the Institution for my </w:t>
      </w:r>
      <w:proofErr w:type="spellStart"/>
      <w:r w:rsidR="006823AA" w:rsidRPr="00832367">
        <w:rPr>
          <w:rFonts w:eastAsia="Times New Roman" w:cs="Times New Roman"/>
          <w:color w:val="000000"/>
          <w:sz w:val="20"/>
          <w:lang w:val="en-IN" w:eastAsia="en-IN"/>
        </w:rPr>
        <w:t>hardwork</w:t>
      </w:r>
      <w:proofErr w:type="spellEnd"/>
      <w:r w:rsidR="006823AA" w:rsidRPr="00832367">
        <w:rPr>
          <w:rFonts w:eastAsia="Times New Roman" w:cs="Times New Roman"/>
          <w:color w:val="000000"/>
          <w:sz w:val="20"/>
          <w:lang w:val="en-IN" w:eastAsia="en-IN"/>
        </w:rPr>
        <w:t>, sincerity,</w:t>
      </w:r>
      <w:r w:rsidR="003B5471" w:rsidRPr="00832367">
        <w:rPr>
          <w:rFonts w:eastAsia="Times New Roman" w:cs="Times New Roman"/>
          <w:color w:val="000000"/>
          <w:sz w:val="20"/>
          <w:lang w:val="en-IN" w:eastAsia="en-IN"/>
        </w:rPr>
        <w:t xml:space="preserve"> honesty,</w:t>
      </w:r>
      <w:r w:rsidR="006823AA" w:rsidRPr="00832367">
        <w:rPr>
          <w:rFonts w:eastAsia="Times New Roman" w:cs="Times New Roman"/>
          <w:color w:val="000000"/>
          <w:sz w:val="20"/>
          <w:lang w:val="en-IN" w:eastAsia="en-IN"/>
        </w:rPr>
        <w:t xml:space="preserve"> perseverance, and perfection in my work.</w:t>
      </w:r>
    </w:p>
    <w:p w:rsidR="006823AA" w:rsidRPr="00832367" w:rsidRDefault="006823AA" w:rsidP="00EC6BB6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sz w:val="20"/>
          <w:lang w:val="en-IN" w:eastAsia="en-IN"/>
        </w:rPr>
      </w:pPr>
      <w:r w:rsidRPr="00832367">
        <w:rPr>
          <w:rFonts w:eastAsia="Times New Roman" w:cs="Times New Roman"/>
          <w:color w:val="000000"/>
          <w:sz w:val="20"/>
          <w:lang w:val="en-IN" w:eastAsia="en-IN"/>
        </w:rPr>
        <w:t>I have more than 10 first author publications in National and International Journals, and more than 20 paper and Poster presentations in National and International Conferences.</w:t>
      </w:r>
    </w:p>
    <w:p w:rsidR="006823AA" w:rsidRPr="00832367" w:rsidRDefault="006823AA" w:rsidP="00EC6BB6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eastAsia="Times New Roman" w:cs="Times New Roman"/>
          <w:color w:val="000000"/>
          <w:sz w:val="20"/>
          <w:lang w:val="en-IN" w:eastAsia="en-IN"/>
        </w:rPr>
      </w:pPr>
      <w:r w:rsidRPr="00832367">
        <w:rPr>
          <w:rFonts w:eastAsia="Times New Roman" w:cs="Times New Roman"/>
          <w:color w:val="000000"/>
          <w:sz w:val="20"/>
          <w:lang w:val="en-IN" w:eastAsia="en-IN"/>
        </w:rPr>
        <w:t>Popular among my patients, satisfying the patient care, treatment and their needs.</w:t>
      </w:r>
    </w:p>
    <w:p w:rsidR="003A54B9" w:rsidRPr="00832367" w:rsidRDefault="003A54B9" w:rsidP="00EC6BB6">
      <w:pPr>
        <w:pStyle w:val="SectionHeading"/>
        <w:spacing w:line="276" w:lineRule="auto"/>
        <w:jc w:val="both"/>
        <w:rPr>
          <w:rFonts w:asciiTheme="minorHAnsi" w:hAnsiTheme="minorHAnsi"/>
          <w:sz w:val="20"/>
        </w:rPr>
      </w:pPr>
      <w:r w:rsidRPr="00832367">
        <w:rPr>
          <w:rFonts w:asciiTheme="minorHAnsi" w:hAnsiTheme="minorHAnsi"/>
          <w:sz w:val="20"/>
        </w:rPr>
        <w:t>Job Description</w:t>
      </w:r>
    </w:p>
    <w:p w:rsidR="003A54B9" w:rsidRPr="00832367" w:rsidRDefault="003A54B9" w:rsidP="00EC6BB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>Evaluated oral and dental health.</w:t>
      </w:r>
    </w:p>
    <w:p w:rsidR="003A54B9" w:rsidRPr="00832367" w:rsidRDefault="003A54B9" w:rsidP="00EC6BB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>Instructed patients on dental hygiene practices such as proper tooth-brushing and flossing techniques.</w:t>
      </w:r>
    </w:p>
    <w:p w:rsidR="003A54B9" w:rsidRPr="00832367" w:rsidRDefault="003A54B9" w:rsidP="00EC6BB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 xml:space="preserve">Diagnosing and treating all oral/dental conditions in patients attending dental clinics, treating inflammatory, oral precancerous lesions, TMJ and </w:t>
      </w:r>
      <w:proofErr w:type="spellStart"/>
      <w:r w:rsidRPr="00832367">
        <w:rPr>
          <w:sz w:val="20"/>
        </w:rPr>
        <w:t>orofacial</w:t>
      </w:r>
      <w:proofErr w:type="spellEnd"/>
      <w:r w:rsidRPr="00832367">
        <w:rPr>
          <w:sz w:val="20"/>
        </w:rPr>
        <w:t xml:space="preserve"> pain, injuries and malformations of teeth, gums and other oral structures.</w:t>
      </w:r>
    </w:p>
    <w:p w:rsidR="003A54B9" w:rsidRPr="00832367" w:rsidRDefault="003A54B9" w:rsidP="00EC6BB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>Maintained proper universal precautions and infection control procedures at all times.</w:t>
      </w:r>
    </w:p>
    <w:p w:rsidR="003A54B9" w:rsidRPr="00832367" w:rsidRDefault="003A54B9" w:rsidP="00EC6BB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>Performed oral cancer checks by feeling lymph nodes to detect swelling or tenderness.</w:t>
      </w:r>
    </w:p>
    <w:p w:rsidR="003A54B9" w:rsidRPr="00832367" w:rsidRDefault="003A54B9" w:rsidP="00EC6BB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>Mastered techniques of incisional and excisional biopsies.</w:t>
      </w:r>
    </w:p>
    <w:p w:rsidR="003A54B9" w:rsidRPr="00832367" w:rsidRDefault="003A54B9" w:rsidP="00EC6BB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>Maintained clear, organized dental records and reports.</w:t>
      </w:r>
    </w:p>
    <w:p w:rsidR="003A54B9" w:rsidRPr="00832367" w:rsidRDefault="003A54B9" w:rsidP="00EC6BB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>Regularly attended dental society and treatment team meetings and in-service trainings to continuously learn about best practices.</w:t>
      </w:r>
    </w:p>
    <w:p w:rsidR="00C5721C" w:rsidRPr="00832367" w:rsidRDefault="003A54B9" w:rsidP="00EC6BB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>Administered and managed successful So</w:t>
      </w:r>
      <w:r w:rsidR="00C5721C" w:rsidRPr="00832367">
        <w:rPr>
          <w:sz w:val="20"/>
        </w:rPr>
        <w:t xml:space="preserve">ft Tissue Management </w:t>
      </w:r>
      <w:proofErr w:type="spellStart"/>
      <w:r w:rsidR="00C5721C" w:rsidRPr="00832367">
        <w:rPr>
          <w:sz w:val="20"/>
        </w:rPr>
        <w:t>programmes</w:t>
      </w:r>
      <w:proofErr w:type="spellEnd"/>
      <w:r w:rsidR="00C5721C" w:rsidRPr="00832367">
        <w:rPr>
          <w:sz w:val="20"/>
        </w:rPr>
        <w:t>.</w:t>
      </w:r>
    </w:p>
    <w:p w:rsidR="003A54B9" w:rsidRPr="00832367" w:rsidRDefault="003A54B9" w:rsidP="00EC6BB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>Assisted with or instituted emergency procedures for sudden adverse developments during treatments.</w:t>
      </w:r>
    </w:p>
    <w:p w:rsidR="003A54B9" w:rsidRPr="00832367" w:rsidRDefault="003A54B9" w:rsidP="00EC6BB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 xml:space="preserve">Competently exposed, developed and mounted dental x-rays (both intraoral and </w:t>
      </w:r>
      <w:proofErr w:type="spellStart"/>
      <w:r w:rsidRPr="00832367">
        <w:rPr>
          <w:sz w:val="20"/>
        </w:rPr>
        <w:t>extraoral</w:t>
      </w:r>
      <w:proofErr w:type="spellEnd"/>
      <w:r w:rsidRPr="00832367">
        <w:rPr>
          <w:sz w:val="20"/>
        </w:rPr>
        <w:t>).</w:t>
      </w:r>
    </w:p>
    <w:p w:rsidR="003A54B9" w:rsidRPr="00832367" w:rsidRDefault="003A54B9" w:rsidP="00EC6BB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>Participating in advance imaging (</w:t>
      </w:r>
      <w:proofErr w:type="spellStart"/>
      <w:r w:rsidRPr="00832367">
        <w:rPr>
          <w:sz w:val="20"/>
        </w:rPr>
        <w:t>Denta</w:t>
      </w:r>
      <w:proofErr w:type="spellEnd"/>
      <w:r w:rsidRPr="00832367">
        <w:rPr>
          <w:sz w:val="20"/>
        </w:rPr>
        <w:t xml:space="preserve"> scan, CBCT) and interpretation service of the department.</w:t>
      </w:r>
    </w:p>
    <w:p w:rsidR="003A54B9" w:rsidRPr="00832367" w:rsidRDefault="003A54B9" w:rsidP="00EC6BB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sz w:val="20"/>
        </w:rPr>
      </w:pPr>
      <w:proofErr w:type="spellStart"/>
      <w:r w:rsidRPr="00832367">
        <w:rPr>
          <w:sz w:val="20"/>
        </w:rPr>
        <w:t>Counselled</w:t>
      </w:r>
      <w:proofErr w:type="spellEnd"/>
      <w:r w:rsidRPr="00832367">
        <w:rPr>
          <w:sz w:val="20"/>
        </w:rPr>
        <w:t xml:space="preserve"> patients about proper nutrition and self-care </w:t>
      </w:r>
      <w:proofErr w:type="spellStart"/>
      <w:r w:rsidRPr="00832367">
        <w:rPr>
          <w:sz w:val="20"/>
        </w:rPr>
        <w:t>programmes</w:t>
      </w:r>
      <w:proofErr w:type="spellEnd"/>
      <w:r w:rsidRPr="00832367">
        <w:rPr>
          <w:sz w:val="20"/>
        </w:rPr>
        <w:t>.</w:t>
      </w:r>
    </w:p>
    <w:p w:rsidR="003A54B9" w:rsidRPr="00832367" w:rsidRDefault="003A54B9" w:rsidP="00EC6BB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>Designed a dental report card that explained patients’ dental health status and treatment plans.</w:t>
      </w:r>
    </w:p>
    <w:p w:rsidR="003A54B9" w:rsidRPr="00832367" w:rsidRDefault="003A54B9" w:rsidP="00EC6BB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>Worked closely with patients before, during and after dental procedures.</w:t>
      </w:r>
    </w:p>
    <w:p w:rsidR="003A54B9" w:rsidRPr="00832367" w:rsidRDefault="003A54B9" w:rsidP="00EC6BB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 xml:space="preserve">Developed and implemented </w:t>
      </w:r>
      <w:proofErr w:type="spellStart"/>
      <w:r w:rsidRPr="00832367">
        <w:rPr>
          <w:sz w:val="20"/>
        </w:rPr>
        <w:t>individualised</w:t>
      </w:r>
      <w:proofErr w:type="spellEnd"/>
      <w:r w:rsidRPr="00832367">
        <w:rPr>
          <w:sz w:val="20"/>
        </w:rPr>
        <w:t xml:space="preserve"> dental care plans for patients.</w:t>
      </w:r>
    </w:p>
    <w:p w:rsidR="003A54B9" w:rsidRPr="00832367" w:rsidRDefault="003A54B9" w:rsidP="00EC6BB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>Confirmed patient insurance benefits and checked claim statuses</w:t>
      </w:r>
    </w:p>
    <w:p w:rsidR="003A54B9" w:rsidRPr="00832367" w:rsidRDefault="003A54B9" w:rsidP="00EC6BB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>Regularly solicited patient feedback to improve customer comfort and satisfaction.</w:t>
      </w:r>
    </w:p>
    <w:p w:rsidR="003A54B9" w:rsidRPr="00832367" w:rsidRDefault="003A54B9" w:rsidP="00EC6BB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>Successfully completed OSHA, BLS compliance trainings.</w:t>
      </w:r>
    </w:p>
    <w:p w:rsidR="003A54B9" w:rsidRPr="00832367" w:rsidRDefault="003A54B9" w:rsidP="00EC6BB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 xml:space="preserve">Assisting in coordination and conduct of </w:t>
      </w:r>
      <w:proofErr w:type="spellStart"/>
      <w:r w:rsidRPr="00832367">
        <w:rPr>
          <w:sz w:val="20"/>
        </w:rPr>
        <w:t>diactic</w:t>
      </w:r>
      <w:proofErr w:type="spellEnd"/>
      <w:r w:rsidRPr="00832367">
        <w:rPr>
          <w:sz w:val="20"/>
        </w:rPr>
        <w:t xml:space="preserve"> and clinical activities of undergraduates and postgraduate program. </w:t>
      </w:r>
    </w:p>
    <w:p w:rsidR="003A54B9" w:rsidRPr="00832367" w:rsidRDefault="003A54B9" w:rsidP="00EC6BB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>Working closely with head of the department to maintain OMR facilities and supervising on medical coding and billing section, maintaining record keeping, which comply with requirements of statutory bodies.  </w:t>
      </w:r>
    </w:p>
    <w:p w:rsidR="003A54B9" w:rsidRPr="00832367" w:rsidRDefault="003A54B9" w:rsidP="00EC6BB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>Conducting clinical researches and other scholarly activities  </w:t>
      </w:r>
    </w:p>
    <w:p w:rsidR="003A54B9" w:rsidRPr="00832367" w:rsidRDefault="003A54B9" w:rsidP="00EC6BB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>Developing and delivering continuing education programs to students and to general public</w:t>
      </w:r>
    </w:p>
    <w:p w:rsidR="003A54B9" w:rsidRPr="00832367" w:rsidRDefault="003A54B9" w:rsidP="00EC6BB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>Performing other duties and assuming additional responsibilities as assigned by the head of the department.</w:t>
      </w:r>
    </w:p>
    <w:p w:rsidR="003A54B9" w:rsidRPr="00832367" w:rsidRDefault="003A54B9" w:rsidP="00EC6BB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>Taking classes to students and conducting chair side discussions, seminar presentations, clinical case and record book corrections.  </w:t>
      </w:r>
    </w:p>
    <w:p w:rsidR="003A54B9" w:rsidRPr="00832367" w:rsidRDefault="003A54B9" w:rsidP="00EC6BB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 xml:space="preserve">Guiding the students professionally and providing personal help to them, to improve their academics, if and when required. </w:t>
      </w:r>
    </w:p>
    <w:p w:rsidR="003A54B9" w:rsidRPr="00832367" w:rsidRDefault="003A54B9" w:rsidP="00EC6BB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>Taking up responsibilities of the entire departmental activities along with patient care.</w:t>
      </w:r>
      <w:r w:rsidR="00EB5902" w:rsidRPr="00832367">
        <w:rPr>
          <w:rFonts w:cs="Arial"/>
          <w:color w:val="676767"/>
          <w:sz w:val="20"/>
          <w:shd w:val="clear" w:color="auto" w:fill="FFFFFF"/>
        </w:rPr>
        <w:t xml:space="preserve"> Strategic thinking with strong focus on treatment results and high quality of work.</w:t>
      </w:r>
    </w:p>
    <w:p w:rsidR="00C5721C" w:rsidRPr="00832367" w:rsidRDefault="00C5721C" w:rsidP="00EC6BB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 xml:space="preserve">Conducting Rural </w:t>
      </w:r>
      <w:r w:rsidR="00A44913" w:rsidRPr="00832367">
        <w:rPr>
          <w:sz w:val="20"/>
        </w:rPr>
        <w:t xml:space="preserve">Health checkup and Treatment </w:t>
      </w:r>
      <w:r w:rsidRPr="00832367">
        <w:rPr>
          <w:sz w:val="20"/>
        </w:rPr>
        <w:t>Camps</w:t>
      </w:r>
      <w:r w:rsidR="00A44913" w:rsidRPr="00832367">
        <w:rPr>
          <w:sz w:val="20"/>
        </w:rPr>
        <w:t>.</w:t>
      </w:r>
    </w:p>
    <w:p w:rsidR="00A44913" w:rsidRPr="00832367" w:rsidRDefault="00A44913" w:rsidP="00EC6BB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>Performing Sunday Special duties of free dental Checkup and treatments for patients.</w:t>
      </w:r>
    </w:p>
    <w:p w:rsidR="00A44913" w:rsidRPr="00832367" w:rsidRDefault="00A44913" w:rsidP="00EC6BB6">
      <w:pPr>
        <w:pStyle w:val="ListParagraph"/>
        <w:numPr>
          <w:ilvl w:val="0"/>
          <w:numId w:val="9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lastRenderedPageBreak/>
        <w:t>Performing VIP clinic duties three days a week for treating VIP patients.</w:t>
      </w:r>
    </w:p>
    <w:p w:rsidR="003A54B9" w:rsidRPr="00832367" w:rsidRDefault="005E74EA" w:rsidP="00EC6BB6">
      <w:pPr>
        <w:pStyle w:val="SectionHeading"/>
        <w:spacing w:line="276" w:lineRule="auto"/>
        <w:jc w:val="both"/>
        <w:rPr>
          <w:rFonts w:asciiTheme="minorHAnsi" w:hAnsiTheme="minorHAnsi"/>
          <w:sz w:val="20"/>
        </w:rPr>
      </w:pPr>
      <w:r w:rsidRPr="00832367">
        <w:rPr>
          <w:rFonts w:asciiTheme="minorHAnsi" w:hAnsiTheme="minorHAnsi"/>
          <w:sz w:val="20"/>
        </w:rPr>
        <w:t>Education</w:t>
      </w:r>
      <w:r w:rsidR="003A54B9" w:rsidRPr="00832367">
        <w:rPr>
          <w:rFonts w:asciiTheme="minorHAnsi" w:hAnsiTheme="minorHAnsi"/>
          <w:sz w:val="20"/>
        </w:rPr>
        <w:t xml:space="preserve"> profile</w:t>
      </w:r>
    </w:p>
    <w:p w:rsidR="003A54B9" w:rsidRPr="00832367" w:rsidRDefault="003A54B9" w:rsidP="00EC6BB6">
      <w:pPr>
        <w:pStyle w:val="ListBullet"/>
        <w:numPr>
          <w:ilvl w:val="0"/>
          <w:numId w:val="0"/>
        </w:numPr>
        <w:spacing w:line="276" w:lineRule="auto"/>
        <w:ind w:left="144" w:hanging="144"/>
        <w:rPr>
          <w:sz w:val="20"/>
        </w:rPr>
      </w:pPr>
      <w:r w:rsidRPr="00832367">
        <w:rPr>
          <w:sz w:val="20"/>
        </w:rPr>
        <w:t xml:space="preserve">BACHELOR OF DENTAL SURGERY </w:t>
      </w:r>
    </w:p>
    <w:p w:rsidR="003A54B9" w:rsidRPr="00832367" w:rsidRDefault="003A54B9" w:rsidP="00EC6BB6">
      <w:pPr>
        <w:pStyle w:val="ListBullet"/>
        <w:spacing w:line="276" w:lineRule="auto"/>
        <w:rPr>
          <w:sz w:val="20"/>
        </w:rPr>
      </w:pPr>
      <w:r w:rsidRPr="00832367">
        <w:rPr>
          <w:sz w:val="20"/>
        </w:rPr>
        <w:t>University</w:t>
      </w:r>
      <w:r w:rsidRPr="00832367">
        <w:rPr>
          <w:sz w:val="20"/>
        </w:rPr>
        <w:tab/>
      </w:r>
      <w:r w:rsidR="00C5721C" w:rsidRPr="00832367">
        <w:rPr>
          <w:sz w:val="20"/>
        </w:rPr>
        <w:tab/>
      </w:r>
      <w:r w:rsidRPr="00832367">
        <w:rPr>
          <w:sz w:val="20"/>
        </w:rPr>
        <w:t xml:space="preserve">: Rajiv Gandhi University, NITTE </w:t>
      </w:r>
    </w:p>
    <w:p w:rsidR="003A54B9" w:rsidRPr="00832367" w:rsidRDefault="003A54B9" w:rsidP="00EC6BB6">
      <w:pPr>
        <w:pStyle w:val="ListBullet"/>
        <w:spacing w:line="276" w:lineRule="auto"/>
        <w:rPr>
          <w:sz w:val="20"/>
        </w:rPr>
      </w:pPr>
      <w:r w:rsidRPr="00832367">
        <w:rPr>
          <w:sz w:val="20"/>
        </w:rPr>
        <w:t>College</w:t>
      </w:r>
      <w:r w:rsidRPr="00832367">
        <w:rPr>
          <w:sz w:val="20"/>
        </w:rPr>
        <w:tab/>
      </w:r>
      <w:r w:rsidRPr="00832367">
        <w:rPr>
          <w:sz w:val="20"/>
        </w:rPr>
        <w:tab/>
        <w:t xml:space="preserve">: </w:t>
      </w:r>
      <w:proofErr w:type="spellStart"/>
      <w:r w:rsidRPr="00832367">
        <w:rPr>
          <w:sz w:val="20"/>
        </w:rPr>
        <w:t>A.B.Shetty</w:t>
      </w:r>
      <w:proofErr w:type="spellEnd"/>
      <w:r w:rsidRPr="00832367">
        <w:rPr>
          <w:sz w:val="20"/>
        </w:rPr>
        <w:t xml:space="preserve"> Memorial Institute of Dental Sciences</w:t>
      </w:r>
    </w:p>
    <w:p w:rsidR="003A54B9" w:rsidRPr="00832367" w:rsidRDefault="003A54B9" w:rsidP="00EC6BB6">
      <w:pPr>
        <w:pStyle w:val="ListBullet"/>
        <w:spacing w:line="276" w:lineRule="auto"/>
        <w:rPr>
          <w:sz w:val="20"/>
        </w:rPr>
      </w:pPr>
      <w:r w:rsidRPr="00832367">
        <w:rPr>
          <w:sz w:val="20"/>
        </w:rPr>
        <w:t>Academic Year</w:t>
      </w:r>
      <w:r w:rsidRPr="00832367">
        <w:rPr>
          <w:sz w:val="20"/>
        </w:rPr>
        <w:tab/>
        <w:t xml:space="preserve">: 2001 - 2006 </w:t>
      </w:r>
    </w:p>
    <w:p w:rsidR="003A54B9" w:rsidRPr="00832367" w:rsidRDefault="003A54B9" w:rsidP="00EC6BB6">
      <w:pPr>
        <w:pStyle w:val="ListBullet"/>
        <w:spacing w:line="276" w:lineRule="auto"/>
        <w:rPr>
          <w:sz w:val="20"/>
        </w:rPr>
      </w:pPr>
      <w:r w:rsidRPr="00832367">
        <w:rPr>
          <w:sz w:val="20"/>
        </w:rPr>
        <w:t>Internship</w:t>
      </w:r>
      <w:r w:rsidRPr="00832367">
        <w:rPr>
          <w:sz w:val="20"/>
        </w:rPr>
        <w:tab/>
      </w:r>
      <w:r w:rsidR="00C5721C" w:rsidRPr="00832367">
        <w:rPr>
          <w:sz w:val="20"/>
        </w:rPr>
        <w:tab/>
      </w:r>
      <w:r w:rsidRPr="00832367">
        <w:rPr>
          <w:sz w:val="20"/>
        </w:rPr>
        <w:t>: 29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April 2006 to 28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April 2007</w:t>
      </w:r>
    </w:p>
    <w:p w:rsidR="003A54B9" w:rsidRPr="00832367" w:rsidRDefault="003A54B9" w:rsidP="00EC6BB6">
      <w:pPr>
        <w:pStyle w:val="ListBullet"/>
        <w:spacing w:line="276" w:lineRule="auto"/>
        <w:rPr>
          <w:sz w:val="20"/>
        </w:rPr>
      </w:pPr>
      <w:r w:rsidRPr="00832367">
        <w:rPr>
          <w:sz w:val="20"/>
        </w:rPr>
        <w:t>KSDC no &amp; date</w:t>
      </w:r>
      <w:r w:rsidRPr="00832367">
        <w:rPr>
          <w:sz w:val="20"/>
        </w:rPr>
        <w:tab/>
        <w:t>: 20,397 – A, 30/5/2007</w:t>
      </w:r>
    </w:p>
    <w:p w:rsidR="003A54B9" w:rsidRPr="00832367" w:rsidRDefault="003A54B9" w:rsidP="00EC6BB6">
      <w:pPr>
        <w:pStyle w:val="ListBullet"/>
        <w:numPr>
          <w:ilvl w:val="0"/>
          <w:numId w:val="0"/>
        </w:numPr>
        <w:spacing w:line="276" w:lineRule="auto"/>
        <w:ind w:left="144"/>
        <w:rPr>
          <w:sz w:val="20"/>
        </w:rPr>
      </w:pPr>
    </w:p>
    <w:p w:rsidR="003A54B9" w:rsidRPr="00832367" w:rsidRDefault="003A54B9" w:rsidP="002209FE">
      <w:pPr>
        <w:pStyle w:val="ListBullet"/>
        <w:numPr>
          <w:ilvl w:val="0"/>
          <w:numId w:val="0"/>
        </w:numPr>
        <w:spacing w:line="276" w:lineRule="auto"/>
        <w:ind w:left="144" w:hanging="144"/>
        <w:rPr>
          <w:sz w:val="20"/>
        </w:rPr>
      </w:pPr>
      <w:r w:rsidRPr="00832367">
        <w:rPr>
          <w:sz w:val="20"/>
        </w:rPr>
        <w:t xml:space="preserve">MASTER OF DENTAL SURGERY </w:t>
      </w:r>
    </w:p>
    <w:p w:rsidR="003A54B9" w:rsidRPr="00832367" w:rsidRDefault="003A54B9" w:rsidP="00EC6BB6">
      <w:pPr>
        <w:pStyle w:val="ListBullet"/>
        <w:spacing w:line="276" w:lineRule="auto"/>
        <w:rPr>
          <w:sz w:val="20"/>
        </w:rPr>
      </w:pPr>
      <w:r w:rsidRPr="00832367">
        <w:rPr>
          <w:sz w:val="20"/>
        </w:rPr>
        <w:t xml:space="preserve">Specialization </w:t>
      </w:r>
      <w:r w:rsidRPr="00832367">
        <w:rPr>
          <w:sz w:val="20"/>
        </w:rPr>
        <w:tab/>
        <w:t>: Oral Medicine and Radiology</w:t>
      </w:r>
    </w:p>
    <w:p w:rsidR="003A54B9" w:rsidRPr="00832367" w:rsidRDefault="003A54B9" w:rsidP="00EC6BB6">
      <w:pPr>
        <w:pStyle w:val="ListBullet"/>
        <w:spacing w:line="276" w:lineRule="auto"/>
        <w:rPr>
          <w:sz w:val="20"/>
        </w:rPr>
      </w:pPr>
      <w:r w:rsidRPr="00832367">
        <w:rPr>
          <w:sz w:val="20"/>
        </w:rPr>
        <w:t>University</w:t>
      </w:r>
      <w:r w:rsidRPr="00832367">
        <w:rPr>
          <w:sz w:val="20"/>
        </w:rPr>
        <w:tab/>
      </w:r>
      <w:r w:rsidR="00C5721C" w:rsidRPr="00832367">
        <w:rPr>
          <w:sz w:val="20"/>
        </w:rPr>
        <w:tab/>
      </w:r>
      <w:r w:rsidRPr="00832367">
        <w:rPr>
          <w:sz w:val="20"/>
        </w:rPr>
        <w:t xml:space="preserve">: </w:t>
      </w:r>
      <w:proofErr w:type="spellStart"/>
      <w:r w:rsidRPr="00832367">
        <w:rPr>
          <w:sz w:val="20"/>
        </w:rPr>
        <w:t>Manipal</w:t>
      </w:r>
      <w:proofErr w:type="spellEnd"/>
      <w:r w:rsidRPr="00832367">
        <w:rPr>
          <w:sz w:val="20"/>
        </w:rPr>
        <w:t xml:space="preserve"> University</w:t>
      </w:r>
    </w:p>
    <w:p w:rsidR="003A54B9" w:rsidRPr="00832367" w:rsidRDefault="003A54B9" w:rsidP="00EC6BB6">
      <w:pPr>
        <w:pStyle w:val="ListBullet"/>
        <w:spacing w:line="276" w:lineRule="auto"/>
        <w:rPr>
          <w:sz w:val="20"/>
        </w:rPr>
      </w:pPr>
      <w:r w:rsidRPr="00832367">
        <w:rPr>
          <w:sz w:val="20"/>
        </w:rPr>
        <w:t>College</w:t>
      </w:r>
      <w:r w:rsidRPr="00832367">
        <w:rPr>
          <w:sz w:val="20"/>
        </w:rPr>
        <w:tab/>
      </w:r>
      <w:r w:rsidRPr="00832367">
        <w:rPr>
          <w:sz w:val="20"/>
        </w:rPr>
        <w:tab/>
        <w:t xml:space="preserve">: </w:t>
      </w:r>
      <w:proofErr w:type="spellStart"/>
      <w:r w:rsidRPr="00832367">
        <w:rPr>
          <w:sz w:val="20"/>
        </w:rPr>
        <w:t>Manipal</w:t>
      </w:r>
      <w:proofErr w:type="spellEnd"/>
      <w:r w:rsidRPr="00832367">
        <w:rPr>
          <w:sz w:val="20"/>
        </w:rPr>
        <w:t xml:space="preserve"> College of Dental Sciences</w:t>
      </w:r>
    </w:p>
    <w:p w:rsidR="003A54B9" w:rsidRPr="00832367" w:rsidRDefault="003A54B9" w:rsidP="00EC6BB6">
      <w:pPr>
        <w:pStyle w:val="ListBullet"/>
        <w:spacing w:line="276" w:lineRule="auto"/>
        <w:rPr>
          <w:sz w:val="20"/>
        </w:rPr>
      </w:pPr>
      <w:r w:rsidRPr="00832367">
        <w:rPr>
          <w:sz w:val="20"/>
        </w:rPr>
        <w:t>Academic Year</w:t>
      </w:r>
      <w:r w:rsidRPr="00832367">
        <w:rPr>
          <w:sz w:val="20"/>
        </w:rPr>
        <w:tab/>
        <w:t>: 2007 – 2010</w:t>
      </w:r>
    </w:p>
    <w:p w:rsidR="00520D8D" w:rsidRPr="002209FE" w:rsidRDefault="003A54B9" w:rsidP="002209FE">
      <w:pPr>
        <w:pStyle w:val="ListBullet"/>
        <w:spacing w:line="276" w:lineRule="auto"/>
        <w:rPr>
          <w:sz w:val="20"/>
        </w:rPr>
      </w:pPr>
      <w:r w:rsidRPr="00832367">
        <w:rPr>
          <w:sz w:val="20"/>
        </w:rPr>
        <w:t>KSDC no &amp; date</w:t>
      </w:r>
      <w:r w:rsidRPr="00832367">
        <w:rPr>
          <w:sz w:val="20"/>
        </w:rPr>
        <w:tab/>
        <w:t>16/9/2010</w:t>
      </w:r>
    </w:p>
    <w:p w:rsidR="00520D8D" w:rsidRPr="00832367" w:rsidRDefault="00A44913" w:rsidP="00EC6BB6">
      <w:pPr>
        <w:pStyle w:val="SectionHeading"/>
        <w:spacing w:line="276" w:lineRule="auto"/>
        <w:jc w:val="both"/>
        <w:rPr>
          <w:rFonts w:asciiTheme="minorHAnsi" w:hAnsiTheme="minorHAnsi"/>
          <w:color w:val="39A5B7"/>
          <w:sz w:val="20"/>
        </w:rPr>
      </w:pPr>
      <w:r w:rsidRPr="00832367">
        <w:rPr>
          <w:rFonts w:asciiTheme="minorHAnsi" w:hAnsiTheme="minorHAnsi"/>
          <w:color w:val="39A5B7"/>
          <w:sz w:val="20"/>
        </w:rPr>
        <w:t xml:space="preserve">Teaching </w:t>
      </w:r>
      <w:r w:rsidR="005E74EA" w:rsidRPr="00832367">
        <w:rPr>
          <w:rFonts w:asciiTheme="minorHAnsi" w:hAnsiTheme="minorHAnsi"/>
          <w:color w:val="39A5B7"/>
          <w:sz w:val="20"/>
        </w:rPr>
        <w:t>Experience</w:t>
      </w:r>
    </w:p>
    <w:p w:rsidR="00A44913" w:rsidRPr="00832367" w:rsidRDefault="00A44913" w:rsidP="00EC6BB6">
      <w:pPr>
        <w:spacing w:after="0" w:line="276" w:lineRule="auto"/>
        <w:jc w:val="both"/>
        <w:rPr>
          <w:iCs/>
          <w:sz w:val="20"/>
        </w:rPr>
      </w:pPr>
      <w:r w:rsidRPr="00832367">
        <w:rPr>
          <w:iCs/>
          <w:sz w:val="20"/>
        </w:rPr>
        <w:t>Assistant professor in Department of Oral Medicine and Radiology, MCODS Mangalore – 18/5/2010 – 18/10/2010</w:t>
      </w:r>
    </w:p>
    <w:p w:rsidR="00A44913" w:rsidRPr="00832367" w:rsidRDefault="00A44913" w:rsidP="00EC6BB6">
      <w:pPr>
        <w:spacing w:after="0" w:line="276" w:lineRule="auto"/>
        <w:jc w:val="both"/>
        <w:rPr>
          <w:iCs/>
          <w:sz w:val="20"/>
        </w:rPr>
      </w:pPr>
      <w:r w:rsidRPr="00832367">
        <w:rPr>
          <w:iCs/>
          <w:sz w:val="20"/>
        </w:rPr>
        <w:t xml:space="preserve">Assistant professor in Department of Oral Medicine and Radiology, MCODS </w:t>
      </w:r>
      <w:proofErr w:type="spellStart"/>
      <w:r w:rsidRPr="00832367">
        <w:rPr>
          <w:iCs/>
          <w:sz w:val="20"/>
        </w:rPr>
        <w:t>Manipal</w:t>
      </w:r>
      <w:proofErr w:type="spellEnd"/>
      <w:r w:rsidRPr="00832367">
        <w:rPr>
          <w:iCs/>
          <w:sz w:val="20"/>
        </w:rPr>
        <w:t xml:space="preserve"> – 19/10/2010 – 31/5/2014</w:t>
      </w:r>
    </w:p>
    <w:p w:rsidR="00A44913" w:rsidRPr="002209FE" w:rsidRDefault="00A44913" w:rsidP="00EC6BB6">
      <w:pPr>
        <w:spacing w:after="0" w:line="276" w:lineRule="auto"/>
        <w:jc w:val="both"/>
        <w:rPr>
          <w:iCs/>
          <w:sz w:val="20"/>
        </w:rPr>
      </w:pPr>
      <w:r w:rsidRPr="00832367">
        <w:rPr>
          <w:iCs/>
          <w:sz w:val="20"/>
        </w:rPr>
        <w:t xml:space="preserve">Reader in Department of Oral Medicine and Radiology, MCODS </w:t>
      </w:r>
      <w:proofErr w:type="spellStart"/>
      <w:r w:rsidRPr="00832367">
        <w:rPr>
          <w:iCs/>
          <w:sz w:val="20"/>
        </w:rPr>
        <w:t>Manipal</w:t>
      </w:r>
      <w:proofErr w:type="spellEnd"/>
      <w:r w:rsidRPr="00832367">
        <w:rPr>
          <w:iCs/>
          <w:sz w:val="20"/>
        </w:rPr>
        <w:t xml:space="preserve"> – 1/6/2014 – 3/9/2014.</w:t>
      </w:r>
    </w:p>
    <w:p w:rsidR="00EC6BB6" w:rsidRPr="00832367" w:rsidRDefault="00EC6BB6" w:rsidP="00EC6BB6">
      <w:pPr>
        <w:spacing w:after="0" w:line="276" w:lineRule="auto"/>
        <w:jc w:val="both"/>
        <w:rPr>
          <w:b/>
          <w:iCs/>
          <w:color w:val="39A5B7" w:themeColor="accent1"/>
          <w:sz w:val="20"/>
        </w:rPr>
      </w:pPr>
    </w:p>
    <w:p w:rsidR="00A44913" w:rsidRPr="00832367" w:rsidRDefault="00A44913" w:rsidP="00EC6BB6">
      <w:pPr>
        <w:spacing w:after="0" w:line="276" w:lineRule="auto"/>
        <w:jc w:val="both"/>
        <w:rPr>
          <w:b/>
          <w:bCs/>
          <w:i/>
          <w:iCs/>
          <w:color w:val="39A5B7" w:themeColor="accent1"/>
          <w:sz w:val="20"/>
        </w:rPr>
      </w:pPr>
      <w:r w:rsidRPr="00832367">
        <w:rPr>
          <w:b/>
          <w:iCs/>
          <w:color w:val="39A5B7" w:themeColor="accent1"/>
          <w:sz w:val="20"/>
        </w:rPr>
        <w:t>PUBLICATIONS:</w:t>
      </w:r>
    </w:p>
    <w:p w:rsidR="00A44913" w:rsidRPr="00832367" w:rsidRDefault="00A44913" w:rsidP="00EC6BB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0"/>
          <w:lang w:val="en-IN"/>
        </w:rPr>
      </w:pPr>
      <w:proofErr w:type="spellStart"/>
      <w:r w:rsidRPr="00832367">
        <w:rPr>
          <w:sz w:val="20"/>
          <w:lang w:val="en-IN"/>
        </w:rPr>
        <w:t>Smitha</w:t>
      </w:r>
      <w:proofErr w:type="spellEnd"/>
      <w:r w:rsidRPr="00832367">
        <w:rPr>
          <w:sz w:val="20"/>
          <w:lang w:val="en-IN"/>
        </w:rPr>
        <w:t xml:space="preserve"> Rani </w:t>
      </w:r>
      <w:proofErr w:type="spellStart"/>
      <w:r w:rsidRPr="00832367">
        <w:rPr>
          <w:sz w:val="20"/>
          <w:lang w:val="en-IN"/>
        </w:rPr>
        <w:t>Thada</w:t>
      </w:r>
      <w:proofErr w:type="spellEnd"/>
      <w:r w:rsidRPr="00832367">
        <w:rPr>
          <w:sz w:val="20"/>
          <w:lang w:val="en-IN"/>
        </w:rPr>
        <w:t xml:space="preserve">, </w:t>
      </w:r>
      <w:proofErr w:type="spellStart"/>
      <w:r w:rsidRPr="00832367">
        <w:rPr>
          <w:sz w:val="20"/>
          <w:lang w:val="en-IN"/>
        </w:rPr>
        <w:t>Ravindranath</w:t>
      </w:r>
      <w:proofErr w:type="spellEnd"/>
      <w:r w:rsidRPr="00832367">
        <w:rPr>
          <w:sz w:val="20"/>
          <w:lang w:val="en-IN"/>
        </w:rPr>
        <w:t xml:space="preserve"> </w:t>
      </w:r>
      <w:proofErr w:type="spellStart"/>
      <w:r w:rsidRPr="00832367">
        <w:rPr>
          <w:sz w:val="20"/>
          <w:lang w:val="en-IN"/>
        </w:rPr>
        <w:t>Vineetha</w:t>
      </w:r>
      <w:proofErr w:type="spellEnd"/>
      <w:r w:rsidRPr="00832367">
        <w:rPr>
          <w:sz w:val="20"/>
          <w:lang w:val="en-IN"/>
        </w:rPr>
        <w:t xml:space="preserve">, </w:t>
      </w:r>
      <w:proofErr w:type="spellStart"/>
      <w:r w:rsidRPr="00832367">
        <w:rPr>
          <w:sz w:val="20"/>
          <w:lang w:val="en-IN"/>
        </w:rPr>
        <w:t>Keerthilatha</w:t>
      </w:r>
      <w:proofErr w:type="spellEnd"/>
      <w:r w:rsidRPr="00832367">
        <w:rPr>
          <w:sz w:val="20"/>
          <w:lang w:val="en-IN"/>
        </w:rPr>
        <w:t xml:space="preserve"> M </w:t>
      </w:r>
      <w:proofErr w:type="spellStart"/>
      <w:r w:rsidRPr="00832367">
        <w:rPr>
          <w:sz w:val="20"/>
          <w:lang w:val="en-IN"/>
        </w:rPr>
        <w:t>Pai</w:t>
      </w:r>
      <w:proofErr w:type="spellEnd"/>
      <w:r w:rsidRPr="00832367">
        <w:rPr>
          <w:sz w:val="20"/>
          <w:lang w:val="en-IN"/>
        </w:rPr>
        <w:t xml:space="preserve">, </w:t>
      </w:r>
      <w:r w:rsidRPr="00832367">
        <w:rPr>
          <w:b/>
          <w:sz w:val="20"/>
          <w:lang w:val="en-IN"/>
        </w:rPr>
        <w:t>“Generalised fibrotic gingival enlargement in a psoriatic patient: an association or a coincidence?”</w:t>
      </w:r>
      <w:r w:rsidRPr="00832367">
        <w:rPr>
          <w:sz w:val="20"/>
          <w:lang w:val="en-IN"/>
        </w:rPr>
        <w:t>, BMJ Case Rep 2015, Accepted 1 September 2015, doi:10.1136/bcr-2015-211071</w:t>
      </w:r>
    </w:p>
    <w:p w:rsidR="00A44913" w:rsidRPr="00832367" w:rsidRDefault="00A44913" w:rsidP="00EC6BB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0"/>
          <w:lang w:val="en-IN"/>
        </w:rPr>
      </w:pPr>
      <w:proofErr w:type="spellStart"/>
      <w:r w:rsidRPr="00832367">
        <w:rPr>
          <w:color w:val="000000"/>
          <w:sz w:val="20"/>
          <w:lang w:val="en-IN"/>
        </w:rPr>
        <w:t>Kabre</w:t>
      </w:r>
      <w:proofErr w:type="spellEnd"/>
      <w:r w:rsidRPr="00832367">
        <w:rPr>
          <w:color w:val="000000"/>
          <w:sz w:val="20"/>
          <w:lang w:val="en-IN"/>
        </w:rPr>
        <w:t xml:space="preserve"> V, Rani S, </w:t>
      </w:r>
      <w:proofErr w:type="spellStart"/>
      <w:r w:rsidRPr="00832367">
        <w:rPr>
          <w:color w:val="000000"/>
          <w:sz w:val="20"/>
          <w:lang w:val="en-IN"/>
        </w:rPr>
        <w:t>Pai</w:t>
      </w:r>
      <w:proofErr w:type="spellEnd"/>
      <w:r w:rsidRPr="00832367">
        <w:rPr>
          <w:color w:val="000000"/>
          <w:sz w:val="20"/>
          <w:lang w:val="en-IN"/>
        </w:rPr>
        <w:t xml:space="preserve"> KM, </w:t>
      </w:r>
      <w:proofErr w:type="spellStart"/>
      <w:r w:rsidRPr="00832367">
        <w:rPr>
          <w:color w:val="000000"/>
          <w:sz w:val="20"/>
          <w:lang w:val="en-IN"/>
        </w:rPr>
        <w:t>Kamra</w:t>
      </w:r>
      <w:proofErr w:type="spellEnd"/>
      <w:r w:rsidRPr="00832367">
        <w:rPr>
          <w:color w:val="000000"/>
          <w:sz w:val="20"/>
          <w:lang w:val="en-IN"/>
        </w:rPr>
        <w:t xml:space="preserve"> S, </w:t>
      </w:r>
      <w:r w:rsidRPr="00832367">
        <w:rPr>
          <w:b/>
          <w:color w:val="000000"/>
          <w:sz w:val="20"/>
          <w:lang w:val="en-IN"/>
        </w:rPr>
        <w:t xml:space="preserve">“Lipoid </w:t>
      </w:r>
      <w:proofErr w:type="spellStart"/>
      <w:r w:rsidRPr="00832367">
        <w:rPr>
          <w:b/>
          <w:color w:val="000000"/>
          <w:sz w:val="20"/>
          <w:lang w:val="en-IN"/>
        </w:rPr>
        <w:t>proteinosis</w:t>
      </w:r>
      <w:proofErr w:type="spellEnd"/>
      <w:r w:rsidRPr="00832367">
        <w:rPr>
          <w:b/>
          <w:color w:val="000000"/>
          <w:sz w:val="20"/>
          <w:lang w:val="en-IN"/>
        </w:rPr>
        <w:t>: A review with two case reports”</w:t>
      </w:r>
      <w:r w:rsidRPr="00832367">
        <w:rPr>
          <w:color w:val="000000"/>
          <w:sz w:val="20"/>
          <w:lang w:val="en-IN"/>
        </w:rPr>
        <w:t xml:space="preserve">, </w:t>
      </w:r>
      <w:proofErr w:type="spellStart"/>
      <w:r w:rsidRPr="00832367">
        <w:rPr>
          <w:color w:val="000000"/>
          <w:sz w:val="20"/>
          <w:lang w:val="en-IN"/>
        </w:rPr>
        <w:t>Contemp</w:t>
      </w:r>
      <w:proofErr w:type="spellEnd"/>
      <w:r w:rsidRPr="00832367">
        <w:rPr>
          <w:color w:val="000000"/>
          <w:sz w:val="20"/>
          <w:lang w:val="en-IN"/>
        </w:rPr>
        <w:t xml:space="preserve"> </w:t>
      </w:r>
      <w:proofErr w:type="spellStart"/>
      <w:r w:rsidRPr="00832367">
        <w:rPr>
          <w:color w:val="000000"/>
          <w:sz w:val="20"/>
          <w:lang w:val="en-IN"/>
        </w:rPr>
        <w:t>Clin</w:t>
      </w:r>
      <w:proofErr w:type="spellEnd"/>
      <w:r w:rsidRPr="00832367">
        <w:rPr>
          <w:color w:val="000000"/>
          <w:sz w:val="20"/>
          <w:lang w:val="en-IN"/>
        </w:rPr>
        <w:t xml:space="preserve"> Dent, 2015</w:t>
      </w:r>
      <w:proofErr w:type="gramStart"/>
      <w:r w:rsidRPr="00832367">
        <w:rPr>
          <w:color w:val="000000"/>
          <w:sz w:val="20"/>
          <w:lang w:val="en-IN"/>
        </w:rPr>
        <w:t>;6:233</w:t>
      </w:r>
      <w:proofErr w:type="gramEnd"/>
      <w:r w:rsidRPr="00832367">
        <w:rPr>
          <w:color w:val="000000"/>
          <w:sz w:val="20"/>
          <w:lang w:val="en-IN"/>
        </w:rPr>
        <w:t>-6.</w:t>
      </w:r>
    </w:p>
    <w:p w:rsidR="00A44913" w:rsidRPr="00832367" w:rsidRDefault="00A44913" w:rsidP="00EC6BB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0"/>
          <w:lang w:val="en-IN"/>
        </w:rPr>
      </w:pPr>
      <w:proofErr w:type="spellStart"/>
      <w:r w:rsidRPr="00832367">
        <w:rPr>
          <w:color w:val="000000"/>
          <w:sz w:val="20"/>
          <w:lang w:val="en-IN"/>
        </w:rPr>
        <w:t>Smitha</w:t>
      </w:r>
      <w:proofErr w:type="spellEnd"/>
      <w:r w:rsidRPr="00832367">
        <w:rPr>
          <w:color w:val="000000"/>
          <w:sz w:val="20"/>
          <w:lang w:val="en-IN"/>
        </w:rPr>
        <w:t xml:space="preserve"> Rani </w:t>
      </w:r>
      <w:proofErr w:type="spellStart"/>
      <w:r w:rsidRPr="00832367">
        <w:rPr>
          <w:color w:val="000000"/>
          <w:sz w:val="20"/>
          <w:lang w:val="en-IN"/>
        </w:rPr>
        <w:t>Thada</w:t>
      </w:r>
      <w:proofErr w:type="spellEnd"/>
      <w:r w:rsidRPr="00832367">
        <w:rPr>
          <w:color w:val="000000"/>
          <w:sz w:val="20"/>
          <w:lang w:val="en-IN"/>
        </w:rPr>
        <w:t>,</w:t>
      </w:r>
      <w:r w:rsidRPr="00832367">
        <w:rPr>
          <w:sz w:val="20"/>
          <w:lang w:val="en-IN"/>
        </w:rPr>
        <w:t xml:space="preserve"> </w:t>
      </w:r>
      <w:proofErr w:type="spellStart"/>
      <w:r w:rsidRPr="00832367">
        <w:rPr>
          <w:color w:val="000000"/>
          <w:sz w:val="20"/>
          <w:lang w:val="en-IN"/>
        </w:rPr>
        <w:t>Keerthilatha</w:t>
      </w:r>
      <w:proofErr w:type="spellEnd"/>
      <w:r w:rsidRPr="00832367">
        <w:rPr>
          <w:color w:val="000000"/>
          <w:sz w:val="20"/>
          <w:lang w:val="en-IN"/>
        </w:rPr>
        <w:t xml:space="preserve"> M </w:t>
      </w:r>
      <w:proofErr w:type="spellStart"/>
      <w:r w:rsidRPr="00832367">
        <w:rPr>
          <w:color w:val="000000"/>
          <w:sz w:val="20"/>
          <w:lang w:val="en-IN"/>
        </w:rPr>
        <w:t>Pai</w:t>
      </w:r>
      <w:proofErr w:type="spellEnd"/>
      <w:r w:rsidRPr="00832367">
        <w:rPr>
          <w:color w:val="000000"/>
          <w:sz w:val="20"/>
          <w:lang w:val="en-IN"/>
        </w:rPr>
        <w:t xml:space="preserve">, </w:t>
      </w:r>
      <w:r w:rsidRPr="00832367">
        <w:rPr>
          <w:b/>
          <w:color w:val="000000"/>
          <w:sz w:val="20"/>
          <w:lang w:val="en-IN"/>
        </w:rPr>
        <w:t>“</w:t>
      </w:r>
      <w:proofErr w:type="spellStart"/>
      <w:r w:rsidRPr="00832367">
        <w:rPr>
          <w:b/>
          <w:bCs/>
          <w:color w:val="000000" w:themeColor="text1"/>
          <w:sz w:val="20"/>
          <w:lang w:val="en-IN"/>
        </w:rPr>
        <w:t>Papillon-Lefevre</w:t>
      </w:r>
      <w:proofErr w:type="spellEnd"/>
      <w:r w:rsidRPr="00832367">
        <w:rPr>
          <w:b/>
          <w:bCs/>
          <w:color w:val="000000" w:themeColor="text1"/>
          <w:sz w:val="20"/>
          <w:lang w:val="en-IN"/>
        </w:rPr>
        <w:t xml:space="preserve"> Syndrome Causing Social Stigma – A Case Report and Review”, </w:t>
      </w:r>
      <w:r w:rsidRPr="00832367">
        <w:rPr>
          <w:bCs/>
          <w:iCs/>
          <w:color w:val="000000" w:themeColor="text1"/>
          <w:sz w:val="20"/>
          <w:lang w:val="en-IN"/>
        </w:rPr>
        <w:t xml:space="preserve">International Journal of Collaborative Research on Internal Medicine &amp; Public Health, </w:t>
      </w:r>
      <w:r w:rsidRPr="00832367">
        <w:rPr>
          <w:bCs/>
          <w:color w:val="000000" w:themeColor="text1"/>
          <w:sz w:val="20"/>
          <w:lang w:val="en-IN"/>
        </w:rPr>
        <w:t xml:space="preserve">June 2014, Vol. 6 No. 6. </w:t>
      </w:r>
      <w:hyperlink r:id="rId12" w:tgtFrame="_blank" w:history="1">
        <w:r w:rsidRPr="00832367">
          <w:rPr>
            <w:rStyle w:val="Hyperlink"/>
            <w:color w:val="000000" w:themeColor="text1"/>
            <w:sz w:val="20"/>
            <w:shd w:val="clear" w:color="auto" w:fill="FFFFFF"/>
          </w:rPr>
          <w:t>http://iomcworld.com/ijcrimph/june2014.htm</w:t>
        </w:r>
      </w:hyperlink>
      <w:r w:rsidRPr="00832367">
        <w:rPr>
          <w:color w:val="000000" w:themeColor="text1"/>
          <w:sz w:val="20"/>
        </w:rPr>
        <w:t>.</w:t>
      </w:r>
    </w:p>
    <w:p w:rsidR="00A44913" w:rsidRPr="00832367" w:rsidRDefault="00A44913" w:rsidP="00EC6BB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0"/>
          <w:lang w:val="en-IN"/>
        </w:rPr>
      </w:pPr>
      <w:proofErr w:type="spellStart"/>
      <w:r w:rsidRPr="00832367">
        <w:rPr>
          <w:color w:val="000000"/>
          <w:sz w:val="20"/>
          <w:lang w:val="en-IN"/>
        </w:rPr>
        <w:t>Smitha</w:t>
      </w:r>
      <w:proofErr w:type="spellEnd"/>
      <w:r w:rsidRPr="00832367">
        <w:rPr>
          <w:color w:val="000000"/>
          <w:sz w:val="20"/>
          <w:lang w:val="en-IN"/>
        </w:rPr>
        <w:t xml:space="preserve"> Rani </w:t>
      </w:r>
      <w:proofErr w:type="spellStart"/>
      <w:r w:rsidRPr="00832367">
        <w:rPr>
          <w:color w:val="000000"/>
          <w:sz w:val="20"/>
          <w:lang w:val="en-IN"/>
        </w:rPr>
        <w:t>Thada</w:t>
      </w:r>
      <w:proofErr w:type="spellEnd"/>
      <w:r w:rsidRPr="00832367">
        <w:rPr>
          <w:color w:val="000000"/>
          <w:sz w:val="20"/>
          <w:lang w:val="en-IN"/>
        </w:rPr>
        <w:t>,</w:t>
      </w:r>
      <w:r w:rsidRPr="00832367">
        <w:rPr>
          <w:sz w:val="20"/>
          <w:lang w:val="en-IN"/>
        </w:rPr>
        <w:t xml:space="preserve"> </w:t>
      </w:r>
      <w:proofErr w:type="spellStart"/>
      <w:r w:rsidRPr="00832367">
        <w:rPr>
          <w:color w:val="000000"/>
          <w:sz w:val="20"/>
          <w:lang w:val="en-IN"/>
        </w:rPr>
        <w:t>Keerthilatha</w:t>
      </w:r>
      <w:proofErr w:type="spellEnd"/>
      <w:r w:rsidRPr="00832367">
        <w:rPr>
          <w:color w:val="000000"/>
          <w:sz w:val="20"/>
          <w:lang w:val="en-IN"/>
        </w:rPr>
        <w:t xml:space="preserve"> M </w:t>
      </w:r>
      <w:proofErr w:type="spellStart"/>
      <w:r w:rsidRPr="00832367">
        <w:rPr>
          <w:color w:val="000000"/>
          <w:sz w:val="20"/>
          <w:lang w:val="en-IN"/>
        </w:rPr>
        <w:t>Pai</w:t>
      </w:r>
      <w:proofErr w:type="spellEnd"/>
      <w:r w:rsidRPr="00832367">
        <w:rPr>
          <w:color w:val="000000"/>
          <w:sz w:val="20"/>
          <w:lang w:val="en-IN"/>
        </w:rPr>
        <w:t xml:space="preserve">, </w:t>
      </w:r>
      <w:proofErr w:type="spellStart"/>
      <w:r w:rsidRPr="00832367">
        <w:rPr>
          <w:color w:val="000000"/>
          <w:sz w:val="20"/>
          <w:lang w:val="en-IN"/>
        </w:rPr>
        <w:t>Pankaj</w:t>
      </w:r>
      <w:proofErr w:type="spellEnd"/>
      <w:r w:rsidRPr="00832367">
        <w:rPr>
          <w:color w:val="000000"/>
          <w:sz w:val="20"/>
          <w:lang w:val="en-IN"/>
        </w:rPr>
        <w:t xml:space="preserve"> </w:t>
      </w:r>
      <w:proofErr w:type="spellStart"/>
      <w:r w:rsidRPr="00832367">
        <w:rPr>
          <w:color w:val="000000"/>
          <w:sz w:val="20"/>
          <w:lang w:val="en-IN"/>
        </w:rPr>
        <w:t>Agarwal</w:t>
      </w:r>
      <w:proofErr w:type="spellEnd"/>
      <w:r w:rsidRPr="00832367">
        <w:rPr>
          <w:color w:val="000000"/>
          <w:sz w:val="20"/>
          <w:lang w:val="en-IN"/>
        </w:rPr>
        <w:t xml:space="preserve">, </w:t>
      </w:r>
      <w:r w:rsidRPr="00832367">
        <w:rPr>
          <w:b/>
          <w:color w:val="000000"/>
          <w:sz w:val="20"/>
          <w:lang w:val="en-IN"/>
        </w:rPr>
        <w:t xml:space="preserve">“A huge oral pyogenic granuloma with extensive alveolar bone loss and ‘sun-ray’ appearance mimicking a malignant tumour”, </w:t>
      </w:r>
      <w:r w:rsidRPr="00832367">
        <w:rPr>
          <w:color w:val="000000"/>
          <w:sz w:val="20"/>
          <w:lang w:val="en-IN"/>
        </w:rPr>
        <w:t>BMJ Case Report 23</w:t>
      </w:r>
      <w:r w:rsidRPr="00832367">
        <w:rPr>
          <w:color w:val="000000"/>
          <w:sz w:val="20"/>
          <w:vertAlign w:val="superscript"/>
          <w:lang w:val="en-IN"/>
        </w:rPr>
        <w:t>rd</w:t>
      </w:r>
      <w:r w:rsidRPr="00832367">
        <w:rPr>
          <w:color w:val="000000"/>
          <w:sz w:val="20"/>
          <w:lang w:val="en-IN"/>
        </w:rPr>
        <w:t xml:space="preserve"> May 2014. </w:t>
      </w:r>
      <w:proofErr w:type="gramStart"/>
      <w:r w:rsidRPr="00832367">
        <w:rPr>
          <w:color w:val="000000"/>
          <w:sz w:val="20"/>
          <w:lang w:val="en-IN"/>
        </w:rPr>
        <w:t>doi:</w:t>
      </w:r>
      <w:proofErr w:type="gramEnd"/>
      <w:r w:rsidRPr="00832367">
        <w:rPr>
          <w:color w:val="000000"/>
          <w:sz w:val="20"/>
          <w:lang w:val="en-IN"/>
        </w:rPr>
        <w:t>10</w:t>
      </w:r>
      <w:r w:rsidR="002209FE">
        <w:rPr>
          <w:color w:val="000000"/>
          <w:sz w:val="20"/>
          <w:lang w:val="en-IN"/>
        </w:rPr>
        <w:t>.1136/bcr-2013-202367.</w:t>
      </w:r>
    </w:p>
    <w:p w:rsidR="00A44913" w:rsidRPr="00832367" w:rsidRDefault="00A44913" w:rsidP="00EC6BB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0"/>
          <w:lang w:val="en-IN"/>
        </w:rPr>
      </w:pPr>
      <w:proofErr w:type="spellStart"/>
      <w:r w:rsidRPr="00832367">
        <w:rPr>
          <w:color w:val="000000"/>
          <w:sz w:val="20"/>
          <w:lang w:val="en-IN"/>
        </w:rPr>
        <w:t>Smitha</w:t>
      </w:r>
      <w:proofErr w:type="spellEnd"/>
      <w:r w:rsidRPr="00832367">
        <w:rPr>
          <w:color w:val="000000"/>
          <w:sz w:val="20"/>
          <w:lang w:val="en-IN"/>
        </w:rPr>
        <w:t xml:space="preserve"> Rani </w:t>
      </w:r>
      <w:proofErr w:type="spellStart"/>
      <w:r w:rsidRPr="00832367">
        <w:rPr>
          <w:color w:val="000000"/>
          <w:sz w:val="20"/>
          <w:lang w:val="en-IN"/>
        </w:rPr>
        <w:t>Thada</w:t>
      </w:r>
      <w:proofErr w:type="spellEnd"/>
      <w:r w:rsidRPr="00832367">
        <w:rPr>
          <w:color w:val="000000"/>
          <w:sz w:val="20"/>
          <w:lang w:val="en-IN"/>
        </w:rPr>
        <w:t xml:space="preserve">, </w:t>
      </w:r>
      <w:proofErr w:type="spellStart"/>
      <w:r w:rsidRPr="00832367">
        <w:rPr>
          <w:color w:val="000000"/>
          <w:sz w:val="20"/>
          <w:lang w:val="en-IN"/>
        </w:rPr>
        <w:t>Keerthilatha</w:t>
      </w:r>
      <w:proofErr w:type="spellEnd"/>
      <w:r w:rsidRPr="00832367">
        <w:rPr>
          <w:color w:val="000000"/>
          <w:sz w:val="20"/>
          <w:lang w:val="en-IN"/>
        </w:rPr>
        <w:t xml:space="preserve"> M </w:t>
      </w:r>
      <w:proofErr w:type="spellStart"/>
      <w:r w:rsidRPr="00832367">
        <w:rPr>
          <w:color w:val="000000"/>
          <w:sz w:val="20"/>
          <w:lang w:val="en-IN"/>
        </w:rPr>
        <w:t>Pai</w:t>
      </w:r>
      <w:proofErr w:type="spellEnd"/>
      <w:r w:rsidRPr="00832367">
        <w:rPr>
          <w:color w:val="000000"/>
          <w:sz w:val="20"/>
          <w:lang w:val="en-IN"/>
        </w:rPr>
        <w:t xml:space="preserve">, </w:t>
      </w:r>
      <w:r w:rsidRPr="00832367">
        <w:rPr>
          <w:b/>
          <w:color w:val="000000"/>
          <w:sz w:val="20"/>
          <w:lang w:val="en-IN"/>
        </w:rPr>
        <w:t xml:space="preserve">“Prevalence of habit associated oral mucosal lesions among the outpatients - A prospective cross sectional study”, </w:t>
      </w:r>
      <w:r w:rsidRPr="00832367">
        <w:rPr>
          <w:color w:val="000000"/>
          <w:sz w:val="20"/>
          <w:lang w:val="en-IN"/>
        </w:rPr>
        <w:t>International Journal of Research in Health Sciences. January 31</w:t>
      </w:r>
      <w:r w:rsidRPr="00832367">
        <w:rPr>
          <w:color w:val="000000"/>
          <w:sz w:val="20"/>
          <w:vertAlign w:val="superscript"/>
          <w:lang w:val="en-IN"/>
        </w:rPr>
        <w:t>st</w:t>
      </w:r>
      <w:r w:rsidRPr="00832367">
        <w:rPr>
          <w:color w:val="000000"/>
          <w:sz w:val="20"/>
          <w:lang w:val="en-IN"/>
        </w:rPr>
        <w:t xml:space="preserve"> 2014, 2(1):263-73. Available from </w:t>
      </w:r>
    </w:p>
    <w:p w:rsidR="00A44913" w:rsidRPr="00832367" w:rsidRDefault="00A44913" w:rsidP="00EC6BB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0"/>
          <w:lang w:val="en-IN"/>
        </w:rPr>
      </w:pPr>
      <w:proofErr w:type="spellStart"/>
      <w:r w:rsidRPr="00832367">
        <w:rPr>
          <w:color w:val="231F20"/>
          <w:sz w:val="20"/>
          <w:lang w:val="en-IN"/>
        </w:rPr>
        <w:t>Sampath</w:t>
      </w:r>
      <w:proofErr w:type="spellEnd"/>
      <w:r w:rsidRPr="00832367">
        <w:rPr>
          <w:color w:val="231F20"/>
          <w:sz w:val="20"/>
          <w:lang w:val="en-IN"/>
        </w:rPr>
        <w:t xml:space="preserve"> Chandra Prasad,</w:t>
      </w:r>
      <w:r w:rsidRPr="00832367">
        <w:rPr>
          <w:sz w:val="20"/>
          <w:lang w:val="en-IN"/>
        </w:rPr>
        <w:t xml:space="preserve"> </w:t>
      </w:r>
      <w:r w:rsidRPr="00832367">
        <w:rPr>
          <w:color w:val="231F20"/>
          <w:sz w:val="20"/>
          <w:lang w:val="en-IN"/>
        </w:rPr>
        <w:t xml:space="preserve">Nikhil </w:t>
      </w:r>
      <w:proofErr w:type="spellStart"/>
      <w:r w:rsidRPr="00832367">
        <w:rPr>
          <w:color w:val="231F20"/>
          <w:sz w:val="20"/>
          <w:lang w:val="en-IN"/>
        </w:rPr>
        <w:t>Dinaker</w:t>
      </w:r>
      <w:proofErr w:type="spellEnd"/>
      <w:r w:rsidRPr="00832367">
        <w:rPr>
          <w:color w:val="231F20"/>
          <w:sz w:val="20"/>
          <w:lang w:val="en-IN"/>
        </w:rPr>
        <w:t xml:space="preserve"> </w:t>
      </w:r>
      <w:proofErr w:type="spellStart"/>
      <w:r w:rsidRPr="00832367">
        <w:rPr>
          <w:color w:val="231F20"/>
          <w:sz w:val="20"/>
          <w:lang w:val="en-IN"/>
        </w:rPr>
        <w:t>Thada</w:t>
      </w:r>
      <w:proofErr w:type="spellEnd"/>
      <w:r w:rsidRPr="00832367">
        <w:rPr>
          <w:color w:val="231F20"/>
          <w:sz w:val="20"/>
          <w:lang w:val="en-IN"/>
        </w:rPr>
        <w:t>,</w:t>
      </w:r>
      <w:r w:rsidRPr="00832367">
        <w:rPr>
          <w:sz w:val="20"/>
          <w:lang w:val="en-IN"/>
        </w:rPr>
        <w:t xml:space="preserve"> </w:t>
      </w:r>
      <w:proofErr w:type="spellStart"/>
      <w:r w:rsidRPr="00832367">
        <w:rPr>
          <w:color w:val="231F20"/>
          <w:sz w:val="20"/>
          <w:lang w:val="en-IN"/>
        </w:rPr>
        <w:t>Pallavi</w:t>
      </w:r>
      <w:proofErr w:type="spellEnd"/>
      <w:r w:rsidRPr="00832367">
        <w:rPr>
          <w:color w:val="231F20"/>
          <w:sz w:val="20"/>
          <w:lang w:val="en-IN"/>
        </w:rPr>
        <w:t xml:space="preserve"> </w:t>
      </w:r>
      <w:proofErr w:type="spellStart"/>
      <w:r w:rsidRPr="00832367">
        <w:rPr>
          <w:color w:val="231F20"/>
          <w:sz w:val="20"/>
          <w:lang w:val="en-IN"/>
        </w:rPr>
        <w:t>Rao</w:t>
      </w:r>
      <w:proofErr w:type="spellEnd"/>
      <w:r w:rsidRPr="00832367">
        <w:rPr>
          <w:color w:val="231F20"/>
          <w:sz w:val="20"/>
          <w:lang w:val="en-IN"/>
        </w:rPr>
        <w:t xml:space="preserve">, </w:t>
      </w:r>
      <w:proofErr w:type="spellStart"/>
      <w:r w:rsidRPr="00832367">
        <w:rPr>
          <w:color w:val="231F20"/>
          <w:sz w:val="20"/>
          <w:lang w:val="en-IN"/>
        </w:rPr>
        <w:t>Smitha</w:t>
      </w:r>
      <w:proofErr w:type="spellEnd"/>
      <w:r w:rsidRPr="00832367">
        <w:rPr>
          <w:color w:val="231F20"/>
          <w:sz w:val="20"/>
          <w:lang w:val="en-IN"/>
        </w:rPr>
        <w:t xml:space="preserve"> Rani </w:t>
      </w:r>
      <w:proofErr w:type="spellStart"/>
      <w:r w:rsidRPr="00832367">
        <w:rPr>
          <w:color w:val="231F20"/>
          <w:sz w:val="20"/>
          <w:lang w:val="en-IN"/>
        </w:rPr>
        <w:t>Thada</w:t>
      </w:r>
      <w:proofErr w:type="spellEnd"/>
      <w:r w:rsidRPr="00832367">
        <w:rPr>
          <w:color w:val="231F20"/>
          <w:sz w:val="20"/>
          <w:lang w:val="en-IN"/>
        </w:rPr>
        <w:t xml:space="preserve">, and Kishore Chandra Prasad, </w:t>
      </w:r>
      <w:r w:rsidRPr="00832367">
        <w:rPr>
          <w:b/>
          <w:color w:val="231F20"/>
          <w:sz w:val="20"/>
          <w:lang w:val="en-IN"/>
        </w:rPr>
        <w:t>“Grievous Temporal and Occipital Injury Caused by a Bear Attack”,</w:t>
      </w:r>
      <w:r w:rsidRPr="00832367">
        <w:rPr>
          <w:color w:val="231F20"/>
          <w:sz w:val="20"/>
          <w:lang w:val="en-IN"/>
        </w:rPr>
        <w:t xml:space="preserve"> Case Reports in Otolaryngology November 21</w:t>
      </w:r>
      <w:r w:rsidRPr="00832367">
        <w:rPr>
          <w:color w:val="231F20"/>
          <w:sz w:val="20"/>
          <w:vertAlign w:val="superscript"/>
          <w:lang w:val="en-IN"/>
        </w:rPr>
        <w:t>st</w:t>
      </w:r>
      <w:r w:rsidRPr="00832367">
        <w:rPr>
          <w:color w:val="231F20"/>
          <w:sz w:val="20"/>
          <w:lang w:val="en-IN"/>
        </w:rPr>
        <w:t xml:space="preserve">, Volume 2013, Article ID 957251, </w:t>
      </w:r>
      <w:r w:rsidRPr="00832367">
        <w:rPr>
          <w:color w:val="000000"/>
          <w:sz w:val="20"/>
          <w:lang w:val="en-IN"/>
        </w:rPr>
        <w:t xml:space="preserve">5 </w:t>
      </w:r>
      <w:r w:rsidRPr="00832367">
        <w:rPr>
          <w:color w:val="231F20"/>
          <w:sz w:val="20"/>
          <w:lang w:val="en-IN"/>
        </w:rPr>
        <w:t xml:space="preserve">pages, </w:t>
      </w:r>
    </w:p>
    <w:p w:rsidR="00A44913" w:rsidRPr="00832367" w:rsidRDefault="00A44913" w:rsidP="00EC6BB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0"/>
          <w:lang w:val="en-IN"/>
        </w:rPr>
      </w:pPr>
      <w:proofErr w:type="spellStart"/>
      <w:r w:rsidRPr="00832367">
        <w:rPr>
          <w:color w:val="000000"/>
          <w:sz w:val="20"/>
          <w:lang w:val="en-IN"/>
        </w:rPr>
        <w:lastRenderedPageBreak/>
        <w:t>Smitha</w:t>
      </w:r>
      <w:proofErr w:type="spellEnd"/>
      <w:r w:rsidRPr="00832367">
        <w:rPr>
          <w:color w:val="000000"/>
          <w:sz w:val="20"/>
          <w:lang w:val="en-IN"/>
        </w:rPr>
        <w:t xml:space="preserve"> Rani </w:t>
      </w:r>
      <w:proofErr w:type="spellStart"/>
      <w:r w:rsidRPr="00832367">
        <w:rPr>
          <w:color w:val="000000"/>
          <w:sz w:val="20"/>
          <w:lang w:val="en-IN"/>
        </w:rPr>
        <w:t>Thada</w:t>
      </w:r>
      <w:proofErr w:type="spellEnd"/>
      <w:r w:rsidRPr="00832367">
        <w:rPr>
          <w:color w:val="000000"/>
          <w:sz w:val="20"/>
          <w:lang w:val="en-IN"/>
        </w:rPr>
        <w:t xml:space="preserve">, </w:t>
      </w:r>
      <w:proofErr w:type="spellStart"/>
      <w:r w:rsidRPr="00832367">
        <w:rPr>
          <w:color w:val="000000"/>
          <w:sz w:val="20"/>
          <w:lang w:val="en-IN"/>
        </w:rPr>
        <w:t>Rohit</w:t>
      </w:r>
      <w:proofErr w:type="spellEnd"/>
      <w:r w:rsidRPr="00832367">
        <w:rPr>
          <w:color w:val="000000"/>
          <w:sz w:val="20"/>
          <w:lang w:val="en-IN"/>
        </w:rPr>
        <w:t xml:space="preserve"> </w:t>
      </w:r>
      <w:proofErr w:type="spellStart"/>
      <w:r w:rsidRPr="00832367">
        <w:rPr>
          <w:color w:val="000000"/>
          <w:sz w:val="20"/>
          <w:lang w:val="en-IN"/>
        </w:rPr>
        <w:t>Gadda</w:t>
      </w:r>
      <w:proofErr w:type="spellEnd"/>
      <w:r w:rsidRPr="00832367">
        <w:rPr>
          <w:color w:val="000000"/>
          <w:sz w:val="20"/>
          <w:lang w:val="en-IN"/>
        </w:rPr>
        <w:t xml:space="preserve">, </w:t>
      </w:r>
      <w:proofErr w:type="spellStart"/>
      <w:r w:rsidRPr="00832367">
        <w:rPr>
          <w:color w:val="000000"/>
          <w:sz w:val="20"/>
          <w:lang w:val="en-IN"/>
        </w:rPr>
        <w:t>Keerthilatha</w:t>
      </w:r>
      <w:proofErr w:type="spellEnd"/>
      <w:r w:rsidRPr="00832367">
        <w:rPr>
          <w:color w:val="000000"/>
          <w:sz w:val="20"/>
          <w:lang w:val="en-IN"/>
        </w:rPr>
        <w:t xml:space="preserve"> </w:t>
      </w:r>
      <w:proofErr w:type="spellStart"/>
      <w:r w:rsidRPr="00832367">
        <w:rPr>
          <w:color w:val="000000"/>
          <w:sz w:val="20"/>
          <w:lang w:val="en-IN"/>
        </w:rPr>
        <w:t>Pai</w:t>
      </w:r>
      <w:proofErr w:type="spellEnd"/>
      <w:r w:rsidRPr="00832367">
        <w:rPr>
          <w:color w:val="000000"/>
          <w:sz w:val="20"/>
          <w:lang w:val="en-IN"/>
        </w:rPr>
        <w:t xml:space="preserve">, </w:t>
      </w:r>
      <w:r w:rsidRPr="00832367">
        <w:rPr>
          <w:b/>
          <w:color w:val="000000"/>
          <w:sz w:val="20"/>
          <w:shd w:val="clear" w:color="auto" w:fill="FFFFFF"/>
        </w:rPr>
        <w:t>"Nerve Afflictions Of Maxillofacial Region – A Report Of Two Cases"</w:t>
      </w:r>
      <w:r w:rsidRPr="00832367">
        <w:rPr>
          <w:color w:val="000000"/>
          <w:sz w:val="20"/>
          <w:shd w:val="clear" w:color="auto" w:fill="FFFFFF"/>
        </w:rPr>
        <w:t xml:space="preserve"> </w:t>
      </w:r>
      <w:r w:rsidRPr="00832367">
        <w:rPr>
          <w:sz w:val="20"/>
        </w:rPr>
        <w:t>BMJ Case Reports,</w:t>
      </w:r>
      <w:r w:rsidRPr="00832367">
        <w:rPr>
          <w:rStyle w:val="apple-converted-space"/>
          <w:color w:val="222222"/>
          <w:sz w:val="20"/>
        </w:rPr>
        <w:t> </w:t>
      </w:r>
      <w:r w:rsidRPr="00832367">
        <w:rPr>
          <w:rStyle w:val="cit-sep"/>
          <w:color w:val="222222"/>
          <w:sz w:val="20"/>
          <w:bdr w:val="none" w:sz="0" w:space="0" w:color="auto" w:frame="1"/>
        </w:rPr>
        <w:t>Published</w:t>
      </w:r>
      <w:r w:rsidRPr="00832367">
        <w:rPr>
          <w:rStyle w:val="apple-converted-space"/>
          <w:color w:val="222222"/>
          <w:sz w:val="20"/>
          <w:bdr w:val="none" w:sz="0" w:space="0" w:color="auto" w:frame="1"/>
        </w:rPr>
        <w:t> </w:t>
      </w:r>
      <w:r w:rsidRPr="00832367">
        <w:rPr>
          <w:rStyle w:val="cit-online-date"/>
          <w:color w:val="222222"/>
          <w:sz w:val="20"/>
          <w:bdr w:val="none" w:sz="0" w:space="0" w:color="auto" w:frame="1"/>
        </w:rPr>
        <w:t>21 October 2013</w:t>
      </w:r>
      <w:r w:rsidRPr="00832367">
        <w:rPr>
          <w:rStyle w:val="cit-sep"/>
          <w:color w:val="222222"/>
          <w:sz w:val="20"/>
          <w:bdr w:val="none" w:sz="0" w:space="0" w:color="auto" w:frame="1"/>
        </w:rPr>
        <w:t>;</w:t>
      </w:r>
      <w:r w:rsidRPr="00832367">
        <w:rPr>
          <w:rStyle w:val="apple-converted-space"/>
          <w:color w:val="222222"/>
          <w:sz w:val="20"/>
          <w:bdr w:val="none" w:sz="0" w:space="0" w:color="auto" w:frame="1"/>
        </w:rPr>
        <w:t> </w:t>
      </w:r>
      <w:r w:rsidRPr="00832367">
        <w:rPr>
          <w:rStyle w:val="cit-sep"/>
          <w:color w:val="222222"/>
          <w:sz w:val="20"/>
          <w:bdr w:val="none" w:sz="0" w:space="0" w:color="auto" w:frame="1"/>
        </w:rPr>
        <w:t>doi</w:t>
      </w:r>
      <w:proofErr w:type="gramStart"/>
      <w:r w:rsidRPr="00832367">
        <w:rPr>
          <w:rStyle w:val="cit-sep"/>
          <w:color w:val="222222"/>
          <w:sz w:val="20"/>
          <w:bdr w:val="none" w:sz="0" w:space="0" w:color="auto" w:frame="1"/>
        </w:rPr>
        <w:t>:</w:t>
      </w:r>
      <w:r w:rsidRPr="00832367">
        <w:rPr>
          <w:rStyle w:val="cit-doi"/>
          <w:color w:val="222222"/>
          <w:sz w:val="20"/>
          <w:bdr w:val="none" w:sz="0" w:space="0" w:color="auto" w:frame="1"/>
        </w:rPr>
        <w:t>10.1136</w:t>
      </w:r>
      <w:proofErr w:type="gramEnd"/>
      <w:r w:rsidRPr="00832367">
        <w:rPr>
          <w:rStyle w:val="cit-doi"/>
          <w:color w:val="222222"/>
          <w:sz w:val="20"/>
          <w:bdr w:val="none" w:sz="0" w:space="0" w:color="auto" w:frame="1"/>
        </w:rPr>
        <w:t>/bcr-2013-201002</w:t>
      </w:r>
      <w:r w:rsidR="002209FE">
        <w:rPr>
          <w:color w:val="000000"/>
          <w:sz w:val="20"/>
          <w:shd w:val="clear" w:color="auto" w:fill="FFFFFF"/>
        </w:rPr>
        <w:t>.</w:t>
      </w:r>
    </w:p>
    <w:p w:rsidR="00A44913" w:rsidRPr="00832367" w:rsidRDefault="00A44913" w:rsidP="00EC6BB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0"/>
          <w:lang w:val="en-IN"/>
        </w:rPr>
      </w:pPr>
      <w:r w:rsidRPr="00832367">
        <w:rPr>
          <w:bCs/>
          <w:color w:val="000000"/>
          <w:sz w:val="20"/>
          <w:lang w:val="en-IN"/>
        </w:rPr>
        <w:t xml:space="preserve">R </w:t>
      </w:r>
      <w:proofErr w:type="spellStart"/>
      <w:r w:rsidRPr="00832367">
        <w:rPr>
          <w:bCs/>
          <w:color w:val="000000"/>
          <w:sz w:val="20"/>
          <w:lang w:val="en-IN"/>
        </w:rPr>
        <w:t>Vineetha</w:t>
      </w:r>
      <w:proofErr w:type="spellEnd"/>
      <w:r w:rsidRPr="00832367">
        <w:rPr>
          <w:bCs/>
          <w:color w:val="000000"/>
          <w:sz w:val="20"/>
          <w:lang w:val="en-IN"/>
        </w:rPr>
        <w:t xml:space="preserve">, </w:t>
      </w:r>
      <w:proofErr w:type="spellStart"/>
      <w:r w:rsidRPr="00832367">
        <w:rPr>
          <w:bCs/>
          <w:color w:val="000000"/>
          <w:sz w:val="20"/>
          <w:lang w:val="en-IN"/>
        </w:rPr>
        <w:t>Keerthilatha</w:t>
      </w:r>
      <w:proofErr w:type="spellEnd"/>
      <w:r w:rsidRPr="00832367">
        <w:rPr>
          <w:bCs/>
          <w:color w:val="000000"/>
          <w:sz w:val="20"/>
          <w:lang w:val="en-IN"/>
        </w:rPr>
        <w:t xml:space="preserve"> </w:t>
      </w:r>
      <w:proofErr w:type="spellStart"/>
      <w:r w:rsidRPr="00832367">
        <w:rPr>
          <w:bCs/>
          <w:color w:val="000000"/>
          <w:sz w:val="20"/>
          <w:lang w:val="en-IN"/>
        </w:rPr>
        <w:t>M.Pai</w:t>
      </w:r>
      <w:proofErr w:type="spellEnd"/>
      <w:r w:rsidRPr="00832367">
        <w:rPr>
          <w:bCs/>
          <w:color w:val="000000"/>
          <w:sz w:val="20"/>
          <w:lang w:val="en-IN"/>
        </w:rPr>
        <w:t xml:space="preserve">, </w:t>
      </w:r>
      <w:proofErr w:type="spellStart"/>
      <w:r w:rsidRPr="00832367">
        <w:rPr>
          <w:bCs/>
          <w:color w:val="000000"/>
          <w:sz w:val="20"/>
          <w:lang w:val="en-IN"/>
        </w:rPr>
        <w:t>Yogesh</w:t>
      </w:r>
      <w:proofErr w:type="spellEnd"/>
      <w:r w:rsidRPr="00832367">
        <w:rPr>
          <w:bCs/>
          <w:color w:val="000000"/>
          <w:sz w:val="20"/>
          <w:lang w:val="en-IN"/>
        </w:rPr>
        <w:t xml:space="preserve"> </w:t>
      </w:r>
      <w:proofErr w:type="spellStart"/>
      <w:r w:rsidRPr="00832367">
        <w:rPr>
          <w:bCs/>
          <w:color w:val="000000"/>
          <w:sz w:val="20"/>
          <w:lang w:val="en-IN"/>
        </w:rPr>
        <w:t>Chhaparwal</w:t>
      </w:r>
      <w:proofErr w:type="spellEnd"/>
      <w:r w:rsidRPr="00832367">
        <w:rPr>
          <w:bCs/>
          <w:color w:val="000000"/>
          <w:sz w:val="20"/>
          <w:lang w:val="en-IN"/>
        </w:rPr>
        <w:t xml:space="preserve">, </w:t>
      </w:r>
      <w:proofErr w:type="spellStart"/>
      <w:r w:rsidRPr="00832367">
        <w:rPr>
          <w:bCs/>
          <w:color w:val="000000"/>
          <w:sz w:val="20"/>
          <w:lang w:val="en-IN"/>
        </w:rPr>
        <w:t>Smitha</w:t>
      </w:r>
      <w:proofErr w:type="spellEnd"/>
      <w:r w:rsidRPr="00832367">
        <w:rPr>
          <w:bCs/>
          <w:color w:val="000000"/>
          <w:sz w:val="20"/>
          <w:lang w:val="en-IN"/>
        </w:rPr>
        <w:t xml:space="preserve"> Rani </w:t>
      </w:r>
      <w:proofErr w:type="spellStart"/>
      <w:r w:rsidRPr="00832367">
        <w:rPr>
          <w:bCs/>
          <w:color w:val="000000"/>
          <w:sz w:val="20"/>
          <w:lang w:val="en-IN"/>
        </w:rPr>
        <w:t>Thada</w:t>
      </w:r>
      <w:proofErr w:type="spellEnd"/>
      <w:r w:rsidRPr="00832367">
        <w:rPr>
          <w:bCs/>
          <w:color w:val="000000"/>
          <w:sz w:val="20"/>
          <w:lang w:val="en-IN"/>
        </w:rPr>
        <w:t xml:space="preserve">, </w:t>
      </w:r>
      <w:proofErr w:type="spellStart"/>
      <w:r w:rsidRPr="00832367">
        <w:rPr>
          <w:bCs/>
          <w:color w:val="000000"/>
          <w:sz w:val="20"/>
          <w:lang w:val="en-IN"/>
        </w:rPr>
        <w:t>Shruthi</w:t>
      </w:r>
      <w:proofErr w:type="spellEnd"/>
      <w:r w:rsidRPr="00832367">
        <w:rPr>
          <w:bCs/>
          <w:color w:val="000000"/>
          <w:sz w:val="20"/>
          <w:lang w:val="en-IN"/>
        </w:rPr>
        <w:t xml:space="preserve"> </w:t>
      </w:r>
      <w:proofErr w:type="spellStart"/>
      <w:r w:rsidRPr="00832367">
        <w:rPr>
          <w:bCs/>
          <w:color w:val="000000"/>
          <w:sz w:val="20"/>
          <w:lang w:val="en-IN"/>
        </w:rPr>
        <w:t>Acharya</w:t>
      </w:r>
      <w:proofErr w:type="spellEnd"/>
      <w:r w:rsidRPr="00832367">
        <w:rPr>
          <w:bCs/>
          <w:color w:val="000000"/>
          <w:sz w:val="20"/>
          <w:lang w:val="en-IN"/>
        </w:rPr>
        <w:t xml:space="preserve">, </w:t>
      </w:r>
      <w:r w:rsidRPr="00832367">
        <w:rPr>
          <w:b/>
          <w:bCs/>
          <w:color w:val="000000"/>
          <w:sz w:val="20"/>
          <w:lang w:val="en-IN"/>
        </w:rPr>
        <w:t>“Prevalence of abnormal panoramic radiographic findings in edentulous patients – A pilot study”,</w:t>
      </w:r>
      <w:r w:rsidRPr="00832367">
        <w:rPr>
          <w:bCs/>
          <w:color w:val="000000"/>
          <w:sz w:val="20"/>
          <w:lang w:val="en-IN"/>
        </w:rPr>
        <w:t xml:space="preserve"> </w:t>
      </w:r>
      <w:proofErr w:type="spellStart"/>
      <w:r w:rsidRPr="00832367">
        <w:rPr>
          <w:bCs/>
          <w:color w:val="000000"/>
          <w:sz w:val="20"/>
          <w:lang w:val="en-IN"/>
        </w:rPr>
        <w:t>Manipal</w:t>
      </w:r>
      <w:proofErr w:type="spellEnd"/>
      <w:r w:rsidRPr="00832367">
        <w:rPr>
          <w:bCs/>
          <w:color w:val="000000"/>
          <w:sz w:val="20"/>
          <w:lang w:val="en-IN"/>
        </w:rPr>
        <w:t xml:space="preserve"> </w:t>
      </w:r>
      <w:proofErr w:type="spellStart"/>
      <w:r w:rsidRPr="00832367">
        <w:rPr>
          <w:bCs/>
          <w:color w:val="000000"/>
          <w:sz w:val="20"/>
          <w:lang w:val="en-IN"/>
        </w:rPr>
        <w:t>Odontoscope</w:t>
      </w:r>
      <w:proofErr w:type="spellEnd"/>
      <w:r w:rsidRPr="00832367">
        <w:rPr>
          <w:bCs/>
          <w:color w:val="000000"/>
          <w:sz w:val="20"/>
          <w:lang w:val="en-IN"/>
        </w:rPr>
        <w:t xml:space="preserve"> volume 4 (2012) Page 29 - 32.</w:t>
      </w:r>
      <w:r w:rsidRPr="00832367">
        <w:rPr>
          <w:bCs/>
          <w:sz w:val="20"/>
        </w:rPr>
        <w:t xml:space="preserve"> </w:t>
      </w:r>
    </w:p>
    <w:p w:rsidR="00A44913" w:rsidRPr="00832367" w:rsidRDefault="00A44913" w:rsidP="00EC6BB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sz w:val="20"/>
          <w:lang w:val="en-IN"/>
        </w:rPr>
      </w:pPr>
      <w:r w:rsidRPr="00832367">
        <w:rPr>
          <w:sz w:val="20"/>
          <w:bdr w:val="none" w:sz="0" w:space="0" w:color="auto" w:frame="1"/>
        </w:rPr>
        <w:t xml:space="preserve">(CITATION) - SR </w:t>
      </w:r>
      <w:proofErr w:type="spellStart"/>
      <w:r w:rsidRPr="00832367">
        <w:rPr>
          <w:sz w:val="20"/>
          <w:bdr w:val="none" w:sz="0" w:space="0" w:color="auto" w:frame="1"/>
        </w:rPr>
        <w:t>Thada</w:t>
      </w:r>
      <w:proofErr w:type="spellEnd"/>
      <w:r w:rsidRPr="00832367">
        <w:rPr>
          <w:sz w:val="20"/>
          <w:bdr w:val="none" w:sz="0" w:space="0" w:color="auto" w:frame="1"/>
        </w:rPr>
        <w:t xml:space="preserve">, </w:t>
      </w:r>
      <w:r w:rsidRPr="00832367">
        <w:rPr>
          <w:b/>
          <w:sz w:val="20"/>
          <w:bdr w:val="none" w:sz="0" w:space="0" w:color="auto" w:frame="1"/>
        </w:rPr>
        <w:t>“</w:t>
      </w:r>
      <w:proofErr w:type="spellStart"/>
      <w:r w:rsidRPr="00832367">
        <w:rPr>
          <w:b/>
          <w:sz w:val="20"/>
          <w:bdr w:val="none" w:sz="0" w:space="0" w:color="auto" w:frame="1"/>
        </w:rPr>
        <w:t>Nifedipine</w:t>
      </w:r>
      <w:proofErr w:type="spellEnd"/>
      <w:r w:rsidRPr="00832367">
        <w:rPr>
          <w:b/>
          <w:sz w:val="20"/>
          <w:bdr w:val="none" w:sz="0" w:space="0" w:color="auto" w:frame="1"/>
        </w:rPr>
        <w:t xml:space="preserve"> -Aggravation of gingival enlargement: case report”,</w:t>
      </w:r>
      <w:r w:rsidRPr="00832367">
        <w:rPr>
          <w:sz w:val="20"/>
          <w:bdr w:val="none" w:sz="0" w:space="0" w:color="auto" w:frame="1"/>
        </w:rPr>
        <w:t xml:space="preserve"> Reactions Weekly</w:t>
      </w:r>
      <w:r w:rsidRPr="00832367">
        <w:rPr>
          <w:sz w:val="20"/>
        </w:rPr>
        <w:t xml:space="preserve">, </w:t>
      </w:r>
      <w:r w:rsidRPr="00832367">
        <w:rPr>
          <w:sz w:val="20"/>
          <w:bdr w:val="none" w:sz="0" w:space="0" w:color="auto" w:frame="1"/>
          <w:shd w:val="clear" w:color="auto" w:fill="FFFFFF"/>
        </w:rPr>
        <w:t>July 2012</w:t>
      </w:r>
      <w:r w:rsidRPr="00832367">
        <w:rPr>
          <w:sz w:val="20"/>
          <w:shd w:val="clear" w:color="auto" w:fill="FFFFFF"/>
        </w:rPr>
        <w:t>,</w:t>
      </w:r>
      <w:r w:rsidRPr="00832367">
        <w:rPr>
          <w:rStyle w:val="apple-converted-space"/>
          <w:sz w:val="20"/>
          <w:shd w:val="clear" w:color="auto" w:fill="FFFFFF"/>
        </w:rPr>
        <w:t> </w:t>
      </w:r>
      <w:r w:rsidRPr="00832367">
        <w:rPr>
          <w:sz w:val="20"/>
          <w:bdr w:val="none" w:sz="0" w:space="0" w:color="auto" w:frame="1"/>
          <w:shd w:val="clear" w:color="auto" w:fill="FFFFFF"/>
        </w:rPr>
        <w:t>Volume 1409</w:t>
      </w:r>
      <w:r w:rsidRPr="00832367">
        <w:rPr>
          <w:sz w:val="20"/>
          <w:shd w:val="clear" w:color="auto" w:fill="FFFFFF"/>
        </w:rPr>
        <w:t>,</w:t>
      </w:r>
      <w:r w:rsidRPr="00832367">
        <w:rPr>
          <w:rStyle w:val="apple-converted-space"/>
          <w:sz w:val="20"/>
          <w:shd w:val="clear" w:color="auto" w:fill="FFFFFF"/>
        </w:rPr>
        <w:t> </w:t>
      </w:r>
      <w:hyperlink r:id="rId13" w:history="1">
        <w:r w:rsidRPr="00832367">
          <w:rPr>
            <w:rStyle w:val="Hyperlink"/>
            <w:color w:val="auto"/>
            <w:sz w:val="20"/>
            <w:bdr w:val="none" w:sz="0" w:space="0" w:color="auto" w:frame="1"/>
            <w:shd w:val="clear" w:color="auto" w:fill="FFFFFF"/>
          </w:rPr>
          <w:t>Issue 1</w:t>
        </w:r>
      </w:hyperlink>
      <w:r w:rsidRPr="00832367">
        <w:rPr>
          <w:sz w:val="20"/>
          <w:shd w:val="clear" w:color="auto" w:fill="FFFFFF"/>
        </w:rPr>
        <w:t>,</w:t>
      </w:r>
      <w:r w:rsidRPr="00832367">
        <w:rPr>
          <w:rStyle w:val="apple-converted-space"/>
          <w:sz w:val="20"/>
          <w:shd w:val="clear" w:color="auto" w:fill="FFFFFF"/>
        </w:rPr>
        <w:t> </w:t>
      </w:r>
      <w:r w:rsidRPr="00832367">
        <w:rPr>
          <w:sz w:val="20"/>
          <w:bdr w:val="none" w:sz="0" w:space="0" w:color="auto" w:frame="1"/>
          <w:shd w:val="clear" w:color="auto" w:fill="FFFFFF"/>
        </w:rPr>
        <w:t>p 34.</w:t>
      </w:r>
    </w:p>
    <w:p w:rsidR="00A44913" w:rsidRPr="00832367" w:rsidRDefault="00A44913" w:rsidP="00EC6BB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0"/>
          <w:lang w:val="en-IN"/>
        </w:rPr>
      </w:pPr>
      <w:proofErr w:type="spellStart"/>
      <w:r w:rsidRPr="00832367">
        <w:rPr>
          <w:color w:val="000000"/>
          <w:sz w:val="20"/>
          <w:lang w:val="en-IN"/>
        </w:rPr>
        <w:t>Smitha</w:t>
      </w:r>
      <w:proofErr w:type="spellEnd"/>
      <w:r w:rsidRPr="00832367">
        <w:rPr>
          <w:color w:val="000000"/>
          <w:sz w:val="20"/>
          <w:lang w:val="en-IN"/>
        </w:rPr>
        <w:t xml:space="preserve"> Rani </w:t>
      </w:r>
      <w:proofErr w:type="spellStart"/>
      <w:r w:rsidRPr="00832367">
        <w:rPr>
          <w:color w:val="000000"/>
          <w:sz w:val="20"/>
          <w:lang w:val="en-IN"/>
        </w:rPr>
        <w:t>Thada</w:t>
      </w:r>
      <w:proofErr w:type="spellEnd"/>
      <w:r w:rsidRPr="00832367">
        <w:rPr>
          <w:color w:val="000000"/>
          <w:sz w:val="20"/>
          <w:lang w:val="en-IN"/>
        </w:rPr>
        <w:t xml:space="preserve">, </w:t>
      </w:r>
      <w:proofErr w:type="spellStart"/>
      <w:r w:rsidRPr="00832367">
        <w:rPr>
          <w:color w:val="000000"/>
          <w:sz w:val="20"/>
          <w:lang w:val="en-IN"/>
        </w:rPr>
        <w:t>Vineetha</w:t>
      </w:r>
      <w:proofErr w:type="spellEnd"/>
      <w:r w:rsidRPr="00832367">
        <w:rPr>
          <w:color w:val="000000"/>
          <w:sz w:val="20"/>
          <w:lang w:val="en-IN"/>
        </w:rPr>
        <w:t xml:space="preserve"> R, </w:t>
      </w:r>
      <w:proofErr w:type="spellStart"/>
      <w:r w:rsidRPr="00832367">
        <w:rPr>
          <w:color w:val="000000"/>
          <w:sz w:val="20"/>
          <w:lang w:val="en-IN"/>
        </w:rPr>
        <w:t>Keerthilatha</w:t>
      </w:r>
      <w:proofErr w:type="spellEnd"/>
      <w:r w:rsidRPr="00832367">
        <w:rPr>
          <w:color w:val="000000"/>
          <w:sz w:val="20"/>
          <w:lang w:val="en-IN"/>
        </w:rPr>
        <w:t xml:space="preserve"> M </w:t>
      </w:r>
      <w:proofErr w:type="spellStart"/>
      <w:r w:rsidRPr="00832367">
        <w:rPr>
          <w:color w:val="000000"/>
          <w:sz w:val="20"/>
          <w:lang w:val="en-IN"/>
        </w:rPr>
        <w:t>Pai</w:t>
      </w:r>
      <w:proofErr w:type="spellEnd"/>
      <w:r w:rsidRPr="00832367">
        <w:rPr>
          <w:color w:val="000000"/>
          <w:sz w:val="20"/>
          <w:lang w:val="en-IN"/>
        </w:rPr>
        <w:t xml:space="preserve">, </w:t>
      </w:r>
      <w:r w:rsidRPr="00832367">
        <w:rPr>
          <w:b/>
          <w:color w:val="000000"/>
          <w:sz w:val="20"/>
          <w:lang w:val="en-IN"/>
        </w:rPr>
        <w:t>“</w:t>
      </w:r>
      <w:r w:rsidRPr="00832367">
        <w:rPr>
          <w:b/>
          <w:bCs/>
          <w:color w:val="000000"/>
          <w:sz w:val="20"/>
          <w:lang w:val="en-IN"/>
        </w:rPr>
        <w:t>Unusual Clinical Presentation of Generalised Gingival Enlargement – A Report of 3 Cases”,</w:t>
      </w:r>
      <w:r w:rsidRPr="00832367">
        <w:rPr>
          <w:bCs/>
          <w:color w:val="000000"/>
          <w:sz w:val="20"/>
          <w:lang w:val="en-IN"/>
        </w:rPr>
        <w:t xml:space="preserve"> </w:t>
      </w:r>
      <w:r w:rsidRPr="00832367">
        <w:rPr>
          <w:color w:val="000000"/>
          <w:sz w:val="20"/>
          <w:lang w:val="en-IN"/>
        </w:rPr>
        <w:t>International Journal of Collaborative Research on Internal Medicine &amp; Public Health, Vol. 4 No. 4 (April 2012), page 240-255</w:t>
      </w:r>
      <w:r w:rsidR="002209FE">
        <w:rPr>
          <w:color w:val="000000"/>
          <w:sz w:val="20"/>
          <w:lang w:val="en-IN"/>
        </w:rPr>
        <w:t>.</w:t>
      </w:r>
    </w:p>
    <w:p w:rsidR="00A44913" w:rsidRPr="00832367" w:rsidRDefault="00A44913" w:rsidP="00EC6BB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0"/>
          <w:lang w:val="en-IN"/>
        </w:rPr>
      </w:pPr>
      <w:r w:rsidRPr="00832367">
        <w:rPr>
          <w:bCs/>
          <w:sz w:val="20"/>
        </w:rPr>
        <w:t xml:space="preserve">Prasad Kishore Chandra, </w:t>
      </w:r>
      <w:proofErr w:type="spellStart"/>
      <w:r w:rsidRPr="00832367">
        <w:rPr>
          <w:bCs/>
          <w:sz w:val="20"/>
        </w:rPr>
        <w:t>Karthik</w:t>
      </w:r>
      <w:proofErr w:type="spellEnd"/>
      <w:r w:rsidRPr="00832367">
        <w:rPr>
          <w:bCs/>
          <w:sz w:val="20"/>
        </w:rPr>
        <w:t xml:space="preserve">, Prasad </w:t>
      </w:r>
      <w:proofErr w:type="spellStart"/>
      <w:r w:rsidRPr="00832367">
        <w:rPr>
          <w:bCs/>
          <w:sz w:val="20"/>
        </w:rPr>
        <w:t>Sampath</w:t>
      </w:r>
      <w:proofErr w:type="spellEnd"/>
      <w:r w:rsidRPr="00832367">
        <w:rPr>
          <w:bCs/>
          <w:sz w:val="20"/>
        </w:rPr>
        <w:t xml:space="preserve"> Chandra, Rani </w:t>
      </w:r>
      <w:proofErr w:type="spellStart"/>
      <w:r w:rsidRPr="00832367">
        <w:rPr>
          <w:bCs/>
          <w:sz w:val="20"/>
        </w:rPr>
        <w:t>Smitha</w:t>
      </w:r>
      <w:proofErr w:type="spellEnd"/>
      <w:r w:rsidRPr="00832367">
        <w:rPr>
          <w:bCs/>
          <w:sz w:val="20"/>
        </w:rPr>
        <w:t xml:space="preserve">,  </w:t>
      </w:r>
      <w:r w:rsidRPr="00832367">
        <w:rPr>
          <w:b/>
          <w:sz w:val="20"/>
        </w:rPr>
        <w:t xml:space="preserve">“Unusual foreign body in the maxillary </w:t>
      </w:r>
      <w:proofErr w:type="spellStart"/>
      <w:r w:rsidRPr="00832367">
        <w:rPr>
          <w:b/>
          <w:sz w:val="20"/>
        </w:rPr>
        <w:t>antrum</w:t>
      </w:r>
      <w:proofErr w:type="spellEnd"/>
      <w:r w:rsidRPr="00832367">
        <w:rPr>
          <w:b/>
          <w:sz w:val="20"/>
        </w:rPr>
        <w:t xml:space="preserve"> – a case report”</w:t>
      </w:r>
      <w:r w:rsidRPr="00832367">
        <w:rPr>
          <w:sz w:val="20"/>
        </w:rPr>
        <w:t xml:space="preserve">, Indian J </w:t>
      </w:r>
      <w:proofErr w:type="spellStart"/>
      <w:r w:rsidRPr="00832367">
        <w:rPr>
          <w:sz w:val="20"/>
        </w:rPr>
        <w:t>Otolaryngol</w:t>
      </w:r>
      <w:proofErr w:type="spellEnd"/>
      <w:r w:rsidRPr="00832367">
        <w:rPr>
          <w:sz w:val="20"/>
        </w:rPr>
        <w:t xml:space="preserve"> Head Neck </w:t>
      </w:r>
      <w:proofErr w:type="spellStart"/>
      <w:r w:rsidRPr="00832367">
        <w:rPr>
          <w:sz w:val="20"/>
        </w:rPr>
        <w:t>Surg</w:t>
      </w:r>
      <w:proofErr w:type="spellEnd"/>
      <w:r w:rsidRPr="00832367">
        <w:rPr>
          <w:sz w:val="20"/>
        </w:rPr>
        <w:t xml:space="preserve"> (August – September 2010) 62 (</w:t>
      </w:r>
      <w:proofErr w:type="spellStart"/>
      <w:r w:rsidRPr="00832367">
        <w:rPr>
          <w:sz w:val="20"/>
        </w:rPr>
        <w:t>Suppl</w:t>
      </w:r>
      <w:proofErr w:type="spellEnd"/>
      <w:r w:rsidRPr="00832367">
        <w:rPr>
          <w:sz w:val="20"/>
        </w:rPr>
        <w:t xml:space="preserve"> 2): S106 – S108</w:t>
      </w:r>
      <w:r w:rsidR="002209FE">
        <w:rPr>
          <w:sz w:val="20"/>
        </w:rPr>
        <w:t>.</w:t>
      </w:r>
    </w:p>
    <w:p w:rsidR="00EC6BB6" w:rsidRPr="00832367" w:rsidRDefault="00EC6BB6" w:rsidP="00EC6BB6">
      <w:pPr>
        <w:tabs>
          <w:tab w:val="left" w:pos="3204"/>
        </w:tabs>
        <w:spacing w:after="0" w:line="276" w:lineRule="auto"/>
        <w:jc w:val="both"/>
        <w:rPr>
          <w:b/>
          <w:color w:val="39A5B7" w:themeColor="accent1"/>
          <w:sz w:val="20"/>
        </w:rPr>
      </w:pPr>
    </w:p>
    <w:p w:rsidR="00A44913" w:rsidRPr="00832367" w:rsidRDefault="00A44913" w:rsidP="00EC6BB6">
      <w:pPr>
        <w:tabs>
          <w:tab w:val="left" w:pos="3204"/>
        </w:tabs>
        <w:spacing w:after="0" w:line="276" w:lineRule="auto"/>
        <w:jc w:val="both"/>
        <w:rPr>
          <w:b/>
          <w:sz w:val="20"/>
        </w:rPr>
      </w:pPr>
      <w:r w:rsidRPr="00832367">
        <w:rPr>
          <w:b/>
          <w:color w:val="39A5B7" w:themeColor="accent1"/>
          <w:sz w:val="20"/>
        </w:rPr>
        <w:t>CHAIR PERSONSHIP</w:t>
      </w:r>
      <w:r w:rsidRPr="00832367">
        <w:rPr>
          <w:b/>
          <w:sz w:val="20"/>
        </w:rPr>
        <w:tab/>
      </w:r>
    </w:p>
    <w:p w:rsidR="00A44913" w:rsidRPr="00832367" w:rsidRDefault="00A44913" w:rsidP="00EC6BB6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b/>
          <w:sz w:val="20"/>
        </w:rPr>
      </w:pPr>
      <w:r w:rsidRPr="00832367">
        <w:rPr>
          <w:sz w:val="20"/>
        </w:rPr>
        <w:t>Chaired a scientific paper presentation session for</w:t>
      </w:r>
      <w:r w:rsidRPr="00832367">
        <w:rPr>
          <w:b/>
          <w:sz w:val="20"/>
        </w:rPr>
        <w:t xml:space="preserve"> “IGNITES” – Undergraduates and Interns Scientific Meet</w:t>
      </w:r>
      <w:r w:rsidRPr="00832367">
        <w:rPr>
          <w:sz w:val="20"/>
        </w:rPr>
        <w:t xml:space="preserve">, conducted by </w:t>
      </w:r>
      <w:proofErr w:type="spellStart"/>
      <w:r w:rsidRPr="00832367">
        <w:rPr>
          <w:sz w:val="20"/>
        </w:rPr>
        <w:t>Manipal</w:t>
      </w:r>
      <w:proofErr w:type="spellEnd"/>
      <w:r w:rsidRPr="00832367">
        <w:rPr>
          <w:sz w:val="20"/>
        </w:rPr>
        <w:t xml:space="preserve"> College of Dental Sciences, at Centre of Basic Science building, </w:t>
      </w:r>
      <w:proofErr w:type="spellStart"/>
      <w:r w:rsidRPr="00832367">
        <w:rPr>
          <w:sz w:val="20"/>
        </w:rPr>
        <w:t>Manipal</w:t>
      </w:r>
      <w:proofErr w:type="spellEnd"/>
      <w:r w:rsidRPr="00832367">
        <w:rPr>
          <w:sz w:val="20"/>
        </w:rPr>
        <w:t xml:space="preserve"> on 7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March 2014.</w:t>
      </w:r>
    </w:p>
    <w:p w:rsidR="00A44913" w:rsidRPr="00832367" w:rsidRDefault="00A44913" w:rsidP="00EC6BB6">
      <w:pPr>
        <w:pStyle w:val="ListParagraph"/>
        <w:spacing w:after="0" w:line="276" w:lineRule="auto"/>
        <w:jc w:val="both"/>
        <w:rPr>
          <w:b/>
          <w:sz w:val="20"/>
        </w:rPr>
      </w:pPr>
    </w:p>
    <w:p w:rsidR="00A44913" w:rsidRPr="00832367" w:rsidRDefault="00A44913" w:rsidP="00EC6BB6">
      <w:pPr>
        <w:spacing w:after="0" w:line="276" w:lineRule="auto"/>
        <w:jc w:val="both"/>
        <w:rPr>
          <w:b/>
          <w:color w:val="39A5B7" w:themeColor="accent1"/>
          <w:sz w:val="20"/>
        </w:rPr>
      </w:pPr>
      <w:r w:rsidRPr="00832367">
        <w:rPr>
          <w:b/>
          <w:color w:val="39A5B7" w:themeColor="accent1"/>
          <w:sz w:val="20"/>
        </w:rPr>
        <w:t>SCIENTIFIC POSTER / PAPER PRESENTATIONS:</w:t>
      </w:r>
    </w:p>
    <w:p w:rsidR="00A44913" w:rsidRPr="00832367" w:rsidRDefault="00A44913" w:rsidP="00EC6BB6">
      <w:pPr>
        <w:numPr>
          <w:ilvl w:val="0"/>
          <w:numId w:val="10"/>
        </w:numPr>
        <w:spacing w:after="0" w:line="276" w:lineRule="auto"/>
        <w:jc w:val="both"/>
        <w:rPr>
          <w:b/>
          <w:bCs/>
          <w:sz w:val="20"/>
          <w:lang w:val="en-IN"/>
        </w:rPr>
      </w:pPr>
      <w:r w:rsidRPr="00832367">
        <w:rPr>
          <w:sz w:val="20"/>
        </w:rPr>
        <w:t>Paper on “</w:t>
      </w:r>
      <w:proofErr w:type="spellStart"/>
      <w:r w:rsidRPr="00832367">
        <w:rPr>
          <w:b/>
          <w:bCs/>
          <w:sz w:val="20"/>
        </w:rPr>
        <w:t>Papillon</w:t>
      </w:r>
      <w:proofErr w:type="spellEnd"/>
      <w:r w:rsidRPr="00832367">
        <w:rPr>
          <w:b/>
          <w:bCs/>
          <w:sz w:val="20"/>
        </w:rPr>
        <w:t xml:space="preserve"> </w:t>
      </w:r>
      <w:proofErr w:type="spellStart"/>
      <w:r w:rsidRPr="00832367">
        <w:rPr>
          <w:b/>
          <w:bCs/>
          <w:sz w:val="20"/>
        </w:rPr>
        <w:t>Leférve</w:t>
      </w:r>
      <w:proofErr w:type="spellEnd"/>
      <w:r w:rsidRPr="00832367">
        <w:rPr>
          <w:b/>
          <w:bCs/>
          <w:sz w:val="20"/>
        </w:rPr>
        <w:t xml:space="preserve"> Syndrome causing oral stigma – a case report and review</w:t>
      </w:r>
      <w:r w:rsidRPr="00832367">
        <w:rPr>
          <w:sz w:val="20"/>
        </w:rPr>
        <w:t>” at 8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International Online Medical Conference (IOMC 2014), 10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and 11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May 2014, organized by </w:t>
      </w:r>
      <w:proofErr w:type="spellStart"/>
      <w:r w:rsidRPr="00832367">
        <w:rPr>
          <w:sz w:val="20"/>
        </w:rPr>
        <w:t>M.Nejati</w:t>
      </w:r>
      <w:proofErr w:type="spellEnd"/>
      <w:r w:rsidRPr="00832367">
        <w:rPr>
          <w:sz w:val="20"/>
        </w:rPr>
        <w:t xml:space="preserve">, Conference manager, International Online Medical Council </w:t>
      </w:r>
    </w:p>
    <w:p w:rsidR="00A44913" w:rsidRPr="00832367" w:rsidRDefault="00A44913" w:rsidP="00EC6BB6">
      <w:pPr>
        <w:numPr>
          <w:ilvl w:val="0"/>
          <w:numId w:val="10"/>
        </w:numPr>
        <w:spacing w:after="0" w:line="276" w:lineRule="auto"/>
        <w:jc w:val="both"/>
        <w:rPr>
          <w:b/>
          <w:bCs/>
          <w:sz w:val="20"/>
          <w:lang w:val="en-IN"/>
        </w:rPr>
      </w:pPr>
      <w:r w:rsidRPr="00832367">
        <w:rPr>
          <w:sz w:val="20"/>
        </w:rPr>
        <w:t xml:space="preserve">Paper on </w:t>
      </w:r>
      <w:r w:rsidRPr="00832367">
        <w:rPr>
          <w:b/>
          <w:color w:val="000000"/>
          <w:sz w:val="20"/>
          <w:lang w:val="en-IN"/>
        </w:rPr>
        <w:t>“</w:t>
      </w:r>
      <w:r w:rsidRPr="00832367">
        <w:rPr>
          <w:b/>
          <w:bCs/>
          <w:color w:val="000000"/>
          <w:sz w:val="20"/>
          <w:lang w:val="en-IN"/>
        </w:rPr>
        <w:t>Unusual Clinical Presentation of Generalised Gingival Enlargement – A Report of 3 Cases”,</w:t>
      </w:r>
      <w:r w:rsidRPr="00832367">
        <w:rPr>
          <w:bCs/>
          <w:color w:val="000000"/>
          <w:sz w:val="20"/>
          <w:lang w:val="en-IN"/>
        </w:rPr>
        <w:t xml:space="preserve"> </w:t>
      </w:r>
      <w:r w:rsidRPr="00832367">
        <w:rPr>
          <w:sz w:val="20"/>
        </w:rPr>
        <w:t xml:space="preserve">at </w:t>
      </w:r>
      <w:bookmarkStart w:id="0" w:name="OLE_LINK5"/>
      <w:r w:rsidRPr="00832367">
        <w:rPr>
          <w:sz w:val="20"/>
        </w:rPr>
        <w:t>5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International Online Medical Conference (IOMC 2012)</w:t>
      </w:r>
      <w:bookmarkEnd w:id="0"/>
      <w:r w:rsidRPr="00832367">
        <w:rPr>
          <w:sz w:val="20"/>
        </w:rPr>
        <w:t>, 3</w:t>
      </w:r>
      <w:r w:rsidRPr="00832367">
        <w:rPr>
          <w:sz w:val="20"/>
          <w:vertAlign w:val="superscript"/>
        </w:rPr>
        <w:t>rd</w:t>
      </w:r>
      <w:r w:rsidRPr="00832367">
        <w:rPr>
          <w:sz w:val="20"/>
        </w:rPr>
        <w:t>, 4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>, 10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and 11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March 2012, organized by International Online Medical Council. </w:t>
      </w:r>
      <w:proofErr w:type="gramStart"/>
      <w:r w:rsidRPr="00832367">
        <w:rPr>
          <w:sz w:val="20"/>
        </w:rPr>
        <w:t>under</w:t>
      </w:r>
      <w:proofErr w:type="gramEnd"/>
      <w:r w:rsidRPr="00832367">
        <w:rPr>
          <w:sz w:val="20"/>
        </w:rPr>
        <w:t xml:space="preserve"> the chairmanship of </w:t>
      </w:r>
      <w:proofErr w:type="spellStart"/>
      <w:r w:rsidRPr="00832367">
        <w:rPr>
          <w:sz w:val="20"/>
        </w:rPr>
        <w:t>Dr.Jaspreet</w:t>
      </w:r>
      <w:proofErr w:type="spellEnd"/>
      <w:r w:rsidRPr="00832367">
        <w:rPr>
          <w:sz w:val="20"/>
        </w:rPr>
        <w:t xml:space="preserve"> </w:t>
      </w:r>
      <w:proofErr w:type="spellStart"/>
      <w:r w:rsidRPr="00832367">
        <w:rPr>
          <w:sz w:val="20"/>
        </w:rPr>
        <w:t>Brar</w:t>
      </w:r>
      <w:proofErr w:type="spellEnd"/>
      <w:r w:rsidRPr="00832367">
        <w:rPr>
          <w:sz w:val="20"/>
        </w:rPr>
        <w:t>, University of Pittsburgh School of Medicine, USA.</w:t>
      </w:r>
    </w:p>
    <w:p w:rsidR="00A44913" w:rsidRPr="00832367" w:rsidRDefault="00A44913" w:rsidP="00EC6BB6">
      <w:pPr>
        <w:numPr>
          <w:ilvl w:val="0"/>
          <w:numId w:val="10"/>
        </w:numPr>
        <w:spacing w:after="0" w:line="276" w:lineRule="auto"/>
        <w:jc w:val="both"/>
        <w:rPr>
          <w:b/>
          <w:bCs/>
          <w:sz w:val="20"/>
          <w:lang w:val="en-IN"/>
        </w:rPr>
      </w:pPr>
      <w:r w:rsidRPr="00832367">
        <w:rPr>
          <w:sz w:val="20"/>
        </w:rPr>
        <w:t>Paper on “</w:t>
      </w:r>
      <w:proofErr w:type="spellStart"/>
      <w:r w:rsidRPr="00832367">
        <w:rPr>
          <w:b/>
          <w:bCs/>
          <w:sz w:val="20"/>
        </w:rPr>
        <w:t>Papillon</w:t>
      </w:r>
      <w:proofErr w:type="spellEnd"/>
      <w:r w:rsidRPr="00832367">
        <w:rPr>
          <w:b/>
          <w:bCs/>
          <w:sz w:val="20"/>
        </w:rPr>
        <w:t xml:space="preserve"> </w:t>
      </w:r>
      <w:proofErr w:type="spellStart"/>
      <w:r w:rsidRPr="00832367">
        <w:rPr>
          <w:b/>
          <w:bCs/>
          <w:sz w:val="20"/>
        </w:rPr>
        <w:t>Leférve</w:t>
      </w:r>
      <w:proofErr w:type="spellEnd"/>
      <w:r w:rsidRPr="00832367">
        <w:rPr>
          <w:b/>
          <w:bCs/>
          <w:sz w:val="20"/>
        </w:rPr>
        <w:t xml:space="preserve"> Syndrome – An Oral Stigmata</w:t>
      </w:r>
      <w:r w:rsidRPr="00832367">
        <w:rPr>
          <w:sz w:val="20"/>
        </w:rPr>
        <w:t>” at 44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Kerala State Dental Conference, held at </w:t>
      </w:r>
      <w:proofErr w:type="spellStart"/>
      <w:r w:rsidRPr="00832367">
        <w:rPr>
          <w:sz w:val="20"/>
        </w:rPr>
        <w:t>Technopark</w:t>
      </w:r>
      <w:proofErr w:type="spellEnd"/>
      <w:r w:rsidRPr="00832367">
        <w:rPr>
          <w:sz w:val="20"/>
        </w:rPr>
        <w:t xml:space="preserve"> Trivandrum from 5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– 8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January 2012, organized by Indian Dental Association Kerala State.</w:t>
      </w:r>
    </w:p>
    <w:p w:rsidR="00A44913" w:rsidRPr="00832367" w:rsidRDefault="00A44913" w:rsidP="00EC6BB6">
      <w:pPr>
        <w:numPr>
          <w:ilvl w:val="0"/>
          <w:numId w:val="10"/>
        </w:numPr>
        <w:spacing w:after="0" w:line="276" w:lineRule="auto"/>
        <w:jc w:val="both"/>
        <w:rPr>
          <w:b/>
          <w:bCs/>
          <w:sz w:val="20"/>
          <w:lang w:val="en-IN"/>
        </w:rPr>
      </w:pPr>
      <w:r w:rsidRPr="00832367">
        <w:rPr>
          <w:sz w:val="20"/>
        </w:rPr>
        <w:t>Paper on “</w:t>
      </w:r>
      <w:r w:rsidRPr="00832367">
        <w:rPr>
          <w:b/>
          <w:bCs/>
          <w:sz w:val="20"/>
        </w:rPr>
        <w:t xml:space="preserve">Antero posterior dimension of mandibular condyles and its relation to age and gender - </w:t>
      </w:r>
      <w:r w:rsidRPr="00832367">
        <w:rPr>
          <w:b/>
          <w:bCs/>
          <w:sz w:val="20"/>
          <w:lang w:val="en-IN"/>
        </w:rPr>
        <w:t>A panoramic radiographic study</w:t>
      </w:r>
      <w:r w:rsidRPr="00832367">
        <w:rPr>
          <w:sz w:val="20"/>
        </w:rPr>
        <w:t>” at XXIII National Conference &amp; Silver Jubilee Celebration of IAOMR, 9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– 11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December 2011, </w:t>
      </w:r>
      <w:bookmarkStart w:id="1" w:name="OLE_LINK1"/>
      <w:bookmarkStart w:id="2" w:name="OLE_LINK2"/>
      <w:r w:rsidRPr="00832367">
        <w:rPr>
          <w:sz w:val="20"/>
        </w:rPr>
        <w:t>Bengaluru, Karnataka.</w:t>
      </w:r>
    </w:p>
    <w:bookmarkEnd w:id="1"/>
    <w:bookmarkEnd w:id="2"/>
    <w:p w:rsidR="00A44913" w:rsidRPr="00832367" w:rsidRDefault="00A44913" w:rsidP="00EC6BB6">
      <w:pPr>
        <w:numPr>
          <w:ilvl w:val="0"/>
          <w:numId w:val="10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>Poster titled “</w:t>
      </w:r>
      <w:proofErr w:type="spellStart"/>
      <w:r w:rsidRPr="00832367">
        <w:rPr>
          <w:b/>
          <w:sz w:val="20"/>
        </w:rPr>
        <w:t>Orofacial</w:t>
      </w:r>
      <w:proofErr w:type="spellEnd"/>
      <w:r w:rsidRPr="00832367">
        <w:rPr>
          <w:b/>
          <w:sz w:val="20"/>
        </w:rPr>
        <w:t xml:space="preserve"> Aspect of leprosy- A report of two cases</w:t>
      </w:r>
      <w:r w:rsidRPr="00832367">
        <w:rPr>
          <w:sz w:val="20"/>
        </w:rPr>
        <w:t>” at National Triple ‘O’ symposium held at KLE VK Institute of Dental Science, Belgaum on 4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&amp; 5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July 2008</w:t>
      </w:r>
    </w:p>
    <w:p w:rsidR="00A44913" w:rsidRPr="00832367" w:rsidRDefault="00A44913" w:rsidP="00EC6BB6">
      <w:pPr>
        <w:numPr>
          <w:ilvl w:val="0"/>
          <w:numId w:val="10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>Paper on “</w:t>
      </w:r>
      <w:r w:rsidRPr="00832367">
        <w:rPr>
          <w:b/>
          <w:sz w:val="20"/>
        </w:rPr>
        <w:t>Idiopathic Pigmentation – Two case reports</w:t>
      </w:r>
      <w:r w:rsidRPr="00832367">
        <w:rPr>
          <w:sz w:val="20"/>
        </w:rPr>
        <w:t>” at 61</w:t>
      </w:r>
      <w:r w:rsidRPr="00832367">
        <w:rPr>
          <w:sz w:val="20"/>
          <w:vertAlign w:val="superscript"/>
        </w:rPr>
        <w:t>st</w:t>
      </w:r>
      <w:r w:rsidRPr="00832367">
        <w:rPr>
          <w:sz w:val="20"/>
        </w:rPr>
        <w:t xml:space="preserve"> Indian Dental Conference, Mangalore, 25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to 28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Jan 2008.</w:t>
      </w:r>
    </w:p>
    <w:p w:rsidR="00A44913" w:rsidRPr="00832367" w:rsidRDefault="00A44913" w:rsidP="00EC6BB6">
      <w:pPr>
        <w:numPr>
          <w:ilvl w:val="0"/>
          <w:numId w:val="10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>Paper on “</w:t>
      </w:r>
      <w:r w:rsidRPr="00832367">
        <w:rPr>
          <w:b/>
          <w:sz w:val="20"/>
        </w:rPr>
        <w:t xml:space="preserve">Prevalence of habit associated oral mucosal lesions among the outpatients – A prospective cross sectional study” </w:t>
      </w:r>
      <w:r w:rsidRPr="00832367">
        <w:rPr>
          <w:sz w:val="20"/>
        </w:rPr>
        <w:t>at 7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SAARC ENT congress, Katmandu, Nepal, 25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– 27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May 2011.</w:t>
      </w:r>
    </w:p>
    <w:p w:rsidR="00A44913" w:rsidRPr="00832367" w:rsidRDefault="00A44913" w:rsidP="00EC6BB6">
      <w:pPr>
        <w:numPr>
          <w:ilvl w:val="0"/>
          <w:numId w:val="10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>Poster titled “</w:t>
      </w:r>
      <w:r w:rsidRPr="00832367">
        <w:rPr>
          <w:b/>
          <w:sz w:val="20"/>
        </w:rPr>
        <w:t xml:space="preserve">Unexpected Bear Hug – A near death experience” </w:t>
      </w:r>
      <w:r w:rsidRPr="00832367">
        <w:rPr>
          <w:sz w:val="20"/>
        </w:rPr>
        <w:t>at 7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SAARC ENT congress, Katmandu, Nepal, 25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– 27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May 2011.</w:t>
      </w:r>
    </w:p>
    <w:p w:rsidR="00EC6BB6" w:rsidRPr="00832367" w:rsidRDefault="00EC6BB6" w:rsidP="00EC6BB6">
      <w:pPr>
        <w:spacing w:after="0" w:line="360" w:lineRule="auto"/>
        <w:jc w:val="both"/>
        <w:rPr>
          <w:b/>
          <w:color w:val="39A5B7" w:themeColor="accent1"/>
          <w:sz w:val="20"/>
        </w:rPr>
      </w:pPr>
    </w:p>
    <w:p w:rsidR="00A44913" w:rsidRPr="00832367" w:rsidRDefault="00A44913" w:rsidP="00EC6BB6">
      <w:pPr>
        <w:spacing w:after="0" w:line="276" w:lineRule="auto"/>
        <w:jc w:val="both"/>
        <w:rPr>
          <w:b/>
          <w:color w:val="39A5B7" w:themeColor="accent1"/>
          <w:sz w:val="20"/>
        </w:rPr>
      </w:pPr>
      <w:r w:rsidRPr="00832367">
        <w:rPr>
          <w:b/>
          <w:color w:val="39A5B7" w:themeColor="accent1"/>
          <w:sz w:val="20"/>
        </w:rPr>
        <w:t xml:space="preserve">WORKSHOPS AND CDE PROGRAMS ATTENDED: </w:t>
      </w:r>
    </w:p>
    <w:p w:rsidR="00A44913" w:rsidRPr="00832367" w:rsidRDefault="00A44913" w:rsidP="00EC6BB6">
      <w:pPr>
        <w:numPr>
          <w:ilvl w:val="0"/>
          <w:numId w:val="11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 xml:space="preserve">CDE </w:t>
      </w:r>
      <w:proofErr w:type="spellStart"/>
      <w:r w:rsidRPr="00832367">
        <w:rPr>
          <w:sz w:val="20"/>
        </w:rPr>
        <w:t>Programme</w:t>
      </w:r>
      <w:proofErr w:type="spellEnd"/>
      <w:r w:rsidRPr="00832367">
        <w:rPr>
          <w:sz w:val="20"/>
        </w:rPr>
        <w:t xml:space="preserve"> titled- “</w:t>
      </w:r>
      <w:r w:rsidRPr="00832367">
        <w:rPr>
          <w:b/>
          <w:sz w:val="20"/>
        </w:rPr>
        <w:t xml:space="preserve">Tobacco Use </w:t>
      </w:r>
      <w:proofErr w:type="gramStart"/>
      <w:r w:rsidRPr="00832367">
        <w:rPr>
          <w:b/>
          <w:sz w:val="20"/>
        </w:rPr>
        <w:t>Cessation :</w:t>
      </w:r>
      <w:proofErr w:type="gramEnd"/>
      <w:r w:rsidRPr="00832367">
        <w:rPr>
          <w:b/>
          <w:sz w:val="20"/>
        </w:rPr>
        <w:t xml:space="preserve"> Perspectives and Practice”</w:t>
      </w:r>
      <w:r w:rsidRPr="00832367">
        <w:rPr>
          <w:sz w:val="20"/>
        </w:rPr>
        <w:t xml:space="preserve"> conducted by </w:t>
      </w:r>
      <w:proofErr w:type="spellStart"/>
      <w:r w:rsidRPr="00832367">
        <w:rPr>
          <w:sz w:val="20"/>
        </w:rPr>
        <w:t>Manipal</w:t>
      </w:r>
      <w:proofErr w:type="spellEnd"/>
      <w:r w:rsidRPr="00832367">
        <w:rPr>
          <w:sz w:val="20"/>
        </w:rPr>
        <w:t xml:space="preserve"> College of Dental Sciences, Mangalore on 7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June 2014.</w:t>
      </w:r>
    </w:p>
    <w:p w:rsidR="00A44913" w:rsidRPr="00832367" w:rsidRDefault="00A44913" w:rsidP="00EC6BB6">
      <w:pPr>
        <w:numPr>
          <w:ilvl w:val="0"/>
          <w:numId w:val="11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>Workshop on “</w:t>
      </w:r>
      <w:r w:rsidRPr="00832367">
        <w:rPr>
          <w:b/>
          <w:sz w:val="20"/>
        </w:rPr>
        <w:t>Parenteral Drug Administration”</w:t>
      </w:r>
      <w:r w:rsidRPr="00832367">
        <w:rPr>
          <w:sz w:val="20"/>
        </w:rPr>
        <w:t xml:space="preserve"> conducted by </w:t>
      </w:r>
      <w:proofErr w:type="spellStart"/>
      <w:r w:rsidRPr="00832367">
        <w:rPr>
          <w:sz w:val="20"/>
        </w:rPr>
        <w:t>Manipal</w:t>
      </w:r>
      <w:proofErr w:type="spellEnd"/>
      <w:r w:rsidRPr="00832367">
        <w:rPr>
          <w:sz w:val="20"/>
        </w:rPr>
        <w:t xml:space="preserve"> Simulation Centre, </w:t>
      </w:r>
      <w:proofErr w:type="spellStart"/>
      <w:r w:rsidRPr="00832367">
        <w:rPr>
          <w:sz w:val="20"/>
        </w:rPr>
        <w:t>Manipal</w:t>
      </w:r>
      <w:proofErr w:type="spellEnd"/>
      <w:r w:rsidRPr="00832367">
        <w:rPr>
          <w:sz w:val="20"/>
        </w:rPr>
        <w:t xml:space="preserve"> on 27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March 2014.</w:t>
      </w:r>
    </w:p>
    <w:p w:rsidR="00A44913" w:rsidRPr="00832367" w:rsidRDefault="00A44913" w:rsidP="00EC6BB6">
      <w:pPr>
        <w:numPr>
          <w:ilvl w:val="0"/>
          <w:numId w:val="11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lastRenderedPageBreak/>
        <w:t>Workshop on “</w:t>
      </w:r>
      <w:r w:rsidRPr="00832367">
        <w:rPr>
          <w:b/>
          <w:iCs/>
          <w:sz w:val="20"/>
        </w:rPr>
        <w:t>American Heart Association (AHA) for Basic Life Support”</w:t>
      </w:r>
      <w:r w:rsidRPr="00832367">
        <w:rPr>
          <w:sz w:val="20"/>
        </w:rPr>
        <w:t xml:space="preserve"> conducted by </w:t>
      </w:r>
      <w:proofErr w:type="spellStart"/>
      <w:r w:rsidRPr="00832367">
        <w:rPr>
          <w:sz w:val="20"/>
        </w:rPr>
        <w:t>Manipal</w:t>
      </w:r>
      <w:proofErr w:type="spellEnd"/>
      <w:r w:rsidRPr="00832367">
        <w:rPr>
          <w:sz w:val="20"/>
        </w:rPr>
        <w:t xml:space="preserve"> Simulation Centre, </w:t>
      </w:r>
      <w:proofErr w:type="spellStart"/>
      <w:r w:rsidRPr="00832367">
        <w:rPr>
          <w:sz w:val="20"/>
        </w:rPr>
        <w:t>Manipal</w:t>
      </w:r>
      <w:proofErr w:type="spellEnd"/>
      <w:r w:rsidRPr="00832367">
        <w:rPr>
          <w:sz w:val="20"/>
        </w:rPr>
        <w:t xml:space="preserve"> on 25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Jan 2014.</w:t>
      </w:r>
    </w:p>
    <w:p w:rsidR="00A44913" w:rsidRPr="00832367" w:rsidRDefault="00A44913" w:rsidP="00EC6BB6">
      <w:pPr>
        <w:numPr>
          <w:ilvl w:val="0"/>
          <w:numId w:val="11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>CDE Program on “</w:t>
      </w:r>
      <w:r w:rsidRPr="00832367">
        <w:rPr>
          <w:b/>
          <w:sz w:val="20"/>
        </w:rPr>
        <w:t>Excellence in Dental Research</w:t>
      </w:r>
      <w:r w:rsidRPr="00832367">
        <w:rPr>
          <w:sz w:val="20"/>
        </w:rPr>
        <w:t xml:space="preserve">” conducted by department of Oral Pathology and Microbiology, MCODS, </w:t>
      </w:r>
      <w:proofErr w:type="spellStart"/>
      <w:r w:rsidRPr="00832367">
        <w:rPr>
          <w:sz w:val="20"/>
        </w:rPr>
        <w:t>Manipal</w:t>
      </w:r>
      <w:proofErr w:type="spellEnd"/>
      <w:r w:rsidRPr="00832367">
        <w:rPr>
          <w:sz w:val="20"/>
        </w:rPr>
        <w:t xml:space="preserve"> on 16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November 2013.</w:t>
      </w:r>
    </w:p>
    <w:p w:rsidR="00A44913" w:rsidRPr="00832367" w:rsidRDefault="00A44913" w:rsidP="00EC6BB6">
      <w:pPr>
        <w:numPr>
          <w:ilvl w:val="0"/>
          <w:numId w:val="11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>CDE Program on “</w:t>
      </w:r>
      <w:r w:rsidRPr="00832367">
        <w:rPr>
          <w:b/>
          <w:sz w:val="20"/>
        </w:rPr>
        <w:t>Spectrum’ 13</w:t>
      </w:r>
      <w:r w:rsidRPr="00832367">
        <w:rPr>
          <w:sz w:val="20"/>
        </w:rPr>
        <w:t xml:space="preserve">” conducted by department of Conservative Dentistry &amp; </w:t>
      </w:r>
      <w:proofErr w:type="spellStart"/>
      <w:r w:rsidRPr="00832367">
        <w:rPr>
          <w:sz w:val="20"/>
        </w:rPr>
        <w:t>Endodontics</w:t>
      </w:r>
      <w:proofErr w:type="spellEnd"/>
      <w:r w:rsidRPr="00832367">
        <w:rPr>
          <w:sz w:val="20"/>
        </w:rPr>
        <w:t xml:space="preserve">, MCODS, </w:t>
      </w:r>
      <w:proofErr w:type="spellStart"/>
      <w:r w:rsidRPr="00832367">
        <w:rPr>
          <w:sz w:val="20"/>
        </w:rPr>
        <w:t>Manipal</w:t>
      </w:r>
      <w:proofErr w:type="spellEnd"/>
      <w:r w:rsidRPr="00832367">
        <w:rPr>
          <w:sz w:val="20"/>
        </w:rPr>
        <w:t xml:space="preserve"> on 24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October 2013.</w:t>
      </w:r>
    </w:p>
    <w:p w:rsidR="00A44913" w:rsidRPr="00832367" w:rsidRDefault="00A44913" w:rsidP="00EC6BB6">
      <w:pPr>
        <w:numPr>
          <w:ilvl w:val="0"/>
          <w:numId w:val="11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>CDE Program on “</w:t>
      </w:r>
      <w:r w:rsidRPr="00832367">
        <w:rPr>
          <w:b/>
          <w:sz w:val="20"/>
        </w:rPr>
        <w:t>Emerging Trends in Dental Education</w:t>
      </w:r>
      <w:r w:rsidRPr="00832367">
        <w:rPr>
          <w:sz w:val="20"/>
        </w:rPr>
        <w:t xml:space="preserve">” conducted by </w:t>
      </w:r>
      <w:proofErr w:type="spellStart"/>
      <w:r w:rsidRPr="00832367">
        <w:rPr>
          <w:sz w:val="20"/>
        </w:rPr>
        <w:t>Manipal</w:t>
      </w:r>
      <w:proofErr w:type="spellEnd"/>
      <w:r w:rsidRPr="00832367">
        <w:rPr>
          <w:sz w:val="20"/>
        </w:rPr>
        <w:t xml:space="preserve"> Centre for Professional and Personal Development, organized by department of Prosthodontics, MCODS, </w:t>
      </w:r>
      <w:proofErr w:type="spellStart"/>
      <w:r w:rsidRPr="00832367">
        <w:rPr>
          <w:sz w:val="20"/>
        </w:rPr>
        <w:t>Manipal</w:t>
      </w:r>
      <w:proofErr w:type="spellEnd"/>
      <w:r w:rsidRPr="00832367">
        <w:rPr>
          <w:sz w:val="20"/>
        </w:rPr>
        <w:t xml:space="preserve"> on 17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September 2013.</w:t>
      </w:r>
    </w:p>
    <w:p w:rsidR="00A44913" w:rsidRPr="00832367" w:rsidRDefault="00A44913" w:rsidP="00EC6BB6">
      <w:pPr>
        <w:numPr>
          <w:ilvl w:val="0"/>
          <w:numId w:val="11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 xml:space="preserve">Participated as a Delegate in </w:t>
      </w:r>
      <w:r w:rsidRPr="00832367">
        <w:rPr>
          <w:b/>
          <w:sz w:val="20"/>
        </w:rPr>
        <w:t>“International workshop on</w:t>
      </w:r>
      <w:r w:rsidRPr="00832367">
        <w:rPr>
          <w:sz w:val="20"/>
        </w:rPr>
        <w:t xml:space="preserve"> </w:t>
      </w:r>
      <w:proofErr w:type="spellStart"/>
      <w:r w:rsidRPr="00832367">
        <w:rPr>
          <w:b/>
          <w:sz w:val="20"/>
        </w:rPr>
        <w:t>Immunobullous</w:t>
      </w:r>
      <w:proofErr w:type="spellEnd"/>
      <w:r w:rsidRPr="00832367">
        <w:rPr>
          <w:b/>
          <w:sz w:val="20"/>
        </w:rPr>
        <w:t xml:space="preserve"> Diseases”</w:t>
      </w:r>
      <w:r w:rsidRPr="00832367">
        <w:rPr>
          <w:sz w:val="20"/>
        </w:rPr>
        <w:t xml:space="preserve"> Organized by Department of Dermatology, Kasturba Medical College, </w:t>
      </w:r>
      <w:proofErr w:type="spellStart"/>
      <w:r w:rsidRPr="00832367">
        <w:rPr>
          <w:sz w:val="20"/>
        </w:rPr>
        <w:t>Manipal</w:t>
      </w:r>
      <w:proofErr w:type="spellEnd"/>
      <w:r w:rsidRPr="00832367">
        <w:rPr>
          <w:sz w:val="20"/>
        </w:rPr>
        <w:t xml:space="preserve"> University, </w:t>
      </w:r>
      <w:proofErr w:type="spellStart"/>
      <w:r w:rsidRPr="00832367">
        <w:rPr>
          <w:sz w:val="20"/>
        </w:rPr>
        <w:t>Manipal</w:t>
      </w:r>
      <w:proofErr w:type="spellEnd"/>
      <w:r w:rsidRPr="00832367">
        <w:rPr>
          <w:sz w:val="20"/>
        </w:rPr>
        <w:t xml:space="preserve"> in association with IADVL Special Interest Group (SIG) Pemphigus, held on 3</w:t>
      </w:r>
      <w:r w:rsidRPr="00832367">
        <w:rPr>
          <w:sz w:val="20"/>
          <w:vertAlign w:val="superscript"/>
        </w:rPr>
        <w:t>rd</w:t>
      </w:r>
      <w:r w:rsidRPr="00832367">
        <w:rPr>
          <w:sz w:val="20"/>
        </w:rPr>
        <w:t xml:space="preserve"> and 4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August 2013.</w:t>
      </w:r>
    </w:p>
    <w:p w:rsidR="00A44913" w:rsidRPr="00832367" w:rsidRDefault="00A44913" w:rsidP="00EC6BB6">
      <w:pPr>
        <w:numPr>
          <w:ilvl w:val="0"/>
          <w:numId w:val="11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>CPD program on “</w:t>
      </w:r>
      <w:r w:rsidRPr="00832367">
        <w:rPr>
          <w:b/>
          <w:sz w:val="20"/>
        </w:rPr>
        <w:t xml:space="preserve">Towards Success in Research – Need for Best Practices” </w:t>
      </w:r>
      <w:r w:rsidRPr="00832367">
        <w:rPr>
          <w:sz w:val="20"/>
        </w:rPr>
        <w:t xml:space="preserve">organized by department of Public Health Dentistry, MCODS, </w:t>
      </w:r>
      <w:proofErr w:type="spellStart"/>
      <w:r w:rsidRPr="00832367">
        <w:rPr>
          <w:sz w:val="20"/>
        </w:rPr>
        <w:t>Manipal</w:t>
      </w:r>
      <w:proofErr w:type="spellEnd"/>
      <w:r w:rsidRPr="00832367">
        <w:rPr>
          <w:sz w:val="20"/>
        </w:rPr>
        <w:t xml:space="preserve"> on July 6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>, 2013.</w:t>
      </w:r>
    </w:p>
    <w:p w:rsidR="00A44913" w:rsidRPr="00832367" w:rsidRDefault="00A44913" w:rsidP="00EC6BB6">
      <w:pPr>
        <w:numPr>
          <w:ilvl w:val="0"/>
          <w:numId w:val="11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 xml:space="preserve">Attended Half – Day workshop on </w:t>
      </w:r>
      <w:r w:rsidRPr="00832367">
        <w:rPr>
          <w:b/>
          <w:sz w:val="20"/>
        </w:rPr>
        <w:t>BMJ Case Reports – “How to get your Cases Published?”</w:t>
      </w:r>
      <w:r w:rsidRPr="00832367">
        <w:rPr>
          <w:sz w:val="20"/>
        </w:rPr>
        <w:t xml:space="preserve">, organized by the SEARCH – The Health Sciences Library and Department of Library and Information Sciences, Kasturba Medical College, </w:t>
      </w:r>
      <w:proofErr w:type="spellStart"/>
      <w:r w:rsidRPr="00832367">
        <w:rPr>
          <w:sz w:val="20"/>
        </w:rPr>
        <w:t>Manipal</w:t>
      </w:r>
      <w:proofErr w:type="spellEnd"/>
      <w:r w:rsidRPr="00832367">
        <w:rPr>
          <w:sz w:val="20"/>
        </w:rPr>
        <w:t xml:space="preserve"> University, </w:t>
      </w:r>
      <w:proofErr w:type="spellStart"/>
      <w:r w:rsidRPr="00832367">
        <w:rPr>
          <w:sz w:val="20"/>
        </w:rPr>
        <w:t>Manipal</w:t>
      </w:r>
      <w:proofErr w:type="spellEnd"/>
      <w:r w:rsidRPr="00832367">
        <w:rPr>
          <w:sz w:val="20"/>
        </w:rPr>
        <w:t xml:space="preserve"> in association with BMJ Publishing Group held on 25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June 2013.</w:t>
      </w:r>
    </w:p>
    <w:p w:rsidR="00A44913" w:rsidRPr="00832367" w:rsidRDefault="00A44913" w:rsidP="00EC6BB6">
      <w:pPr>
        <w:numPr>
          <w:ilvl w:val="0"/>
          <w:numId w:val="11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 xml:space="preserve">Attended the </w:t>
      </w:r>
      <w:r w:rsidRPr="00832367">
        <w:rPr>
          <w:b/>
          <w:sz w:val="20"/>
        </w:rPr>
        <w:t>40</w:t>
      </w:r>
      <w:r w:rsidRPr="00832367">
        <w:rPr>
          <w:b/>
          <w:sz w:val="20"/>
          <w:vertAlign w:val="superscript"/>
        </w:rPr>
        <w:t>th</w:t>
      </w:r>
      <w:r w:rsidRPr="00832367">
        <w:rPr>
          <w:b/>
          <w:sz w:val="20"/>
        </w:rPr>
        <w:t xml:space="preserve"> Karnataka State Dental Conference 2012</w:t>
      </w:r>
      <w:r w:rsidRPr="00832367">
        <w:rPr>
          <w:sz w:val="20"/>
        </w:rPr>
        <w:t xml:space="preserve">, held at B.C Road, </w:t>
      </w:r>
      <w:proofErr w:type="spellStart"/>
      <w:r w:rsidRPr="00832367">
        <w:rPr>
          <w:sz w:val="20"/>
        </w:rPr>
        <w:t>Bantwal</w:t>
      </w:r>
      <w:proofErr w:type="spellEnd"/>
      <w:r w:rsidRPr="00832367">
        <w:rPr>
          <w:sz w:val="20"/>
        </w:rPr>
        <w:t>, from 30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Nov to 2</w:t>
      </w:r>
      <w:r w:rsidRPr="00832367">
        <w:rPr>
          <w:sz w:val="20"/>
          <w:vertAlign w:val="superscript"/>
        </w:rPr>
        <w:t>nd</w:t>
      </w:r>
      <w:r w:rsidRPr="00832367">
        <w:rPr>
          <w:sz w:val="20"/>
        </w:rPr>
        <w:t xml:space="preserve"> Dec 2012.</w:t>
      </w:r>
    </w:p>
    <w:p w:rsidR="00A44913" w:rsidRPr="00832367" w:rsidRDefault="00A44913" w:rsidP="00EC6BB6">
      <w:pPr>
        <w:numPr>
          <w:ilvl w:val="0"/>
          <w:numId w:val="11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>CDE Program on “</w:t>
      </w:r>
      <w:r w:rsidRPr="00832367">
        <w:rPr>
          <w:b/>
          <w:sz w:val="20"/>
        </w:rPr>
        <w:t>Periodontal Medicine</w:t>
      </w:r>
      <w:r w:rsidRPr="00832367">
        <w:rPr>
          <w:sz w:val="20"/>
        </w:rPr>
        <w:t>” conducted by department of Periodontology, MCODS, Mangalore on September 1</w:t>
      </w:r>
      <w:r w:rsidRPr="00832367">
        <w:rPr>
          <w:sz w:val="20"/>
          <w:vertAlign w:val="superscript"/>
        </w:rPr>
        <w:t>st</w:t>
      </w:r>
      <w:r w:rsidRPr="00832367">
        <w:rPr>
          <w:sz w:val="20"/>
        </w:rPr>
        <w:t>, 2012</w:t>
      </w:r>
      <w:r w:rsidRPr="00832367">
        <w:rPr>
          <w:b/>
          <w:sz w:val="20"/>
        </w:rPr>
        <w:t>.</w:t>
      </w:r>
    </w:p>
    <w:p w:rsidR="00A44913" w:rsidRPr="00832367" w:rsidRDefault="00A44913" w:rsidP="00EC6BB6">
      <w:pPr>
        <w:numPr>
          <w:ilvl w:val="0"/>
          <w:numId w:val="11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>CDE Program on “</w:t>
      </w:r>
      <w:r w:rsidRPr="00832367">
        <w:rPr>
          <w:b/>
          <w:sz w:val="20"/>
        </w:rPr>
        <w:t>Bridging the gap between oral and systemic health</w:t>
      </w:r>
      <w:r w:rsidRPr="00832367">
        <w:rPr>
          <w:sz w:val="20"/>
        </w:rPr>
        <w:t>” conducted by department of Periodontology, MCODS, Mangalore on July 14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2012</w:t>
      </w:r>
      <w:r w:rsidRPr="00832367">
        <w:rPr>
          <w:b/>
          <w:sz w:val="20"/>
        </w:rPr>
        <w:t>.</w:t>
      </w:r>
    </w:p>
    <w:p w:rsidR="00A44913" w:rsidRPr="00832367" w:rsidRDefault="00A44913" w:rsidP="00EC6BB6">
      <w:pPr>
        <w:numPr>
          <w:ilvl w:val="0"/>
          <w:numId w:val="11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>Workshop on “</w:t>
      </w:r>
      <w:r w:rsidRPr="00832367">
        <w:rPr>
          <w:b/>
          <w:bCs/>
          <w:color w:val="000000" w:themeColor="text1"/>
          <w:sz w:val="20"/>
          <w:shd w:val="clear" w:color="auto" w:fill="FFFFFF"/>
        </w:rPr>
        <w:t>Medical Records Management (Billing and Coding)”,</w:t>
      </w:r>
      <w:r w:rsidRPr="00832367">
        <w:rPr>
          <w:sz w:val="20"/>
        </w:rPr>
        <w:t xml:space="preserve"> conducted by </w:t>
      </w:r>
      <w:proofErr w:type="spellStart"/>
      <w:r w:rsidRPr="00832367">
        <w:rPr>
          <w:sz w:val="20"/>
        </w:rPr>
        <w:t>Manipal</w:t>
      </w:r>
      <w:proofErr w:type="spellEnd"/>
      <w:r w:rsidRPr="00832367">
        <w:rPr>
          <w:sz w:val="20"/>
        </w:rPr>
        <w:t xml:space="preserve"> College of Dental Sciences, </w:t>
      </w:r>
      <w:proofErr w:type="spellStart"/>
      <w:r w:rsidRPr="00832367">
        <w:rPr>
          <w:sz w:val="20"/>
        </w:rPr>
        <w:t>Manipal</w:t>
      </w:r>
      <w:proofErr w:type="spellEnd"/>
      <w:r w:rsidRPr="00832367">
        <w:rPr>
          <w:sz w:val="20"/>
        </w:rPr>
        <w:t xml:space="preserve"> on </w:t>
      </w:r>
      <w:r w:rsidRPr="00832367">
        <w:rPr>
          <w:b/>
          <w:bCs/>
          <w:color w:val="333333"/>
          <w:sz w:val="20"/>
          <w:shd w:val="clear" w:color="auto" w:fill="FFFFFF"/>
        </w:rPr>
        <w:t>July 9</w:t>
      </w:r>
      <w:r w:rsidRPr="00832367">
        <w:rPr>
          <w:b/>
          <w:bCs/>
          <w:color w:val="333333"/>
          <w:sz w:val="20"/>
          <w:shd w:val="clear" w:color="auto" w:fill="FFFFFF"/>
          <w:vertAlign w:val="superscript"/>
        </w:rPr>
        <w:t>th</w:t>
      </w:r>
      <w:r w:rsidRPr="00832367">
        <w:rPr>
          <w:rStyle w:val="apple-converted-space"/>
          <w:b/>
          <w:bCs/>
          <w:color w:val="333333"/>
          <w:sz w:val="20"/>
          <w:shd w:val="clear" w:color="auto" w:fill="FFFFFF"/>
        </w:rPr>
        <w:t> </w:t>
      </w:r>
      <w:r w:rsidRPr="00832367">
        <w:rPr>
          <w:b/>
          <w:bCs/>
          <w:color w:val="333333"/>
          <w:sz w:val="20"/>
          <w:shd w:val="clear" w:color="auto" w:fill="FFFFFF"/>
        </w:rPr>
        <w:t>to 21</w:t>
      </w:r>
      <w:r w:rsidRPr="00832367">
        <w:rPr>
          <w:b/>
          <w:bCs/>
          <w:color w:val="333333"/>
          <w:sz w:val="20"/>
          <w:shd w:val="clear" w:color="auto" w:fill="FFFFFF"/>
          <w:vertAlign w:val="superscript"/>
        </w:rPr>
        <w:t>st</w:t>
      </w:r>
      <w:r w:rsidRPr="00832367">
        <w:rPr>
          <w:b/>
          <w:bCs/>
          <w:color w:val="333333"/>
          <w:sz w:val="20"/>
          <w:shd w:val="clear" w:color="auto" w:fill="FFFFFF"/>
        </w:rPr>
        <w:t>, 2012</w:t>
      </w:r>
      <w:r w:rsidRPr="00832367">
        <w:rPr>
          <w:sz w:val="20"/>
        </w:rPr>
        <w:t xml:space="preserve"> </w:t>
      </w:r>
    </w:p>
    <w:p w:rsidR="00A44913" w:rsidRPr="00832367" w:rsidRDefault="00A44913" w:rsidP="00EC6BB6">
      <w:pPr>
        <w:numPr>
          <w:ilvl w:val="0"/>
          <w:numId w:val="11"/>
        </w:numPr>
        <w:spacing w:after="0" w:line="276" w:lineRule="auto"/>
        <w:jc w:val="both"/>
        <w:rPr>
          <w:b/>
          <w:bCs/>
          <w:sz w:val="20"/>
          <w:lang w:val="en-IN"/>
        </w:rPr>
      </w:pPr>
      <w:r w:rsidRPr="00832367">
        <w:rPr>
          <w:bCs/>
          <w:sz w:val="20"/>
          <w:lang w:val="en-IN"/>
        </w:rPr>
        <w:t xml:space="preserve">Workshop on </w:t>
      </w:r>
      <w:r w:rsidRPr="00832367">
        <w:rPr>
          <w:b/>
          <w:bCs/>
          <w:sz w:val="20"/>
          <w:lang w:val="en-IN"/>
        </w:rPr>
        <w:t xml:space="preserve">“Tax Planning &amp; Investment” </w:t>
      </w:r>
      <w:r w:rsidRPr="00832367">
        <w:rPr>
          <w:bCs/>
          <w:sz w:val="20"/>
          <w:lang w:val="en-IN"/>
        </w:rPr>
        <w:t xml:space="preserve">organized by Finance Forum of MIM, held at </w:t>
      </w:r>
      <w:proofErr w:type="spellStart"/>
      <w:r w:rsidRPr="00832367">
        <w:rPr>
          <w:bCs/>
          <w:sz w:val="20"/>
          <w:lang w:val="en-IN"/>
        </w:rPr>
        <w:t>Manipal</w:t>
      </w:r>
      <w:proofErr w:type="spellEnd"/>
      <w:r w:rsidRPr="00832367">
        <w:rPr>
          <w:bCs/>
          <w:sz w:val="20"/>
          <w:lang w:val="en-IN"/>
        </w:rPr>
        <w:t xml:space="preserve"> Institute of Management, </w:t>
      </w:r>
      <w:proofErr w:type="spellStart"/>
      <w:r w:rsidRPr="00832367">
        <w:rPr>
          <w:bCs/>
          <w:sz w:val="20"/>
          <w:lang w:val="en-IN"/>
        </w:rPr>
        <w:t>Manipal</w:t>
      </w:r>
      <w:proofErr w:type="spellEnd"/>
      <w:r w:rsidRPr="00832367">
        <w:rPr>
          <w:bCs/>
          <w:sz w:val="20"/>
          <w:lang w:val="en-IN"/>
        </w:rPr>
        <w:t xml:space="preserve"> on January 24</w:t>
      </w:r>
      <w:r w:rsidRPr="00832367">
        <w:rPr>
          <w:bCs/>
          <w:sz w:val="20"/>
          <w:vertAlign w:val="superscript"/>
          <w:lang w:val="en-IN"/>
        </w:rPr>
        <w:t>th</w:t>
      </w:r>
      <w:r w:rsidRPr="00832367">
        <w:rPr>
          <w:bCs/>
          <w:sz w:val="20"/>
          <w:lang w:val="en-IN"/>
        </w:rPr>
        <w:t xml:space="preserve"> 2012.</w:t>
      </w:r>
    </w:p>
    <w:p w:rsidR="00A44913" w:rsidRPr="00832367" w:rsidRDefault="00A44913" w:rsidP="00EC6BB6">
      <w:pPr>
        <w:numPr>
          <w:ilvl w:val="0"/>
          <w:numId w:val="11"/>
        </w:numPr>
        <w:spacing w:after="0" w:line="276" w:lineRule="auto"/>
        <w:jc w:val="both"/>
        <w:rPr>
          <w:b/>
          <w:bCs/>
          <w:sz w:val="20"/>
          <w:lang w:val="en-IN"/>
        </w:rPr>
      </w:pPr>
      <w:r w:rsidRPr="00832367">
        <w:rPr>
          <w:sz w:val="20"/>
        </w:rPr>
        <w:t xml:space="preserve">Active participation in </w:t>
      </w:r>
      <w:r w:rsidRPr="00832367">
        <w:rPr>
          <w:b/>
          <w:sz w:val="20"/>
        </w:rPr>
        <w:t>44</w:t>
      </w:r>
      <w:r w:rsidRPr="00832367">
        <w:rPr>
          <w:b/>
          <w:sz w:val="20"/>
          <w:vertAlign w:val="superscript"/>
        </w:rPr>
        <w:t>th</w:t>
      </w:r>
      <w:r w:rsidRPr="00832367">
        <w:rPr>
          <w:b/>
          <w:sz w:val="20"/>
        </w:rPr>
        <w:t xml:space="preserve"> Kerala State Dental Conference</w:t>
      </w:r>
      <w:r w:rsidRPr="00832367">
        <w:rPr>
          <w:sz w:val="20"/>
        </w:rPr>
        <w:t xml:space="preserve">, held at </w:t>
      </w:r>
      <w:proofErr w:type="spellStart"/>
      <w:r w:rsidRPr="00832367">
        <w:rPr>
          <w:sz w:val="20"/>
        </w:rPr>
        <w:t>Technopark</w:t>
      </w:r>
      <w:proofErr w:type="spellEnd"/>
      <w:r w:rsidRPr="00832367">
        <w:rPr>
          <w:sz w:val="20"/>
        </w:rPr>
        <w:t xml:space="preserve"> Trivandrum from 5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– 8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January 2012, organized by Indian Dental Association Kerala State.</w:t>
      </w:r>
    </w:p>
    <w:p w:rsidR="00A44913" w:rsidRPr="00832367" w:rsidRDefault="00A44913" w:rsidP="00EC6BB6">
      <w:pPr>
        <w:numPr>
          <w:ilvl w:val="0"/>
          <w:numId w:val="11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 xml:space="preserve">Attended the Scientific Symposium on </w:t>
      </w:r>
      <w:r w:rsidRPr="00832367">
        <w:rPr>
          <w:b/>
          <w:sz w:val="20"/>
        </w:rPr>
        <w:t xml:space="preserve">“Oral Systemic Health” </w:t>
      </w:r>
      <w:r w:rsidRPr="00832367">
        <w:rPr>
          <w:sz w:val="20"/>
        </w:rPr>
        <w:t xml:space="preserve">a Future Dental </w:t>
      </w:r>
      <w:proofErr w:type="spellStart"/>
      <w:r w:rsidRPr="00832367">
        <w:rPr>
          <w:sz w:val="20"/>
        </w:rPr>
        <w:t>Programme</w:t>
      </w:r>
      <w:proofErr w:type="spellEnd"/>
      <w:r w:rsidRPr="00832367">
        <w:rPr>
          <w:sz w:val="20"/>
        </w:rPr>
        <w:t xml:space="preserve"> conducted by Colgate in association with </w:t>
      </w:r>
      <w:proofErr w:type="spellStart"/>
      <w:r w:rsidRPr="00832367">
        <w:rPr>
          <w:sz w:val="20"/>
        </w:rPr>
        <w:t>Manipal</w:t>
      </w:r>
      <w:proofErr w:type="spellEnd"/>
      <w:r w:rsidRPr="00832367">
        <w:rPr>
          <w:sz w:val="20"/>
        </w:rPr>
        <w:t xml:space="preserve"> College of Dental Sciences </w:t>
      </w:r>
      <w:proofErr w:type="spellStart"/>
      <w:r w:rsidRPr="00832367">
        <w:rPr>
          <w:sz w:val="20"/>
        </w:rPr>
        <w:t>Manipal</w:t>
      </w:r>
      <w:proofErr w:type="spellEnd"/>
      <w:r w:rsidRPr="00832367">
        <w:rPr>
          <w:sz w:val="20"/>
        </w:rPr>
        <w:t>, on December 2011.</w:t>
      </w:r>
    </w:p>
    <w:p w:rsidR="00A44913" w:rsidRPr="00832367" w:rsidRDefault="00A44913" w:rsidP="00EC6BB6">
      <w:pPr>
        <w:numPr>
          <w:ilvl w:val="0"/>
          <w:numId w:val="11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 xml:space="preserve">Active participation in </w:t>
      </w:r>
      <w:r w:rsidRPr="00832367">
        <w:rPr>
          <w:b/>
          <w:sz w:val="20"/>
        </w:rPr>
        <w:t>“Research Engage Enrich”,</w:t>
      </w:r>
      <w:r w:rsidRPr="00832367">
        <w:rPr>
          <w:sz w:val="20"/>
        </w:rPr>
        <w:t xml:space="preserve"> XXIII National Conference &amp; Silver Jubilee Celebration of IAOMR, held at Bengaluru, Karnataka, at 9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– 11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December 2011.</w:t>
      </w:r>
    </w:p>
    <w:p w:rsidR="00A44913" w:rsidRPr="00832367" w:rsidRDefault="00A44913" w:rsidP="00EC6BB6">
      <w:pPr>
        <w:numPr>
          <w:ilvl w:val="0"/>
          <w:numId w:val="11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 xml:space="preserve">Active participation in the </w:t>
      </w:r>
      <w:r w:rsidRPr="00832367">
        <w:rPr>
          <w:b/>
          <w:sz w:val="20"/>
        </w:rPr>
        <w:t>“Pedagogic &amp; Personal Effectiveness Workshop”,</w:t>
      </w:r>
      <w:r w:rsidRPr="00832367">
        <w:rPr>
          <w:sz w:val="20"/>
        </w:rPr>
        <w:t xml:space="preserve"> organized by Department of Medical Education, held at the </w:t>
      </w:r>
      <w:proofErr w:type="spellStart"/>
      <w:r w:rsidRPr="00832367">
        <w:rPr>
          <w:sz w:val="20"/>
        </w:rPr>
        <w:t>Manipal</w:t>
      </w:r>
      <w:proofErr w:type="spellEnd"/>
      <w:r w:rsidRPr="00832367">
        <w:rPr>
          <w:sz w:val="20"/>
        </w:rPr>
        <w:t xml:space="preserve"> </w:t>
      </w:r>
      <w:proofErr w:type="spellStart"/>
      <w:r w:rsidRPr="00832367">
        <w:rPr>
          <w:sz w:val="20"/>
        </w:rPr>
        <w:t>centre</w:t>
      </w:r>
      <w:proofErr w:type="spellEnd"/>
      <w:r w:rsidRPr="00832367">
        <w:rPr>
          <w:sz w:val="20"/>
        </w:rPr>
        <w:t xml:space="preserve"> for personal and professional development, Health Sciences Library, </w:t>
      </w:r>
      <w:proofErr w:type="spellStart"/>
      <w:r w:rsidRPr="00832367">
        <w:rPr>
          <w:sz w:val="20"/>
        </w:rPr>
        <w:t>Manipal</w:t>
      </w:r>
      <w:proofErr w:type="spellEnd"/>
      <w:r w:rsidRPr="00832367">
        <w:rPr>
          <w:sz w:val="20"/>
        </w:rPr>
        <w:t xml:space="preserve"> University, </w:t>
      </w:r>
      <w:proofErr w:type="spellStart"/>
      <w:r w:rsidRPr="00832367">
        <w:rPr>
          <w:sz w:val="20"/>
        </w:rPr>
        <w:t>Manipal</w:t>
      </w:r>
      <w:proofErr w:type="spellEnd"/>
      <w:r w:rsidRPr="00832367">
        <w:rPr>
          <w:sz w:val="20"/>
        </w:rPr>
        <w:t xml:space="preserve"> on 10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>, 11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>, 12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13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>, 14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of October, 2011. </w:t>
      </w:r>
    </w:p>
    <w:p w:rsidR="00A44913" w:rsidRPr="00832367" w:rsidRDefault="00A44913" w:rsidP="00EC6BB6">
      <w:pPr>
        <w:numPr>
          <w:ilvl w:val="0"/>
          <w:numId w:val="11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 xml:space="preserve">CDE Program on </w:t>
      </w:r>
      <w:r w:rsidRPr="00832367">
        <w:rPr>
          <w:b/>
          <w:sz w:val="20"/>
        </w:rPr>
        <w:t>“</w:t>
      </w:r>
      <w:proofErr w:type="spellStart"/>
      <w:r w:rsidRPr="00832367">
        <w:rPr>
          <w:b/>
          <w:sz w:val="20"/>
        </w:rPr>
        <w:t>Neuro</w:t>
      </w:r>
      <w:proofErr w:type="spellEnd"/>
      <w:r w:rsidRPr="00832367">
        <w:rPr>
          <w:b/>
          <w:sz w:val="20"/>
        </w:rPr>
        <w:t xml:space="preserve">-Update for Maxillofacial Surgeons” </w:t>
      </w:r>
      <w:r w:rsidRPr="00832367">
        <w:rPr>
          <w:sz w:val="20"/>
        </w:rPr>
        <w:t>organized by the Department of Oral and Maxillofacial Surgery, MCODS, Mangalore on October 1, 2011.</w:t>
      </w:r>
    </w:p>
    <w:p w:rsidR="00A44913" w:rsidRPr="00832367" w:rsidRDefault="00A44913" w:rsidP="00EC6BB6">
      <w:pPr>
        <w:numPr>
          <w:ilvl w:val="0"/>
          <w:numId w:val="11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 xml:space="preserve">CDE Program on </w:t>
      </w:r>
      <w:r w:rsidRPr="00832367">
        <w:rPr>
          <w:b/>
          <w:sz w:val="20"/>
        </w:rPr>
        <w:t xml:space="preserve">“Towards success in Dental Journalism- Pointers to publication success” </w:t>
      </w:r>
      <w:r w:rsidRPr="00832367">
        <w:rPr>
          <w:sz w:val="20"/>
        </w:rPr>
        <w:t xml:space="preserve">organized by the Department of Public Health Dentistry, MCODS, </w:t>
      </w:r>
      <w:proofErr w:type="spellStart"/>
      <w:r w:rsidRPr="00832367">
        <w:rPr>
          <w:sz w:val="20"/>
        </w:rPr>
        <w:t>Manipal</w:t>
      </w:r>
      <w:proofErr w:type="spellEnd"/>
      <w:r w:rsidRPr="00832367">
        <w:rPr>
          <w:sz w:val="20"/>
        </w:rPr>
        <w:t xml:space="preserve"> on September 24, 2011.</w:t>
      </w:r>
    </w:p>
    <w:p w:rsidR="00A44913" w:rsidRPr="00832367" w:rsidRDefault="00A44913" w:rsidP="00EC6BB6">
      <w:pPr>
        <w:numPr>
          <w:ilvl w:val="0"/>
          <w:numId w:val="11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 xml:space="preserve">CDE Program on </w:t>
      </w:r>
      <w:r w:rsidRPr="00832367">
        <w:rPr>
          <w:b/>
          <w:sz w:val="20"/>
        </w:rPr>
        <w:t>“</w:t>
      </w:r>
      <w:proofErr w:type="spellStart"/>
      <w:r w:rsidRPr="00832367">
        <w:rPr>
          <w:b/>
          <w:sz w:val="20"/>
        </w:rPr>
        <w:t>Dentofacial</w:t>
      </w:r>
      <w:proofErr w:type="spellEnd"/>
      <w:r w:rsidRPr="00832367">
        <w:rPr>
          <w:b/>
          <w:sz w:val="20"/>
        </w:rPr>
        <w:t xml:space="preserve"> deformities” </w:t>
      </w:r>
      <w:r w:rsidRPr="00832367">
        <w:rPr>
          <w:sz w:val="20"/>
        </w:rPr>
        <w:t xml:space="preserve">organized by the Department of Oral and Maxillofacial Surgery, MCODS, </w:t>
      </w:r>
      <w:proofErr w:type="spellStart"/>
      <w:r w:rsidRPr="00832367">
        <w:rPr>
          <w:sz w:val="20"/>
        </w:rPr>
        <w:t>Manipal</w:t>
      </w:r>
      <w:proofErr w:type="spellEnd"/>
      <w:r w:rsidRPr="00832367">
        <w:rPr>
          <w:sz w:val="20"/>
        </w:rPr>
        <w:t xml:space="preserve"> on August 20, 2011.</w:t>
      </w:r>
    </w:p>
    <w:p w:rsidR="00A44913" w:rsidRPr="00832367" w:rsidRDefault="00A44913" w:rsidP="00EC6BB6">
      <w:pPr>
        <w:numPr>
          <w:ilvl w:val="0"/>
          <w:numId w:val="11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 xml:space="preserve">CDE Program on </w:t>
      </w:r>
      <w:r w:rsidRPr="00832367">
        <w:rPr>
          <w:b/>
          <w:sz w:val="20"/>
        </w:rPr>
        <w:t xml:space="preserve">“Head Injuries &amp; Imaging Modalities in Maxillofacial Surgery” </w:t>
      </w:r>
      <w:r w:rsidRPr="00832367">
        <w:rPr>
          <w:sz w:val="20"/>
        </w:rPr>
        <w:t>organized by the Department of Oral and Maxillofacial Surgery on 6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August 2011 at A.B </w:t>
      </w:r>
      <w:proofErr w:type="spellStart"/>
      <w:r w:rsidRPr="00832367">
        <w:rPr>
          <w:sz w:val="20"/>
        </w:rPr>
        <w:t>Shetty</w:t>
      </w:r>
      <w:proofErr w:type="spellEnd"/>
      <w:r w:rsidRPr="00832367">
        <w:rPr>
          <w:sz w:val="20"/>
        </w:rPr>
        <w:t xml:space="preserve"> Memorial Institute of Dental Sciences, Mangalore.</w:t>
      </w:r>
    </w:p>
    <w:p w:rsidR="00A44913" w:rsidRPr="00832367" w:rsidRDefault="00A44913" w:rsidP="00EC6BB6">
      <w:pPr>
        <w:numPr>
          <w:ilvl w:val="0"/>
          <w:numId w:val="11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lastRenderedPageBreak/>
        <w:t xml:space="preserve">Active participation in the Scientific Congress conducted during </w:t>
      </w:r>
      <w:r w:rsidRPr="00832367">
        <w:rPr>
          <w:b/>
          <w:sz w:val="20"/>
        </w:rPr>
        <w:t>“Dentistry 2011”,</w:t>
      </w:r>
      <w:r w:rsidRPr="00832367">
        <w:rPr>
          <w:sz w:val="20"/>
        </w:rPr>
        <w:t xml:space="preserve"> organized by IDRR (Indian Dentist for Research and Review), held at </w:t>
      </w:r>
      <w:proofErr w:type="spellStart"/>
      <w:r w:rsidRPr="00832367">
        <w:rPr>
          <w:sz w:val="20"/>
        </w:rPr>
        <w:t>Gayathri</w:t>
      </w:r>
      <w:proofErr w:type="spellEnd"/>
      <w:r w:rsidRPr="00832367">
        <w:rPr>
          <w:sz w:val="20"/>
        </w:rPr>
        <w:t xml:space="preserve"> </w:t>
      </w:r>
      <w:proofErr w:type="spellStart"/>
      <w:r w:rsidRPr="00832367">
        <w:rPr>
          <w:sz w:val="20"/>
        </w:rPr>
        <w:t>Vihar</w:t>
      </w:r>
      <w:proofErr w:type="spellEnd"/>
      <w:r w:rsidRPr="00832367">
        <w:rPr>
          <w:sz w:val="20"/>
        </w:rPr>
        <w:t>, Palace Grounds, Bangalore on 22</w:t>
      </w:r>
      <w:r w:rsidRPr="00832367">
        <w:rPr>
          <w:sz w:val="20"/>
          <w:vertAlign w:val="superscript"/>
        </w:rPr>
        <w:t>nd</w:t>
      </w:r>
      <w:r w:rsidRPr="00832367">
        <w:rPr>
          <w:sz w:val="20"/>
        </w:rPr>
        <w:t>, 23</w:t>
      </w:r>
      <w:r w:rsidRPr="00832367">
        <w:rPr>
          <w:sz w:val="20"/>
          <w:vertAlign w:val="superscript"/>
        </w:rPr>
        <w:t>rd</w:t>
      </w:r>
      <w:r w:rsidRPr="00832367">
        <w:rPr>
          <w:sz w:val="20"/>
        </w:rPr>
        <w:t>, 24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July 2011.</w:t>
      </w:r>
    </w:p>
    <w:p w:rsidR="00A44913" w:rsidRPr="00832367" w:rsidRDefault="00A44913" w:rsidP="00EC6BB6">
      <w:pPr>
        <w:numPr>
          <w:ilvl w:val="0"/>
          <w:numId w:val="11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>CPD program on “</w:t>
      </w:r>
      <w:r w:rsidRPr="00832367">
        <w:rPr>
          <w:b/>
          <w:sz w:val="20"/>
        </w:rPr>
        <w:t xml:space="preserve">Putting </w:t>
      </w:r>
      <w:proofErr w:type="spellStart"/>
      <w:r w:rsidRPr="00832367">
        <w:rPr>
          <w:b/>
          <w:sz w:val="20"/>
        </w:rPr>
        <w:t>Perio</w:t>
      </w:r>
      <w:proofErr w:type="spellEnd"/>
      <w:r w:rsidRPr="00832367">
        <w:rPr>
          <w:b/>
          <w:sz w:val="20"/>
        </w:rPr>
        <w:t xml:space="preserve">/ Implant into Private Practice” </w:t>
      </w:r>
      <w:r w:rsidRPr="00832367">
        <w:rPr>
          <w:sz w:val="20"/>
        </w:rPr>
        <w:t>organized by department of Periodontology, MCODS, Mangalore on June 18, 2011.</w:t>
      </w:r>
    </w:p>
    <w:p w:rsidR="00A44913" w:rsidRPr="00832367" w:rsidRDefault="00A44913" w:rsidP="00EC6BB6">
      <w:pPr>
        <w:numPr>
          <w:ilvl w:val="0"/>
          <w:numId w:val="11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 xml:space="preserve">Actively Participated in conference titled, </w:t>
      </w:r>
      <w:r w:rsidRPr="00832367">
        <w:rPr>
          <w:b/>
          <w:sz w:val="20"/>
        </w:rPr>
        <w:t>“Future ENT and Head &amp; Neck Surgery in Developing Countries”,</w:t>
      </w:r>
      <w:r w:rsidRPr="00832367">
        <w:rPr>
          <w:sz w:val="20"/>
        </w:rPr>
        <w:t xml:space="preserve"> 7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SAARC ENT congress, Katmandu, Nepal, 25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– 27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May 2011.</w:t>
      </w:r>
    </w:p>
    <w:p w:rsidR="00A44913" w:rsidRPr="00832367" w:rsidRDefault="00A44913" w:rsidP="00EC6BB6">
      <w:pPr>
        <w:numPr>
          <w:ilvl w:val="0"/>
          <w:numId w:val="11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 xml:space="preserve">CPD program and hands-on workshop on </w:t>
      </w:r>
      <w:r w:rsidRPr="00832367">
        <w:rPr>
          <w:b/>
          <w:sz w:val="20"/>
        </w:rPr>
        <w:t>“Trouble shooting in Complete Dentures”</w:t>
      </w:r>
      <w:r w:rsidRPr="00832367">
        <w:rPr>
          <w:sz w:val="20"/>
        </w:rPr>
        <w:t xml:space="preserve"> held in association with </w:t>
      </w:r>
      <w:proofErr w:type="spellStart"/>
      <w:r w:rsidRPr="00832367">
        <w:rPr>
          <w:sz w:val="20"/>
        </w:rPr>
        <w:t>Dentsply</w:t>
      </w:r>
      <w:proofErr w:type="spellEnd"/>
      <w:r w:rsidRPr="00832367">
        <w:rPr>
          <w:sz w:val="20"/>
        </w:rPr>
        <w:t xml:space="preserve"> India on 9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October 2010 at MCODS, Mangalore. </w:t>
      </w:r>
    </w:p>
    <w:p w:rsidR="00A44913" w:rsidRPr="00832367" w:rsidRDefault="00A44913" w:rsidP="00EC6BB6">
      <w:pPr>
        <w:numPr>
          <w:ilvl w:val="0"/>
          <w:numId w:val="11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>CDE program titled “</w:t>
      </w:r>
      <w:r w:rsidRPr="00832367">
        <w:rPr>
          <w:b/>
          <w:sz w:val="20"/>
        </w:rPr>
        <w:t xml:space="preserve">Five Cardinal Steps of Successful Clinical Orthodontics”, “Mixed Dentition Treatment – Has it gone out of Vogue?”, “Orthodontist as a C.E.O.” &amp; “F.E.M. studies &amp; their application in </w:t>
      </w:r>
      <w:proofErr w:type="spellStart"/>
      <w:r w:rsidRPr="00832367">
        <w:rPr>
          <w:b/>
          <w:sz w:val="20"/>
        </w:rPr>
        <w:t>Othodontics</w:t>
      </w:r>
      <w:proofErr w:type="spellEnd"/>
      <w:r w:rsidRPr="00832367">
        <w:rPr>
          <w:b/>
          <w:sz w:val="20"/>
        </w:rPr>
        <w:t xml:space="preserve">”, </w:t>
      </w:r>
      <w:r w:rsidRPr="00832367">
        <w:rPr>
          <w:sz w:val="20"/>
        </w:rPr>
        <w:t xml:space="preserve"> at MCODS Mangalore, 25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September 2010. </w:t>
      </w:r>
    </w:p>
    <w:p w:rsidR="00A44913" w:rsidRPr="00832367" w:rsidRDefault="00A44913" w:rsidP="00EC6BB6">
      <w:pPr>
        <w:numPr>
          <w:ilvl w:val="0"/>
          <w:numId w:val="11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>CDE program titled “</w:t>
      </w:r>
      <w:r w:rsidRPr="00832367">
        <w:rPr>
          <w:b/>
          <w:sz w:val="20"/>
        </w:rPr>
        <w:t>Legal awareness – need of the hour for health professionals”</w:t>
      </w:r>
      <w:r w:rsidRPr="00832367">
        <w:rPr>
          <w:sz w:val="20"/>
        </w:rPr>
        <w:t xml:space="preserve"> by Mrs. </w:t>
      </w:r>
      <w:proofErr w:type="spellStart"/>
      <w:r w:rsidRPr="00832367">
        <w:rPr>
          <w:sz w:val="20"/>
        </w:rPr>
        <w:t>Nayana</w:t>
      </w:r>
      <w:proofErr w:type="spellEnd"/>
      <w:r w:rsidRPr="00832367">
        <w:rPr>
          <w:sz w:val="20"/>
        </w:rPr>
        <w:t xml:space="preserve"> </w:t>
      </w:r>
      <w:proofErr w:type="spellStart"/>
      <w:r w:rsidRPr="00832367">
        <w:rPr>
          <w:sz w:val="20"/>
        </w:rPr>
        <w:t>Pai</w:t>
      </w:r>
      <w:proofErr w:type="spellEnd"/>
      <w:r w:rsidRPr="00832367">
        <w:rPr>
          <w:sz w:val="20"/>
        </w:rPr>
        <w:t xml:space="preserve">, LLB, LLM, Professor SDM Law College, Mangalore, at MCODS, </w:t>
      </w:r>
      <w:proofErr w:type="spellStart"/>
      <w:r w:rsidRPr="00832367">
        <w:rPr>
          <w:sz w:val="20"/>
        </w:rPr>
        <w:t>Attavar</w:t>
      </w:r>
      <w:proofErr w:type="spellEnd"/>
      <w:r w:rsidRPr="00832367">
        <w:rPr>
          <w:sz w:val="20"/>
        </w:rPr>
        <w:t>, Mangalore, 26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August 2010</w:t>
      </w:r>
    </w:p>
    <w:p w:rsidR="00A44913" w:rsidRPr="00832367" w:rsidRDefault="00A44913" w:rsidP="00EC6BB6">
      <w:pPr>
        <w:numPr>
          <w:ilvl w:val="0"/>
          <w:numId w:val="11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>CDE program titled “</w:t>
      </w:r>
      <w:r w:rsidRPr="00832367">
        <w:rPr>
          <w:b/>
          <w:sz w:val="20"/>
        </w:rPr>
        <w:t xml:space="preserve">Integration – Stem Cell Research with Dentistry” </w:t>
      </w:r>
      <w:r w:rsidRPr="00832367">
        <w:rPr>
          <w:sz w:val="20"/>
        </w:rPr>
        <w:t xml:space="preserve">held at MCODS, Mangalore, </w:t>
      </w:r>
      <w:proofErr w:type="gramStart"/>
      <w:r w:rsidRPr="00832367">
        <w:rPr>
          <w:sz w:val="20"/>
        </w:rPr>
        <w:t>7</w:t>
      </w:r>
      <w:r w:rsidRPr="00832367">
        <w:rPr>
          <w:sz w:val="20"/>
          <w:vertAlign w:val="superscript"/>
        </w:rPr>
        <w:t>th</w:t>
      </w:r>
      <w:proofErr w:type="gramEnd"/>
      <w:r w:rsidRPr="00832367">
        <w:rPr>
          <w:sz w:val="20"/>
        </w:rPr>
        <w:t xml:space="preserve"> July 2010.</w:t>
      </w:r>
    </w:p>
    <w:p w:rsidR="00A44913" w:rsidRPr="00832367" w:rsidRDefault="00A44913" w:rsidP="00EC6BB6">
      <w:pPr>
        <w:numPr>
          <w:ilvl w:val="0"/>
          <w:numId w:val="11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>CDE program titled “</w:t>
      </w:r>
      <w:r w:rsidRPr="00832367">
        <w:rPr>
          <w:b/>
          <w:sz w:val="20"/>
        </w:rPr>
        <w:t xml:space="preserve">Enhancing Smiles with Composite Veneers” </w:t>
      </w:r>
      <w:r w:rsidRPr="00832367">
        <w:rPr>
          <w:sz w:val="20"/>
        </w:rPr>
        <w:t xml:space="preserve">organized by the department of Conservative Dentistry &amp; </w:t>
      </w:r>
      <w:proofErr w:type="spellStart"/>
      <w:r w:rsidRPr="00832367">
        <w:rPr>
          <w:sz w:val="20"/>
        </w:rPr>
        <w:t>Endodontics</w:t>
      </w:r>
      <w:proofErr w:type="spellEnd"/>
      <w:r w:rsidRPr="00832367">
        <w:rPr>
          <w:sz w:val="20"/>
        </w:rPr>
        <w:t>, MCODS, Mangalore, 16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June 2010.</w:t>
      </w:r>
    </w:p>
    <w:p w:rsidR="00A44913" w:rsidRPr="00832367" w:rsidRDefault="00A44913" w:rsidP="00EC6BB6">
      <w:pPr>
        <w:numPr>
          <w:ilvl w:val="0"/>
          <w:numId w:val="11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>Workshop on “</w:t>
      </w:r>
      <w:r w:rsidRPr="00832367">
        <w:rPr>
          <w:b/>
          <w:sz w:val="20"/>
        </w:rPr>
        <w:t>Biomedical writing</w:t>
      </w:r>
      <w:r w:rsidRPr="00832367">
        <w:rPr>
          <w:sz w:val="20"/>
        </w:rPr>
        <w:t>” conducted by department of OMR, MCODS, Mangalore, 27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June 2009</w:t>
      </w:r>
    </w:p>
    <w:p w:rsidR="00A44913" w:rsidRPr="00832367" w:rsidRDefault="00A44913" w:rsidP="00EC6BB6">
      <w:pPr>
        <w:numPr>
          <w:ilvl w:val="0"/>
          <w:numId w:val="11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>CDE titled “</w:t>
      </w:r>
      <w:r w:rsidRPr="00832367">
        <w:rPr>
          <w:b/>
          <w:sz w:val="20"/>
        </w:rPr>
        <w:t>Diagnosis &amp; Management of TMJ disorders</w:t>
      </w:r>
      <w:r w:rsidRPr="00832367">
        <w:rPr>
          <w:sz w:val="20"/>
        </w:rPr>
        <w:t>” at MCODS ,Mangalore – 26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>, Nov 2008</w:t>
      </w:r>
    </w:p>
    <w:p w:rsidR="00A44913" w:rsidRPr="00832367" w:rsidRDefault="00A44913" w:rsidP="00EC6BB6">
      <w:pPr>
        <w:numPr>
          <w:ilvl w:val="0"/>
          <w:numId w:val="11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>“</w:t>
      </w:r>
      <w:r w:rsidRPr="00832367">
        <w:rPr>
          <w:b/>
          <w:sz w:val="20"/>
        </w:rPr>
        <w:t xml:space="preserve">Continuing </w:t>
      </w:r>
      <w:proofErr w:type="spellStart"/>
      <w:r w:rsidRPr="00832367">
        <w:rPr>
          <w:b/>
          <w:sz w:val="20"/>
        </w:rPr>
        <w:t>prosthodontic</w:t>
      </w:r>
      <w:proofErr w:type="spellEnd"/>
      <w:r w:rsidRPr="00832367">
        <w:rPr>
          <w:b/>
          <w:sz w:val="20"/>
        </w:rPr>
        <w:t xml:space="preserve"> education </w:t>
      </w:r>
      <w:proofErr w:type="spellStart"/>
      <w:r w:rsidRPr="00832367">
        <w:rPr>
          <w:b/>
          <w:sz w:val="20"/>
        </w:rPr>
        <w:t>programme</w:t>
      </w:r>
      <w:proofErr w:type="spellEnd"/>
      <w:r w:rsidRPr="00832367">
        <w:rPr>
          <w:sz w:val="20"/>
        </w:rPr>
        <w:t xml:space="preserve">” by Pierre </w:t>
      </w:r>
      <w:proofErr w:type="spellStart"/>
      <w:r w:rsidRPr="00832367">
        <w:rPr>
          <w:sz w:val="20"/>
        </w:rPr>
        <w:t>Fauchard</w:t>
      </w:r>
      <w:proofErr w:type="spellEnd"/>
      <w:r w:rsidRPr="00832367">
        <w:rPr>
          <w:sz w:val="20"/>
        </w:rPr>
        <w:t xml:space="preserve"> Academy at MCODS, </w:t>
      </w:r>
      <w:proofErr w:type="spellStart"/>
      <w:r w:rsidRPr="00832367">
        <w:rPr>
          <w:sz w:val="20"/>
        </w:rPr>
        <w:t>Manipal</w:t>
      </w:r>
      <w:proofErr w:type="spellEnd"/>
      <w:r w:rsidRPr="00832367">
        <w:rPr>
          <w:sz w:val="20"/>
        </w:rPr>
        <w:t xml:space="preserve"> – Nov 16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, 2008. </w:t>
      </w:r>
    </w:p>
    <w:p w:rsidR="00A44913" w:rsidRPr="00832367" w:rsidRDefault="00A44913" w:rsidP="00EC6BB6">
      <w:pPr>
        <w:numPr>
          <w:ilvl w:val="0"/>
          <w:numId w:val="11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>Conference “</w:t>
      </w:r>
      <w:r w:rsidRPr="00832367">
        <w:rPr>
          <w:b/>
          <w:sz w:val="20"/>
        </w:rPr>
        <w:t xml:space="preserve">Maxillofacial Infections &amp; Developmental Disorders of Craniofacial Region”, </w:t>
      </w:r>
      <w:r w:rsidRPr="00832367">
        <w:rPr>
          <w:sz w:val="20"/>
        </w:rPr>
        <w:t>National Triple ‘O’ symposium held at KLE VK Institute of Dental Science, Belgaum on 4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&amp; 5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July 2008.</w:t>
      </w:r>
    </w:p>
    <w:p w:rsidR="00A44913" w:rsidRPr="00832367" w:rsidRDefault="00A44913" w:rsidP="00EC6BB6">
      <w:pPr>
        <w:numPr>
          <w:ilvl w:val="0"/>
          <w:numId w:val="11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>CDE titled “</w:t>
      </w:r>
      <w:r w:rsidRPr="00832367">
        <w:rPr>
          <w:b/>
          <w:sz w:val="20"/>
        </w:rPr>
        <w:t>Incorporating implant dentistry in your practice</w:t>
      </w:r>
      <w:r w:rsidRPr="00832367">
        <w:rPr>
          <w:sz w:val="20"/>
        </w:rPr>
        <w:t xml:space="preserve">” at MCODS, </w:t>
      </w:r>
      <w:proofErr w:type="spellStart"/>
      <w:r w:rsidRPr="00832367">
        <w:rPr>
          <w:sz w:val="20"/>
        </w:rPr>
        <w:t>Manipal</w:t>
      </w:r>
      <w:proofErr w:type="spellEnd"/>
      <w:r w:rsidRPr="00832367">
        <w:rPr>
          <w:sz w:val="20"/>
        </w:rPr>
        <w:t xml:space="preserve"> – June 20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>, 2008.</w:t>
      </w:r>
    </w:p>
    <w:p w:rsidR="00A44913" w:rsidRPr="00832367" w:rsidRDefault="00A44913" w:rsidP="00EC6BB6">
      <w:pPr>
        <w:numPr>
          <w:ilvl w:val="0"/>
          <w:numId w:val="11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 xml:space="preserve">Actively Participated in </w:t>
      </w:r>
      <w:r w:rsidRPr="00832367">
        <w:rPr>
          <w:b/>
          <w:sz w:val="20"/>
        </w:rPr>
        <w:t>61</w:t>
      </w:r>
      <w:r w:rsidRPr="00832367">
        <w:rPr>
          <w:b/>
          <w:sz w:val="20"/>
          <w:vertAlign w:val="superscript"/>
        </w:rPr>
        <w:t>st</w:t>
      </w:r>
      <w:r w:rsidRPr="00832367">
        <w:rPr>
          <w:b/>
          <w:sz w:val="20"/>
        </w:rPr>
        <w:t xml:space="preserve"> Indian Dental Conference</w:t>
      </w:r>
      <w:r w:rsidRPr="00832367">
        <w:rPr>
          <w:sz w:val="20"/>
        </w:rPr>
        <w:t>, Mangalore on 25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to 28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January 2008.</w:t>
      </w:r>
    </w:p>
    <w:p w:rsidR="00A44913" w:rsidRPr="00832367" w:rsidRDefault="00A44913" w:rsidP="00EC6BB6">
      <w:pPr>
        <w:numPr>
          <w:ilvl w:val="0"/>
          <w:numId w:val="11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>Actively Participated in National PG Convention “</w:t>
      </w:r>
      <w:r w:rsidRPr="00832367">
        <w:rPr>
          <w:b/>
          <w:sz w:val="20"/>
        </w:rPr>
        <w:t>JNANADHARE - 2007</w:t>
      </w:r>
      <w:r w:rsidRPr="00832367">
        <w:rPr>
          <w:sz w:val="20"/>
        </w:rPr>
        <w:t>” by IAOMR held at Bangalore, 27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to 29</w:t>
      </w:r>
      <w:r w:rsidRPr="00832367">
        <w:rPr>
          <w:sz w:val="20"/>
          <w:vertAlign w:val="superscript"/>
        </w:rPr>
        <w:t>th</w:t>
      </w:r>
      <w:r w:rsidRPr="00832367">
        <w:rPr>
          <w:sz w:val="20"/>
        </w:rPr>
        <w:t xml:space="preserve"> Sept 2007</w:t>
      </w:r>
    </w:p>
    <w:p w:rsidR="00A44913" w:rsidRPr="00832367" w:rsidRDefault="00A44913" w:rsidP="00EC6BB6">
      <w:pPr>
        <w:numPr>
          <w:ilvl w:val="0"/>
          <w:numId w:val="11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 xml:space="preserve">Workshop on </w:t>
      </w:r>
      <w:r w:rsidRPr="00832367">
        <w:rPr>
          <w:b/>
          <w:sz w:val="20"/>
        </w:rPr>
        <w:t xml:space="preserve">“Pediatric Basic Life Support &amp; Advanced Cardiac Life Support” </w:t>
      </w:r>
      <w:r w:rsidRPr="00832367">
        <w:rPr>
          <w:sz w:val="20"/>
        </w:rPr>
        <w:t xml:space="preserve">held at A.B </w:t>
      </w:r>
      <w:proofErr w:type="spellStart"/>
      <w:r w:rsidRPr="00832367">
        <w:rPr>
          <w:sz w:val="20"/>
        </w:rPr>
        <w:t>Shetty</w:t>
      </w:r>
      <w:proofErr w:type="spellEnd"/>
      <w:r w:rsidRPr="00832367">
        <w:rPr>
          <w:sz w:val="20"/>
        </w:rPr>
        <w:t xml:space="preserve"> Memorial Institute of Dental Sciences, </w:t>
      </w:r>
      <w:proofErr w:type="spellStart"/>
      <w:r w:rsidRPr="00832367">
        <w:rPr>
          <w:sz w:val="20"/>
        </w:rPr>
        <w:t>Deralakatte</w:t>
      </w:r>
      <w:proofErr w:type="spellEnd"/>
      <w:r w:rsidRPr="00832367">
        <w:rPr>
          <w:sz w:val="20"/>
        </w:rPr>
        <w:t xml:space="preserve">, Mangalore, </w:t>
      </w:r>
      <w:proofErr w:type="gramStart"/>
      <w:r w:rsidRPr="00832367">
        <w:rPr>
          <w:sz w:val="20"/>
        </w:rPr>
        <w:t>16</w:t>
      </w:r>
      <w:r w:rsidRPr="00832367">
        <w:rPr>
          <w:sz w:val="20"/>
          <w:vertAlign w:val="superscript"/>
        </w:rPr>
        <w:t>th</w:t>
      </w:r>
      <w:proofErr w:type="gramEnd"/>
      <w:r w:rsidRPr="00832367">
        <w:rPr>
          <w:sz w:val="20"/>
        </w:rPr>
        <w:t xml:space="preserve"> May 2005.</w:t>
      </w:r>
    </w:p>
    <w:p w:rsidR="002209FE" w:rsidRDefault="002209FE" w:rsidP="00EC6BB6">
      <w:pPr>
        <w:spacing w:after="0" w:line="360" w:lineRule="auto"/>
        <w:jc w:val="both"/>
        <w:rPr>
          <w:b/>
          <w:color w:val="39A5B7" w:themeColor="accent1"/>
          <w:sz w:val="20"/>
        </w:rPr>
      </w:pPr>
    </w:p>
    <w:p w:rsidR="00A44913" w:rsidRPr="00832367" w:rsidRDefault="00A44913" w:rsidP="00EC6BB6">
      <w:pPr>
        <w:spacing w:after="0" w:line="360" w:lineRule="auto"/>
        <w:jc w:val="both"/>
        <w:rPr>
          <w:b/>
          <w:color w:val="39A5B7" w:themeColor="accent1"/>
          <w:sz w:val="20"/>
        </w:rPr>
      </w:pPr>
      <w:r w:rsidRPr="00832367">
        <w:rPr>
          <w:b/>
          <w:color w:val="39A5B7" w:themeColor="accent1"/>
          <w:sz w:val="20"/>
        </w:rPr>
        <w:t>MEDIA PROGRAMS GIVEN:</w:t>
      </w:r>
    </w:p>
    <w:p w:rsidR="00A44913" w:rsidRPr="00832367" w:rsidRDefault="00A44913" w:rsidP="00EC6BB6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sz w:val="20"/>
        </w:rPr>
      </w:pPr>
      <w:r w:rsidRPr="00832367">
        <w:rPr>
          <w:sz w:val="20"/>
        </w:rPr>
        <w:t xml:space="preserve">Participation in interview in </w:t>
      </w:r>
      <w:proofErr w:type="spellStart"/>
      <w:r w:rsidRPr="00832367">
        <w:rPr>
          <w:sz w:val="20"/>
        </w:rPr>
        <w:t>kannada</w:t>
      </w:r>
      <w:proofErr w:type="spellEnd"/>
      <w:r w:rsidRPr="00832367">
        <w:rPr>
          <w:sz w:val="20"/>
        </w:rPr>
        <w:t xml:space="preserve"> </w:t>
      </w:r>
      <w:proofErr w:type="spellStart"/>
      <w:r w:rsidRPr="00832367">
        <w:rPr>
          <w:sz w:val="20"/>
        </w:rPr>
        <w:t>yuvavani</w:t>
      </w:r>
      <w:proofErr w:type="spellEnd"/>
      <w:r w:rsidRPr="00832367">
        <w:rPr>
          <w:sz w:val="20"/>
        </w:rPr>
        <w:t xml:space="preserve"> </w:t>
      </w:r>
      <w:proofErr w:type="spellStart"/>
      <w:r w:rsidRPr="00832367">
        <w:rPr>
          <w:sz w:val="20"/>
        </w:rPr>
        <w:t>programme</w:t>
      </w:r>
      <w:proofErr w:type="spellEnd"/>
      <w:r w:rsidRPr="00832367">
        <w:rPr>
          <w:sz w:val="20"/>
        </w:rPr>
        <w:t xml:space="preserve"> on </w:t>
      </w:r>
      <w:r w:rsidRPr="00832367">
        <w:rPr>
          <w:b/>
          <w:sz w:val="20"/>
        </w:rPr>
        <w:t xml:space="preserve">“Harmful effects of </w:t>
      </w:r>
      <w:r w:rsidRPr="00832367">
        <w:rPr>
          <w:b/>
          <w:color w:val="000000"/>
          <w:sz w:val="20"/>
        </w:rPr>
        <w:t>Oral Abusive Habits on the Oral Mucosa”</w:t>
      </w:r>
      <w:r w:rsidRPr="00832367">
        <w:rPr>
          <w:color w:val="000000"/>
          <w:sz w:val="20"/>
        </w:rPr>
        <w:t>, broadcasted by All India Radio, Mangalore on 24</w:t>
      </w:r>
      <w:r w:rsidRPr="00832367">
        <w:rPr>
          <w:color w:val="000000"/>
          <w:sz w:val="20"/>
          <w:vertAlign w:val="superscript"/>
        </w:rPr>
        <w:t>th</w:t>
      </w:r>
      <w:r w:rsidRPr="00832367">
        <w:rPr>
          <w:color w:val="000000"/>
          <w:sz w:val="20"/>
        </w:rPr>
        <w:t xml:space="preserve"> March 2012 at 8.00 p.m.</w:t>
      </w:r>
    </w:p>
    <w:p w:rsidR="00A44913" w:rsidRPr="00832367" w:rsidRDefault="00A44913" w:rsidP="00EC6BB6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sz w:val="20"/>
        </w:rPr>
      </w:pPr>
      <w:r w:rsidRPr="00832367">
        <w:rPr>
          <w:color w:val="000000"/>
          <w:sz w:val="20"/>
        </w:rPr>
        <w:t xml:space="preserve">Live Phone in </w:t>
      </w:r>
      <w:proofErr w:type="spellStart"/>
      <w:r w:rsidRPr="00832367">
        <w:rPr>
          <w:color w:val="000000"/>
          <w:sz w:val="20"/>
        </w:rPr>
        <w:t>Programme</w:t>
      </w:r>
      <w:proofErr w:type="spellEnd"/>
      <w:r w:rsidRPr="00832367">
        <w:rPr>
          <w:color w:val="000000"/>
          <w:sz w:val="20"/>
        </w:rPr>
        <w:t xml:space="preserve"> in Kannada on </w:t>
      </w:r>
      <w:r w:rsidRPr="00832367">
        <w:rPr>
          <w:b/>
          <w:color w:val="000000"/>
          <w:sz w:val="20"/>
        </w:rPr>
        <w:t>“How to Maintain good Oral Hygiene?”</w:t>
      </w:r>
      <w:r w:rsidRPr="00832367">
        <w:rPr>
          <w:color w:val="000000"/>
          <w:sz w:val="20"/>
        </w:rPr>
        <w:t xml:space="preserve"> broadcasted by All India Radio, for </w:t>
      </w:r>
      <w:proofErr w:type="spellStart"/>
      <w:r w:rsidRPr="00832367">
        <w:rPr>
          <w:color w:val="000000"/>
          <w:sz w:val="20"/>
        </w:rPr>
        <w:t>Vanitavani</w:t>
      </w:r>
      <w:proofErr w:type="spellEnd"/>
      <w:r w:rsidRPr="00832367">
        <w:rPr>
          <w:color w:val="000000"/>
          <w:sz w:val="20"/>
        </w:rPr>
        <w:t xml:space="preserve"> </w:t>
      </w:r>
      <w:proofErr w:type="spellStart"/>
      <w:r w:rsidRPr="00832367">
        <w:rPr>
          <w:color w:val="000000"/>
          <w:sz w:val="20"/>
        </w:rPr>
        <w:t>programme</w:t>
      </w:r>
      <w:proofErr w:type="spellEnd"/>
      <w:r w:rsidRPr="00832367">
        <w:rPr>
          <w:color w:val="000000"/>
          <w:sz w:val="20"/>
        </w:rPr>
        <w:t xml:space="preserve"> on 20</w:t>
      </w:r>
      <w:r w:rsidRPr="00832367">
        <w:rPr>
          <w:color w:val="000000"/>
          <w:sz w:val="20"/>
          <w:vertAlign w:val="superscript"/>
        </w:rPr>
        <w:t>th</w:t>
      </w:r>
      <w:r w:rsidRPr="00832367">
        <w:rPr>
          <w:color w:val="000000"/>
          <w:sz w:val="20"/>
        </w:rPr>
        <w:t xml:space="preserve"> June 2013 at 12.30.p.m.</w:t>
      </w:r>
    </w:p>
    <w:p w:rsidR="00EC6BB6" w:rsidRPr="00832367" w:rsidRDefault="00EC6BB6" w:rsidP="00EC6BB6">
      <w:pPr>
        <w:spacing w:after="0" w:line="276" w:lineRule="auto"/>
        <w:jc w:val="both"/>
        <w:rPr>
          <w:b/>
          <w:color w:val="39A5B7" w:themeColor="accent1"/>
          <w:sz w:val="20"/>
        </w:rPr>
      </w:pPr>
      <w:bookmarkStart w:id="3" w:name="_GoBack"/>
      <w:bookmarkEnd w:id="3"/>
    </w:p>
    <w:sectPr w:rsidR="00EC6BB6" w:rsidRPr="00832367">
      <w:footerReference w:type="default" r:id="rId14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69" w:rsidRDefault="00075569">
      <w:pPr>
        <w:spacing w:after="0"/>
      </w:pPr>
      <w:r>
        <w:separator/>
      </w:r>
    </w:p>
  </w:endnote>
  <w:endnote w:type="continuationSeparator" w:id="0">
    <w:p w:rsidR="00075569" w:rsidRDefault="000755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8D" w:rsidRDefault="005E74E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45A3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69" w:rsidRDefault="00075569">
      <w:pPr>
        <w:spacing w:after="0"/>
      </w:pPr>
      <w:r>
        <w:separator/>
      </w:r>
    </w:p>
  </w:footnote>
  <w:footnote w:type="continuationSeparator" w:id="0">
    <w:p w:rsidR="00075569" w:rsidRDefault="000755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0BA7F0D"/>
    <w:multiLevelType w:val="hybridMultilevel"/>
    <w:tmpl w:val="E71EF7B6"/>
    <w:lvl w:ilvl="0" w:tplc="87BCA1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1DE1736"/>
    <w:multiLevelType w:val="hybridMultilevel"/>
    <w:tmpl w:val="9C4A2C9C"/>
    <w:lvl w:ilvl="0" w:tplc="C8EC89E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B0360"/>
    <w:multiLevelType w:val="hybridMultilevel"/>
    <w:tmpl w:val="6B9C9B5C"/>
    <w:lvl w:ilvl="0" w:tplc="4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72862B1"/>
    <w:multiLevelType w:val="hybridMultilevel"/>
    <w:tmpl w:val="405EA3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5115D"/>
    <w:multiLevelType w:val="hybridMultilevel"/>
    <w:tmpl w:val="0658C8DC"/>
    <w:lvl w:ilvl="0" w:tplc="216EF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45442D4"/>
    <w:multiLevelType w:val="multilevel"/>
    <w:tmpl w:val="05A28B12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5C5413"/>
    <w:multiLevelType w:val="hybridMultilevel"/>
    <w:tmpl w:val="A1129672"/>
    <w:lvl w:ilvl="0" w:tplc="4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46857"/>
    <w:multiLevelType w:val="hybridMultilevel"/>
    <w:tmpl w:val="313297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32948"/>
    <w:multiLevelType w:val="multilevel"/>
    <w:tmpl w:val="05A2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EE14D4"/>
    <w:multiLevelType w:val="multilevel"/>
    <w:tmpl w:val="5B729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FF4228"/>
    <w:multiLevelType w:val="multilevel"/>
    <w:tmpl w:val="05A28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2E2676"/>
    <w:multiLevelType w:val="hybridMultilevel"/>
    <w:tmpl w:val="22706802"/>
    <w:lvl w:ilvl="0" w:tplc="A1DE47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DA083A"/>
    <w:multiLevelType w:val="multilevel"/>
    <w:tmpl w:val="922C1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11"/>
  </w:num>
  <w:num w:numId="7">
    <w:abstractNumId w:val="9"/>
  </w:num>
  <w:num w:numId="8">
    <w:abstractNumId w:val="10"/>
  </w:num>
  <w:num w:numId="9">
    <w:abstractNumId w:val="13"/>
  </w:num>
  <w:num w:numId="10">
    <w:abstractNumId w:val="1"/>
  </w:num>
  <w:num w:numId="11">
    <w:abstractNumId w:val="5"/>
  </w:num>
  <w:num w:numId="12">
    <w:abstractNumId w:val="8"/>
  </w:num>
  <w:num w:numId="13">
    <w:abstractNumId w:val="3"/>
  </w:num>
  <w:num w:numId="14">
    <w:abstractNumId w:val="12"/>
  </w:num>
  <w:num w:numId="15">
    <w:abstractNumId w:val="2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D3"/>
    <w:rsid w:val="000066D3"/>
    <w:rsid w:val="00075569"/>
    <w:rsid w:val="00130BA8"/>
    <w:rsid w:val="00187E3C"/>
    <w:rsid w:val="001F2D5B"/>
    <w:rsid w:val="002209FE"/>
    <w:rsid w:val="003A54B9"/>
    <w:rsid w:val="003B5471"/>
    <w:rsid w:val="00445A39"/>
    <w:rsid w:val="00520D8D"/>
    <w:rsid w:val="005E74EA"/>
    <w:rsid w:val="006823AA"/>
    <w:rsid w:val="007330DE"/>
    <w:rsid w:val="00832367"/>
    <w:rsid w:val="009A7A58"/>
    <w:rsid w:val="00A110E9"/>
    <w:rsid w:val="00A37450"/>
    <w:rsid w:val="00A44913"/>
    <w:rsid w:val="00A751DB"/>
    <w:rsid w:val="00B93859"/>
    <w:rsid w:val="00C5044D"/>
    <w:rsid w:val="00C5721C"/>
    <w:rsid w:val="00D25EBE"/>
    <w:rsid w:val="00E236A6"/>
    <w:rsid w:val="00EB5902"/>
    <w:rsid w:val="00EC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Hyperlink" w:uiPriority="0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paragraph" w:styleId="NormalWeb">
    <w:name w:val="Normal (Web)"/>
    <w:basedOn w:val="Normal"/>
    <w:uiPriority w:val="99"/>
    <w:unhideWhenUsed/>
    <w:rsid w:val="006823A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IN" w:eastAsia="en-IN"/>
    </w:rPr>
  </w:style>
  <w:style w:type="character" w:customStyle="1" w:styleId="apple-converted-space">
    <w:name w:val="apple-converted-space"/>
    <w:basedOn w:val="DefaultParagraphFont"/>
    <w:rsid w:val="006823AA"/>
  </w:style>
  <w:style w:type="table" w:styleId="TableGrid">
    <w:name w:val="Table Grid"/>
    <w:basedOn w:val="TableNormal"/>
    <w:uiPriority w:val="39"/>
    <w:rsid w:val="006823A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6823AA"/>
    <w:pPr>
      <w:ind w:left="720"/>
      <w:contextualSpacing/>
    </w:pPr>
  </w:style>
  <w:style w:type="character" w:styleId="Hyperlink">
    <w:name w:val="Hyperlink"/>
    <w:basedOn w:val="DefaultParagraphFont"/>
    <w:rsid w:val="00A44913"/>
    <w:rPr>
      <w:color w:val="0000FF"/>
      <w:u w:val="single"/>
    </w:rPr>
  </w:style>
  <w:style w:type="character" w:customStyle="1" w:styleId="cit-online-date">
    <w:name w:val="cit-online-date"/>
    <w:basedOn w:val="DefaultParagraphFont"/>
    <w:rsid w:val="00A44913"/>
  </w:style>
  <w:style w:type="character" w:customStyle="1" w:styleId="cit-sep">
    <w:name w:val="cit-sep"/>
    <w:basedOn w:val="DefaultParagraphFont"/>
    <w:rsid w:val="00A44913"/>
  </w:style>
  <w:style w:type="character" w:customStyle="1" w:styleId="cit-doi">
    <w:name w:val="cit-doi"/>
    <w:basedOn w:val="DefaultParagraphFont"/>
    <w:rsid w:val="00A44913"/>
  </w:style>
  <w:style w:type="paragraph" w:styleId="BalloonText">
    <w:name w:val="Balloon Text"/>
    <w:basedOn w:val="Normal"/>
    <w:link w:val="BalloonTextChar"/>
    <w:uiPriority w:val="99"/>
    <w:semiHidden/>
    <w:unhideWhenUsed/>
    <w:rsid w:val="00445A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Hyperlink" w:uiPriority="0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paragraph" w:styleId="NormalWeb">
    <w:name w:val="Normal (Web)"/>
    <w:basedOn w:val="Normal"/>
    <w:uiPriority w:val="99"/>
    <w:unhideWhenUsed/>
    <w:rsid w:val="006823A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IN" w:eastAsia="en-IN"/>
    </w:rPr>
  </w:style>
  <w:style w:type="character" w:customStyle="1" w:styleId="apple-converted-space">
    <w:name w:val="apple-converted-space"/>
    <w:basedOn w:val="DefaultParagraphFont"/>
    <w:rsid w:val="006823AA"/>
  </w:style>
  <w:style w:type="table" w:styleId="TableGrid">
    <w:name w:val="Table Grid"/>
    <w:basedOn w:val="TableNormal"/>
    <w:uiPriority w:val="39"/>
    <w:rsid w:val="006823A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6823AA"/>
    <w:pPr>
      <w:ind w:left="720"/>
      <w:contextualSpacing/>
    </w:pPr>
  </w:style>
  <w:style w:type="character" w:styleId="Hyperlink">
    <w:name w:val="Hyperlink"/>
    <w:basedOn w:val="DefaultParagraphFont"/>
    <w:rsid w:val="00A44913"/>
    <w:rPr>
      <w:color w:val="0000FF"/>
      <w:u w:val="single"/>
    </w:rPr>
  </w:style>
  <w:style w:type="character" w:customStyle="1" w:styleId="cit-online-date">
    <w:name w:val="cit-online-date"/>
    <w:basedOn w:val="DefaultParagraphFont"/>
    <w:rsid w:val="00A44913"/>
  </w:style>
  <w:style w:type="character" w:customStyle="1" w:styleId="cit-sep">
    <w:name w:val="cit-sep"/>
    <w:basedOn w:val="DefaultParagraphFont"/>
    <w:rsid w:val="00A44913"/>
  </w:style>
  <w:style w:type="character" w:customStyle="1" w:styleId="cit-doi">
    <w:name w:val="cit-doi"/>
    <w:basedOn w:val="DefaultParagraphFont"/>
    <w:rsid w:val="00A44913"/>
  </w:style>
  <w:style w:type="paragraph" w:styleId="BalloonText">
    <w:name w:val="Balloon Text"/>
    <w:basedOn w:val="Normal"/>
    <w:link w:val="BalloonTextChar"/>
    <w:uiPriority w:val="99"/>
    <w:semiHidden/>
    <w:unhideWhenUsed/>
    <w:rsid w:val="00445A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link.springer.com/journal/40278/1409/1/page/1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rediffmail.com/cgi-bin/red.cgi?red=http%3A%2F%2Fiomcworld%2Ecom%2Fijcrimph%2Fjune2014%2Ehtm&amp;isImage=0&amp;BlockImage=0&amp;rediffng=0&amp;rogue=11af11eee7409888278b0698e953086f6e9e01a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mitha.261401@2freemail.com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Apartment 301, building number 21, Corniche bakery building, opposite KFC, Airport Road 2, Abu Dhabi -109373</CompanyAddress>
  <CompanyPhone>mobile - +971505750831</CompanyPhone>
  <CompanyFax/>
  <CompanyEmail>Email - smitha.rani@rediffmail.com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</TotalTime>
  <Pages>1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Smitha </dc:creator>
  <cp:keywords/>
  <cp:lastModifiedBy>602HRDESK</cp:lastModifiedBy>
  <cp:revision>4</cp:revision>
  <dcterms:created xsi:type="dcterms:W3CDTF">2016-02-22T11:03:00Z</dcterms:created>
  <dcterms:modified xsi:type="dcterms:W3CDTF">2017-07-15T09:29:00Z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