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523D" w:rsidRPr="00B65733" w:rsidRDefault="004E523D" w:rsidP="00B65733">
      <w:pPr>
        <w:jc w:val="both"/>
        <w:rPr>
          <w:rFonts w:ascii="Book Antiqua" w:hAnsi="Book Antiqua"/>
          <w:lang w:val="en-GB"/>
        </w:rPr>
      </w:pPr>
    </w:p>
    <w:p w:rsidR="002656AD" w:rsidRPr="002656AD" w:rsidRDefault="002656AD" w:rsidP="009F3C85">
      <w:pPr>
        <w:jc w:val="both"/>
        <w:rPr>
          <w:rFonts w:ascii="Book Antiqua" w:hAnsi="Book Antiqua"/>
        </w:rPr>
      </w:pPr>
    </w:p>
    <w:p w:rsidR="00867633" w:rsidRPr="0089108C" w:rsidRDefault="00867633" w:rsidP="00867633">
      <w:r w:rsidRPr="0089108C">
        <w:rPr>
          <w:noProof/>
          <w:lang w:val="en-IN" w:eastAsia="en-IN"/>
        </w:rPr>
        <w:drawing>
          <wp:inline distT="0" distB="0" distL="0" distR="0" wp14:anchorId="42ADA4E6" wp14:editId="1A9BF01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33" w:rsidRPr="0089108C" w:rsidRDefault="00867633" w:rsidP="0086763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67633" w:rsidRPr="0089108C" w:rsidRDefault="00867633" w:rsidP="00867633">
      <w:r w:rsidRPr="0089108C">
        <w:t xml:space="preserve"> Gulfjobseeker.com CV No</w:t>
      </w:r>
      <w:proofErr w:type="gramStart"/>
      <w:r w:rsidRPr="0089108C">
        <w:t>:</w:t>
      </w:r>
      <w:r>
        <w:t>1568418</w:t>
      </w:r>
      <w:proofErr w:type="gramEnd"/>
    </w:p>
    <w:p w:rsidR="00867633" w:rsidRPr="0089108C" w:rsidRDefault="00867633" w:rsidP="00867633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C243DB" w:rsidRPr="00322C20" w:rsidRDefault="00322C20" w:rsidP="009F3C85">
      <w:pPr>
        <w:jc w:val="both"/>
        <w:rPr>
          <w:rFonts w:ascii="Book Antiqua" w:hAnsi="Book Antiqua"/>
          <w:b/>
          <w:bCs/>
          <w:caps/>
          <w:sz w:val="28"/>
          <w:szCs w:val="28"/>
        </w:rPr>
      </w:pPr>
      <w:r w:rsidRPr="00E4306D">
        <w:rPr>
          <w:rFonts w:ascii="Cambria" w:hAnsi="Cambria"/>
          <w:noProof/>
          <w:lang w:val="en-IN" w:eastAsia="en-IN"/>
        </w:rPr>
        <w:drawing>
          <wp:inline distT="0" distB="0" distL="0" distR="0">
            <wp:extent cx="6115050" cy="68580"/>
            <wp:effectExtent l="0" t="0" r="0" b="0"/>
            <wp:docPr id="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3DB" w:rsidRPr="00322C20">
        <w:rPr>
          <w:rFonts w:ascii="Book Antiqua" w:hAnsi="Book Antiqua"/>
          <w:b/>
          <w:bCs/>
          <w:caps/>
          <w:sz w:val="28"/>
          <w:szCs w:val="28"/>
        </w:rPr>
        <w:t xml:space="preserve">Business </w:t>
      </w:r>
      <w:r w:rsidR="001C3EA3" w:rsidRPr="00322C20">
        <w:rPr>
          <w:rFonts w:ascii="Book Antiqua" w:hAnsi="Book Antiqua"/>
          <w:b/>
          <w:bCs/>
          <w:caps/>
          <w:sz w:val="28"/>
          <w:szCs w:val="28"/>
        </w:rPr>
        <w:t xml:space="preserve">sUPPORT </w:t>
      </w:r>
      <w:r w:rsidR="00C243DB" w:rsidRPr="00322C20">
        <w:rPr>
          <w:rFonts w:ascii="Book Antiqua" w:hAnsi="Book Antiqua"/>
          <w:b/>
          <w:bCs/>
          <w:caps/>
          <w:sz w:val="28"/>
          <w:szCs w:val="28"/>
        </w:rPr>
        <w:t>Professional</w:t>
      </w:r>
    </w:p>
    <w:p w:rsidR="00C243DB" w:rsidRPr="00322C20" w:rsidRDefault="00322C20" w:rsidP="009F3C85">
      <w:pPr>
        <w:jc w:val="both"/>
        <w:rPr>
          <w:rFonts w:ascii="Book Antiqua" w:hAnsi="Book Antiqua"/>
          <w:b/>
          <w:bCs/>
          <w:u w:val="single"/>
        </w:rPr>
      </w:pPr>
      <w:r w:rsidRPr="005B6A68"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6115050" cy="6858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3DB" w:rsidRPr="00322C20">
        <w:rPr>
          <w:rFonts w:ascii="Book Antiqua" w:hAnsi="Book Antiqua"/>
          <w:b/>
          <w:bCs/>
          <w:u w:val="single"/>
        </w:rPr>
        <w:t>EXECUTIVE PROFILE</w:t>
      </w:r>
    </w:p>
    <w:p w:rsidR="00C243DB" w:rsidRPr="00E4306D" w:rsidRDefault="00C243DB" w:rsidP="009F3C85">
      <w:pPr>
        <w:jc w:val="both"/>
        <w:rPr>
          <w:rFonts w:ascii="Cambria" w:hAnsi="Cambria"/>
          <w:sz w:val="12"/>
          <w:szCs w:val="12"/>
        </w:rPr>
      </w:pPr>
    </w:p>
    <w:p w:rsidR="00C243DB" w:rsidRPr="005B6A68" w:rsidRDefault="00C243DB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Res</w:t>
      </w:r>
      <w:r w:rsidR="00FF128B" w:rsidRPr="005B6A68">
        <w:rPr>
          <w:rFonts w:ascii="Book Antiqua" w:hAnsi="Book Antiqua"/>
        </w:rPr>
        <w:t xml:space="preserve">ult oriented professional with </w:t>
      </w:r>
      <w:r w:rsidR="0064062D" w:rsidRPr="005B6A68">
        <w:rPr>
          <w:rFonts w:ascii="Book Antiqua" w:hAnsi="Book Antiqua"/>
        </w:rPr>
        <w:t>5</w:t>
      </w:r>
      <w:r w:rsidR="00FF128B" w:rsidRPr="005B6A68">
        <w:rPr>
          <w:rFonts w:ascii="Book Antiqua" w:hAnsi="Book Antiqua"/>
        </w:rPr>
        <w:t xml:space="preserve"> years’ experience</w:t>
      </w:r>
      <w:r w:rsidRPr="005B6A68">
        <w:rPr>
          <w:rFonts w:ascii="Book Antiqua" w:hAnsi="Book Antiqua"/>
        </w:rPr>
        <w:t xml:space="preserve"> in </w:t>
      </w:r>
      <w:r w:rsidR="001C3EA3" w:rsidRPr="005B6A68">
        <w:rPr>
          <w:rFonts w:ascii="Book Antiqua" w:hAnsi="Book Antiqua"/>
        </w:rPr>
        <w:t xml:space="preserve">Department Support </w:t>
      </w:r>
      <w:r w:rsidR="00FF128B" w:rsidRPr="005B6A68">
        <w:rPr>
          <w:rFonts w:ascii="Book Antiqua" w:hAnsi="Book Antiqua"/>
        </w:rPr>
        <w:t xml:space="preserve">Management </w:t>
      </w:r>
      <w:r w:rsidR="001C3EA3" w:rsidRPr="005B6A68">
        <w:rPr>
          <w:rFonts w:ascii="Book Antiqua" w:hAnsi="Book Antiqua"/>
        </w:rPr>
        <w:t>,channel sales support ,</w:t>
      </w:r>
      <w:r w:rsidR="004E523D" w:rsidRPr="005B6A68">
        <w:rPr>
          <w:rFonts w:ascii="Book Antiqua" w:hAnsi="Book Antiqua"/>
        </w:rPr>
        <w:t>Credit</w:t>
      </w:r>
      <w:r w:rsidR="00AC695F" w:rsidRPr="005B6A68">
        <w:rPr>
          <w:rFonts w:ascii="Book Antiqua" w:hAnsi="Book Antiqua"/>
        </w:rPr>
        <w:t xml:space="preserve"> ,</w:t>
      </w:r>
      <w:r w:rsidR="004E523D" w:rsidRPr="005B6A68">
        <w:rPr>
          <w:rFonts w:ascii="Book Antiqua" w:hAnsi="Book Antiqua"/>
        </w:rPr>
        <w:t xml:space="preserve">MIS management ,Credit </w:t>
      </w:r>
      <w:proofErr w:type="spellStart"/>
      <w:r w:rsidR="004E523D" w:rsidRPr="005B6A68">
        <w:rPr>
          <w:rFonts w:ascii="Book Antiqua" w:hAnsi="Book Antiqua"/>
        </w:rPr>
        <w:t>support</w:t>
      </w:r>
      <w:r w:rsidR="001C3EA3" w:rsidRPr="005B6A68">
        <w:rPr>
          <w:rFonts w:ascii="Book Antiqua" w:hAnsi="Book Antiqua"/>
        </w:rPr>
        <w:t>support</w:t>
      </w:r>
      <w:proofErr w:type="spellEnd"/>
      <w:r w:rsidR="001C3EA3" w:rsidRPr="005B6A68">
        <w:rPr>
          <w:rFonts w:ascii="Book Antiqua" w:hAnsi="Book Antiqua"/>
        </w:rPr>
        <w:t xml:space="preserve"> management.</w:t>
      </w:r>
    </w:p>
    <w:p w:rsidR="00A81A21" w:rsidRPr="005B6A68" w:rsidRDefault="00A81A21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Responsible for smooth payment operations.</w:t>
      </w:r>
    </w:p>
    <w:p w:rsidR="00A81A21" w:rsidRPr="005B6A68" w:rsidRDefault="00A81A21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eastAsia="Times New Roman" w:hAnsi="Book Antiqua"/>
          <w:kern w:val="1"/>
          <w:lang w:val="en-GB"/>
        </w:rPr>
        <w:t>Proven ability in designing and implementing competent business strategies and promotion schemes for accelerated business growth.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>Monitoring Credit appraisals and underwriting for secured (hypothecation loan) high ticket size loan of commercial vehicles (LCV,SCV &amp; 3W), Four wheeler.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>Coordinate to 92 Branches of Maharashtra State.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>Monitoring Credit appraisals and underwriting for secured (hypothecation loan) high ticket size loan of commercial vehicles (LCV,SCV &amp; 3W), Four wheeler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 xml:space="preserve">Responsible for the Product program is properly followed &amp; the application process from login to disbursement &amp; Collections, 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>Implementation of processes and assuring Compliance from the branches.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 xml:space="preserve">To decision &amp; recommendation on loan applications within the prescribed TAT 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 xml:space="preserve">Creation of a quality credit portfolio through adherence to policies, credit processes &amp; RBI guidelines  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>Processing of the proposals as per TAT to ensure better time to market.</w:t>
      </w:r>
    </w:p>
    <w:p w:rsidR="004E523D" w:rsidRPr="005B6A68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>Closely monitor competition activities and providing feedback/suggestions to the concerned teams</w:t>
      </w:r>
    </w:p>
    <w:p w:rsidR="00A81A21" w:rsidRPr="008F7CEF" w:rsidRDefault="004E523D" w:rsidP="009F3C85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  <w:r w:rsidRPr="005B6A68">
        <w:rPr>
          <w:rFonts w:ascii="Book Antiqua" w:hAnsi="Book Antiqua"/>
        </w:rPr>
        <w:t>Market Research and Feedback for new product launch &amp; Feedback on credit policy based on market conditions.</w:t>
      </w:r>
    </w:p>
    <w:p w:rsidR="008F7CEF" w:rsidRDefault="008F7CEF" w:rsidP="008F7CEF">
      <w:pPr>
        <w:tabs>
          <w:tab w:val="left" w:pos="360"/>
        </w:tabs>
        <w:ind w:left="360"/>
        <w:jc w:val="both"/>
        <w:rPr>
          <w:rFonts w:ascii="Book Antiqua" w:hAnsi="Book Antiqua"/>
        </w:rPr>
      </w:pPr>
    </w:p>
    <w:p w:rsidR="008F7CEF" w:rsidRPr="005B6A68" w:rsidRDefault="008F7CEF" w:rsidP="008F7CEF">
      <w:pPr>
        <w:tabs>
          <w:tab w:val="left" w:pos="360"/>
        </w:tabs>
        <w:ind w:left="360"/>
        <w:jc w:val="both"/>
        <w:rPr>
          <w:rFonts w:ascii="Book Antiqua" w:eastAsia="Times New Roman" w:hAnsi="Book Antiqua"/>
          <w:kern w:val="1"/>
          <w:lang w:val="en-GB"/>
        </w:rPr>
      </w:pPr>
    </w:p>
    <w:p w:rsidR="00C243DB" w:rsidRPr="002139B5" w:rsidRDefault="00C243DB" w:rsidP="002139B5">
      <w:pPr>
        <w:jc w:val="center"/>
        <w:rPr>
          <w:rFonts w:ascii="Book Antiqua" w:eastAsia="Times New Roman" w:hAnsi="Book Antiqua"/>
          <w:b/>
          <w:bCs/>
          <w:smallCaps/>
          <w:color w:val="1F497D"/>
          <w:kern w:val="1"/>
          <w:u w:val="single"/>
          <w:lang w:val="en-GB"/>
        </w:rPr>
      </w:pPr>
      <w:r w:rsidRPr="002139B5">
        <w:rPr>
          <w:rFonts w:ascii="Book Antiqua" w:eastAsia="Times New Roman" w:hAnsi="Book Antiqua"/>
          <w:b/>
          <w:bCs/>
          <w:smallCaps/>
          <w:color w:val="1F497D"/>
          <w:kern w:val="1"/>
          <w:u w:val="single"/>
          <w:lang w:val="en-GB"/>
        </w:rPr>
        <w:t>Core Competencies</w:t>
      </w:r>
    </w:p>
    <w:p w:rsidR="001C3EA3" w:rsidRPr="005B6A68" w:rsidRDefault="000341C5" w:rsidP="002139B5">
      <w:pPr>
        <w:jc w:val="center"/>
        <w:rPr>
          <w:rFonts w:ascii="Book Antiqua" w:eastAsia="Times New Roman" w:hAnsi="Book Antiqua"/>
          <w:b/>
          <w:bCs/>
          <w:spacing w:val="10"/>
          <w:kern w:val="1"/>
          <w:lang w:val="en-GB"/>
        </w:rPr>
      </w:pPr>
      <w:r w:rsidRPr="005B6A68">
        <w:rPr>
          <w:rFonts w:ascii="Book Antiqua" w:eastAsia="Times New Roman" w:hAnsi="Book Antiqua"/>
          <w:b/>
          <w:bCs/>
          <w:kern w:val="1"/>
          <w:lang w:val="en-GB"/>
        </w:rPr>
        <w:t>Support</w:t>
      </w:r>
      <w:r w:rsidR="00D979A4" w:rsidRPr="005B6A68">
        <w:rPr>
          <w:rFonts w:ascii="Book Antiqua" w:eastAsia="Times New Roman" w:hAnsi="Book Antiqua"/>
          <w:b/>
          <w:bCs/>
          <w:kern w:val="1"/>
          <w:lang w:val="en-GB"/>
        </w:rPr>
        <w:t xml:space="preserve"> Management -</w:t>
      </w:r>
      <w:r w:rsidR="00C243DB" w:rsidRPr="005B6A68">
        <w:rPr>
          <w:rFonts w:ascii="Book Antiqua" w:eastAsia="Times New Roman" w:hAnsi="Book Antiqua"/>
          <w:b/>
          <w:bCs/>
          <w:kern w:val="1"/>
          <w:lang w:val="en-GB"/>
        </w:rPr>
        <w:t xml:space="preserve"> Client Servicing</w:t>
      </w:r>
    </w:p>
    <w:p w:rsidR="00C243DB" w:rsidRPr="005B6A68" w:rsidRDefault="00C243DB" w:rsidP="002139B5">
      <w:pPr>
        <w:jc w:val="center"/>
        <w:rPr>
          <w:rFonts w:ascii="Book Antiqua" w:eastAsia="Times New Roman" w:hAnsi="Book Antiqua"/>
          <w:b/>
          <w:bCs/>
          <w:kern w:val="1"/>
          <w:lang w:val="en-GB"/>
        </w:rPr>
      </w:pPr>
      <w:r w:rsidRPr="005B6A68">
        <w:rPr>
          <w:rFonts w:ascii="Book Antiqua" w:eastAsia="Times New Roman" w:hAnsi="Book Antiqua"/>
          <w:b/>
          <w:bCs/>
          <w:spacing w:val="10"/>
          <w:kern w:val="1"/>
          <w:lang w:val="en-GB"/>
        </w:rPr>
        <w:t xml:space="preserve">Business Strategy – </w:t>
      </w:r>
      <w:r w:rsidR="003B0AA4" w:rsidRPr="005B6A68">
        <w:rPr>
          <w:rFonts w:ascii="Book Antiqua" w:eastAsia="Times New Roman" w:hAnsi="Book Antiqua"/>
          <w:b/>
          <w:bCs/>
          <w:spacing w:val="10"/>
          <w:kern w:val="1"/>
          <w:lang w:val="en-GB"/>
        </w:rPr>
        <w:t xml:space="preserve">Making business decision Execution </w:t>
      </w:r>
      <w:r w:rsidRPr="005B6A68">
        <w:rPr>
          <w:rFonts w:ascii="Book Antiqua" w:eastAsia="Times New Roman" w:hAnsi="Book Antiqua"/>
          <w:b/>
          <w:bCs/>
          <w:kern w:val="1"/>
          <w:lang w:val="en-GB"/>
        </w:rPr>
        <w:t xml:space="preserve"> – Consistent Performance</w:t>
      </w:r>
      <w:r w:rsidR="001C3EA3" w:rsidRPr="005B6A68">
        <w:rPr>
          <w:rFonts w:ascii="Book Antiqua" w:eastAsia="Times New Roman" w:hAnsi="Book Antiqua"/>
          <w:b/>
          <w:bCs/>
          <w:kern w:val="1"/>
          <w:lang w:val="en-GB"/>
        </w:rPr>
        <w:t>.</w:t>
      </w:r>
    </w:p>
    <w:p w:rsidR="00C243DB" w:rsidRPr="005B6A68" w:rsidRDefault="00C243DB" w:rsidP="009F3C85">
      <w:pPr>
        <w:jc w:val="both"/>
        <w:rPr>
          <w:rFonts w:ascii="Book Antiqua" w:hAnsi="Book Antiqua"/>
          <w:sz w:val="10"/>
          <w:szCs w:val="10"/>
        </w:rPr>
      </w:pPr>
    </w:p>
    <w:p w:rsidR="00C243DB" w:rsidRPr="008F7CEF" w:rsidRDefault="00322C20" w:rsidP="002139B5">
      <w:pPr>
        <w:rPr>
          <w:rFonts w:ascii="Book Antiqua" w:hAnsi="Book Antiqua"/>
          <w:b/>
          <w:bCs/>
          <w:color w:val="1F497D"/>
          <w:u w:val="single"/>
        </w:rPr>
      </w:pPr>
      <w:r w:rsidRPr="005B6A68"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6115050" cy="6858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3DB" w:rsidRPr="00322C20">
        <w:rPr>
          <w:rFonts w:ascii="Book Antiqua" w:hAnsi="Book Antiqua"/>
          <w:b/>
          <w:bCs/>
          <w:color w:val="1F497D"/>
          <w:u w:val="single"/>
        </w:rPr>
        <w:t>PROFESSIONAL EXPERIENCE</w:t>
      </w:r>
    </w:p>
    <w:p w:rsidR="00FF128B" w:rsidRPr="005B6A68" w:rsidRDefault="00FF128B" w:rsidP="002139B5">
      <w:pPr>
        <w:rPr>
          <w:rFonts w:ascii="Book Antiqua" w:hAnsi="Book Antiqua"/>
        </w:rPr>
      </w:pPr>
    </w:p>
    <w:p w:rsidR="00FF128B" w:rsidRPr="005B6A68" w:rsidRDefault="00A607BE" w:rsidP="008F7CEF">
      <w:pPr>
        <w:jc w:val="both"/>
        <w:rPr>
          <w:rFonts w:ascii="Book Antiqua" w:hAnsi="Book Antiqua"/>
          <w:color w:val="1F497D"/>
          <w:u w:val="single"/>
        </w:rPr>
      </w:pPr>
      <w:proofErr w:type="spellStart"/>
      <w:r>
        <w:rPr>
          <w:rFonts w:ascii="Book Antiqua" w:hAnsi="Book Antiqua"/>
          <w:b/>
          <w:color w:val="1F497D"/>
          <w:sz w:val="22"/>
          <w:szCs w:val="22"/>
          <w:u w:val="single"/>
        </w:rPr>
        <w:t>Shriram</w:t>
      </w:r>
      <w:proofErr w:type="spellEnd"/>
      <w:r>
        <w:rPr>
          <w:rFonts w:ascii="Book Antiqua" w:hAnsi="Book Antiqua"/>
          <w:b/>
          <w:color w:val="1F497D"/>
          <w:sz w:val="22"/>
          <w:szCs w:val="22"/>
          <w:u w:val="single"/>
        </w:rPr>
        <w:t xml:space="preserve"> City Union Finance LTD</w:t>
      </w:r>
      <w:r w:rsidR="003B0AA4" w:rsidRPr="005B6A68">
        <w:rPr>
          <w:rFonts w:ascii="Book Antiqua" w:hAnsi="Book Antiqua"/>
          <w:color w:val="1F497D"/>
          <w:u w:val="single"/>
        </w:rPr>
        <w:t>-</w:t>
      </w:r>
      <w:r w:rsidR="008F7CEF">
        <w:rPr>
          <w:rFonts w:ascii="Book Antiqua" w:hAnsi="Book Antiqua"/>
          <w:b/>
          <w:bCs/>
          <w:color w:val="1F497D"/>
          <w:u w:val="single"/>
        </w:rPr>
        <w:tab/>
      </w:r>
      <w:r w:rsidR="008F7CEF">
        <w:rPr>
          <w:rFonts w:ascii="Book Antiqua" w:hAnsi="Book Antiqua"/>
          <w:b/>
          <w:bCs/>
          <w:color w:val="1F497D"/>
          <w:u w:val="single"/>
        </w:rPr>
        <w:tab/>
      </w:r>
      <w:r w:rsidR="008F7CEF">
        <w:rPr>
          <w:rFonts w:ascii="Book Antiqua" w:hAnsi="Book Antiqua"/>
          <w:b/>
          <w:bCs/>
          <w:color w:val="1F497D"/>
          <w:u w:val="single"/>
        </w:rPr>
        <w:tab/>
        <w:t xml:space="preserve">      </w:t>
      </w:r>
      <w:r w:rsidR="003B0AA4" w:rsidRPr="005B6A68">
        <w:rPr>
          <w:rFonts w:ascii="Book Antiqua" w:hAnsi="Book Antiqua"/>
          <w:b/>
          <w:bCs/>
          <w:color w:val="1F497D"/>
          <w:u w:val="single"/>
        </w:rPr>
        <w:t>MAY</w:t>
      </w:r>
      <w:r w:rsidR="001C3EA3" w:rsidRPr="005B6A68">
        <w:rPr>
          <w:rFonts w:ascii="Book Antiqua" w:hAnsi="Book Antiqua"/>
          <w:b/>
          <w:bCs/>
          <w:color w:val="1F497D"/>
          <w:u w:val="single"/>
        </w:rPr>
        <w:t xml:space="preserve"> 201</w:t>
      </w:r>
      <w:r w:rsidR="003B0AA4" w:rsidRPr="005B6A68">
        <w:rPr>
          <w:rFonts w:ascii="Book Antiqua" w:hAnsi="Book Antiqua"/>
          <w:b/>
          <w:bCs/>
          <w:color w:val="1F497D"/>
          <w:u w:val="single"/>
        </w:rPr>
        <w:t>2</w:t>
      </w:r>
      <w:r w:rsidR="008F7CEF">
        <w:rPr>
          <w:rFonts w:ascii="Book Antiqua" w:hAnsi="Book Antiqua"/>
          <w:b/>
          <w:bCs/>
          <w:color w:val="1F497D"/>
          <w:u w:val="single"/>
        </w:rPr>
        <w:t xml:space="preserve"> – Jan 2016</w:t>
      </w:r>
    </w:p>
    <w:p w:rsidR="00FF128B" w:rsidRPr="005B6A68" w:rsidRDefault="003B0AA4" w:rsidP="009F3C85">
      <w:pPr>
        <w:jc w:val="both"/>
        <w:rPr>
          <w:rFonts w:ascii="Book Antiqua" w:hAnsi="Book Antiqua"/>
          <w:b/>
          <w:bCs/>
          <w:color w:val="1F497D"/>
          <w:u w:val="single"/>
        </w:rPr>
      </w:pPr>
      <w:r w:rsidRPr="005B6A68">
        <w:rPr>
          <w:rFonts w:ascii="Book Antiqua" w:hAnsi="Book Antiqua"/>
          <w:b/>
          <w:bCs/>
          <w:color w:val="1F497D"/>
          <w:u w:val="single"/>
        </w:rPr>
        <w:t>Assistant Manager</w:t>
      </w:r>
      <w:r w:rsidR="00FF128B" w:rsidRPr="005B6A68">
        <w:rPr>
          <w:rFonts w:ascii="Book Antiqua" w:hAnsi="Book Antiqua"/>
          <w:b/>
          <w:bCs/>
          <w:color w:val="1F497D"/>
          <w:u w:val="single"/>
        </w:rPr>
        <w:t xml:space="preserve"> –</w:t>
      </w:r>
      <w:r w:rsidRPr="005B6A68">
        <w:rPr>
          <w:rFonts w:ascii="Book Antiqua" w:hAnsi="Book Antiqua"/>
          <w:b/>
          <w:bCs/>
          <w:color w:val="1F497D"/>
          <w:u w:val="single"/>
        </w:rPr>
        <w:t xml:space="preserve">Credit </w:t>
      </w:r>
      <w:r w:rsidR="001C3EA3" w:rsidRPr="005B6A68">
        <w:rPr>
          <w:rFonts w:ascii="Book Antiqua" w:hAnsi="Book Antiqua"/>
          <w:b/>
          <w:bCs/>
          <w:color w:val="1F497D"/>
          <w:u w:val="single"/>
        </w:rPr>
        <w:t xml:space="preserve"> .</w:t>
      </w:r>
    </w:p>
    <w:p w:rsidR="00560828" w:rsidRPr="00E4306D" w:rsidRDefault="00560828" w:rsidP="009F3C85">
      <w:pPr>
        <w:jc w:val="both"/>
        <w:rPr>
          <w:rFonts w:ascii="Cambria" w:hAnsi="Cambria"/>
          <w:b/>
          <w:bCs/>
        </w:rPr>
      </w:pPr>
    </w:p>
    <w:p w:rsidR="003B0AA4" w:rsidRPr="005B6A68" w:rsidRDefault="00FF128B" w:rsidP="009F3C85">
      <w:pPr>
        <w:jc w:val="both"/>
        <w:rPr>
          <w:rFonts w:ascii="Book Antiqua" w:hAnsi="Book Antiqua"/>
          <w:b/>
          <w:bCs/>
          <w:u w:val="single"/>
        </w:rPr>
      </w:pPr>
      <w:r w:rsidRPr="005B6A68">
        <w:rPr>
          <w:rFonts w:ascii="Book Antiqua" w:hAnsi="Book Antiqua"/>
          <w:b/>
          <w:bCs/>
          <w:u w:val="single"/>
        </w:rPr>
        <w:t>Responsibilities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Coordinate to 92 Branches of Maharashtra State.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Monitoring Credit appraisals and underwriting for secured (hypothecation loan) high ticket size loan of commercial vehicles (LCV,SCV &amp; 3W), Four wheeler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 xml:space="preserve">Responsible for the Product program is properly followed &amp; the application process from login to disbursement &amp; Collections, 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Implementation of processes and assuring Compliance from the branches.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 xml:space="preserve">To decision &amp; recommendation on loan applications within the prescribed TAT 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Creation of a quality credit portfolio through adherence to policies, cred</w:t>
      </w:r>
      <w:r w:rsidR="00140B6E">
        <w:rPr>
          <w:rFonts w:ascii="Book Antiqua" w:hAnsi="Book Antiqua"/>
          <w:sz w:val="20"/>
          <w:szCs w:val="20"/>
        </w:rPr>
        <w:t xml:space="preserve">it processes &amp; RBI guidelines </w:t>
      </w:r>
      <w:r w:rsidRPr="005B6A68">
        <w:rPr>
          <w:rFonts w:ascii="Book Antiqua" w:hAnsi="Book Antiqua"/>
          <w:sz w:val="20"/>
          <w:szCs w:val="20"/>
        </w:rPr>
        <w:tab/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Processing of the proposals as per TAT to ensure better time to market.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Closely monitor competition activities and providing feedback/suggestions to the concerned teams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Market Research and Feedback for new product launch &amp; Feedback on credit policy based on market conditions.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 xml:space="preserve">All Login to till disbursement process such as login in system, KYC checks, CIBIL &amp; internal </w:t>
      </w:r>
      <w:proofErr w:type="spellStart"/>
      <w:r w:rsidRPr="005B6A68">
        <w:rPr>
          <w:rFonts w:ascii="Book Antiqua" w:hAnsi="Book Antiqua"/>
          <w:sz w:val="20"/>
          <w:szCs w:val="20"/>
        </w:rPr>
        <w:t>dedupe</w:t>
      </w:r>
      <w:proofErr w:type="spellEnd"/>
      <w:r w:rsidRPr="005B6A68">
        <w:rPr>
          <w:rFonts w:ascii="Book Antiqua" w:hAnsi="Book Antiqua"/>
          <w:sz w:val="20"/>
          <w:szCs w:val="20"/>
        </w:rPr>
        <w:t xml:space="preserve">, loan amount, customer's income surplus, LTV,EMI </w:t>
      </w:r>
      <w:proofErr w:type="spellStart"/>
      <w:r w:rsidRPr="005B6A68">
        <w:rPr>
          <w:rFonts w:ascii="Book Antiqua" w:hAnsi="Book Antiqua"/>
          <w:sz w:val="20"/>
          <w:szCs w:val="20"/>
        </w:rPr>
        <w:t>etc</w:t>
      </w:r>
      <w:proofErr w:type="spellEnd"/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lastRenderedPageBreak/>
        <w:t xml:space="preserve">Monitor collection process </w:t>
      </w:r>
      <w:proofErr w:type="spellStart"/>
      <w:r w:rsidRPr="005B6A68">
        <w:rPr>
          <w:rFonts w:ascii="Book Antiqua" w:hAnsi="Book Antiqua"/>
          <w:sz w:val="20"/>
          <w:szCs w:val="20"/>
        </w:rPr>
        <w:t>non starters</w:t>
      </w:r>
      <w:proofErr w:type="spellEnd"/>
      <w:r w:rsidRPr="005B6A68">
        <w:rPr>
          <w:rFonts w:ascii="Book Antiqua" w:hAnsi="Book Antiqua"/>
          <w:sz w:val="20"/>
          <w:szCs w:val="20"/>
        </w:rPr>
        <w:t>/early default/infant delinquency accounts to improve the collections efficiency.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Personally visit the HNI clients to establish relations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Reporting to credit manager &amp; VP</w:t>
      </w:r>
    </w:p>
    <w:p w:rsidR="00127BE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Preparation of MIS (Weekly, Monthly and Yearly)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Conducting refresher training/ other trainings at regular intervals and updating the underwriting team on the process/ policy change.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Verification of all insurance related documents as per underwriting guidelines by IRDA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Monitor pendency and defects on daily basis</w:t>
      </w:r>
    </w:p>
    <w:p w:rsidR="003B0AA4" w:rsidRPr="005B6A68" w:rsidRDefault="003B0AA4" w:rsidP="009F3C85">
      <w:pPr>
        <w:pStyle w:val="NoSpacing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Award a best credit officer of the year 2014</w:t>
      </w:r>
    </w:p>
    <w:p w:rsidR="003B0AA4" w:rsidRPr="005B6A68" w:rsidRDefault="003B0AA4" w:rsidP="009F3C85">
      <w:pPr>
        <w:tabs>
          <w:tab w:val="left" w:pos="720"/>
        </w:tabs>
        <w:jc w:val="both"/>
        <w:rPr>
          <w:rFonts w:ascii="Book Antiqua" w:eastAsia="Times New Roman" w:hAnsi="Book Antiqua"/>
          <w:lang w:eastAsia="en-US"/>
        </w:rPr>
      </w:pPr>
    </w:p>
    <w:p w:rsidR="003B0AA4" w:rsidRPr="005B6A68" w:rsidRDefault="00A81A21" w:rsidP="009F3C85">
      <w:pPr>
        <w:tabs>
          <w:tab w:val="left" w:pos="720"/>
        </w:tabs>
        <w:jc w:val="both"/>
        <w:rPr>
          <w:rFonts w:ascii="Book Antiqua" w:eastAsia="SimSun" w:hAnsi="Book Antiqua"/>
          <w:b/>
          <w:bCs/>
          <w:u w:val="single"/>
        </w:rPr>
      </w:pPr>
      <w:r w:rsidRPr="005B6A68">
        <w:rPr>
          <w:rFonts w:ascii="Book Antiqua" w:eastAsia="SimSun" w:hAnsi="Book Antiqua"/>
          <w:b/>
          <w:bCs/>
          <w:u w:val="single"/>
        </w:rPr>
        <w:t>Achievements</w:t>
      </w:r>
    </w:p>
    <w:p w:rsidR="003B0AA4" w:rsidRPr="00A55550" w:rsidRDefault="003B0AA4" w:rsidP="009F3C85">
      <w:pPr>
        <w:numPr>
          <w:ilvl w:val="0"/>
          <w:numId w:val="23"/>
        </w:numPr>
        <w:tabs>
          <w:tab w:val="left" w:pos="720"/>
        </w:tabs>
        <w:jc w:val="both"/>
        <w:rPr>
          <w:rFonts w:ascii="Book Antiqua" w:eastAsia="SimSun" w:hAnsi="Book Antiqua"/>
          <w:b/>
          <w:bCs/>
          <w:u w:val="single"/>
        </w:rPr>
      </w:pPr>
      <w:r w:rsidRPr="005B6A68">
        <w:rPr>
          <w:rFonts w:ascii="Book Antiqua" w:hAnsi="Book Antiqua"/>
        </w:rPr>
        <w:t>Award a best credit officer of the year 2014</w:t>
      </w:r>
    </w:p>
    <w:p w:rsidR="00A55550" w:rsidRPr="00B25148" w:rsidRDefault="00A55550" w:rsidP="009F3C85">
      <w:pPr>
        <w:numPr>
          <w:ilvl w:val="0"/>
          <w:numId w:val="23"/>
        </w:numPr>
        <w:tabs>
          <w:tab w:val="left" w:pos="720"/>
        </w:tabs>
        <w:jc w:val="both"/>
        <w:rPr>
          <w:rFonts w:ascii="Book Antiqua" w:eastAsia="SimSun" w:hAnsi="Book Antiqua"/>
          <w:b/>
          <w:bCs/>
          <w:u w:val="single"/>
        </w:rPr>
      </w:pPr>
      <w:r>
        <w:rPr>
          <w:rFonts w:ascii="Book Antiqua" w:hAnsi="Book Antiqua"/>
          <w:lang w:val="en-GB"/>
        </w:rPr>
        <w:t>Achieved 100% RC collection through</w:t>
      </w:r>
      <w:r w:rsidR="00B25148">
        <w:rPr>
          <w:rFonts w:ascii="Book Antiqua" w:hAnsi="Book Antiqua"/>
          <w:lang w:val="en-GB"/>
        </w:rPr>
        <w:t xml:space="preserve"> branches. </w:t>
      </w:r>
    </w:p>
    <w:p w:rsidR="00B25148" w:rsidRPr="005B6A68" w:rsidRDefault="00B25148" w:rsidP="009F3C85">
      <w:pPr>
        <w:numPr>
          <w:ilvl w:val="0"/>
          <w:numId w:val="23"/>
        </w:numPr>
        <w:tabs>
          <w:tab w:val="left" w:pos="720"/>
        </w:tabs>
        <w:jc w:val="both"/>
        <w:rPr>
          <w:rFonts w:ascii="Book Antiqua" w:eastAsia="SimSun" w:hAnsi="Book Antiqua"/>
          <w:b/>
          <w:bCs/>
          <w:u w:val="single"/>
          <w:lang w:val="en-GB"/>
        </w:rPr>
      </w:pPr>
      <w:r>
        <w:rPr>
          <w:rFonts w:ascii="Book Antiqua" w:hAnsi="Book Antiqua"/>
          <w:lang w:val="en-GB"/>
        </w:rPr>
        <w:t xml:space="preserve">Reduced collection </w:t>
      </w:r>
      <w:r w:rsidR="00D25099">
        <w:rPr>
          <w:rFonts w:ascii="Book Antiqua" w:hAnsi="Book Antiqua"/>
          <w:lang w:val="en-GB"/>
        </w:rPr>
        <w:t>arrears from 15% to 3%.</w:t>
      </w:r>
    </w:p>
    <w:p w:rsidR="00A81A21" w:rsidRPr="005B6A68" w:rsidRDefault="00A81A21" w:rsidP="009F3C85">
      <w:pPr>
        <w:jc w:val="both"/>
        <w:rPr>
          <w:rFonts w:ascii="Book Antiqua" w:hAnsi="Book Antiqua"/>
          <w:b/>
          <w:bCs/>
        </w:rPr>
      </w:pPr>
    </w:p>
    <w:p w:rsidR="00A81A21" w:rsidRPr="005B6A68" w:rsidRDefault="00A81A21" w:rsidP="009F3C85">
      <w:pPr>
        <w:jc w:val="both"/>
        <w:rPr>
          <w:rFonts w:ascii="Book Antiqua" w:hAnsi="Book Antiqua"/>
          <w:b/>
          <w:bCs/>
          <w:color w:val="1F497D"/>
        </w:rPr>
      </w:pPr>
    </w:p>
    <w:p w:rsidR="004C69CF" w:rsidRPr="005B6A68" w:rsidRDefault="003B0AA4" w:rsidP="009F3C85">
      <w:pPr>
        <w:jc w:val="both"/>
        <w:rPr>
          <w:rFonts w:ascii="Book Antiqua" w:hAnsi="Book Antiqua"/>
          <w:b/>
          <w:bCs/>
          <w:color w:val="1F497D"/>
          <w:u w:val="single"/>
        </w:rPr>
      </w:pPr>
      <w:r w:rsidRPr="005B6A68">
        <w:rPr>
          <w:rFonts w:ascii="Book Antiqua" w:hAnsi="Book Antiqua"/>
          <w:b/>
          <w:bCs/>
          <w:color w:val="1F497D"/>
          <w:u w:val="single"/>
        </w:rPr>
        <w:t>SHRI RAM GENERAL INSURANCE  CO LTD</w:t>
      </w:r>
      <w:r w:rsidR="007B0F8E" w:rsidRPr="005B6A68">
        <w:rPr>
          <w:rFonts w:ascii="Book Antiqua" w:hAnsi="Book Antiqua"/>
          <w:b/>
          <w:bCs/>
          <w:color w:val="1F497D"/>
          <w:u w:val="single"/>
        </w:rPr>
        <w:tab/>
      </w:r>
      <w:r w:rsidR="007B0F8E" w:rsidRPr="005B6A68">
        <w:rPr>
          <w:rFonts w:ascii="Book Antiqua" w:hAnsi="Book Antiqua"/>
          <w:b/>
          <w:bCs/>
          <w:color w:val="1F497D"/>
          <w:u w:val="single"/>
        </w:rPr>
        <w:tab/>
      </w:r>
      <w:r w:rsidR="007B0F8E" w:rsidRPr="005B6A68">
        <w:rPr>
          <w:rFonts w:ascii="Book Antiqua" w:hAnsi="Book Antiqua"/>
          <w:b/>
          <w:bCs/>
          <w:color w:val="1F497D"/>
          <w:u w:val="single"/>
        </w:rPr>
        <w:tab/>
      </w:r>
      <w:r w:rsidR="007B0F8E" w:rsidRPr="005B6A68">
        <w:rPr>
          <w:rFonts w:ascii="Book Antiqua" w:hAnsi="Book Antiqua"/>
          <w:b/>
          <w:bCs/>
          <w:color w:val="1F497D"/>
          <w:u w:val="single"/>
        </w:rPr>
        <w:tab/>
      </w:r>
      <w:r w:rsidR="00096D03">
        <w:rPr>
          <w:rFonts w:ascii="Book Antiqua" w:hAnsi="Book Antiqua"/>
          <w:b/>
          <w:bCs/>
          <w:color w:val="1F497D"/>
          <w:u w:val="single"/>
        </w:rPr>
        <w:t xml:space="preserve">                  AUG 2009</w:t>
      </w:r>
      <w:r w:rsidRPr="005B6A68">
        <w:rPr>
          <w:rFonts w:ascii="Book Antiqua" w:hAnsi="Book Antiqua"/>
          <w:b/>
          <w:bCs/>
          <w:color w:val="1F497D"/>
          <w:u w:val="single"/>
        </w:rPr>
        <w:t xml:space="preserve"> –APRIL2012</w:t>
      </w:r>
    </w:p>
    <w:p w:rsidR="004C69CF" w:rsidRPr="005B6A68" w:rsidRDefault="003B0AA4" w:rsidP="009F3C85">
      <w:pPr>
        <w:jc w:val="both"/>
        <w:rPr>
          <w:rFonts w:ascii="Book Antiqua" w:hAnsi="Book Antiqua"/>
          <w:b/>
          <w:bCs/>
          <w:color w:val="1F497D"/>
          <w:u w:val="single"/>
        </w:rPr>
      </w:pPr>
      <w:r w:rsidRPr="005B6A68">
        <w:rPr>
          <w:rFonts w:ascii="Book Antiqua" w:hAnsi="Book Antiqua"/>
          <w:b/>
          <w:bCs/>
          <w:color w:val="1F497D"/>
          <w:u w:val="single"/>
        </w:rPr>
        <w:t xml:space="preserve">BRANCH UNDERWRITER </w:t>
      </w:r>
      <w:r w:rsidR="00100820" w:rsidRPr="005B6A68">
        <w:rPr>
          <w:rFonts w:ascii="Book Antiqua" w:hAnsi="Book Antiqua"/>
          <w:b/>
          <w:bCs/>
          <w:color w:val="1F497D"/>
          <w:u w:val="single"/>
        </w:rPr>
        <w:t>–</w:t>
      </w:r>
      <w:r w:rsidRPr="005B6A68">
        <w:rPr>
          <w:rFonts w:ascii="Book Antiqua" w:hAnsi="Book Antiqua"/>
          <w:b/>
          <w:bCs/>
          <w:color w:val="1F497D"/>
          <w:u w:val="single"/>
        </w:rPr>
        <w:t xml:space="preserve">CREDIT </w:t>
      </w:r>
      <w:r w:rsidR="005140FB" w:rsidRPr="005B6A68">
        <w:rPr>
          <w:rFonts w:ascii="Book Antiqua" w:hAnsi="Book Antiqua"/>
          <w:b/>
          <w:bCs/>
          <w:color w:val="1F497D"/>
          <w:u w:val="single"/>
        </w:rPr>
        <w:t>.</w:t>
      </w:r>
    </w:p>
    <w:p w:rsidR="004C69CF" w:rsidRPr="005B6A68" w:rsidRDefault="004C69CF" w:rsidP="009F3C85">
      <w:pPr>
        <w:jc w:val="both"/>
        <w:rPr>
          <w:rFonts w:ascii="Book Antiqua" w:hAnsi="Book Antiqua"/>
          <w:b/>
          <w:bCs/>
          <w:color w:val="1F497D"/>
          <w:u w:val="single"/>
        </w:rPr>
      </w:pPr>
    </w:p>
    <w:p w:rsidR="004C69CF" w:rsidRPr="005B6A68" w:rsidRDefault="004C69CF" w:rsidP="009F3C85">
      <w:pPr>
        <w:jc w:val="both"/>
        <w:rPr>
          <w:rFonts w:ascii="Book Antiqua" w:hAnsi="Book Antiqua"/>
          <w:b/>
          <w:bCs/>
          <w:u w:val="single"/>
        </w:rPr>
      </w:pPr>
      <w:r w:rsidRPr="005B6A68">
        <w:rPr>
          <w:rFonts w:ascii="Book Antiqua" w:hAnsi="Book Antiqua"/>
          <w:b/>
          <w:bCs/>
          <w:u w:val="single"/>
        </w:rPr>
        <w:t>Responsibilities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To ensure execution of operational activity in branch performed with quality and timeline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Timely and accurate inward of proposal and endorsement request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 xml:space="preserve">Administration work including emailing, letter writing and documentation </w:t>
      </w:r>
      <w:proofErr w:type="spellStart"/>
      <w:r w:rsidRPr="005B6A68">
        <w:rPr>
          <w:rFonts w:ascii="Book Antiqua" w:hAnsi="Book Antiqua"/>
        </w:rPr>
        <w:t>etc</w:t>
      </w:r>
      <w:proofErr w:type="spellEnd"/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Preparing daily insurance statement and daily collection report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Verification of all insurance documents before punching policies as per underwriting guidelines by IRDA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Punching policies in PREMIA after satisfying the underwriting guidelines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Processing Excess &amp; Refund transaction PREMIA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Processing express entries in PREMIA as per their account and transaction code at the branch level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Handling administration activities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Ensure all outsourced staff is regular in office timing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Policy issuance on time and ensuring quality of document, Quality check printing and outward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Monitor pendency and defects on daily basis</w:t>
      </w:r>
    </w:p>
    <w:p w:rsidR="003B0AA4" w:rsidRPr="005B6A68" w:rsidRDefault="003B0AA4" w:rsidP="009F3C85">
      <w:pPr>
        <w:widowControl w:val="0"/>
        <w:numPr>
          <w:ilvl w:val="0"/>
          <w:numId w:val="23"/>
        </w:numPr>
        <w:ind w:left="72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Documents filing and storage – ensure document filing is done and stored properly</w:t>
      </w:r>
    </w:p>
    <w:p w:rsidR="003B0AA4" w:rsidRPr="005B6A68" w:rsidRDefault="003B0AA4" w:rsidP="009F3C85">
      <w:pPr>
        <w:pStyle w:val="TableContents"/>
        <w:numPr>
          <w:ilvl w:val="0"/>
          <w:numId w:val="23"/>
        </w:numPr>
        <w:ind w:left="720"/>
        <w:jc w:val="both"/>
        <w:rPr>
          <w:rFonts w:ascii="Book Antiqua" w:hAnsi="Book Antiqua" w:cs="Calibri"/>
          <w:sz w:val="20"/>
          <w:szCs w:val="20"/>
        </w:rPr>
      </w:pPr>
      <w:r w:rsidRPr="005B6A68">
        <w:rPr>
          <w:rFonts w:ascii="Book Antiqua" w:hAnsi="Book Antiqua"/>
          <w:sz w:val="20"/>
          <w:szCs w:val="20"/>
        </w:rPr>
        <w:t>Endorsements – (Customer request or defects), aim for zero defect culture</w:t>
      </w:r>
    </w:p>
    <w:p w:rsidR="00A81A21" w:rsidRPr="005B6A68" w:rsidRDefault="00A81A21" w:rsidP="009F3C85">
      <w:pPr>
        <w:tabs>
          <w:tab w:val="left" w:pos="720"/>
        </w:tabs>
        <w:jc w:val="both"/>
        <w:rPr>
          <w:rFonts w:ascii="Book Antiqua" w:eastAsia="SimSun" w:hAnsi="Book Antiqua"/>
          <w:b/>
          <w:bCs/>
          <w:u w:val="single"/>
        </w:rPr>
      </w:pPr>
    </w:p>
    <w:p w:rsidR="00A81A21" w:rsidRPr="005B6A68" w:rsidRDefault="00A81A21" w:rsidP="009F3C85">
      <w:pPr>
        <w:tabs>
          <w:tab w:val="left" w:pos="720"/>
        </w:tabs>
        <w:jc w:val="both"/>
        <w:rPr>
          <w:rFonts w:ascii="Book Antiqua" w:eastAsia="SimSun" w:hAnsi="Book Antiqua"/>
          <w:b/>
          <w:bCs/>
          <w:u w:val="single"/>
        </w:rPr>
      </w:pPr>
      <w:r w:rsidRPr="005B6A68">
        <w:rPr>
          <w:rFonts w:ascii="Book Antiqua" w:eastAsia="SimSun" w:hAnsi="Book Antiqua"/>
          <w:b/>
          <w:bCs/>
          <w:u w:val="single"/>
        </w:rPr>
        <w:t>Achievements</w:t>
      </w:r>
    </w:p>
    <w:p w:rsidR="00A81A21" w:rsidRDefault="00A81A21" w:rsidP="009F3C8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Book Antiqua" w:eastAsia="SimSun" w:hAnsi="Book Antiqua"/>
        </w:rPr>
      </w:pPr>
      <w:r w:rsidRPr="005B6A68">
        <w:rPr>
          <w:rFonts w:ascii="Book Antiqua" w:eastAsia="SimSun" w:hAnsi="Book Antiqua"/>
        </w:rPr>
        <w:t>Successfully delivered Sales skill to the customer according to the customers need.</w:t>
      </w:r>
    </w:p>
    <w:p w:rsidR="00A81A21" w:rsidRDefault="006E79BE" w:rsidP="000F617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Book Antiqua" w:eastAsia="SimSun" w:hAnsi="Book Antiqua"/>
        </w:rPr>
      </w:pPr>
      <w:r>
        <w:rPr>
          <w:rFonts w:ascii="Book Antiqua" w:eastAsia="SimSun" w:hAnsi="Book Antiqua"/>
          <w:lang w:val="en-GB"/>
        </w:rPr>
        <w:t xml:space="preserve">Timely execution of </w:t>
      </w:r>
      <w:r w:rsidR="00A449E5">
        <w:rPr>
          <w:rFonts w:ascii="Book Antiqua" w:eastAsia="SimSun" w:hAnsi="Book Antiqua"/>
          <w:lang w:val="en-GB"/>
        </w:rPr>
        <w:t xml:space="preserve">all operational activities. </w:t>
      </w:r>
    </w:p>
    <w:p w:rsidR="000F6176" w:rsidRPr="000F6176" w:rsidRDefault="000F6176" w:rsidP="000F617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Book Antiqua" w:eastAsia="SimSun" w:hAnsi="Book Antiqua"/>
          <w:lang w:val="en-GB"/>
        </w:rPr>
      </w:pPr>
      <w:r>
        <w:rPr>
          <w:rFonts w:ascii="Book Antiqua" w:eastAsia="SimSun" w:hAnsi="Book Antiqua"/>
          <w:lang w:val="en-GB"/>
        </w:rPr>
        <w:t>Deliverd</w:t>
      </w:r>
      <w:r w:rsidR="00285994">
        <w:rPr>
          <w:rFonts w:ascii="Book Antiqua" w:eastAsia="SimSun" w:hAnsi="Book Antiqua"/>
          <w:lang w:val="en-GB"/>
        </w:rPr>
        <w:t xml:space="preserve">100 satisfied after sale services also like policy </w:t>
      </w:r>
      <w:proofErr w:type="spellStart"/>
      <w:r w:rsidR="00E02683">
        <w:rPr>
          <w:rFonts w:ascii="Book Antiqua" w:eastAsia="SimSun" w:hAnsi="Book Antiqua"/>
          <w:lang w:val="en-GB"/>
        </w:rPr>
        <w:t>endosment</w:t>
      </w:r>
      <w:proofErr w:type="spellEnd"/>
      <w:r w:rsidR="00E02683">
        <w:rPr>
          <w:rFonts w:ascii="Book Antiqua" w:eastAsia="SimSun" w:hAnsi="Book Antiqua"/>
          <w:lang w:val="en-GB"/>
        </w:rPr>
        <w:t xml:space="preserve"> solving customers </w:t>
      </w:r>
      <w:proofErr w:type="spellStart"/>
      <w:r w:rsidR="00E02683">
        <w:rPr>
          <w:rFonts w:ascii="Book Antiqua" w:eastAsia="SimSun" w:hAnsi="Book Antiqua"/>
          <w:lang w:val="en-GB"/>
        </w:rPr>
        <w:t>querys</w:t>
      </w:r>
      <w:proofErr w:type="spellEnd"/>
      <w:r w:rsidR="00E02683">
        <w:rPr>
          <w:rFonts w:ascii="Book Antiqua" w:eastAsia="SimSun" w:hAnsi="Book Antiqua"/>
          <w:lang w:val="en-GB"/>
        </w:rPr>
        <w:t xml:space="preserve"> regarding policy and </w:t>
      </w:r>
      <w:r w:rsidR="00BF76FF">
        <w:rPr>
          <w:rFonts w:ascii="Book Antiqua" w:eastAsia="SimSun" w:hAnsi="Book Antiqua"/>
          <w:lang w:val="en-GB"/>
        </w:rPr>
        <w:t xml:space="preserve">IRDA norms. </w:t>
      </w:r>
    </w:p>
    <w:p w:rsidR="00A81A21" w:rsidRPr="005B6A68" w:rsidRDefault="00A81A21" w:rsidP="009F3C85">
      <w:pPr>
        <w:tabs>
          <w:tab w:val="left" w:pos="360"/>
        </w:tabs>
        <w:jc w:val="both"/>
        <w:rPr>
          <w:rFonts w:ascii="Book Antiqua" w:eastAsia="SimSun" w:hAnsi="Book Antiqua"/>
        </w:rPr>
      </w:pPr>
    </w:p>
    <w:p w:rsidR="00127BE4" w:rsidRDefault="00127BE4" w:rsidP="009F3C85">
      <w:pPr>
        <w:tabs>
          <w:tab w:val="left" w:pos="360"/>
        </w:tabs>
        <w:jc w:val="both"/>
        <w:rPr>
          <w:rFonts w:ascii="Book Antiqua" w:eastAsia="SimSun" w:hAnsi="Book Antiqua"/>
          <w:color w:val="1F497D"/>
        </w:rPr>
      </w:pPr>
    </w:p>
    <w:p w:rsidR="00BF76FF" w:rsidRDefault="00BF76FF" w:rsidP="009F3C85">
      <w:pPr>
        <w:tabs>
          <w:tab w:val="left" w:pos="360"/>
        </w:tabs>
        <w:jc w:val="both"/>
        <w:rPr>
          <w:rFonts w:ascii="Book Antiqua" w:eastAsia="SimSun" w:hAnsi="Book Antiqua"/>
          <w:color w:val="1F497D"/>
        </w:rPr>
      </w:pPr>
    </w:p>
    <w:p w:rsidR="00BF76FF" w:rsidRDefault="00BF76FF" w:rsidP="009F3C85">
      <w:pPr>
        <w:tabs>
          <w:tab w:val="left" w:pos="360"/>
        </w:tabs>
        <w:jc w:val="both"/>
        <w:rPr>
          <w:rFonts w:ascii="Book Antiqua" w:eastAsia="SimSun" w:hAnsi="Book Antiqua"/>
          <w:color w:val="1F497D"/>
        </w:rPr>
      </w:pPr>
    </w:p>
    <w:p w:rsidR="00BF76FF" w:rsidRDefault="00BF76FF" w:rsidP="009F3C85">
      <w:pPr>
        <w:tabs>
          <w:tab w:val="left" w:pos="360"/>
        </w:tabs>
        <w:jc w:val="both"/>
        <w:rPr>
          <w:rFonts w:ascii="Book Antiqua" w:eastAsia="SimSun" w:hAnsi="Book Antiqua"/>
          <w:color w:val="1F497D"/>
        </w:rPr>
      </w:pPr>
    </w:p>
    <w:p w:rsidR="00BF76FF" w:rsidRDefault="00BF76FF" w:rsidP="009F3C85">
      <w:pPr>
        <w:tabs>
          <w:tab w:val="left" w:pos="360"/>
        </w:tabs>
        <w:jc w:val="both"/>
        <w:rPr>
          <w:rFonts w:ascii="Book Antiqua" w:eastAsia="SimSun" w:hAnsi="Book Antiqua"/>
          <w:color w:val="1F497D"/>
        </w:rPr>
      </w:pPr>
    </w:p>
    <w:p w:rsidR="008F7CEF" w:rsidRPr="005B6A68" w:rsidRDefault="008F7CEF" w:rsidP="009F3C85">
      <w:pPr>
        <w:tabs>
          <w:tab w:val="left" w:pos="360"/>
        </w:tabs>
        <w:jc w:val="both"/>
        <w:rPr>
          <w:rFonts w:ascii="Book Antiqua" w:eastAsia="SimSun" w:hAnsi="Book Antiqua"/>
          <w:color w:val="1F497D"/>
        </w:rPr>
      </w:pPr>
    </w:p>
    <w:p w:rsidR="00127BE4" w:rsidRPr="005B6A68" w:rsidRDefault="00127BE4" w:rsidP="009F3C85">
      <w:pPr>
        <w:jc w:val="both"/>
        <w:rPr>
          <w:rFonts w:ascii="Book Antiqua" w:hAnsi="Book Antiqua"/>
          <w:b/>
          <w:bCs/>
          <w:color w:val="1F497D"/>
          <w:u w:val="single"/>
        </w:rPr>
      </w:pPr>
      <w:r w:rsidRPr="005B6A68">
        <w:rPr>
          <w:rFonts w:ascii="Book Antiqua" w:hAnsi="Book Antiqua"/>
          <w:b/>
          <w:bCs/>
          <w:caps/>
          <w:color w:val="1F497D"/>
          <w:u w:val="single"/>
        </w:rPr>
        <w:t>ICICI Bank Ltd.</w:t>
      </w:r>
      <w:r w:rsidRPr="005B6A68">
        <w:rPr>
          <w:rFonts w:ascii="Book Antiqua" w:hAnsi="Book Antiqua"/>
          <w:b/>
          <w:bCs/>
          <w:color w:val="1F497D"/>
          <w:u w:val="single"/>
        </w:rPr>
        <w:t>,</w:t>
      </w:r>
      <w:r w:rsidR="00096D03">
        <w:rPr>
          <w:rFonts w:ascii="Book Antiqua" w:hAnsi="Book Antiqua"/>
          <w:b/>
          <w:bCs/>
          <w:color w:val="1F497D"/>
          <w:u w:val="single"/>
        </w:rPr>
        <w:tab/>
      </w:r>
      <w:r w:rsidR="00096D03">
        <w:rPr>
          <w:rFonts w:ascii="Book Antiqua" w:hAnsi="Book Antiqua"/>
          <w:b/>
          <w:bCs/>
          <w:color w:val="1F497D"/>
          <w:u w:val="single"/>
        </w:rPr>
        <w:tab/>
      </w:r>
      <w:r w:rsidR="00096D03">
        <w:rPr>
          <w:rFonts w:ascii="Book Antiqua" w:hAnsi="Book Antiqua"/>
          <w:b/>
          <w:bCs/>
          <w:color w:val="1F497D"/>
          <w:u w:val="single"/>
        </w:rPr>
        <w:tab/>
      </w:r>
      <w:r w:rsidR="00096D03">
        <w:rPr>
          <w:rFonts w:ascii="Book Antiqua" w:hAnsi="Book Antiqua"/>
          <w:b/>
          <w:bCs/>
          <w:color w:val="1F497D"/>
          <w:u w:val="single"/>
        </w:rPr>
        <w:tab/>
      </w:r>
      <w:r w:rsidR="00096D03">
        <w:rPr>
          <w:rFonts w:ascii="Book Antiqua" w:hAnsi="Book Antiqua"/>
          <w:b/>
          <w:bCs/>
          <w:color w:val="1F497D"/>
          <w:u w:val="single"/>
        </w:rPr>
        <w:tab/>
      </w:r>
      <w:r w:rsidR="00096D03">
        <w:rPr>
          <w:rFonts w:ascii="Book Antiqua" w:hAnsi="Book Antiqua"/>
          <w:b/>
          <w:bCs/>
          <w:color w:val="1F497D"/>
          <w:u w:val="single"/>
        </w:rPr>
        <w:tab/>
      </w:r>
      <w:r w:rsidR="00096D03">
        <w:rPr>
          <w:rFonts w:ascii="Book Antiqua" w:hAnsi="Book Antiqua"/>
          <w:b/>
          <w:bCs/>
          <w:color w:val="1F497D"/>
          <w:u w:val="single"/>
        </w:rPr>
        <w:tab/>
        <w:t>JUNE2008 – JULY 2009</w:t>
      </w:r>
    </w:p>
    <w:p w:rsidR="00127BE4" w:rsidRPr="005B6A68" w:rsidRDefault="00127BE4" w:rsidP="009F3C85">
      <w:pPr>
        <w:jc w:val="both"/>
        <w:rPr>
          <w:rFonts w:ascii="Book Antiqua" w:hAnsi="Book Antiqua"/>
          <w:b/>
          <w:bCs/>
          <w:color w:val="1F497D"/>
          <w:u w:val="single"/>
        </w:rPr>
      </w:pPr>
      <w:r w:rsidRPr="005B6A68">
        <w:rPr>
          <w:rFonts w:ascii="Book Antiqua" w:hAnsi="Book Antiqua"/>
          <w:b/>
          <w:bCs/>
          <w:color w:val="1F497D"/>
          <w:u w:val="single"/>
        </w:rPr>
        <w:t>Business Development Executive ( Wealth) (IBG - NRI Services)</w:t>
      </w:r>
    </w:p>
    <w:p w:rsidR="00127BE4" w:rsidRPr="005B6A68" w:rsidRDefault="00127BE4" w:rsidP="009F3C85">
      <w:pPr>
        <w:jc w:val="both"/>
        <w:rPr>
          <w:rFonts w:ascii="Book Antiqua" w:hAnsi="Book Antiqua"/>
          <w:color w:val="1F497D"/>
          <w:u w:val="single"/>
        </w:rPr>
      </w:pPr>
    </w:p>
    <w:p w:rsidR="00127BE4" w:rsidRPr="005B6A68" w:rsidRDefault="00127BE4" w:rsidP="009F3C85">
      <w:pPr>
        <w:jc w:val="both"/>
        <w:rPr>
          <w:rFonts w:ascii="Book Antiqua" w:hAnsi="Book Antiqua"/>
          <w:b/>
          <w:bCs/>
          <w:u w:val="single"/>
        </w:rPr>
      </w:pPr>
      <w:r w:rsidRPr="005B6A68">
        <w:rPr>
          <w:rFonts w:ascii="Book Antiqua" w:hAnsi="Book Antiqua"/>
          <w:b/>
          <w:bCs/>
          <w:u w:val="single"/>
        </w:rPr>
        <w:t>Responsibilities</w:t>
      </w:r>
    </w:p>
    <w:p w:rsidR="00127BE4" w:rsidRPr="005B6A68" w:rsidRDefault="00127BE4" w:rsidP="009F3C85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Book Antiqua" w:eastAsia="Andale Sans UI" w:hAnsi="Book Antiqua"/>
        </w:rPr>
      </w:pPr>
      <w:r w:rsidRPr="005B6A68">
        <w:rPr>
          <w:rFonts w:ascii="Book Antiqua" w:eastAsia="Andale Sans UI" w:hAnsi="Book Antiqua"/>
        </w:rPr>
        <w:t xml:space="preserve">Designated as Business Development Executive in International Banking Group and marketed the services of the bank among NRI customers in </w:t>
      </w:r>
      <w:proofErr w:type="spellStart"/>
      <w:r w:rsidRPr="005B6A68">
        <w:rPr>
          <w:rFonts w:ascii="Book Antiqua" w:eastAsia="Andale Sans UI" w:hAnsi="Book Antiqua"/>
        </w:rPr>
        <w:t>Bandra</w:t>
      </w:r>
      <w:proofErr w:type="spellEnd"/>
      <w:r w:rsidRPr="005B6A68">
        <w:rPr>
          <w:rFonts w:ascii="Book Antiqua" w:eastAsia="Andale Sans UI" w:hAnsi="Book Antiqua"/>
        </w:rPr>
        <w:t xml:space="preserve"> cluster</w:t>
      </w:r>
    </w:p>
    <w:p w:rsidR="00127BE4" w:rsidRPr="005B6A68" w:rsidRDefault="00127BE4" w:rsidP="009F3C85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Book Antiqua" w:eastAsia="Andale Sans UI" w:hAnsi="Book Antiqua"/>
        </w:rPr>
      </w:pPr>
      <w:r w:rsidRPr="005B6A68">
        <w:rPr>
          <w:rFonts w:ascii="Book Antiqua" w:eastAsia="Andale Sans UI" w:hAnsi="Book Antiqua"/>
        </w:rPr>
        <w:t>Appraised the customers, various schemes offered by the bank and involved in cross selling of other products and services such as Insurance, Mutual Funds, Fixed Deposits, and Home Loans etc.</w:t>
      </w:r>
    </w:p>
    <w:p w:rsidR="00127BE4" w:rsidRPr="005B6A68" w:rsidRDefault="00127BE4" w:rsidP="009F3C85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Book Antiqua" w:eastAsia="Times New Roman" w:hAnsi="Book Antiqua" w:cs="Tahoma"/>
        </w:rPr>
      </w:pPr>
      <w:r w:rsidRPr="005B6A68">
        <w:rPr>
          <w:rFonts w:ascii="Book Antiqua" w:eastAsia="Times New Roman" w:hAnsi="Book Antiqua" w:cs="Tahoma"/>
        </w:rPr>
        <w:lastRenderedPageBreak/>
        <w:t>Implemented competent strategies with a view to penetrate new accounts and expand existing ones, to meet pre-determined business objectives</w:t>
      </w:r>
    </w:p>
    <w:p w:rsidR="00127BE4" w:rsidRPr="005B6A68" w:rsidRDefault="00127BE4" w:rsidP="009F3C85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</w:rPr>
      </w:pPr>
      <w:r w:rsidRPr="005B6A68">
        <w:rPr>
          <w:rFonts w:ascii="Book Antiqua" w:eastAsia="Times New Roman" w:hAnsi="Book Antiqua"/>
        </w:rPr>
        <w:t>Addressed various issues, queries, complaints aired by customer and resolving the same at the earliest possible time</w:t>
      </w:r>
    </w:p>
    <w:p w:rsidR="00127BE4" w:rsidRPr="005B6A68" w:rsidRDefault="00127BE4" w:rsidP="009F3C85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Book Antiqua" w:eastAsia="Times New Roman" w:hAnsi="Book Antiqua"/>
          <w:iCs/>
          <w:kern w:val="1"/>
          <w:lang w:val="en-GB"/>
        </w:rPr>
      </w:pPr>
      <w:r w:rsidRPr="005B6A68">
        <w:rPr>
          <w:rFonts w:ascii="Book Antiqua" w:eastAsia="Times New Roman" w:hAnsi="Book Antiqua"/>
          <w:iCs/>
          <w:kern w:val="1"/>
          <w:lang w:val="en-GB"/>
        </w:rPr>
        <w:t>Explored new avenues for volume expansion growth and aggressively promoted the products for market development</w:t>
      </w:r>
    </w:p>
    <w:p w:rsidR="00127BE4" w:rsidRPr="005B6A68" w:rsidRDefault="00127BE4" w:rsidP="009F3C85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Book Antiqua" w:eastAsia="Lucida Sans Unicode" w:hAnsi="Book Antiqua"/>
        </w:rPr>
      </w:pPr>
      <w:r w:rsidRPr="005B6A68">
        <w:rPr>
          <w:rFonts w:ascii="Book Antiqua" w:eastAsia="Lucida Sans Unicode" w:hAnsi="Book Antiqua"/>
        </w:rPr>
        <w:t>Implemented various marketing initiatives in tune with the area level business requirements</w:t>
      </w:r>
    </w:p>
    <w:p w:rsidR="00127BE4" w:rsidRPr="005B6A68" w:rsidRDefault="00127BE4" w:rsidP="009F3C85">
      <w:pPr>
        <w:numPr>
          <w:ilvl w:val="0"/>
          <w:numId w:val="5"/>
        </w:numPr>
        <w:tabs>
          <w:tab w:val="left" w:pos="360"/>
        </w:tabs>
        <w:spacing w:line="200" w:lineRule="atLeast"/>
        <w:ind w:left="360"/>
        <w:jc w:val="both"/>
        <w:rPr>
          <w:rFonts w:ascii="Book Antiqua" w:eastAsia="Times New Roman" w:hAnsi="Book Antiqua"/>
          <w:kern w:val="1"/>
        </w:rPr>
      </w:pPr>
      <w:r w:rsidRPr="005B6A68">
        <w:rPr>
          <w:rFonts w:ascii="Book Antiqua" w:eastAsia="Times New Roman" w:hAnsi="Book Antiqua"/>
          <w:kern w:val="1"/>
        </w:rPr>
        <w:t>Secured more business by executing systematic approach to investment need analysis of clients by providing comprehensive information on investing</w:t>
      </w:r>
    </w:p>
    <w:p w:rsidR="00127BE4" w:rsidRPr="005B6A68" w:rsidRDefault="00127BE4" w:rsidP="009F3C85">
      <w:pPr>
        <w:jc w:val="both"/>
        <w:rPr>
          <w:rFonts w:ascii="Book Antiqua" w:hAnsi="Book Antiqua"/>
        </w:rPr>
      </w:pPr>
    </w:p>
    <w:p w:rsidR="00127BE4" w:rsidRPr="00A607BE" w:rsidRDefault="00127BE4" w:rsidP="009F3C85">
      <w:pPr>
        <w:jc w:val="both"/>
        <w:rPr>
          <w:rFonts w:ascii="Book Antiqua" w:hAnsi="Book Antiqua"/>
          <w:b/>
          <w:bCs/>
          <w:u w:val="single"/>
        </w:rPr>
      </w:pPr>
      <w:r w:rsidRPr="005B6A68">
        <w:rPr>
          <w:rFonts w:ascii="Book Antiqua" w:hAnsi="Book Antiqua"/>
          <w:b/>
          <w:bCs/>
          <w:u w:val="single"/>
        </w:rPr>
        <w:t>Achievements</w:t>
      </w:r>
    </w:p>
    <w:p w:rsidR="00127BE4" w:rsidRDefault="00127BE4" w:rsidP="009F3C8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Increased NRI CASA and FD for the entire cluster</w:t>
      </w:r>
    </w:p>
    <w:p w:rsidR="00CD20A6" w:rsidRDefault="00CD20A6" w:rsidP="00DE20F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Book Antiqua" w:eastAsia="SimSun" w:hAnsi="Book Antiqua"/>
        </w:rPr>
      </w:pPr>
      <w:r w:rsidRPr="00CD20A6">
        <w:rPr>
          <w:rFonts w:ascii="Book Antiqua" w:hAnsi="Book Antiqua"/>
          <w:lang w:val="en-GB"/>
        </w:rPr>
        <w:t xml:space="preserve">Increased </w:t>
      </w:r>
      <w:r w:rsidRPr="005B6A68">
        <w:rPr>
          <w:rFonts w:ascii="Book Antiqua" w:eastAsia="SimSun" w:hAnsi="Book Antiqua"/>
        </w:rPr>
        <w:t>the books size of accounts (NRI) and Term Deposits and received accolades from the higher officials</w:t>
      </w:r>
    </w:p>
    <w:p w:rsidR="00FA1BBE" w:rsidRPr="00FA1BBE" w:rsidRDefault="00630A53" w:rsidP="0076187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eastAsia="SimSun" w:hAnsi="Book Antiqua"/>
          <w:lang w:val="en-GB"/>
        </w:rPr>
        <w:t>Achieved</w:t>
      </w:r>
      <w:r w:rsidR="00FA1BBE" w:rsidRPr="005B6A68">
        <w:rPr>
          <w:rFonts w:ascii="Book Antiqua" w:eastAsia="SimSun" w:hAnsi="Book Antiqua"/>
        </w:rPr>
        <w:t xml:space="preserve"> 400% of revenue target 1.30 Cr from loans  for the year 2011 -2012</w:t>
      </w:r>
    </w:p>
    <w:p w:rsidR="00127BE4" w:rsidRPr="00FA1BBE" w:rsidRDefault="00127BE4" w:rsidP="0076187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Book Antiqua" w:hAnsi="Book Antiqua"/>
        </w:rPr>
      </w:pPr>
      <w:r w:rsidRPr="00FA1BBE">
        <w:rPr>
          <w:rFonts w:ascii="Book Antiqua" w:hAnsi="Book Antiqua"/>
        </w:rPr>
        <w:t>Received various Certificates of appreciation for Special achievement in Life Insurance Product.</w:t>
      </w:r>
    </w:p>
    <w:p w:rsidR="00127BE4" w:rsidRPr="005B6A68" w:rsidRDefault="00127BE4" w:rsidP="009F3C85">
      <w:pPr>
        <w:jc w:val="both"/>
        <w:rPr>
          <w:rFonts w:ascii="Book Antiqua" w:hAnsi="Book Antiqua"/>
        </w:rPr>
      </w:pPr>
    </w:p>
    <w:p w:rsidR="00127BE4" w:rsidRPr="00322C20" w:rsidRDefault="00127BE4" w:rsidP="009E199E">
      <w:pPr>
        <w:jc w:val="center"/>
        <w:rPr>
          <w:rFonts w:ascii="Book Antiqua" w:hAnsi="Book Antiqua"/>
          <w:b/>
          <w:bCs/>
          <w:color w:val="1F497D"/>
          <w:u w:val="single"/>
        </w:rPr>
      </w:pPr>
      <w:r w:rsidRPr="00322C20">
        <w:rPr>
          <w:rFonts w:ascii="Book Antiqua" w:hAnsi="Book Antiqua"/>
          <w:b/>
          <w:bCs/>
          <w:color w:val="1F497D"/>
          <w:u w:val="single"/>
        </w:rPr>
        <w:t>ACADEMIC CREDENTIALS</w:t>
      </w:r>
    </w:p>
    <w:p w:rsidR="00127BE4" w:rsidRPr="00322C20" w:rsidRDefault="00127BE4" w:rsidP="009F3C85">
      <w:pPr>
        <w:jc w:val="both"/>
        <w:rPr>
          <w:rFonts w:ascii="Book Antiqua" w:hAnsi="Book Antiqua"/>
          <w:b/>
          <w:bCs/>
          <w:color w:val="1F497D"/>
          <w:u w:val="single"/>
        </w:rPr>
      </w:pPr>
    </w:p>
    <w:p w:rsidR="00127BE4" w:rsidRPr="005B6A68" w:rsidRDefault="00127BE4" w:rsidP="009F3C85">
      <w:pPr>
        <w:pStyle w:val="NoSpacing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b/>
          <w:sz w:val="20"/>
          <w:szCs w:val="20"/>
        </w:rPr>
        <w:t>Completed MBA in Finance</w:t>
      </w:r>
      <w:r w:rsidRPr="005B6A68">
        <w:rPr>
          <w:rFonts w:ascii="Book Antiqua" w:hAnsi="Book Antiqua"/>
          <w:sz w:val="20"/>
          <w:szCs w:val="20"/>
        </w:rPr>
        <w:t xml:space="preserve"> from Sikkim </w:t>
      </w:r>
      <w:proofErr w:type="spellStart"/>
      <w:r w:rsidRPr="005B6A68">
        <w:rPr>
          <w:rFonts w:ascii="Book Antiqua" w:hAnsi="Book Antiqua"/>
          <w:sz w:val="20"/>
          <w:szCs w:val="20"/>
        </w:rPr>
        <w:t>Manipal</w:t>
      </w:r>
      <w:proofErr w:type="spellEnd"/>
      <w:r w:rsidRPr="005B6A68">
        <w:rPr>
          <w:rFonts w:ascii="Book Antiqua" w:hAnsi="Book Antiqua"/>
          <w:sz w:val="20"/>
          <w:szCs w:val="20"/>
        </w:rPr>
        <w:t xml:space="preserve"> University (July 2012 – June 2014).</w:t>
      </w:r>
    </w:p>
    <w:p w:rsidR="00127BE4" w:rsidRPr="005B6A68" w:rsidRDefault="00127BE4" w:rsidP="009F3C85">
      <w:pPr>
        <w:pStyle w:val="NoSpacing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b/>
          <w:sz w:val="20"/>
          <w:szCs w:val="20"/>
        </w:rPr>
        <w:t>Bachelor of Commerce</w:t>
      </w:r>
      <w:r w:rsidRPr="005B6A68">
        <w:rPr>
          <w:rFonts w:ascii="Book Antiqua" w:hAnsi="Book Antiqua"/>
          <w:sz w:val="20"/>
          <w:szCs w:val="20"/>
        </w:rPr>
        <w:t>, from Mumbai University (June 2005- March 2008)</w:t>
      </w:r>
    </w:p>
    <w:p w:rsidR="00127BE4" w:rsidRPr="005B6A68" w:rsidRDefault="00127BE4" w:rsidP="009F3C85">
      <w:pPr>
        <w:pStyle w:val="NoSpacing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b/>
          <w:sz w:val="20"/>
          <w:szCs w:val="20"/>
        </w:rPr>
        <w:t>Higher School Certificate</w:t>
      </w:r>
      <w:r w:rsidRPr="005B6A68">
        <w:rPr>
          <w:rFonts w:ascii="Book Antiqua" w:hAnsi="Book Antiqua"/>
          <w:sz w:val="20"/>
          <w:szCs w:val="20"/>
        </w:rPr>
        <w:t>, from Mumbai Divisional Board (June 2003 - February 2005)</w:t>
      </w:r>
    </w:p>
    <w:p w:rsidR="00127BE4" w:rsidRPr="005B6A68" w:rsidRDefault="00127BE4" w:rsidP="009F3C85">
      <w:pPr>
        <w:pStyle w:val="NoSpacing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5B6A68">
        <w:rPr>
          <w:rFonts w:ascii="Book Antiqua" w:hAnsi="Book Antiqua"/>
          <w:b/>
          <w:sz w:val="20"/>
          <w:szCs w:val="20"/>
        </w:rPr>
        <w:t>Certificate Course In Advance Operating System</w:t>
      </w:r>
      <w:r w:rsidRPr="005B6A68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5B6A68">
        <w:rPr>
          <w:rFonts w:ascii="Book Antiqua" w:hAnsi="Book Antiqua"/>
          <w:sz w:val="20"/>
          <w:szCs w:val="20"/>
        </w:rPr>
        <w:t>Sree</w:t>
      </w:r>
      <w:proofErr w:type="spellEnd"/>
      <w:r w:rsidRPr="005B6A68">
        <w:rPr>
          <w:rFonts w:ascii="Book Antiqua" w:hAnsi="Book Antiqua"/>
          <w:sz w:val="20"/>
          <w:szCs w:val="20"/>
        </w:rPr>
        <w:t xml:space="preserve"> Narayan Guru Institute Of Technology.Mumbai,2006</w:t>
      </w:r>
    </w:p>
    <w:p w:rsidR="00127BE4" w:rsidRPr="005B6A68" w:rsidRDefault="00127BE4" w:rsidP="009F3C85">
      <w:pPr>
        <w:ind w:left="720"/>
        <w:jc w:val="both"/>
        <w:rPr>
          <w:rFonts w:ascii="Book Antiqua" w:hAnsi="Book Antiqua"/>
          <w:b/>
          <w:bCs/>
        </w:rPr>
      </w:pPr>
    </w:p>
    <w:p w:rsidR="005B6A68" w:rsidRPr="005B6A68" w:rsidRDefault="005B6A68" w:rsidP="009F3C85">
      <w:pPr>
        <w:ind w:left="720"/>
        <w:jc w:val="both"/>
        <w:rPr>
          <w:rFonts w:ascii="Book Antiqua" w:hAnsi="Book Antiqua"/>
          <w:b/>
          <w:bCs/>
        </w:rPr>
      </w:pPr>
    </w:p>
    <w:p w:rsidR="005B6A68" w:rsidRPr="005B6A68" w:rsidRDefault="005B6A68" w:rsidP="009F3C85">
      <w:pPr>
        <w:ind w:left="720"/>
        <w:jc w:val="both"/>
        <w:rPr>
          <w:rFonts w:ascii="Book Antiqua" w:hAnsi="Book Antiqua"/>
          <w:sz w:val="10"/>
          <w:szCs w:val="10"/>
        </w:rPr>
      </w:pPr>
    </w:p>
    <w:p w:rsidR="00127BE4" w:rsidRPr="00322C20" w:rsidRDefault="00322C20" w:rsidP="009E199E">
      <w:pPr>
        <w:jc w:val="center"/>
        <w:rPr>
          <w:rFonts w:ascii="Book Antiqua" w:hAnsi="Book Antiqua"/>
          <w:b/>
          <w:bCs/>
          <w:u w:val="single"/>
        </w:rPr>
      </w:pPr>
      <w:r w:rsidRPr="005B6A68"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6115050" cy="6858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E4" w:rsidRPr="00322C20">
        <w:rPr>
          <w:rFonts w:ascii="Book Antiqua" w:hAnsi="Book Antiqua"/>
          <w:b/>
          <w:bCs/>
          <w:color w:val="1F497D"/>
          <w:u w:val="single"/>
        </w:rPr>
        <w:t>PERSONAL DETAILS</w:t>
      </w:r>
    </w:p>
    <w:p w:rsidR="00127BE4" w:rsidRPr="005B6A68" w:rsidRDefault="00127BE4" w:rsidP="009F3C85">
      <w:pPr>
        <w:tabs>
          <w:tab w:val="left" w:pos="720"/>
          <w:tab w:val="left" w:pos="1440"/>
          <w:tab w:val="left" w:pos="2160"/>
          <w:tab w:val="center" w:pos="4800"/>
        </w:tabs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Date of Birth</w:t>
      </w:r>
      <w:r w:rsidRPr="005B6A68">
        <w:rPr>
          <w:rFonts w:ascii="Book Antiqua" w:hAnsi="Book Antiqua"/>
        </w:rPr>
        <w:tab/>
        <w:t xml:space="preserve">: </w:t>
      </w:r>
      <w:r w:rsidR="005B6A68" w:rsidRPr="005B6A68">
        <w:rPr>
          <w:rFonts w:ascii="Book Antiqua" w:hAnsi="Book Antiqua"/>
        </w:rPr>
        <w:t>8</w:t>
      </w:r>
      <w:r w:rsidR="005B6A68" w:rsidRPr="005B6A68">
        <w:rPr>
          <w:rFonts w:ascii="Book Antiqua" w:hAnsi="Book Antiqua"/>
          <w:vertAlign w:val="superscript"/>
        </w:rPr>
        <w:t>th</w:t>
      </w:r>
      <w:r w:rsidR="005B6A68" w:rsidRPr="005B6A68">
        <w:rPr>
          <w:rFonts w:ascii="Book Antiqua" w:hAnsi="Book Antiqua"/>
        </w:rPr>
        <w:t xml:space="preserve"> July, 1986</w:t>
      </w:r>
      <w:r w:rsidR="009F3C85">
        <w:rPr>
          <w:rFonts w:ascii="Book Antiqua" w:hAnsi="Book Antiqua"/>
        </w:rPr>
        <w:tab/>
      </w:r>
    </w:p>
    <w:p w:rsidR="00127BE4" w:rsidRPr="005B6A68" w:rsidRDefault="00127BE4" w:rsidP="009F3C85">
      <w:pPr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Languages</w:t>
      </w:r>
      <w:r w:rsidRPr="005B6A68">
        <w:rPr>
          <w:rFonts w:ascii="Book Antiqua" w:hAnsi="Book Antiqua"/>
        </w:rPr>
        <w:tab/>
        <w:t xml:space="preserve">: English, Hindi, </w:t>
      </w:r>
      <w:proofErr w:type="spellStart"/>
      <w:r w:rsidRPr="005B6A68">
        <w:rPr>
          <w:rFonts w:ascii="Book Antiqua" w:hAnsi="Book Antiqua"/>
        </w:rPr>
        <w:t>Marathi,urdu,Arabic</w:t>
      </w:r>
      <w:proofErr w:type="spellEnd"/>
    </w:p>
    <w:p w:rsidR="00127BE4" w:rsidRPr="005B6A68" w:rsidRDefault="00127BE4" w:rsidP="009F3C85">
      <w:pPr>
        <w:jc w:val="both"/>
        <w:rPr>
          <w:rFonts w:ascii="Book Antiqua" w:hAnsi="Book Antiqua"/>
        </w:rPr>
      </w:pPr>
      <w:r w:rsidRPr="005B6A68">
        <w:rPr>
          <w:rFonts w:ascii="Book Antiqua" w:hAnsi="Book Antiqua"/>
        </w:rPr>
        <w:t>Ho</w:t>
      </w:r>
      <w:r w:rsidR="005B6A68" w:rsidRPr="005B6A68">
        <w:rPr>
          <w:rFonts w:ascii="Book Antiqua" w:hAnsi="Book Antiqua"/>
        </w:rPr>
        <w:t>bbies</w:t>
      </w:r>
      <w:r w:rsidR="005B6A68" w:rsidRPr="005B6A68">
        <w:rPr>
          <w:rFonts w:ascii="Book Antiqua" w:hAnsi="Book Antiqua"/>
        </w:rPr>
        <w:tab/>
      </w:r>
      <w:r w:rsidRPr="005B6A68">
        <w:rPr>
          <w:rFonts w:ascii="Book Antiqua" w:hAnsi="Book Antiqua"/>
        </w:rPr>
        <w:t>: Playing games ,Movies ,Music.</w:t>
      </w:r>
    </w:p>
    <w:p w:rsidR="00127BE4" w:rsidRPr="005B6A68" w:rsidRDefault="00127BE4" w:rsidP="009F3C85">
      <w:pPr>
        <w:jc w:val="both"/>
        <w:rPr>
          <w:rFonts w:ascii="Book Antiqua" w:hAnsi="Book Antiqua"/>
        </w:rPr>
      </w:pPr>
    </w:p>
    <w:p w:rsidR="00127BE4" w:rsidRPr="005B6A68" w:rsidRDefault="00127BE4" w:rsidP="009F3C85">
      <w:pPr>
        <w:jc w:val="both"/>
        <w:rPr>
          <w:rFonts w:ascii="Book Antiqua" w:hAnsi="Book Antiqua"/>
        </w:rPr>
      </w:pPr>
    </w:p>
    <w:p w:rsidR="00127BE4" w:rsidRPr="005B6A68" w:rsidRDefault="00127BE4" w:rsidP="009F3C85">
      <w:pPr>
        <w:jc w:val="both"/>
        <w:rPr>
          <w:rFonts w:ascii="Book Antiqua" w:hAnsi="Book Antiqua"/>
        </w:rPr>
      </w:pPr>
    </w:p>
    <w:p w:rsidR="00127BE4" w:rsidRPr="005B6A68" w:rsidRDefault="00127BE4" w:rsidP="009F3C85">
      <w:pPr>
        <w:jc w:val="both"/>
        <w:rPr>
          <w:rFonts w:ascii="Book Antiqua" w:hAnsi="Book Antiqua"/>
        </w:rPr>
      </w:pPr>
    </w:p>
    <w:p w:rsidR="00127BE4" w:rsidRPr="005B6A68" w:rsidRDefault="00127BE4" w:rsidP="009F3C85">
      <w:pPr>
        <w:jc w:val="both"/>
        <w:rPr>
          <w:rFonts w:ascii="Book Antiqua" w:hAnsi="Book Antiqua"/>
        </w:rPr>
      </w:pPr>
      <w:bookmarkStart w:id="0" w:name="_GoBack"/>
      <w:bookmarkEnd w:id="0"/>
    </w:p>
    <w:sectPr w:rsidR="00127BE4" w:rsidRPr="005B6A68" w:rsidSect="00964957">
      <w:footnotePr>
        <w:pos w:val="beneathText"/>
      </w:footnotePr>
      <w:pgSz w:w="11905" w:h="16837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48" w:rsidRDefault="00B03348" w:rsidP="000E28A8">
      <w:r>
        <w:separator/>
      </w:r>
    </w:p>
  </w:endnote>
  <w:endnote w:type="continuationSeparator" w:id="0">
    <w:p w:rsidR="00B03348" w:rsidRDefault="00B03348" w:rsidP="000E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48" w:rsidRDefault="00B03348" w:rsidP="000E28A8">
      <w:r>
        <w:separator/>
      </w:r>
    </w:p>
  </w:footnote>
  <w:footnote w:type="continuationSeparator" w:id="0">
    <w:p w:rsidR="00B03348" w:rsidRDefault="00B03348" w:rsidP="000E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11"/>
    <w:multiLevelType w:val="hybridMultilevel"/>
    <w:tmpl w:val="ECBA22E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00000013"/>
    <w:multiLevelType w:val="hybridMultilevel"/>
    <w:tmpl w:val="5CB8900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00000015"/>
    <w:multiLevelType w:val="hybridMultilevel"/>
    <w:tmpl w:val="C73853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0000001E"/>
    <w:multiLevelType w:val="hybridMultilevel"/>
    <w:tmpl w:val="86C83C0C"/>
    <w:lvl w:ilvl="0" w:tplc="08090005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3">
    <w:nsid w:val="0000001F"/>
    <w:multiLevelType w:val="hybridMultilevel"/>
    <w:tmpl w:val="7B46C06C"/>
    <w:lvl w:ilvl="0" w:tplc="08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4">
    <w:nsid w:val="00000020"/>
    <w:multiLevelType w:val="hybridMultilevel"/>
    <w:tmpl w:val="5F0A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901260"/>
    <w:multiLevelType w:val="hybridMultilevel"/>
    <w:tmpl w:val="1FAE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A173A5"/>
    <w:multiLevelType w:val="hybridMultilevel"/>
    <w:tmpl w:val="B1BC2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CC5D8D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13C657BF"/>
    <w:multiLevelType w:val="hybridMultilevel"/>
    <w:tmpl w:val="EECA6D9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17F67747"/>
    <w:multiLevelType w:val="hybridMultilevel"/>
    <w:tmpl w:val="7C984D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04F6D"/>
    <w:multiLevelType w:val="hybridMultilevel"/>
    <w:tmpl w:val="7D4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C4858"/>
    <w:multiLevelType w:val="hybridMultilevel"/>
    <w:tmpl w:val="E5E40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73C0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4D191000"/>
    <w:multiLevelType w:val="hybridMultilevel"/>
    <w:tmpl w:val="0680C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35252"/>
    <w:multiLevelType w:val="hybridMultilevel"/>
    <w:tmpl w:val="BBF89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259A9"/>
    <w:multiLevelType w:val="hybridMultilevel"/>
    <w:tmpl w:val="D48E0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F50EB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9"/>
  </w:num>
  <w:num w:numId="12">
    <w:abstractNumId w:val="17"/>
  </w:num>
  <w:num w:numId="13">
    <w:abstractNumId w:val="22"/>
  </w:num>
  <w:num w:numId="14">
    <w:abstractNumId w:val="23"/>
  </w:num>
  <w:num w:numId="15">
    <w:abstractNumId w:val="21"/>
  </w:num>
  <w:num w:numId="16">
    <w:abstractNumId w:val="26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6"/>
  </w:num>
  <w:num w:numId="24">
    <w:abstractNumId w:val="24"/>
  </w:num>
  <w:num w:numId="25">
    <w:abstractNumId w:val="20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02B2"/>
    <w:rsid w:val="0002422B"/>
    <w:rsid w:val="000341C5"/>
    <w:rsid w:val="00036456"/>
    <w:rsid w:val="00093CCD"/>
    <w:rsid w:val="00095975"/>
    <w:rsid w:val="00096D03"/>
    <w:rsid w:val="000C15AF"/>
    <w:rsid w:val="000D1F3F"/>
    <w:rsid w:val="000D5649"/>
    <w:rsid w:val="000E28A8"/>
    <w:rsid w:val="000F4D93"/>
    <w:rsid w:val="000F6176"/>
    <w:rsid w:val="00100820"/>
    <w:rsid w:val="00104ECA"/>
    <w:rsid w:val="00127BE4"/>
    <w:rsid w:val="00133770"/>
    <w:rsid w:val="00140B6E"/>
    <w:rsid w:val="00151092"/>
    <w:rsid w:val="00153C24"/>
    <w:rsid w:val="001C3EA3"/>
    <w:rsid w:val="00206B7C"/>
    <w:rsid w:val="002139B5"/>
    <w:rsid w:val="002656AD"/>
    <w:rsid w:val="00281E4B"/>
    <w:rsid w:val="00285994"/>
    <w:rsid w:val="00292C6E"/>
    <w:rsid w:val="002B00F4"/>
    <w:rsid w:val="002C4FC9"/>
    <w:rsid w:val="002D184B"/>
    <w:rsid w:val="002E081A"/>
    <w:rsid w:val="002E757F"/>
    <w:rsid w:val="002F128B"/>
    <w:rsid w:val="00322C20"/>
    <w:rsid w:val="00345E2F"/>
    <w:rsid w:val="003573E2"/>
    <w:rsid w:val="00364F70"/>
    <w:rsid w:val="00395731"/>
    <w:rsid w:val="003B0AA4"/>
    <w:rsid w:val="003B4FE7"/>
    <w:rsid w:val="00470DE8"/>
    <w:rsid w:val="00481950"/>
    <w:rsid w:val="004C69CF"/>
    <w:rsid w:val="004E523D"/>
    <w:rsid w:val="005140FB"/>
    <w:rsid w:val="00545E79"/>
    <w:rsid w:val="00560828"/>
    <w:rsid w:val="005B6A68"/>
    <w:rsid w:val="005D567A"/>
    <w:rsid w:val="0062413A"/>
    <w:rsid w:val="00630A53"/>
    <w:rsid w:val="00631693"/>
    <w:rsid w:val="0064062D"/>
    <w:rsid w:val="00690526"/>
    <w:rsid w:val="006C0548"/>
    <w:rsid w:val="006E0156"/>
    <w:rsid w:val="006E79BE"/>
    <w:rsid w:val="007302B2"/>
    <w:rsid w:val="00750B3F"/>
    <w:rsid w:val="007671A5"/>
    <w:rsid w:val="007B0F8E"/>
    <w:rsid w:val="007D48F7"/>
    <w:rsid w:val="00843809"/>
    <w:rsid w:val="0085454A"/>
    <w:rsid w:val="00856107"/>
    <w:rsid w:val="00867633"/>
    <w:rsid w:val="00874111"/>
    <w:rsid w:val="008C4316"/>
    <w:rsid w:val="008E618E"/>
    <w:rsid w:val="008F16A0"/>
    <w:rsid w:val="008F7CEF"/>
    <w:rsid w:val="00906899"/>
    <w:rsid w:val="00953D96"/>
    <w:rsid w:val="00964957"/>
    <w:rsid w:val="0099412E"/>
    <w:rsid w:val="009B7720"/>
    <w:rsid w:val="009D53F2"/>
    <w:rsid w:val="009E199E"/>
    <w:rsid w:val="009F3C85"/>
    <w:rsid w:val="00A17189"/>
    <w:rsid w:val="00A449E5"/>
    <w:rsid w:val="00A55550"/>
    <w:rsid w:val="00A607BE"/>
    <w:rsid w:val="00A64848"/>
    <w:rsid w:val="00A66FDF"/>
    <w:rsid w:val="00A72535"/>
    <w:rsid w:val="00A746D0"/>
    <w:rsid w:val="00A81A21"/>
    <w:rsid w:val="00A9055C"/>
    <w:rsid w:val="00AA6159"/>
    <w:rsid w:val="00AB2818"/>
    <w:rsid w:val="00AC6827"/>
    <w:rsid w:val="00AC695F"/>
    <w:rsid w:val="00AD07C8"/>
    <w:rsid w:val="00AD3E18"/>
    <w:rsid w:val="00B02F74"/>
    <w:rsid w:val="00B03348"/>
    <w:rsid w:val="00B14B53"/>
    <w:rsid w:val="00B25148"/>
    <w:rsid w:val="00B25B12"/>
    <w:rsid w:val="00B42A28"/>
    <w:rsid w:val="00B44B53"/>
    <w:rsid w:val="00B53037"/>
    <w:rsid w:val="00B55DA0"/>
    <w:rsid w:val="00B56F78"/>
    <w:rsid w:val="00B65733"/>
    <w:rsid w:val="00BD75E9"/>
    <w:rsid w:val="00BD7CF9"/>
    <w:rsid w:val="00BE308E"/>
    <w:rsid w:val="00BE7D88"/>
    <w:rsid w:val="00BF3241"/>
    <w:rsid w:val="00BF76FF"/>
    <w:rsid w:val="00C243DB"/>
    <w:rsid w:val="00C24964"/>
    <w:rsid w:val="00C24F3F"/>
    <w:rsid w:val="00C34113"/>
    <w:rsid w:val="00C41BAE"/>
    <w:rsid w:val="00C513A5"/>
    <w:rsid w:val="00CA5DDE"/>
    <w:rsid w:val="00CB2F6D"/>
    <w:rsid w:val="00CB51FE"/>
    <w:rsid w:val="00CD20A6"/>
    <w:rsid w:val="00CD4799"/>
    <w:rsid w:val="00CF1734"/>
    <w:rsid w:val="00CF198C"/>
    <w:rsid w:val="00D25099"/>
    <w:rsid w:val="00D5794E"/>
    <w:rsid w:val="00D67D26"/>
    <w:rsid w:val="00D979A4"/>
    <w:rsid w:val="00DD263E"/>
    <w:rsid w:val="00E02683"/>
    <w:rsid w:val="00E221CB"/>
    <w:rsid w:val="00E30FA9"/>
    <w:rsid w:val="00E34BFD"/>
    <w:rsid w:val="00E4306D"/>
    <w:rsid w:val="00E7400B"/>
    <w:rsid w:val="00E740FE"/>
    <w:rsid w:val="00EB6AAD"/>
    <w:rsid w:val="00EF7A66"/>
    <w:rsid w:val="00F01264"/>
    <w:rsid w:val="00F1342F"/>
    <w:rsid w:val="00F91278"/>
    <w:rsid w:val="00FA1BBE"/>
    <w:rsid w:val="00FB2BC9"/>
    <w:rsid w:val="00FC4399"/>
    <w:rsid w:val="00FF0392"/>
    <w:rsid w:val="00FF128B"/>
    <w:rsid w:val="00FF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957"/>
    <w:pPr>
      <w:suppressAutoHyphens/>
    </w:pPr>
    <w:rPr>
      <w:rFonts w:ascii="Arial" w:eastAsia="MS Mincho" w:hAnsi="Arial"/>
      <w:lang w:val="en-US" w:eastAsia="ar-SA"/>
    </w:rPr>
  </w:style>
  <w:style w:type="paragraph" w:styleId="Heading1">
    <w:name w:val="heading 1"/>
    <w:basedOn w:val="Normal"/>
    <w:next w:val="Normal"/>
    <w:qFormat/>
    <w:rsid w:val="00964957"/>
    <w:pPr>
      <w:keepNext/>
      <w:tabs>
        <w:tab w:val="num" w:pos="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964957"/>
    <w:pPr>
      <w:keepNext/>
      <w:tabs>
        <w:tab w:val="num" w:pos="0"/>
      </w:tabs>
      <w:outlineLvl w:val="1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964957"/>
    <w:pPr>
      <w:keepNext/>
      <w:tabs>
        <w:tab w:val="num" w:pos="0"/>
      </w:tabs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64957"/>
    <w:rPr>
      <w:rFonts w:ascii="Symbol" w:hAnsi="Symbol"/>
    </w:rPr>
  </w:style>
  <w:style w:type="character" w:customStyle="1" w:styleId="WW8Num2z0">
    <w:name w:val="WW8Num2z0"/>
    <w:rsid w:val="00964957"/>
    <w:rPr>
      <w:rFonts w:ascii="Symbol" w:hAnsi="Symbol"/>
    </w:rPr>
  </w:style>
  <w:style w:type="character" w:customStyle="1" w:styleId="WW8Num3z0">
    <w:name w:val="WW8Num3z0"/>
    <w:rsid w:val="00964957"/>
    <w:rPr>
      <w:rFonts w:ascii="Symbol" w:hAnsi="Symbol"/>
    </w:rPr>
  </w:style>
  <w:style w:type="character" w:customStyle="1" w:styleId="WW8Num4z0">
    <w:name w:val="WW8Num4z0"/>
    <w:rsid w:val="00964957"/>
    <w:rPr>
      <w:rFonts w:ascii="Symbol" w:hAnsi="Symbol"/>
    </w:rPr>
  </w:style>
  <w:style w:type="character" w:customStyle="1" w:styleId="WW8Num5z0">
    <w:name w:val="WW8Num5z0"/>
    <w:rsid w:val="00964957"/>
    <w:rPr>
      <w:rFonts w:ascii="Symbol" w:hAnsi="Symbol"/>
    </w:rPr>
  </w:style>
  <w:style w:type="character" w:customStyle="1" w:styleId="WW8Num6z0">
    <w:name w:val="WW8Num6z0"/>
    <w:rsid w:val="00964957"/>
    <w:rPr>
      <w:rFonts w:ascii="Symbol" w:hAnsi="Symbol"/>
    </w:rPr>
  </w:style>
  <w:style w:type="character" w:customStyle="1" w:styleId="WW8Num7z0">
    <w:name w:val="WW8Num7z0"/>
    <w:rsid w:val="00964957"/>
    <w:rPr>
      <w:rFonts w:ascii="Symbol" w:hAnsi="Symbol"/>
    </w:rPr>
  </w:style>
  <w:style w:type="character" w:customStyle="1" w:styleId="WW8Num8z0">
    <w:name w:val="WW8Num8z0"/>
    <w:rsid w:val="00964957"/>
    <w:rPr>
      <w:rFonts w:ascii="Symbol" w:hAnsi="Symbol"/>
    </w:rPr>
  </w:style>
  <w:style w:type="character" w:customStyle="1" w:styleId="Absatz-Standardschriftart">
    <w:name w:val="Absatz-Standardschriftart"/>
    <w:rsid w:val="00964957"/>
  </w:style>
  <w:style w:type="character" w:customStyle="1" w:styleId="WW-Absatz-Standardschriftart">
    <w:name w:val="WW-Absatz-Standardschriftart"/>
    <w:rsid w:val="00964957"/>
  </w:style>
  <w:style w:type="character" w:customStyle="1" w:styleId="WW-Absatz-Standardschriftart1">
    <w:name w:val="WW-Absatz-Standardschriftart1"/>
    <w:rsid w:val="00964957"/>
  </w:style>
  <w:style w:type="character" w:customStyle="1" w:styleId="WW8Num10z0">
    <w:name w:val="WW8Num10z0"/>
    <w:rsid w:val="00964957"/>
    <w:rPr>
      <w:rFonts w:ascii="Symbol" w:hAnsi="Symbol"/>
    </w:rPr>
  </w:style>
  <w:style w:type="character" w:customStyle="1" w:styleId="WW8Num11z0">
    <w:name w:val="WW8Num11z0"/>
    <w:rsid w:val="00964957"/>
    <w:rPr>
      <w:rFonts w:ascii="Symbol" w:hAnsi="Symbol"/>
    </w:rPr>
  </w:style>
  <w:style w:type="character" w:customStyle="1" w:styleId="WW8Num11z1">
    <w:name w:val="WW8Num11z1"/>
    <w:rsid w:val="00964957"/>
    <w:rPr>
      <w:rFonts w:ascii="Courier New" w:hAnsi="Courier New" w:cs="Courier New"/>
    </w:rPr>
  </w:style>
  <w:style w:type="character" w:customStyle="1" w:styleId="WW8Num11z2">
    <w:name w:val="WW8Num11z2"/>
    <w:rsid w:val="00964957"/>
    <w:rPr>
      <w:rFonts w:ascii="Wingdings" w:hAnsi="Wingdings"/>
    </w:rPr>
  </w:style>
  <w:style w:type="character" w:customStyle="1" w:styleId="WW8Num12z0">
    <w:name w:val="WW8Num12z0"/>
    <w:rsid w:val="00964957"/>
    <w:rPr>
      <w:rFonts w:ascii="Symbol" w:hAnsi="Symbol"/>
    </w:rPr>
  </w:style>
  <w:style w:type="character" w:customStyle="1" w:styleId="WW8Num12z1">
    <w:name w:val="WW8Num12z1"/>
    <w:rsid w:val="00964957"/>
    <w:rPr>
      <w:rFonts w:ascii="Courier New" w:hAnsi="Courier New" w:cs="Courier New"/>
    </w:rPr>
  </w:style>
  <w:style w:type="character" w:customStyle="1" w:styleId="WW8Num12z2">
    <w:name w:val="WW8Num12z2"/>
    <w:rsid w:val="00964957"/>
    <w:rPr>
      <w:rFonts w:ascii="Wingdings" w:hAnsi="Wingdings"/>
    </w:rPr>
  </w:style>
  <w:style w:type="character" w:customStyle="1" w:styleId="WW8Num13z0">
    <w:name w:val="WW8Num13z0"/>
    <w:rsid w:val="00964957"/>
    <w:rPr>
      <w:rFonts w:ascii="Symbol" w:hAnsi="Symbol"/>
    </w:rPr>
  </w:style>
  <w:style w:type="character" w:customStyle="1" w:styleId="WW8Num13z1">
    <w:name w:val="WW8Num13z1"/>
    <w:rsid w:val="00964957"/>
    <w:rPr>
      <w:rFonts w:ascii="Courier New" w:hAnsi="Courier New" w:cs="Courier New"/>
    </w:rPr>
  </w:style>
  <w:style w:type="character" w:customStyle="1" w:styleId="WW8Num13z2">
    <w:name w:val="WW8Num13z2"/>
    <w:rsid w:val="00964957"/>
    <w:rPr>
      <w:rFonts w:ascii="Wingdings" w:hAnsi="Wingdings"/>
    </w:rPr>
  </w:style>
  <w:style w:type="character" w:customStyle="1" w:styleId="WW8Num14z0">
    <w:name w:val="WW8Num14z0"/>
    <w:rsid w:val="00964957"/>
    <w:rPr>
      <w:rFonts w:ascii="Symbol" w:hAnsi="Symbol"/>
    </w:rPr>
  </w:style>
  <w:style w:type="character" w:customStyle="1" w:styleId="WW8Num14z1">
    <w:name w:val="WW8Num14z1"/>
    <w:rsid w:val="00964957"/>
    <w:rPr>
      <w:rFonts w:ascii="Courier New" w:hAnsi="Courier New"/>
    </w:rPr>
  </w:style>
  <w:style w:type="character" w:customStyle="1" w:styleId="WW8Num14z2">
    <w:name w:val="WW8Num14z2"/>
    <w:rsid w:val="00964957"/>
    <w:rPr>
      <w:rFonts w:ascii="Wingdings" w:hAnsi="Wingdings"/>
    </w:rPr>
  </w:style>
  <w:style w:type="character" w:customStyle="1" w:styleId="WW8Num15z0">
    <w:name w:val="WW8Num15z0"/>
    <w:rsid w:val="00964957"/>
    <w:rPr>
      <w:rFonts w:ascii="Symbol" w:hAnsi="Symbol"/>
    </w:rPr>
  </w:style>
  <w:style w:type="character" w:customStyle="1" w:styleId="WW8Num16z0">
    <w:name w:val="WW8Num16z0"/>
    <w:rsid w:val="00964957"/>
    <w:rPr>
      <w:rFonts w:ascii="Symbol" w:hAnsi="Symbol"/>
    </w:rPr>
  </w:style>
  <w:style w:type="character" w:customStyle="1" w:styleId="WW8Num16z1">
    <w:name w:val="WW8Num16z1"/>
    <w:rsid w:val="00964957"/>
    <w:rPr>
      <w:rFonts w:ascii="Courier New" w:hAnsi="Courier New" w:cs="Courier New"/>
    </w:rPr>
  </w:style>
  <w:style w:type="character" w:customStyle="1" w:styleId="WW8Num16z2">
    <w:name w:val="WW8Num16z2"/>
    <w:rsid w:val="00964957"/>
    <w:rPr>
      <w:rFonts w:ascii="Wingdings" w:hAnsi="Wingdings"/>
    </w:rPr>
  </w:style>
  <w:style w:type="character" w:customStyle="1" w:styleId="WW8Num18z0">
    <w:name w:val="WW8Num18z0"/>
    <w:rsid w:val="00964957"/>
    <w:rPr>
      <w:rFonts w:ascii="Symbol" w:hAnsi="Symbol"/>
    </w:rPr>
  </w:style>
  <w:style w:type="character" w:customStyle="1" w:styleId="WW8Num18z1">
    <w:name w:val="WW8Num18z1"/>
    <w:rsid w:val="00964957"/>
    <w:rPr>
      <w:rFonts w:ascii="Courier New" w:hAnsi="Courier New" w:cs="Courier New"/>
    </w:rPr>
  </w:style>
  <w:style w:type="character" w:customStyle="1" w:styleId="WW8Num18z2">
    <w:name w:val="WW8Num18z2"/>
    <w:rsid w:val="00964957"/>
    <w:rPr>
      <w:rFonts w:ascii="Wingdings" w:hAnsi="Wingdings"/>
    </w:rPr>
  </w:style>
  <w:style w:type="character" w:customStyle="1" w:styleId="WW8Num19z0">
    <w:name w:val="WW8Num19z0"/>
    <w:rsid w:val="00964957"/>
    <w:rPr>
      <w:rFonts w:ascii="Symbol" w:hAnsi="Symbol"/>
    </w:rPr>
  </w:style>
  <w:style w:type="character" w:customStyle="1" w:styleId="WW8Num19z1">
    <w:name w:val="WW8Num19z1"/>
    <w:rsid w:val="00964957"/>
    <w:rPr>
      <w:rFonts w:ascii="Courier New" w:hAnsi="Courier New" w:cs="Courier New"/>
    </w:rPr>
  </w:style>
  <w:style w:type="character" w:customStyle="1" w:styleId="WW8Num19z2">
    <w:name w:val="WW8Num19z2"/>
    <w:rsid w:val="00964957"/>
    <w:rPr>
      <w:rFonts w:ascii="Wingdings" w:hAnsi="Wingdings"/>
    </w:rPr>
  </w:style>
  <w:style w:type="character" w:customStyle="1" w:styleId="WW8Num20z0">
    <w:name w:val="WW8Num20z0"/>
    <w:rsid w:val="00964957"/>
    <w:rPr>
      <w:rFonts w:ascii="Symbol" w:hAnsi="Symbol"/>
    </w:rPr>
  </w:style>
  <w:style w:type="character" w:customStyle="1" w:styleId="WW8Num20z2">
    <w:name w:val="WW8Num20z2"/>
    <w:rsid w:val="00964957"/>
    <w:rPr>
      <w:rFonts w:ascii="Wingdings" w:hAnsi="Wingdings"/>
    </w:rPr>
  </w:style>
  <w:style w:type="character" w:customStyle="1" w:styleId="WW8Num20z4">
    <w:name w:val="WW8Num20z4"/>
    <w:rsid w:val="00964957"/>
    <w:rPr>
      <w:rFonts w:ascii="Courier New" w:hAnsi="Courier New"/>
    </w:rPr>
  </w:style>
  <w:style w:type="character" w:customStyle="1" w:styleId="WW8Num21z0">
    <w:name w:val="WW8Num21z0"/>
    <w:rsid w:val="00964957"/>
    <w:rPr>
      <w:rFonts w:ascii="Symbol" w:hAnsi="Symbol"/>
    </w:rPr>
  </w:style>
  <w:style w:type="character" w:customStyle="1" w:styleId="WW8Num21z1">
    <w:name w:val="WW8Num21z1"/>
    <w:rsid w:val="00964957"/>
    <w:rPr>
      <w:rFonts w:ascii="Courier New" w:hAnsi="Courier New" w:cs="Courier New"/>
    </w:rPr>
  </w:style>
  <w:style w:type="character" w:customStyle="1" w:styleId="WW8Num21z2">
    <w:name w:val="WW8Num21z2"/>
    <w:rsid w:val="00964957"/>
    <w:rPr>
      <w:rFonts w:ascii="Wingdings" w:hAnsi="Wingdings"/>
    </w:rPr>
  </w:style>
  <w:style w:type="character" w:customStyle="1" w:styleId="WW8Num22z0">
    <w:name w:val="WW8Num22z0"/>
    <w:rsid w:val="00964957"/>
    <w:rPr>
      <w:rFonts w:ascii="Symbol" w:hAnsi="Symbol"/>
    </w:rPr>
  </w:style>
  <w:style w:type="character" w:customStyle="1" w:styleId="WW8Num22z1">
    <w:name w:val="WW8Num22z1"/>
    <w:rsid w:val="00964957"/>
    <w:rPr>
      <w:rFonts w:ascii="Courier New" w:hAnsi="Courier New"/>
    </w:rPr>
  </w:style>
  <w:style w:type="character" w:customStyle="1" w:styleId="WW8Num22z2">
    <w:name w:val="WW8Num22z2"/>
    <w:rsid w:val="00964957"/>
    <w:rPr>
      <w:rFonts w:ascii="Wingdings" w:hAnsi="Wingdings"/>
    </w:rPr>
  </w:style>
  <w:style w:type="character" w:customStyle="1" w:styleId="WW8Num23z0">
    <w:name w:val="WW8Num23z0"/>
    <w:rsid w:val="00964957"/>
    <w:rPr>
      <w:rFonts w:ascii="Symbol" w:hAnsi="Symbol"/>
    </w:rPr>
  </w:style>
  <w:style w:type="character" w:customStyle="1" w:styleId="WW8Num23z1">
    <w:name w:val="WW8Num23z1"/>
    <w:rsid w:val="00964957"/>
    <w:rPr>
      <w:rFonts w:ascii="Courier New" w:hAnsi="Courier New" w:cs="Courier New"/>
    </w:rPr>
  </w:style>
  <w:style w:type="character" w:customStyle="1" w:styleId="WW8Num23z2">
    <w:name w:val="WW8Num23z2"/>
    <w:rsid w:val="00964957"/>
    <w:rPr>
      <w:rFonts w:ascii="Wingdings" w:hAnsi="Wingdings"/>
    </w:rPr>
  </w:style>
  <w:style w:type="character" w:customStyle="1" w:styleId="WW8Num24z0">
    <w:name w:val="WW8Num24z0"/>
    <w:rsid w:val="00964957"/>
    <w:rPr>
      <w:rFonts w:ascii="Symbol" w:hAnsi="Symbol"/>
    </w:rPr>
  </w:style>
  <w:style w:type="character" w:customStyle="1" w:styleId="WW8Num24z1">
    <w:name w:val="WW8Num24z1"/>
    <w:rsid w:val="00964957"/>
    <w:rPr>
      <w:rFonts w:ascii="Courier New" w:hAnsi="Courier New" w:cs="Courier New"/>
    </w:rPr>
  </w:style>
  <w:style w:type="character" w:customStyle="1" w:styleId="WW8Num24z2">
    <w:name w:val="WW8Num24z2"/>
    <w:rsid w:val="00964957"/>
    <w:rPr>
      <w:rFonts w:ascii="Wingdings" w:hAnsi="Wingdings"/>
    </w:rPr>
  </w:style>
  <w:style w:type="character" w:customStyle="1" w:styleId="WW8Num25z0">
    <w:name w:val="WW8Num25z0"/>
    <w:rsid w:val="00964957"/>
    <w:rPr>
      <w:rFonts w:ascii="Symbol" w:hAnsi="Symbol"/>
    </w:rPr>
  </w:style>
  <w:style w:type="character" w:customStyle="1" w:styleId="WW8Num25z1">
    <w:name w:val="WW8Num25z1"/>
    <w:rsid w:val="00964957"/>
    <w:rPr>
      <w:rFonts w:ascii="Courier New" w:hAnsi="Courier New" w:cs="Courier New"/>
    </w:rPr>
  </w:style>
  <w:style w:type="character" w:customStyle="1" w:styleId="WW8Num25z2">
    <w:name w:val="WW8Num25z2"/>
    <w:rsid w:val="00964957"/>
    <w:rPr>
      <w:rFonts w:ascii="Wingdings" w:hAnsi="Wingdings"/>
    </w:rPr>
  </w:style>
  <w:style w:type="character" w:customStyle="1" w:styleId="WW8Num26z0">
    <w:name w:val="WW8Num26z0"/>
    <w:rsid w:val="00964957"/>
    <w:rPr>
      <w:rFonts w:ascii="Symbol" w:hAnsi="Symbol"/>
    </w:rPr>
  </w:style>
  <w:style w:type="character" w:customStyle="1" w:styleId="WW8Num26z1">
    <w:name w:val="WW8Num26z1"/>
    <w:rsid w:val="00964957"/>
    <w:rPr>
      <w:rFonts w:ascii="Courier New" w:hAnsi="Courier New" w:cs="Courier New"/>
    </w:rPr>
  </w:style>
  <w:style w:type="character" w:customStyle="1" w:styleId="WW8Num26z2">
    <w:name w:val="WW8Num26z2"/>
    <w:rsid w:val="00964957"/>
    <w:rPr>
      <w:rFonts w:ascii="Wingdings" w:hAnsi="Wingdings"/>
    </w:rPr>
  </w:style>
  <w:style w:type="character" w:customStyle="1" w:styleId="WW8Num27z0">
    <w:name w:val="WW8Num27z0"/>
    <w:rsid w:val="00964957"/>
    <w:rPr>
      <w:rFonts w:ascii="Symbol" w:hAnsi="Symbol"/>
    </w:rPr>
  </w:style>
  <w:style w:type="character" w:customStyle="1" w:styleId="WW8Num27z1">
    <w:name w:val="WW8Num27z1"/>
    <w:rsid w:val="00964957"/>
    <w:rPr>
      <w:rFonts w:ascii="Courier New" w:hAnsi="Courier New" w:cs="Courier New"/>
    </w:rPr>
  </w:style>
  <w:style w:type="character" w:customStyle="1" w:styleId="WW8Num27z2">
    <w:name w:val="WW8Num27z2"/>
    <w:rsid w:val="00964957"/>
    <w:rPr>
      <w:rFonts w:ascii="Wingdings" w:hAnsi="Wingdings"/>
    </w:rPr>
  </w:style>
  <w:style w:type="character" w:customStyle="1" w:styleId="WW8Num28z0">
    <w:name w:val="WW8Num28z0"/>
    <w:rsid w:val="00964957"/>
    <w:rPr>
      <w:rFonts w:ascii="Symbol" w:hAnsi="Symbol"/>
    </w:rPr>
  </w:style>
  <w:style w:type="character" w:customStyle="1" w:styleId="WW8Num28z1">
    <w:name w:val="WW8Num28z1"/>
    <w:rsid w:val="00964957"/>
    <w:rPr>
      <w:rFonts w:ascii="Courier New" w:hAnsi="Courier New" w:cs="Courier New"/>
    </w:rPr>
  </w:style>
  <w:style w:type="character" w:customStyle="1" w:styleId="WW8Num28z2">
    <w:name w:val="WW8Num28z2"/>
    <w:rsid w:val="00964957"/>
    <w:rPr>
      <w:rFonts w:ascii="Wingdings" w:hAnsi="Wingdings"/>
    </w:rPr>
  </w:style>
  <w:style w:type="character" w:customStyle="1" w:styleId="WW8Num30z0">
    <w:name w:val="WW8Num30z0"/>
    <w:rsid w:val="00964957"/>
    <w:rPr>
      <w:rFonts w:ascii="Symbol" w:hAnsi="Symbol"/>
    </w:rPr>
  </w:style>
  <w:style w:type="character" w:customStyle="1" w:styleId="WW8Num30z1">
    <w:name w:val="WW8Num30z1"/>
    <w:rsid w:val="00964957"/>
    <w:rPr>
      <w:rFonts w:ascii="Courier New" w:hAnsi="Courier New" w:cs="Courier New"/>
    </w:rPr>
  </w:style>
  <w:style w:type="character" w:customStyle="1" w:styleId="WW8Num30z2">
    <w:name w:val="WW8Num30z2"/>
    <w:rsid w:val="00964957"/>
    <w:rPr>
      <w:rFonts w:ascii="Wingdings" w:hAnsi="Wingdings"/>
    </w:rPr>
  </w:style>
  <w:style w:type="character" w:customStyle="1" w:styleId="WW8Num31z0">
    <w:name w:val="WW8Num31z0"/>
    <w:rsid w:val="00964957"/>
    <w:rPr>
      <w:rFonts w:ascii="Symbol" w:hAnsi="Symbol"/>
    </w:rPr>
  </w:style>
  <w:style w:type="character" w:customStyle="1" w:styleId="WW8Num31z1">
    <w:name w:val="WW8Num31z1"/>
    <w:rsid w:val="00964957"/>
    <w:rPr>
      <w:rFonts w:ascii="Courier New" w:hAnsi="Courier New" w:cs="Courier New"/>
    </w:rPr>
  </w:style>
  <w:style w:type="character" w:customStyle="1" w:styleId="WW8Num31z2">
    <w:name w:val="WW8Num31z2"/>
    <w:rsid w:val="00964957"/>
    <w:rPr>
      <w:rFonts w:ascii="Wingdings" w:hAnsi="Wingdings"/>
    </w:rPr>
  </w:style>
  <w:style w:type="character" w:customStyle="1" w:styleId="WW8Num32z0">
    <w:name w:val="WW8Num32z0"/>
    <w:rsid w:val="00964957"/>
    <w:rPr>
      <w:rFonts w:ascii="Symbol" w:hAnsi="Symbol" w:cs="Symbol"/>
    </w:rPr>
  </w:style>
  <w:style w:type="character" w:customStyle="1" w:styleId="WW8Num32z1">
    <w:name w:val="WW8Num32z1"/>
    <w:rsid w:val="00964957"/>
    <w:rPr>
      <w:rFonts w:ascii="Courier New" w:hAnsi="Courier New" w:cs="Courier New"/>
    </w:rPr>
  </w:style>
  <w:style w:type="character" w:customStyle="1" w:styleId="WW8Num32z2">
    <w:name w:val="WW8Num32z2"/>
    <w:rsid w:val="00964957"/>
    <w:rPr>
      <w:rFonts w:ascii="Wingdings" w:hAnsi="Wingdings" w:cs="Wingdings"/>
    </w:rPr>
  </w:style>
  <w:style w:type="character" w:styleId="Hyperlink">
    <w:name w:val="Hyperlink"/>
    <w:rsid w:val="00964957"/>
    <w:rPr>
      <w:color w:val="0000FF"/>
      <w:u w:val="single"/>
    </w:rPr>
  </w:style>
  <w:style w:type="character" w:customStyle="1" w:styleId="FootnoteCharacters">
    <w:name w:val="Footnote Characters"/>
    <w:rsid w:val="00964957"/>
    <w:rPr>
      <w:vertAlign w:val="superscript"/>
    </w:rPr>
  </w:style>
  <w:style w:type="character" w:styleId="PageNumber">
    <w:name w:val="page number"/>
    <w:basedOn w:val="DefaultParagraphFont"/>
    <w:rsid w:val="00964957"/>
  </w:style>
  <w:style w:type="character" w:styleId="HTMLDefinition">
    <w:name w:val="HTML Definition"/>
    <w:rsid w:val="00964957"/>
    <w:rPr>
      <w:i/>
      <w:iCs/>
    </w:rPr>
  </w:style>
  <w:style w:type="character" w:customStyle="1" w:styleId="Bullets">
    <w:name w:val="Bullets"/>
    <w:rsid w:val="00964957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64957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964957"/>
    <w:pPr>
      <w:autoSpaceDE w:val="0"/>
    </w:pPr>
    <w:rPr>
      <w:rFonts w:cs="Arial"/>
      <w:sz w:val="22"/>
      <w:szCs w:val="22"/>
    </w:rPr>
  </w:style>
  <w:style w:type="paragraph" w:styleId="List">
    <w:name w:val="List"/>
    <w:basedOn w:val="BodyText"/>
    <w:rsid w:val="00964957"/>
    <w:rPr>
      <w:rFonts w:cs="Tahoma"/>
    </w:rPr>
  </w:style>
  <w:style w:type="paragraph" w:styleId="Caption">
    <w:name w:val="caption"/>
    <w:basedOn w:val="Normal"/>
    <w:qFormat/>
    <w:rsid w:val="009649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64957"/>
    <w:pPr>
      <w:suppressLineNumbers/>
    </w:pPr>
    <w:rPr>
      <w:rFonts w:cs="Tahoma"/>
    </w:rPr>
  </w:style>
  <w:style w:type="paragraph" w:customStyle="1" w:styleId="Address1">
    <w:name w:val="Address 1"/>
    <w:basedOn w:val="Normal"/>
    <w:rsid w:val="00964957"/>
    <w:pPr>
      <w:spacing w:line="160" w:lineRule="atLeast"/>
      <w:jc w:val="both"/>
    </w:pPr>
    <w:rPr>
      <w:sz w:val="14"/>
    </w:rPr>
  </w:style>
  <w:style w:type="paragraph" w:styleId="FootnoteText">
    <w:name w:val="footnote text"/>
    <w:basedOn w:val="Normal"/>
    <w:semiHidden/>
    <w:rsid w:val="00964957"/>
  </w:style>
  <w:style w:type="paragraph" w:styleId="Header">
    <w:name w:val="header"/>
    <w:basedOn w:val="Normal"/>
    <w:rsid w:val="00964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95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964957"/>
    <w:pPr>
      <w:shd w:val="clear" w:color="auto" w:fill="000080"/>
    </w:pPr>
    <w:rPr>
      <w:rFonts w:ascii="Tahoma" w:hAnsi="Tahoma" w:cs="Tahoma"/>
    </w:rPr>
  </w:style>
  <w:style w:type="paragraph" w:styleId="Date">
    <w:name w:val="Date"/>
    <w:basedOn w:val="Normal"/>
    <w:next w:val="Normal"/>
    <w:rsid w:val="00964957"/>
  </w:style>
  <w:style w:type="paragraph" w:customStyle="1" w:styleId="Objective">
    <w:name w:val="Objective"/>
    <w:basedOn w:val="Normal"/>
    <w:next w:val="BodyText"/>
    <w:rsid w:val="00964957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NormalBold">
    <w:name w:val="Normal Bold"/>
    <w:basedOn w:val="Normal"/>
    <w:rsid w:val="00964957"/>
    <w:pPr>
      <w:jc w:val="both"/>
    </w:pPr>
    <w:rPr>
      <w:rFonts w:ascii="Trebuchet MS" w:hAnsi="Trebuchet MS"/>
      <w:b/>
      <w:color w:val="000080"/>
      <w:szCs w:val="24"/>
    </w:rPr>
  </w:style>
  <w:style w:type="paragraph" w:customStyle="1" w:styleId="Framecontents">
    <w:name w:val="Frame contents"/>
    <w:basedOn w:val="BodyText"/>
    <w:rsid w:val="00964957"/>
  </w:style>
  <w:style w:type="paragraph" w:styleId="NormalWeb">
    <w:name w:val="Normal (Web)"/>
    <w:basedOn w:val="Normal"/>
    <w:rsid w:val="00EB6AAD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FF128B"/>
  </w:style>
  <w:style w:type="paragraph" w:styleId="ListParagraph">
    <w:name w:val="List Paragraph"/>
    <w:basedOn w:val="Normal"/>
    <w:uiPriority w:val="34"/>
    <w:qFormat/>
    <w:rsid w:val="00A81A21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IN" w:eastAsia="en-IN"/>
    </w:rPr>
  </w:style>
  <w:style w:type="paragraph" w:customStyle="1" w:styleId="Normal1">
    <w:name w:val="Normal1"/>
    <w:rsid w:val="000D1F3F"/>
    <w:rPr>
      <w:rFonts w:ascii="Arial" w:eastAsia="Arial" w:hAnsi="Arial" w:cs="Arial"/>
      <w:color w:val="000000"/>
      <w:lang w:val="en-IN" w:eastAsia="en-IN"/>
    </w:rPr>
  </w:style>
  <w:style w:type="paragraph" w:styleId="NoSpacing">
    <w:name w:val="No Spacing"/>
    <w:uiPriority w:val="1"/>
    <w:qFormat/>
    <w:rsid w:val="004E523D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3B0AA4"/>
    <w:pPr>
      <w:widowControl w:val="0"/>
      <w:suppressLineNumbers/>
    </w:pPr>
    <w:rPr>
      <w:rFonts w:ascii="Times New Roman" w:eastAsia="Lucida Sans Unicode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8F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CEF"/>
    <w:rPr>
      <w:rFonts w:ascii="Tahoma" w:eastAsia="MS Mincho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6CF5-D403-41E9-9D77-89659E18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Adwait Deepak Bramhe</vt:lpstr>
    </vt:vector>
  </TitlesOfParts>
  <Company>TBSL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Adwait Deepak Bramhe</dc:title>
  <dc:creator>Adwait Bramhe</dc:creator>
  <cp:lastModifiedBy>Pc3</cp:lastModifiedBy>
  <cp:revision>6</cp:revision>
  <cp:lastPrinted>2005-02-14T06:44:00Z</cp:lastPrinted>
  <dcterms:created xsi:type="dcterms:W3CDTF">2016-02-20T08:08:00Z</dcterms:created>
  <dcterms:modified xsi:type="dcterms:W3CDTF">2016-02-27T10:36:00Z</dcterms:modified>
</cp:coreProperties>
</file>