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41" w:rsidRPr="0089108C" w:rsidRDefault="000C2541" w:rsidP="000C2541">
      <w:r w:rsidRPr="0089108C">
        <w:rPr>
          <w:noProof/>
          <w:lang w:val="en-IN" w:eastAsia="en-IN"/>
        </w:rPr>
        <w:drawing>
          <wp:inline distT="0" distB="0" distL="0" distR="0" wp14:anchorId="53C21201" wp14:editId="5739A3C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541" w:rsidRPr="0089108C" w:rsidRDefault="000C2541" w:rsidP="000C2541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0C2541" w:rsidRPr="0089108C" w:rsidRDefault="000C2541" w:rsidP="000C2541">
      <w:r w:rsidRPr="0089108C">
        <w:t xml:space="preserve"> Gulfjobseeker.com CV No</w:t>
      </w:r>
      <w:proofErr w:type="gramStart"/>
      <w:r w:rsidRPr="0089108C">
        <w:t>:</w:t>
      </w:r>
      <w:r>
        <w:t>1568958</w:t>
      </w:r>
      <w:proofErr w:type="gramEnd"/>
    </w:p>
    <w:p w:rsidR="000C2541" w:rsidRPr="0089108C" w:rsidRDefault="000C2541" w:rsidP="000C2541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0C3D26" w:rsidRPr="002D55E8" w:rsidRDefault="000C3D26" w:rsidP="009F48F2">
      <w:pPr>
        <w:pStyle w:val="Heading2"/>
        <w:pBdr>
          <w:bottom w:val="single" w:sz="4" w:space="31" w:color="365F91"/>
        </w:pBdr>
        <w:tabs>
          <w:tab w:val="left" w:pos="906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5000" w:type="pct"/>
        <w:tblBorders>
          <w:insideH w:val="single" w:sz="4" w:space="0" w:color="4F81BD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477"/>
        <w:gridCol w:w="20"/>
        <w:gridCol w:w="2910"/>
        <w:gridCol w:w="5580"/>
      </w:tblGrid>
      <w:tr w:rsidR="00FA1092" w:rsidRPr="00EE783B" w:rsidTr="00EE783B">
        <w:tc>
          <w:tcPr>
            <w:tcW w:w="1813" w:type="dxa"/>
          </w:tcPr>
          <w:p w:rsidR="000C3D26" w:rsidRPr="00047549" w:rsidRDefault="000C3D26" w:rsidP="00EE783B">
            <w:pPr>
              <w:pStyle w:val="Heading1"/>
              <w:spacing w:before="120"/>
              <w:jc w:val="left"/>
              <w:rPr>
                <w:b/>
                <w:color w:val="1F497D" w:themeColor="text2"/>
              </w:rPr>
            </w:pPr>
            <w:r w:rsidRPr="00047549">
              <w:rPr>
                <w:b/>
                <w:color w:val="1F497D" w:themeColor="text2"/>
              </w:rPr>
              <w:t>PROFILE OR oBJECTIVE</w:t>
            </w:r>
          </w:p>
        </w:tc>
        <w:tc>
          <w:tcPr>
            <w:tcW w:w="477" w:type="dxa"/>
          </w:tcPr>
          <w:p w:rsidR="000C3D26" w:rsidRPr="00EE783B" w:rsidRDefault="000C3D26" w:rsidP="009F59D9"/>
        </w:tc>
        <w:tc>
          <w:tcPr>
            <w:tcW w:w="8510" w:type="dxa"/>
            <w:gridSpan w:val="3"/>
          </w:tcPr>
          <w:p w:rsidR="000C3D26" w:rsidRPr="00047549" w:rsidRDefault="000C3D26" w:rsidP="00EE783B">
            <w:pPr>
              <w:pStyle w:val="ResumeText"/>
              <w:spacing w:before="120" w:after="0" w:line="240" w:lineRule="auto"/>
              <w:ind w:right="0"/>
              <w:rPr>
                <w:color w:val="auto"/>
                <w:sz w:val="18"/>
                <w:szCs w:val="18"/>
              </w:rPr>
            </w:pPr>
            <w:r w:rsidRPr="00047549">
              <w:rPr>
                <w:color w:val="auto"/>
                <w:sz w:val="18"/>
                <w:szCs w:val="18"/>
              </w:rPr>
              <w:t>Seeking a responsible and challenging career with growth oriented organization where my talent and knowledge significantly contribute to the organization.</w:t>
            </w:r>
          </w:p>
          <w:p w:rsidR="000C3D26" w:rsidRPr="00EE783B" w:rsidRDefault="000C3D26" w:rsidP="00EE783B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</w:p>
        </w:tc>
      </w:tr>
      <w:tr w:rsidR="00FA1092" w:rsidRPr="00EE783B" w:rsidTr="00EE783B">
        <w:tc>
          <w:tcPr>
            <w:tcW w:w="2290" w:type="dxa"/>
            <w:gridSpan w:val="2"/>
          </w:tcPr>
          <w:p w:rsidR="000C3D26" w:rsidRPr="00EE783B" w:rsidRDefault="000C3D26" w:rsidP="00047549">
            <w:pPr>
              <w:pStyle w:val="Heading1"/>
              <w:spacing w:before="120"/>
              <w:jc w:val="left"/>
              <w:rPr>
                <w:b/>
              </w:rPr>
            </w:pPr>
            <w:r w:rsidRPr="00047549">
              <w:rPr>
                <w:b/>
                <w:color w:val="1F497D" w:themeColor="text2"/>
              </w:rPr>
              <w:t>Education</w:t>
            </w:r>
          </w:p>
        </w:tc>
        <w:tc>
          <w:tcPr>
            <w:tcW w:w="20" w:type="dxa"/>
          </w:tcPr>
          <w:p w:rsidR="000C3D26" w:rsidRPr="00EE783B" w:rsidRDefault="000C3D26" w:rsidP="009F59D9"/>
        </w:tc>
        <w:tc>
          <w:tcPr>
            <w:tcW w:w="8490" w:type="dxa"/>
            <w:gridSpan w:val="2"/>
          </w:tcPr>
          <w:p w:rsidR="000C3D26" w:rsidRPr="00EE783B" w:rsidRDefault="000C3D26" w:rsidP="00047549">
            <w:pPr>
              <w:pStyle w:val="ResumeText"/>
              <w:spacing w:before="120" w:after="0" w:line="240" w:lineRule="auto"/>
              <w:ind w:right="0"/>
              <w:rPr>
                <w:rFonts w:ascii="Tahoma" w:hAnsi="Tahoma" w:cs="Tahoma"/>
              </w:rPr>
            </w:pPr>
            <w:r w:rsidRPr="00047549">
              <w:rPr>
                <w:color w:val="auto"/>
                <w:sz w:val="18"/>
                <w:szCs w:val="18"/>
              </w:rPr>
              <w:t>2008 Bachelor in Business Administration  (Karachi, Pakistan)</w:t>
            </w:r>
            <w:r w:rsidRPr="00EE783B">
              <w:rPr>
                <w:rFonts w:ascii="Tahoma" w:hAnsi="Tahoma" w:cs="Tahoma"/>
              </w:rPr>
              <w:t xml:space="preserve"> </w:t>
            </w:r>
          </w:p>
        </w:tc>
      </w:tr>
      <w:tr w:rsidR="00FA1092" w:rsidRPr="00EE783B" w:rsidTr="00EE783B">
        <w:tc>
          <w:tcPr>
            <w:tcW w:w="2290" w:type="dxa"/>
            <w:gridSpan w:val="2"/>
          </w:tcPr>
          <w:p w:rsidR="000C3D26" w:rsidRPr="00EE783B" w:rsidRDefault="000C3D26" w:rsidP="00EE783B">
            <w:pPr>
              <w:pStyle w:val="Heading1"/>
              <w:spacing w:before="120"/>
              <w:jc w:val="left"/>
              <w:rPr>
                <w:b/>
              </w:rPr>
            </w:pPr>
            <w:r w:rsidRPr="00047549">
              <w:rPr>
                <w:b/>
                <w:color w:val="1F497D" w:themeColor="text2"/>
              </w:rPr>
              <w:t>Skills &amp;</w:t>
            </w:r>
            <w:r w:rsidRPr="00EE783B">
              <w:rPr>
                <w:b/>
              </w:rPr>
              <w:t xml:space="preserve"> </w:t>
            </w:r>
            <w:r w:rsidRPr="00047549">
              <w:rPr>
                <w:b/>
                <w:color w:val="1F497D" w:themeColor="text2"/>
              </w:rPr>
              <w:t>Abilities</w:t>
            </w:r>
          </w:p>
        </w:tc>
        <w:tc>
          <w:tcPr>
            <w:tcW w:w="20" w:type="dxa"/>
          </w:tcPr>
          <w:p w:rsidR="000C3D26" w:rsidRPr="00EE783B" w:rsidRDefault="000C3D26" w:rsidP="009F59D9"/>
        </w:tc>
        <w:tc>
          <w:tcPr>
            <w:tcW w:w="2910" w:type="dxa"/>
          </w:tcPr>
          <w:p w:rsidR="000C3D26" w:rsidRPr="00047549" w:rsidRDefault="000C3D26" w:rsidP="00EE783B">
            <w:pPr>
              <w:pStyle w:val="ResumeText"/>
              <w:spacing w:before="0" w:after="0" w:line="240" w:lineRule="auto"/>
              <w:ind w:right="0"/>
              <w:rPr>
                <w:b/>
                <w:color w:val="auto"/>
                <w:sz w:val="18"/>
                <w:szCs w:val="18"/>
              </w:rPr>
            </w:pPr>
          </w:p>
          <w:p w:rsidR="000C3D26" w:rsidRPr="00047549" w:rsidRDefault="000C3D26" w:rsidP="00EE783B">
            <w:pPr>
              <w:pStyle w:val="ResumeText"/>
              <w:spacing w:before="0" w:after="0" w:line="240" w:lineRule="auto"/>
              <w:ind w:right="0"/>
              <w:rPr>
                <w:b/>
                <w:color w:val="auto"/>
                <w:sz w:val="18"/>
                <w:szCs w:val="18"/>
              </w:rPr>
            </w:pPr>
            <w:r w:rsidRPr="00047549">
              <w:rPr>
                <w:b/>
                <w:color w:val="auto"/>
                <w:sz w:val="18"/>
                <w:szCs w:val="18"/>
              </w:rPr>
              <w:t xml:space="preserve">Management </w:t>
            </w:r>
          </w:p>
          <w:p w:rsidR="000C3D26" w:rsidRPr="00047549" w:rsidRDefault="000C3D26" w:rsidP="00EE783B">
            <w:pPr>
              <w:pStyle w:val="ResumeText"/>
              <w:spacing w:before="0" w:after="0" w:line="240" w:lineRule="auto"/>
              <w:ind w:right="0"/>
              <w:rPr>
                <w:b/>
                <w:color w:val="auto"/>
                <w:sz w:val="18"/>
                <w:szCs w:val="18"/>
              </w:rPr>
            </w:pPr>
            <w:r w:rsidRPr="00047549">
              <w:rPr>
                <w:b/>
                <w:color w:val="auto"/>
                <w:sz w:val="18"/>
                <w:szCs w:val="18"/>
              </w:rPr>
              <w:t>Marketing Management</w:t>
            </w:r>
          </w:p>
          <w:p w:rsidR="000C3D26" w:rsidRPr="00047549" w:rsidRDefault="000C3D26" w:rsidP="00EE783B">
            <w:pPr>
              <w:pStyle w:val="ResumeText"/>
              <w:spacing w:before="0" w:after="0" w:line="240" w:lineRule="auto"/>
              <w:ind w:right="0"/>
              <w:rPr>
                <w:b/>
                <w:color w:val="auto"/>
                <w:sz w:val="18"/>
                <w:szCs w:val="18"/>
              </w:rPr>
            </w:pPr>
            <w:r w:rsidRPr="00047549">
              <w:rPr>
                <w:b/>
                <w:color w:val="auto"/>
                <w:sz w:val="18"/>
                <w:szCs w:val="18"/>
              </w:rPr>
              <w:t xml:space="preserve">Sales </w:t>
            </w:r>
          </w:p>
          <w:p w:rsidR="000C3D26" w:rsidRPr="00047549" w:rsidRDefault="000C3D26" w:rsidP="00EE783B">
            <w:pPr>
              <w:pStyle w:val="ResumeText"/>
              <w:spacing w:before="0" w:after="0" w:line="240" w:lineRule="auto"/>
              <w:ind w:right="0"/>
              <w:rPr>
                <w:b/>
                <w:color w:val="auto"/>
                <w:sz w:val="18"/>
                <w:szCs w:val="18"/>
              </w:rPr>
            </w:pPr>
            <w:r w:rsidRPr="00047549">
              <w:rPr>
                <w:b/>
                <w:color w:val="auto"/>
                <w:sz w:val="18"/>
                <w:szCs w:val="18"/>
              </w:rPr>
              <w:t xml:space="preserve">Administrator </w:t>
            </w:r>
          </w:p>
          <w:p w:rsidR="000C3D26" w:rsidRPr="00047549" w:rsidRDefault="000C3D26" w:rsidP="00EE783B">
            <w:pPr>
              <w:pStyle w:val="ResumeText"/>
              <w:spacing w:before="0" w:after="0" w:line="240" w:lineRule="auto"/>
              <w:ind w:right="0"/>
              <w:rPr>
                <w:b/>
                <w:color w:val="auto"/>
                <w:sz w:val="18"/>
                <w:szCs w:val="18"/>
              </w:rPr>
            </w:pPr>
            <w:r w:rsidRPr="00047549">
              <w:rPr>
                <w:b/>
                <w:color w:val="auto"/>
                <w:sz w:val="18"/>
                <w:szCs w:val="18"/>
              </w:rPr>
              <w:t xml:space="preserve">Customer Service &amp; Satisfaction </w:t>
            </w:r>
          </w:p>
          <w:p w:rsidR="000C3D26" w:rsidRPr="00047549" w:rsidRDefault="000C3D26" w:rsidP="00EE783B">
            <w:pPr>
              <w:pStyle w:val="ResumeText"/>
              <w:spacing w:before="0" w:after="0" w:line="240" w:lineRule="auto"/>
              <w:ind w:right="0"/>
              <w:rPr>
                <w:b/>
                <w:color w:val="auto"/>
                <w:sz w:val="18"/>
                <w:szCs w:val="18"/>
              </w:rPr>
            </w:pPr>
          </w:p>
          <w:p w:rsidR="000C3D26" w:rsidRPr="00047549" w:rsidRDefault="000C3D26" w:rsidP="00EE783B">
            <w:pPr>
              <w:pStyle w:val="ResumeText"/>
              <w:spacing w:before="0" w:after="0" w:line="240" w:lineRule="auto"/>
              <w:ind w:right="0"/>
              <w:rPr>
                <w:b/>
                <w:color w:val="auto"/>
                <w:sz w:val="18"/>
                <w:szCs w:val="18"/>
              </w:rPr>
            </w:pPr>
            <w:r w:rsidRPr="00047549">
              <w:rPr>
                <w:b/>
                <w:color w:val="auto"/>
                <w:sz w:val="18"/>
                <w:szCs w:val="18"/>
              </w:rPr>
              <w:t xml:space="preserve">Corporate Communication </w:t>
            </w:r>
          </w:p>
          <w:p w:rsidR="000C3D26" w:rsidRPr="00047549" w:rsidRDefault="000C3D26" w:rsidP="00EE783B">
            <w:pPr>
              <w:pStyle w:val="ResumeText"/>
              <w:spacing w:before="0" w:after="0" w:line="240" w:lineRule="auto"/>
              <w:ind w:right="0"/>
              <w:rPr>
                <w:b/>
                <w:color w:val="auto"/>
                <w:sz w:val="18"/>
                <w:szCs w:val="18"/>
              </w:rPr>
            </w:pPr>
            <w:r w:rsidRPr="00047549">
              <w:rPr>
                <w:b/>
                <w:color w:val="auto"/>
                <w:sz w:val="18"/>
                <w:szCs w:val="18"/>
              </w:rPr>
              <w:t xml:space="preserve">High-Impact Presentations </w:t>
            </w:r>
          </w:p>
          <w:p w:rsidR="000C3D26" w:rsidRPr="00047549" w:rsidRDefault="000C3D26" w:rsidP="00EE783B">
            <w:pPr>
              <w:pStyle w:val="ResumeText"/>
              <w:spacing w:before="0" w:after="0" w:line="240" w:lineRule="auto"/>
              <w:ind w:right="0"/>
              <w:rPr>
                <w:b/>
                <w:color w:val="auto"/>
                <w:sz w:val="18"/>
                <w:szCs w:val="18"/>
              </w:rPr>
            </w:pPr>
            <w:r w:rsidRPr="00047549">
              <w:rPr>
                <w:b/>
                <w:color w:val="auto"/>
                <w:sz w:val="18"/>
                <w:szCs w:val="18"/>
              </w:rPr>
              <w:t>Leadership</w:t>
            </w:r>
          </w:p>
          <w:p w:rsidR="000C3D26" w:rsidRPr="00047549" w:rsidRDefault="000C3D26" w:rsidP="00EE783B">
            <w:pPr>
              <w:pStyle w:val="ResumeText"/>
              <w:spacing w:before="0" w:after="0" w:line="240" w:lineRule="auto"/>
              <w:ind w:right="0"/>
              <w:rPr>
                <w:b/>
                <w:color w:val="auto"/>
                <w:sz w:val="18"/>
                <w:szCs w:val="18"/>
              </w:rPr>
            </w:pPr>
            <w:r w:rsidRPr="00047549">
              <w:rPr>
                <w:b/>
                <w:color w:val="auto"/>
                <w:sz w:val="18"/>
                <w:szCs w:val="18"/>
              </w:rPr>
              <w:t>Trainer</w:t>
            </w:r>
          </w:p>
          <w:p w:rsidR="000C3D26" w:rsidRPr="00047549" w:rsidRDefault="000C3D26" w:rsidP="00EE783B">
            <w:pPr>
              <w:pStyle w:val="ResumeText"/>
              <w:spacing w:before="0" w:after="0" w:line="240" w:lineRule="auto"/>
              <w:ind w:right="0"/>
              <w:rPr>
                <w:b/>
                <w:color w:val="auto"/>
                <w:sz w:val="18"/>
                <w:szCs w:val="18"/>
              </w:rPr>
            </w:pPr>
            <w:r w:rsidRPr="00047549">
              <w:rPr>
                <w:b/>
                <w:color w:val="auto"/>
                <w:sz w:val="18"/>
                <w:szCs w:val="18"/>
              </w:rPr>
              <w:t>Telesales</w:t>
            </w:r>
          </w:p>
          <w:p w:rsidR="000C3D26" w:rsidRPr="00EE783B" w:rsidRDefault="000C3D26" w:rsidP="00EE783B">
            <w:pPr>
              <w:pStyle w:val="ResumeText"/>
              <w:spacing w:before="0" w:after="0" w:line="240" w:lineRule="auto"/>
              <w:ind w:right="0"/>
              <w:rPr>
                <w:color w:val="7030A0"/>
                <w:sz w:val="18"/>
                <w:szCs w:val="18"/>
              </w:rPr>
            </w:pPr>
            <w:r w:rsidRPr="00047549">
              <w:rPr>
                <w:b/>
                <w:color w:val="auto"/>
                <w:sz w:val="18"/>
                <w:szCs w:val="18"/>
              </w:rPr>
              <w:t>Business Development</w:t>
            </w:r>
            <w:r w:rsidRPr="00EE783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</w:tcPr>
          <w:p w:rsidR="000C3D26" w:rsidRPr="00EE783B" w:rsidRDefault="000C3D26" w:rsidP="00EE783B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</w:p>
          <w:p w:rsidR="000C3D26" w:rsidRPr="00D8556E" w:rsidRDefault="000C3D26" w:rsidP="00EE783B">
            <w:pPr>
              <w:pStyle w:val="ResumeText"/>
              <w:spacing w:before="0" w:after="0" w:line="240" w:lineRule="auto"/>
              <w:ind w:right="0"/>
              <w:rPr>
                <w:color w:val="262626" w:themeColor="text1" w:themeTint="D9"/>
                <w:sz w:val="18"/>
                <w:szCs w:val="18"/>
              </w:rPr>
            </w:pPr>
            <w:r w:rsidRPr="00D8556E">
              <w:rPr>
                <w:color w:val="262626" w:themeColor="text1" w:themeTint="D9"/>
                <w:sz w:val="18"/>
                <w:szCs w:val="18"/>
              </w:rPr>
              <w:t>I have management skill and I handle the operations</w:t>
            </w:r>
          </w:p>
          <w:p w:rsidR="000C3D26" w:rsidRPr="00D8556E" w:rsidRDefault="000C3D26" w:rsidP="00EE783B">
            <w:pPr>
              <w:pStyle w:val="ResumeText"/>
              <w:spacing w:before="0" w:after="0" w:line="240" w:lineRule="auto"/>
              <w:ind w:right="0"/>
              <w:rPr>
                <w:color w:val="262626" w:themeColor="text1" w:themeTint="D9"/>
                <w:sz w:val="18"/>
                <w:szCs w:val="18"/>
              </w:rPr>
            </w:pPr>
            <w:r w:rsidRPr="00D8556E">
              <w:rPr>
                <w:color w:val="262626" w:themeColor="text1" w:themeTint="D9"/>
                <w:sz w:val="18"/>
                <w:szCs w:val="18"/>
              </w:rPr>
              <w:t>I have marketing skill, Physical Marketing, Telemarketing</w:t>
            </w:r>
          </w:p>
          <w:p w:rsidR="000C3D26" w:rsidRPr="00D8556E" w:rsidRDefault="000C3D26" w:rsidP="00EE783B">
            <w:pPr>
              <w:pStyle w:val="ResumeText"/>
              <w:spacing w:before="0" w:after="0" w:line="240" w:lineRule="auto"/>
              <w:ind w:right="0"/>
              <w:rPr>
                <w:color w:val="262626" w:themeColor="text1" w:themeTint="D9"/>
                <w:sz w:val="18"/>
                <w:szCs w:val="18"/>
              </w:rPr>
            </w:pPr>
            <w:r w:rsidRPr="00D8556E">
              <w:rPr>
                <w:color w:val="262626" w:themeColor="text1" w:themeTint="D9"/>
                <w:sz w:val="18"/>
                <w:szCs w:val="18"/>
              </w:rPr>
              <w:t>I have selling skill,  manage sale team, telesales team</w:t>
            </w:r>
          </w:p>
          <w:p w:rsidR="000C3D26" w:rsidRPr="00D8556E" w:rsidRDefault="000C3D26" w:rsidP="00EE783B">
            <w:pPr>
              <w:pStyle w:val="ResumeText"/>
              <w:spacing w:before="0" w:after="0" w:line="240" w:lineRule="auto"/>
              <w:ind w:right="0"/>
              <w:rPr>
                <w:color w:val="262626" w:themeColor="text1" w:themeTint="D9"/>
                <w:sz w:val="18"/>
                <w:szCs w:val="18"/>
              </w:rPr>
            </w:pPr>
            <w:r w:rsidRPr="00D8556E">
              <w:rPr>
                <w:color w:val="262626" w:themeColor="text1" w:themeTint="D9"/>
                <w:sz w:val="18"/>
                <w:szCs w:val="18"/>
              </w:rPr>
              <w:t xml:space="preserve">I have administration skill, handle administration matter  </w:t>
            </w:r>
          </w:p>
          <w:p w:rsidR="000C3D26" w:rsidRPr="00D8556E" w:rsidRDefault="000C3D26" w:rsidP="00EE783B">
            <w:pPr>
              <w:pStyle w:val="ResumeText"/>
              <w:spacing w:before="0" w:after="0" w:line="240" w:lineRule="auto"/>
              <w:ind w:right="0"/>
              <w:rPr>
                <w:color w:val="262626" w:themeColor="text1" w:themeTint="D9"/>
                <w:sz w:val="18"/>
                <w:szCs w:val="18"/>
              </w:rPr>
            </w:pPr>
            <w:r w:rsidRPr="00D8556E">
              <w:rPr>
                <w:color w:val="262626" w:themeColor="text1" w:themeTint="D9"/>
                <w:sz w:val="18"/>
                <w:szCs w:val="18"/>
              </w:rPr>
              <w:t>I have customer service skill, handle customer quires physically and telephonic and I have provide best possible solution.</w:t>
            </w:r>
          </w:p>
          <w:p w:rsidR="000C3D26" w:rsidRPr="00D8556E" w:rsidRDefault="000C3D26" w:rsidP="00EE783B">
            <w:pPr>
              <w:pStyle w:val="ResumeText"/>
              <w:spacing w:before="0" w:after="0" w:line="240" w:lineRule="auto"/>
              <w:ind w:right="0"/>
              <w:rPr>
                <w:color w:val="262626" w:themeColor="text1" w:themeTint="D9"/>
                <w:sz w:val="18"/>
                <w:szCs w:val="18"/>
              </w:rPr>
            </w:pPr>
            <w:r w:rsidRPr="00D8556E">
              <w:rPr>
                <w:color w:val="262626" w:themeColor="text1" w:themeTint="D9"/>
                <w:sz w:val="18"/>
                <w:szCs w:val="18"/>
              </w:rPr>
              <w:t>I have corporate communication skill</w:t>
            </w:r>
          </w:p>
          <w:p w:rsidR="000C3D26" w:rsidRPr="00D8556E" w:rsidRDefault="000C3D26" w:rsidP="00EE783B">
            <w:pPr>
              <w:pStyle w:val="ResumeText"/>
              <w:spacing w:before="0" w:after="0" w:line="240" w:lineRule="auto"/>
              <w:ind w:right="0"/>
              <w:rPr>
                <w:color w:val="262626" w:themeColor="text1" w:themeTint="D9"/>
                <w:sz w:val="18"/>
                <w:szCs w:val="18"/>
              </w:rPr>
            </w:pPr>
            <w:r w:rsidRPr="00D8556E">
              <w:rPr>
                <w:color w:val="262626" w:themeColor="text1" w:themeTint="D9"/>
                <w:sz w:val="18"/>
                <w:szCs w:val="18"/>
              </w:rPr>
              <w:t xml:space="preserve">I have presentation skill. </w:t>
            </w:r>
          </w:p>
          <w:p w:rsidR="000C3D26" w:rsidRPr="00D8556E" w:rsidRDefault="000C3D26" w:rsidP="00EE783B">
            <w:pPr>
              <w:pStyle w:val="ResumeText"/>
              <w:spacing w:before="0" w:after="0" w:line="240" w:lineRule="auto"/>
              <w:ind w:right="0"/>
              <w:rPr>
                <w:color w:val="262626" w:themeColor="text1" w:themeTint="D9"/>
                <w:sz w:val="18"/>
                <w:szCs w:val="18"/>
              </w:rPr>
            </w:pPr>
            <w:r w:rsidRPr="00D8556E">
              <w:rPr>
                <w:color w:val="262626" w:themeColor="text1" w:themeTint="D9"/>
                <w:sz w:val="18"/>
                <w:szCs w:val="18"/>
              </w:rPr>
              <w:t xml:space="preserve">I have team leading skill. </w:t>
            </w:r>
          </w:p>
          <w:p w:rsidR="000C3D26" w:rsidRPr="00D8556E" w:rsidRDefault="000C3D26" w:rsidP="00EE783B">
            <w:pPr>
              <w:pStyle w:val="ResumeText"/>
              <w:spacing w:before="0" w:after="0" w:line="240" w:lineRule="auto"/>
              <w:ind w:right="0"/>
              <w:rPr>
                <w:color w:val="262626" w:themeColor="text1" w:themeTint="D9"/>
                <w:sz w:val="18"/>
                <w:szCs w:val="18"/>
              </w:rPr>
            </w:pPr>
            <w:r w:rsidRPr="00D8556E">
              <w:rPr>
                <w:color w:val="262626" w:themeColor="text1" w:themeTint="D9"/>
                <w:sz w:val="18"/>
                <w:szCs w:val="18"/>
              </w:rPr>
              <w:t>I have training skill</w:t>
            </w:r>
          </w:p>
          <w:p w:rsidR="000C3D26" w:rsidRPr="00D8556E" w:rsidRDefault="000C3D26" w:rsidP="00EE783B">
            <w:pPr>
              <w:pStyle w:val="ResumeText"/>
              <w:spacing w:before="0" w:after="0" w:line="240" w:lineRule="auto"/>
              <w:ind w:right="0"/>
              <w:rPr>
                <w:color w:val="262626" w:themeColor="text1" w:themeTint="D9"/>
                <w:sz w:val="18"/>
                <w:szCs w:val="18"/>
              </w:rPr>
            </w:pPr>
            <w:r w:rsidRPr="00D8556E">
              <w:rPr>
                <w:color w:val="262626" w:themeColor="text1" w:themeTint="D9"/>
                <w:sz w:val="18"/>
                <w:szCs w:val="18"/>
              </w:rPr>
              <w:t>I have telesales skill</w:t>
            </w:r>
          </w:p>
          <w:p w:rsidR="00640926" w:rsidRPr="00D8556E" w:rsidRDefault="000C3D26" w:rsidP="00EE783B">
            <w:pPr>
              <w:pStyle w:val="ResumeText"/>
              <w:spacing w:before="0" w:after="0" w:line="240" w:lineRule="auto"/>
              <w:ind w:right="0"/>
              <w:rPr>
                <w:color w:val="262626" w:themeColor="text1" w:themeTint="D9"/>
                <w:sz w:val="18"/>
                <w:szCs w:val="18"/>
              </w:rPr>
            </w:pPr>
            <w:r w:rsidRPr="00D8556E">
              <w:rPr>
                <w:color w:val="262626" w:themeColor="text1" w:themeTint="D9"/>
                <w:sz w:val="18"/>
                <w:szCs w:val="18"/>
              </w:rPr>
              <w:t>I have business development skill, deal cooperate customer</w:t>
            </w:r>
          </w:p>
          <w:p w:rsidR="00311F4D" w:rsidRDefault="00311F4D" w:rsidP="00EE783B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</w:p>
          <w:p w:rsidR="000C3D26" w:rsidRPr="00EE783B" w:rsidRDefault="000C3D26" w:rsidP="00EE783B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 w:rsidRPr="00EE783B">
              <w:rPr>
                <w:sz w:val="18"/>
                <w:szCs w:val="18"/>
              </w:rPr>
              <w:t xml:space="preserve"> </w:t>
            </w:r>
          </w:p>
        </w:tc>
      </w:tr>
      <w:tr w:rsidR="00FA1092" w:rsidRPr="00EE783B" w:rsidTr="000C2541">
        <w:trPr>
          <w:trHeight w:val="8818"/>
        </w:trPr>
        <w:tc>
          <w:tcPr>
            <w:tcW w:w="2290" w:type="dxa"/>
            <w:gridSpan w:val="2"/>
          </w:tcPr>
          <w:p w:rsidR="000C3D26" w:rsidRPr="00793A5F" w:rsidRDefault="000C3D26" w:rsidP="00EE783B">
            <w:pPr>
              <w:rPr>
                <w:b/>
                <w:color w:val="262626" w:themeColor="text1" w:themeTint="D9"/>
                <w:sz w:val="21"/>
                <w:szCs w:val="21"/>
              </w:rPr>
            </w:pPr>
            <w:r w:rsidRPr="00793A5F">
              <w:rPr>
                <w:b/>
                <w:color w:val="262626" w:themeColor="text1" w:themeTint="D9"/>
                <w:sz w:val="21"/>
                <w:szCs w:val="21"/>
              </w:rPr>
              <w:lastRenderedPageBreak/>
              <w:t>Experience</w:t>
            </w:r>
          </w:p>
        </w:tc>
        <w:tc>
          <w:tcPr>
            <w:tcW w:w="20" w:type="dxa"/>
          </w:tcPr>
          <w:p w:rsidR="000C3D26" w:rsidRPr="00EE783B" w:rsidRDefault="000C3D26" w:rsidP="009F59D9"/>
        </w:tc>
        <w:tc>
          <w:tcPr>
            <w:tcW w:w="8490" w:type="dxa"/>
            <w:gridSpan w:val="2"/>
          </w:tcPr>
          <w:p w:rsidR="000C3D26" w:rsidRPr="00640926" w:rsidRDefault="000C3D26" w:rsidP="00EE783B">
            <w:pPr>
              <w:pStyle w:val="Heading2"/>
              <w:pBdr>
                <w:bottom w:val="single" w:sz="2" w:space="1" w:color="4F81BD"/>
              </w:pBdr>
              <w:spacing w:before="120"/>
              <w:jc w:val="both"/>
              <w:rPr>
                <w:b w:val="0"/>
                <w:sz w:val="16"/>
              </w:rPr>
            </w:pPr>
            <w:r w:rsidRPr="00793A5F">
              <w:rPr>
                <w:color w:val="262626" w:themeColor="text1" w:themeTint="D9"/>
                <w:sz w:val="21"/>
                <w:szCs w:val="21"/>
              </w:rPr>
              <w:t>Station Cordinator</w:t>
            </w:r>
            <w:r w:rsidRPr="00EE783B">
              <w:rPr>
                <w:sz w:val="21"/>
                <w:szCs w:val="21"/>
              </w:rPr>
              <w:t xml:space="preserve"> </w:t>
            </w:r>
            <w:r w:rsidRPr="00793A5F">
              <w:rPr>
                <w:b w:val="0"/>
                <w:color w:val="262626" w:themeColor="text1" w:themeTint="D9"/>
                <w:sz w:val="16"/>
              </w:rPr>
              <w:t>Aman Foundation 2014 – 2015 |</w:t>
            </w:r>
          </w:p>
          <w:p w:rsidR="000C3D26" w:rsidRPr="00793A5F" w:rsidRDefault="000C3D26" w:rsidP="00EE783B">
            <w:pPr>
              <w:spacing w:before="0" w:after="240"/>
              <w:rPr>
                <w:b/>
                <w:color w:val="262626" w:themeColor="text1" w:themeTint="D9"/>
                <w:sz w:val="18"/>
              </w:rPr>
            </w:pPr>
            <w:r w:rsidRPr="00793A5F">
              <w:rPr>
                <w:b/>
                <w:color w:val="262626" w:themeColor="text1" w:themeTint="D9"/>
                <w:sz w:val="18"/>
              </w:rPr>
              <w:t>Responsibilities:</w:t>
            </w:r>
          </w:p>
          <w:p w:rsidR="000C3D26" w:rsidRPr="00793A5F" w:rsidRDefault="000C3D26" w:rsidP="00EE783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793A5F">
              <w:rPr>
                <w:color w:val="262626" w:themeColor="text1" w:themeTint="D9"/>
                <w:sz w:val="18"/>
                <w:szCs w:val="18"/>
              </w:rPr>
              <w:t xml:space="preserve">Aman Foundation provides Emergency Medical Services through Ambulance. </w:t>
            </w:r>
          </w:p>
          <w:p w:rsidR="000C3D26" w:rsidRPr="00793A5F" w:rsidRDefault="000C3D26" w:rsidP="00EE783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793A5F">
              <w:rPr>
                <w:color w:val="262626" w:themeColor="text1" w:themeTint="D9"/>
                <w:sz w:val="18"/>
                <w:szCs w:val="18"/>
              </w:rPr>
              <w:t>Station Coordinator is responsible in assisting the Station Supervisor in his daily Emergency Medical Services operation</w:t>
            </w:r>
          </w:p>
          <w:p w:rsidR="000C3D26" w:rsidRPr="00793A5F" w:rsidRDefault="000C3D26" w:rsidP="00EE783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793A5F">
              <w:rPr>
                <w:color w:val="262626" w:themeColor="text1" w:themeTint="D9"/>
                <w:sz w:val="18"/>
                <w:szCs w:val="18"/>
              </w:rPr>
              <w:t>Human resources management, ensures attendance and coverage of all staff absences, Implements all human resources policies and disciplinary procedures.</w:t>
            </w:r>
          </w:p>
          <w:p w:rsidR="000C3D26" w:rsidRPr="00793A5F" w:rsidRDefault="000C3D26" w:rsidP="00EE783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793A5F">
              <w:rPr>
                <w:color w:val="262626" w:themeColor="text1" w:themeTint="D9"/>
                <w:sz w:val="18"/>
                <w:szCs w:val="18"/>
              </w:rPr>
              <w:t>Maintain financial files and records as per IOS standard.</w:t>
            </w:r>
          </w:p>
          <w:p w:rsidR="00640926" w:rsidRPr="00EE783B" w:rsidRDefault="00640926" w:rsidP="00640926">
            <w:pPr>
              <w:pStyle w:val="ListParagraph"/>
              <w:spacing w:before="0" w:after="240"/>
              <w:ind w:left="210"/>
              <w:rPr>
                <w:sz w:val="18"/>
                <w:szCs w:val="18"/>
              </w:rPr>
            </w:pPr>
          </w:p>
          <w:p w:rsidR="00640926" w:rsidRDefault="00640926" w:rsidP="00EE783B">
            <w:pPr>
              <w:pStyle w:val="Heading2"/>
              <w:pBdr>
                <w:bottom w:val="single" w:sz="2" w:space="1" w:color="4F81BD"/>
              </w:pBdr>
              <w:spacing w:before="120"/>
              <w:jc w:val="both"/>
              <w:rPr>
                <w:sz w:val="21"/>
                <w:szCs w:val="21"/>
              </w:rPr>
            </w:pPr>
          </w:p>
          <w:p w:rsidR="000C3D26" w:rsidRPr="00793A5F" w:rsidRDefault="000C3D26" w:rsidP="00EE783B">
            <w:pPr>
              <w:pStyle w:val="Heading2"/>
              <w:pBdr>
                <w:bottom w:val="single" w:sz="2" w:space="1" w:color="4F81BD"/>
              </w:pBdr>
              <w:spacing w:before="120"/>
              <w:jc w:val="both"/>
              <w:rPr>
                <w:b w:val="0"/>
                <w:color w:val="262626" w:themeColor="text1" w:themeTint="D9"/>
                <w:sz w:val="16"/>
              </w:rPr>
            </w:pPr>
            <w:r w:rsidRPr="00123075">
              <w:rPr>
                <w:color w:val="262626" w:themeColor="text1" w:themeTint="D9"/>
                <w:sz w:val="21"/>
                <w:szCs w:val="21"/>
              </w:rPr>
              <w:t>administrator</w:t>
            </w:r>
            <w:r w:rsidRPr="00EE783B">
              <w:rPr>
                <w:sz w:val="21"/>
                <w:szCs w:val="21"/>
              </w:rPr>
              <w:t xml:space="preserve"> </w:t>
            </w:r>
            <w:r w:rsidRPr="00793A5F">
              <w:rPr>
                <w:b w:val="0"/>
                <w:color w:val="262626" w:themeColor="text1" w:themeTint="D9"/>
                <w:sz w:val="16"/>
              </w:rPr>
              <w:t xml:space="preserve">Darr &amp; sons 2013 – 2014 | </w:t>
            </w:r>
          </w:p>
          <w:p w:rsidR="000C3D26" w:rsidRPr="00793A5F" w:rsidRDefault="000C3D26" w:rsidP="00EE783B">
            <w:pPr>
              <w:spacing w:before="0" w:after="240"/>
              <w:rPr>
                <w:b/>
                <w:color w:val="262626" w:themeColor="text1" w:themeTint="D9"/>
                <w:sz w:val="18"/>
              </w:rPr>
            </w:pPr>
            <w:r w:rsidRPr="00793A5F">
              <w:rPr>
                <w:b/>
                <w:color w:val="262626" w:themeColor="text1" w:themeTint="D9"/>
                <w:sz w:val="18"/>
              </w:rPr>
              <w:t>Responsibilities:</w:t>
            </w:r>
          </w:p>
          <w:p w:rsidR="000C3D26" w:rsidRPr="00793A5F" w:rsidRDefault="000C3D26" w:rsidP="00EE783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793A5F">
              <w:rPr>
                <w:color w:val="262626" w:themeColor="text1" w:themeTint="D9"/>
                <w:sz w:val="18"/>
                <w:szCs w:val="18"/>
              </w:rPr>
              <w:t xml:space="preserve">Working as an administrator in </w:t>
            </w:r>
            <w:proofErr w:type="spellStart"/>
            <w:r w:rsidRPr="00793A5F">
              <w:rPr>
                <w:color w:val="262626" w:themeColor="text1" w:themeTint="D9"/>
                <w:sz w:val="18"/>
                <w:szCs w:val="18"/>
              </w:rPr>
              <w:t>Darr</w:t>
            </w:r>
            <w:proofErr w:type="spellEnd"/>
            <w:r w:rsidRPr="00793A5F">
              <w:rPr>
                <w:color w:val="262626" w:themeColor="text1" w:themeTint="D9"/>
                <w:sz w:val="18"/>
                <w:szCs w:val="18"/>
              </w:rPr>
              <w:t xml:space="preserve"> &amp; Sons.</w:t>
            </w:r>
          </w:p>
          <w:p w:rsidR="000C3D26" w:rsidRPr="00793A5F" w:rsidRDefault="000C3D26" w:rsidP="00EE783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793A5F">
              <w:rPr>
                <w:color w:val="262626" w:themeColor="text1" w:themeTint="D9"/>
                <w:sz w:val="18"/>
                <w:szCs w:val="18"/>
              </w:rPr>
              <w:t>Handle general administrative tasks and perform other related duties as required.</w:t>
            </w:r>
          </w:p>
          <w:p w:rsidR="000C3D26" w:rsidRPr="00793A5F" w:rsidRDefault="000C3D26" w:rsidP="00EE783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793A5F">
              <w:rPr>
                <w:color w:val="262626" w:themeColor="text1" w:themeTint="D9"/>
                <w:sz w:val="18"/>
                <w:szCs w:val="18"/>
              </w:rPr>
              <w:t>Perform a multifunctional job, managing, coordinating with managerial staff.</w:t>
            </w:r>
          </w:p>
          <w:p w:rsidR="000C3D26" w:rsidRPr="00793A5F" w:rsidRDefault="000C3D26" w:rsidP="00EE783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793A5F">
              <w:rPr>
                <w:color w:val="262626" w:themeColor="text1" w:themeTint="D9"/>
                <w:sz w:val="18"/>
                <w:szCs w:val="18"/>
              </w:rPr>
              <w:t xml:space="preserve">Handle internal &amp; external communication. </w:t>
            </w:r>
          </w:p>
          <w:p w:rsidR="00640926" w:rsidRDefault="00640926" w:rsidP="00EE783B">
            <w:pPr>
              <w:pStyle w:val="Heading2"/>
              <w:pBdr>
                <w:bottom w:val="single" w:sz="2" w:space="1" w:color="4F81BD"/>
              </w:pBdr>
              <w:spacing w:before="120"/>
              <w:jc w:val="both"/>
              <w:rPr>
                <w:sz w:val="21"/>
                <w:szCs w:val="21"/>
              </w:rPr>
            </w:pPr>
          </w:p>
          <w:p w:rsidR="000C3D26" w:rsidRPr="003B55B2" w:rsidRDefault="00D57DC5" w:rsidP="00015160">
            <w:pPr>
              <w:pStyle w:val="Heading2"/>
              <w:pBdr>
                <w:bottom w:val="single" w:sz="2" w:space="1" w:color="4F81BD"/>
              </w:pBdr>
              <w:spacing w:before="120"/>
              <w:rPr>
                <w:b w:val="0"/>
                <w:color w:val="262626" w:themeColor="text1" w:themeTint="D9"/>
                <w:sz w:val="16"/>
              </w:rPr>
            </w:pPr>
            <w:r w:rsidRPr="00123075">
              <w:rPr>
                <w:color w:val="262626" w:themeColor="text1" w:themeTint="D9"/>
                <w:sz w:val="21"/>
                <w:szCs w:val="21"/>
              </w:rPr>
              <w:t>supervisor Customer Service</w:t>
            </w:r>
            <w:r w:rsidR="00962696" w:rsidRPr="00123075">
              <w:rPr>
                <w:color w:val="262626" w:themeColor="text1" w:themeTint="D9"/>
                <w:sz w:val="21"/>
                <w:szCs w:val="21"/>
              </w:rPr>
              <w:t>s</w:t>
            </w:r>
            <w:r w:rsidRPr="00123075">
              <w:rPr>
                <w:color w:val="262626" w:themeColor="text1" w:themeTint="D9"/>
                <w:sz w:val="21"/>
                <w:szCs w:val="21"/>
              </w:rPr>
              <w:t xml:space="preserve"> &amp; support</w:t>
            </w:r>
            <w:r w:rsidR="000C3D26" w:rsidRPr="00123075">
              <w:rPr>
                <w:color w:val="262626" w:themeColor="text1" w:themeTint="D9"/>
                <w:sz w:val="21"/>
                <w:szCs w:val="21"/>
              </w:rPr>
              <w:t xml:space="preserve"> </w:t>
            </w:r>
            <w:r w:rsidRPr="00123075">
              <w:rPr>
                <w:color w:val="262626" w:themeColor="text1" w:themeTint="D9"/>
                <w:sz w:val="21"/>
                <w:szCs w:val="21"/>
              </w:rPr>
              <w:t>center</w:t>
            </w:r>
            <w:r>
              <w:rPr>
                <w:sz w:val="21"/>
                <w:szCs w:val="21"/>
              </w:rPr>
              <w:t xml:space="preserve"> </w:t>
            </w:r>
            <w:r w:rsidR="00015160" w:rsidRPr="003B55B2">
              <w:rPr>
                <w:b w:val="0"/>
                <w:color w:val="262626" w:themeColor="text1" w:themeTint="D9"/>
                <w:sz w:val="16"/>
              </w:rPr>
              <w:t xml:space="preserve">pakistan telecommunication </w:t>
            </w:r>
            <w:r w:rsidR="000C3D26" w:rsidRPr="003B55B2">
              <w:rPr>
                <w:b w:val="0"/>
                <w:color w:val="262626" w:themeColor="text1" w:themeTint="D9"/>
                <w:sz w:val="16"/>
              </w:rPr>
              <w:t>company ltd</w:t>
            </w:r>
            <w:r w:rsidR="000C2541" w:rsidRPr="003B55B2">
              <w:rPr>
                <w:b w:val="0"/>
                <w:color w:val="262626" w:themeColor="text1" w:themeTint="D9"/>
                <w:sz w:val="16"/>
              </w:rPr>
              <w:t xml:space="preserve"> </w:t>
            </w:r>
            <w:r w:rsidR="000C3D26" w:rsidRPr="003B55B2">
              <w:rPr>
                <w:b w:val="0"/>
                <w:color w:val="262626" w:themeColor="text1" w:themeTint="D9"/>
                <w:sz w:val="16"/>
              </w:rPr>
              <w:t>| 2007 – 2012 |</w:t>
            </w:r>
          </w:p>
          <w:p w:rsidR="000C3D26" w:rsidRPr="003B55B2" w:rsidRDefault="000C3D26" w:rsidP="00EE783B">
            <w:pPr>
              <w:spacing w:before="0" w:after="240"/>
              <w:rPr>
                <w:b/>
                <w:color w:val="262626" w:themeColor="text1" w:themeTint="D9"/>
                <w:sz w:val="18"/>
              </w:rPr>
            </w:pPr>
            <w:r w:rsidRPr="003B55B2">
              <w:rPr>
                <w:b/>
                <w:color w:val="262626" w:themeColor="text1" w:themeTint="D9"/>
                <w:sz w:val="18"/>
              </w:rPr>
              <w:t>Responsibilities:</w:t>
            </w:r>
          </w:p>
          <w:p w:rsidR="000C3D26" w:rsidRPr="003B55B2" w:rsidRDefault="000C3D26" w:rsidP="00EE783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3B55B2">
              <w:rPr>
                <w:color w:val="262626" w:themeColor="text1" w:themeTint="D9"/>
                <w:sz w:val="18"/>
                <w:szCs w:val="18"/>
              </w:rPr>
              <w:t xml:space="preserve">Worked as a supervisor </w:t>
            </w:r>
            <w:r w:rsidR="00962696" w:rsidRPr="003B55B2">
              <w:rPr>
                <w:color w:val="262626" w:themeColor="text1" w:themeTint="D9"/>
                <w:sz w:val="18"/>
                <w:szCs w:val="18"/>
              </w:rPr>
              <w:t>operation in PTCL customer services &amp; support center</w:t>
            </w:r>
            <w:r w:rsidRPr="003B55B2">
              <w:rPr>
                <w:color w:val="262626" w:themeColor="text1" w:themeTint="D9"/>
                <w:sz w:val="18"/>
                <w:szCs w:val="18"/>
              </w:rPr>
              <w:t xml:space="preserve">.  </w:t>
            </w:r>
          </w:p>
          <w:p w:rsidR="000C3D26" w:rsidRPr="003B55B2" w:rsidRDefault="000C3D26" w:rsidP="00EE783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3B55B2">
              <w:rPr>
                <w:color w:val="262626" w:themeColor="text1" w:themeTint="D9"/>
                <w:sz w:val="18"/>
                <w:szCs w:val="18"/>
              </w:rPr>
              <w:t>Provided my services in different domains in PTCL contact center (PTCL Landline, Broadband Technical, Wireless Local loop, Value Added Services and Billing Domain)</w:t>
            </w:r>
          </w:p>
          <w:p w:rsidR="000C3D26" w:rsidRPr="003B55B2" w:rsidRDefault="000C3D26" w:rsidP="00EE783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3B55B2">
              <w:rPr>
                <w:color w:val="262626" w:themeColor="text1" w:themeTint="D9"/>
                <w:sz w:val="18"/>
                <w:szCs w:val="18"/>
              </w:rPr>
              <w:t xml:space="preserve">Ensured that services escalation procedures are complied with and that all customers’ complaint and issue are forwarded to the corresponding departments for action. </w:t>
            </w:r>
          </w:p>
          <w:p w:rsidR="000C3D26" w:rsidRPr="003B55B2" w:rsidRDefault="000C3D26" w:rsidP="00EE783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3B55B2">
              <w:rPr>
                <w:color w:val="262626" w:themeColor="text1" w:themeTint="D9"/>
                <w:sz w:val="18"/>
                <w:szCs w:val="18"/>
              </w:rPr>
              <w:t xml:space="preserve">Responsible for maintaining the decorum, success rate, service level, average handling time, average wait time, occupancy, break management and counseling etc.         </w:t>
            </w:r>
          </w:p>
          <w:p w:rsidR="000C3D26" w:rsidRPr="003B55B2" w:rsidRDefault="000C3D26" w:rsidP="00EE783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3B55B2">
              <w:rPr>
                <w:color w:val="262626" w:themeColor="text1" w:themeTint="D9"/>
                <w:sz w:val="18"/>
                <w:szCs w:val="18"/>
              </w:rPr>
              <w:t xml:space="preserve">I have also worked in quality assurance department been as a quality evaluator.  </w:t>
            </w:r>
          </w:p>
          <w:p w:rsidR="00C85298" w:rsidRPr="00123075" w:rsidRDefault="00C85298" w:rsidP="00C85298">
            <w:pPr>
              <w:pStyle w:val="Heading2"/>
              <w:pBdr>
                <w:bottom w:val="single" w:sz="2" w:space="1" w:color="4F81BD"/>
              </w:pBdr>
              <w:spacing w:before="120"/>
              <w:jc w:val="both"/>
              <w:rPr>
                <w:b w:val="0"/>
                <w:color w:val="262626" w:themeColor="text1" w:themeTint="D9"/>
                <w:sz w:val="16"/>
              </w:rPr>
            </w:pPr>
            <w:r w:rsidRPr="00123075">
              <w:rPr>
                <w:color w:val="262626" w:themeColor="text1" w:themeTint="D9"/>
                <w:sz w:val="21"/>
                <w:szCs w:val="21"/>
              </w:rPr>
              <w:t>manager sales &amp; business development manage</w:t>
            </w:r>
            <w:r w:rsidR="00D57DC5" w:rsidRPr="00123075">
              <w:rPr>
                <w:color w:val="262626" w:themeColor="text1" w:themeTint="D9"/>
                <w:sz w:val="21"/>
                <w:szCs w:val="21"/>
              </w:rPr>
              <w:t>r</w:t>
            </w:r>
            <w:r w:rsidR="00D57DC5">
              <w:rPr>
                <w:sz w:val="21"/>
                <w:szCs w:val="21"/>
              </w:rPr>
              <w:t xml:space="preserve"> </w:t>
            </w:r>
            <w:r w:rsidRPr="00123075">
              <w:rPr>
                <w:b w:val="0"/>
                <w:color w:val="262626" w:themeColor="text1" w:themeTint="D9"/>
                <w:sz w:val="16"/>
              </w:rPr>
              <w:t>citi bank n.a | 2005 – 20</w:t>
            </w:r>
            <w:r w:rsidR="007E3042" w:rsidRPr="00123075">
              <w:rPr>
                <w:b w:val="0"/>
                <w:color w:val="262626" w:themeColor="text1" w:themeTint="D9"/>
                <w:sz w:val="16"/>
              </w:rPr>
              <w:t>07</w:t>
            </w:r>
            <w:r w:rsidRPr="00123075">
              <w:rPr>
                <w:b w:val="0"/>
                <w:color w:val="262626" w:themeColor="text1" w:themeTint="D9"/>
                <w:sz w:val="16"/>
              </w:rPr>
              <w:t xml:space="preserve"> | </w:t>
            </w:r>
          </w:p>
          <w:p w:rsidR="00C85298" w:rsidRPr="001465EC" w:rsidRDefault="00C85298" w:rsidP="00C85298">
            <w:pPr>
              <w:spacing w:before="0" w:after="240"/>
              <w:rPr>
                <w:b/>
                <w:color w:val="262626" w:themeColor="text1" w:themeTint="D9"/>
                <w:sz w:val="18"/>
              </w:rPr>
            </w:pPr>
            <w:r w:rsidRPr="001465EC">
              <w:rPr>
                <w:b/>
                <w:color w:val="262626" w:themeColor="text1" w:themeTint="D9"/>
                <w:sz w:val="18"/>
              </w:rPr>
              <w:t>Responsibilities:</w:t>
            </w:r>
          </w:p>
          <w:p w:rsidR="007E3042" w:rsidRPr="001465EC" w:rsidRDefault="007E3042" w:rsidP="007E3042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1465EC">
              <w:rPr>
                <w:color w:val="262626" w:themeColor="text1" w:themeTint="D9"/>
                <w:sz w:val="18"/>
                <w:szCs w:val="18"/>
              </w:rPr>
              <w:t>Worked as a Manager Sale in Personal Loan Department.</w:t>
            </w:r>
          </w:p>
          <w:p w:rsidR="007E3042" w:rsidRPr="001465EC" w:rsidRDefault="007E3042" w:rsidP="007E3042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1465EC">
              <w:rPr>
                <w:color w:val="262626" w:themeColor="text1" w:themeTint="D9"/>
                <w:sz w:val="18"/>
                <w:szCs w:val="18"/>
              </w:rPr>
              <w:t>Managed all (DSA) Direct Sales Associates of Karachi Region.</w:t>
            </w:r>
          </w:p>
          <w:p w:rsidR="007E3042" w:rsidRPr="001465EC" w:rsidRDefault="007E3042" w:rsidP="007E3042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1465EC">
              <w:rPr>
                <w:color w:val="262626" w:themeColor="text1" w:themeTint="D9"/>
                <w:sz w:val="18"/>
                <w:szCs w:val="18"/>
              </w:rPr>
              <w:t>Responsible for enhancement of personal loan business through these channels.</w:t>
            </w:r>
          </w:p>
          <w:p w:rsidR="00C23C1C" w:rsidRPr="001465EC" w:rsidRDefault="00C23C1C" w:rsidP="004B6856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1465EC">
              <w:rPr>
                <w:color w:val="262626" w:themeColor="text1" w:themeTint="D9"/>
                <w:sz w:val="18"/>
                <w:szCs w:val="18"/>
              </w:rPr>
              <w:t>Hired, trained task accomplishment and regulating the performance of telemarketing staff and activities.</w:t>
            </w:r>
          </w:p>
          <w:p w:rsidR="00C23C1C" w:rsidRPr="001465EC" w:rsidRDefault="00C23C1C" w:rsidP="004B6856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1465EC">
              <w:rPr>
                <w:color w:val="262626" w:themeColor="text1" w:themeTint="D9"/>
                <w:sz w:val="18"/>
                <w:szCs w:val="18"/>
              </w:rPr>
              <w:t>Corporate deals with different multinational and local companies regarding personal loan business.</w:t>
            </w:r>
          </w:p>
          <w:p w:rsidR="000C3D26" w:rsidRPr="00FA69AD" w:rsidRDefault="00FA69AD" w:rsidP="00FA69AD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rFonts w:ascii="Verdana" w:hAnsi="Verdana"/>
              </w:rPr>
            </w:pPr>
            <w:r w:rsidRPr="001465EC">
              <w:rPr>
                <w:color w:val="262626" w:themeColor="text1" w:themeTint="D9"/>
                <w:sz w:val="18"/>
                <w:szCs w:val="18"/>
              </w:rPr>
              <w:t>Managed the setup of stall of personal loan with in different companies.</w:t>
            </w:r>
          </w:p>
        </w:tc>
      </w:tr>
      <w:tr w:rsidR="00FA1092" w:rsidRPr="00EE783B" w:rsidTr="00EE783B">
        <w:tc>
          <w:tcPr>
            <w:tcW w:w="2290" w:type="dxa"/>
            <w:gridSpan w:val="2"/>
          </w:tcPr>
          <w:p w:rsidR="000C3D26" w:rsidRPr="00EE783B" w:rsidRDefault="000C3D26" w:rsidP="004556F1">
            <w:pPr>
              <w:pStyle w:val="Heading1"/>
              <w:spacing w:before="120"/>
              <w:jc w:val="left"/>
              <w:rPr>
                <w:b/>
              </w:rPr>
            </w:pPr>
            <w:r w:rsidRPr="004556F1">
              <w:rPr>
                <w:b/>
                <w:color w:val="1F497D" w:themeColor="text2"/>
              </w:rPr>
              <w:t xml:space="preserve">CERTIFICATION &amp; </w:t>
            </w:r>
            <w:r w:rsidRPr="004556F1">
              <w:rPr>
                <w:b/>
                <w:color w:val="1F497D" w:themeColor="text2"/>
              </w:rPr>
              <w:lastRenderedPageBreak/>
              <w:t>WORKSHOPS</w:t>
            </w:r>
            <w:r w:rsidRPr="00EE783B"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0C3D26" w:rsidRPr="00EE783B" w:rsidRDefault="000C3D26" w:rsidP="009F59D9"/>
        </w:tc>
        <w:tc>
          <w:tcPr>
            <w:tcW w:w="8490" w:type="dxa"/>
            <w:gridSpan w:val="2"/>
          </w:tcPr>
          <w:p w:rsidR="000C3D26" w:rsidRPr="00EE783B" w:rsidRDefault="000C3D26" w:rsidP="009F59D9">
            <w:pPr>
              <w:pStyle w:val="Heading2"/>
              <w:rPr>
                <w:sz w:val="18"/>
              </w:rPr>
            </w:pPr>
            <w:r w:rsidRPr="00BA05BC">
              <w:rPr>
                <w:color w:val="auto"/>
                <w:sz w:val="18"/>
              </w:rPr>
              <w:t>ms office</w:t>
            </w:r>
            <w:r w:rsidRPr="00EE783B">
              <w:rPr>
                <w:sz w:val="18"/>
              </w:rPr>
              <w:t xml:space="preserve"> |</w:t>
            </w:r>
            <w:r w:rsidR="00633F89" w:rsidRPr="00BA05BC">
              <w:rPr>
                <w:b w:val="0"/>
                <w:color w:val="262626" w:themeColor="text1" w:themeTint="D9"/>
                <w:sz w:val="16"/>
              </w:rPr>
              <w:t>prism</w:t>
            </w:r>
            <w:r w:rsidRPr="00BA05BC">
              <w:rPr>
                <w:b w:val="0"/>
                <w:color w:val="262626" w:themeColor="text1" w:themeTint="D9"/>
                <w:sz w:val="16"/>
              </w:rPr>
              <w:t xml:space="preserve"> cuputer| | 1996</w:t>
            </w:r>
          </w:p>
          <w:p w:rsidR="000C3D26" w:rsidRPr="00EE783B" w:rsidRDefault="000C3D26" w:rsidP="009F59D9">
            <w:pPr>
              <w:pStyle w:val="Heading2"/>
              <w:rPr>
                <w:sz w:val="18"/>
              </w:rPr>
            </w:pPr>
            <w:r w:rsidRPr="00BA05BC">
              <w:rPr>
                <w:color w:val="auto"/>
                <w:sz w:val="18"/>
              </w:rPr>
              <w:lastRenderedPageBreak/>
              <w:t>telecommunication</w:t>
            </w:r>
            <w:r w:rsidRPr="00EE783B">
              <w:rPr>
                <w:sz w:val="18"/>
              </w:rPr>
              <w:t xml:space="preserve"> </w:t>
            </w:r>
            <w:r w:rsidRPr="00BA05BC">
              <w:rPr>
                <w:color w:val="262626" w:themeColor="text1" w:themeTint="D9"/>
                <w:sz w:val="18"/>
              </w:rPr>
              <w:t>|</w:t>
            </w:r>
            <w:r w:rsidRPr="00BA05BC">
              <w:rPr>
                <w:b w:val="0"/>
                <w:color w:val="262626" w:themeColor="text1" w:themeTint="D9"/>
                <w:sz w:val="16"/>
              </w:rPr>
              <w:t xml:space="preserve"> | 2002</w:t>
            </w:r>
          </w:p>
          <w:p w:rsidR="000C3D26" w:rsidRPr="00EE783B" w:rsidRDefault="000C3D26" w:rsidP="000C2541">
            <w:pPr>
              <w:pStyle w:val="Heading2"/>
              <w:rPr>
                <w:sz w:val="18"/>
              </w:rPr>
            </w:pPr>
            <w:r w:rsidRPr="00BA05BC">
              <w:rPr>
                <w:color w:val="auto"/>
                <w:sz w:val="18"/>
              </w:rPr>
              <w:t>CONSUMER BANKING</w:t>
            </w:r>
            <w:r w:rsidRPr="00EE783B">
              <w:rPr>
                <w:sz w:val="18"/>
              </w:rPr>
              <w:t xml:space="preserve"> </w:t>
            </w:r>
            <w:r w:rsidRPr="00BA05BC">
              <w:rPr>
                <w:color w:val="262626" w:themeColor="text1" w:themeTint="D9"/>
                <w:sz w:val="18"/>
              </w:rPr>
              <w:t>|</w:t>
            </w:r>
            <w:r w:rsidRPr="00BA05BC">
              <w:rPr>
                <w:b w:val="0"/>
                <w:color w:val="262626" w:themeColor="text1" w:themeTint="D9"/>
                <w:sz w:val="16"/>
              </w:rPr>
              <w:t>CITI BANK| | 2006</w:t>
            </w:r>
          </w:p>
        </w:tc>
      </w:tr>
      <w:tr w:rsidR="00FA1092" w:rsidRPr="00EE783B" w:rsidTr="00EE783B">
        <w:tc>
          <w:tcPr>
            <w:tcW w:w="2290" w:type="dxa"/>
            <w:gridSpan w:val="2"/>
          </w:tcPr>
          <w:p w:rsidR="000C3D26" w:rsidRPr="00EE783B" w:rsidRDefault="000C3D26" w:rsidP="004556F1">
            <w:pPr>
              <w:pStyle w:val="Heading1"/>
              <w:spacing w:before="120"/>
              <w:jc w:val="left"/>
              <w:rPr>
                <w:b/>
              </w:rPr>
            </w:pPr>
            <w:r w:rsidRPr="004556F1">
              <w:rPr>
                <w:b/>
                <w:color w:val="1F497D" w:themeColor="text2"/>
              </w:rPr>
              <w:lastRenderedPageBreak/>
              <w:t>Achivements</w:t>
            </w:r>
          </w:p>
        </w:tc>
        <w:tc>
          <w:tcPr>
            <w:tcW w:w="20" w:type="dxa"/>
          </w:tcPr>
          <w:p w:rsidR="000C3D26" w:rsidRPr="00EE783B" w:rsidRDefault="000C3D26" w:rsidP="009F59D9"/>
        </w:tc>
        <w:tc>
          <w:tcPr>
            <w:tcW w:w="8490" w:type="dxa"/>
            <w:gridSpan w:val="2"/>
          </w:tcPr>
          <w:p w:rsidR="000C3D26" w:rsidRPr="00C33F60" w:rsidRDefault="000C3D26" w:rsidP="00EE783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C33F60">
              <w:rPr>
                <w:color w:val="262626" w:themeColor="text1" w:themeTint="D9"/>
                <w:sz w:val="18"/>
                <w:szCs w:val="18"/>
              </w:rPr>
              <w:t>Archived the targets many times as a senior telesales representative in USA based campaign.</w:t>
            </w:r>
          </w:p>
          <w:p w:rsidR="000C3D26" w:rsidRPr="00C33F60" w:rsidRDefault="000C3D26" w:rsidP="00EE783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color w:val="262626" w:themeColor="text1" w:themeTint="D9"/>
                <w:sz w:val="18"/>
                <w:szCs w:val="18"/>
              </w:rPr>
            </w:pPr>
            <w:r w:rsidRPr="00C33F60">
              <w:rPr>
                <w:color w:val="262626" w:themeColor="text1" w:themeTint="D9"/>
                <w:sz w:val="18"/>
                <w:szCs w:val="18"/>
              </w:rPr>
              <w:t>Archived the targets in banking sector (Citi Bank) therefore I have promote as manager Sale</w:t>
            </w:r>
          </w:p>
          <w:p w:rsidR="000C3D26" w:rsidRPr="00EE783B" w:rsidRDefault="000C3D26" w:rsidP="00EE783B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18"/>
                <w:szCs w:val="18"/>
              </w:rPr>
            </w:pPr>
            <w:r w:rsidRPr="00C33F60">
              <w:rPr>
                <w:color w:val="262626" w:themeColor="text1" w:themeTint="D9"/>
                <w:sz w:val="18"/>
                <w:szCs w:val="18"/>
              </w:rPr>
              <w:t>Archived the targets in telecommunication sector (Pakistan Telecommunication Company LTD.) and promote as Team Leader and finally as a Supervisor Contact Center.</w:t>
            </w:r>
            <w:r w:rsidRPr="00EE783B">
              <w:rPr>
                <w:sz w:val="18"/>
                <w:szCs w:val="18"/>
              </w:rPr>
              <w:t xml:space="preserve"> </w:t>
            </w:r>
          </w:p>
        </w:tc>
      </w:tr>
      <w:tr w:rsidR="00FA1092" w:rsidRPr="00EE783B" w:rsidTr="00EE783B">
        <w:tc>
          <w:tcPr>
            <w:tcW w:w="2290" w:type="dxa"/>
            <w:gridSpan w:val="2"/>
          </w:tcPr>
          <w:p w:rsidR="000C3D26" w:rsidRPr="00EE783B" w:rsidRDefault="000C3D26" w:rsidP="00C33F60">
            <w:pPr>
              <w:pStyle w:val="Heading1"/>
              <w:spacing w:before="120"/>
              <w:jc w:val="left"/>
              <w:rPr>
                <w:b/>
              </w:rPr>
            </w:pPr>
            <w:r w:rsidRPr="00C33F60">
              <w:rPr>
                <w:b/>
                <w:color w:val="1F497D" w:themeColor="text2"/>
              </w:rPr>
              <w:t>Languages</w:t>
            </w:r>
          </w:p>
        </w:tc>
        <w:tc>
          <w:tcPr>
            <w:tcW w:w="20" w:type="dxa"/>
          </w:tcPr>
          <w:p w:rsidR="000C3D26" w:rsidRPr="00EE783B" w:rsidRDefault="000C3D26" w:rsidP="009F59D9"/>
        </w:tc>
        <w:tc>
          <w:tcPr>
            <w:tcW w:w="8490" w:type="dxa"/>
            <w:gridSpan w:val="2"/>
          </w:tcPr>
          <w:p w:rsidR="000C3D26" w:rsidRPr="00EE783B" w:rsidRDefault="000C3D26" w:rsidP="00C33F60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rFonts w:ascii="Tahoma" w:hAnsi="Tahoma" w:cs="Tahoma"/>
              </w:rPr>
            </w:pPr>
            <w:r w:rsidRPr="00C33F60">
              <w:rPr>
                <w:color w:val="262626" w:themeColor="text1" w:themeTint="D9"/>
                <w:sz w:val="18"/>
                <w:szCs w:val="18"/>
              </w:rPr>
              <w:t>English, Urdu, Hindi, Punjabi</w:t>
            </w:r>
            <w:r w:rsidRPr="00EE783B">
              <w:rPr>
                <w:rFonts w:ascii="Tahoma" w:hAnsi="Tahoma" w:cs="Tahoma"/>
              </w:rPr>
              <w:t xml:space="preserve"> </w:t>
            </w:r>
          </w:p>
        </w:tc>
      </w:tr>
      <w:tr w:rsidR="00FA1092" w:rsidRPr="00EE783B" w:rsidTr="00EE783B">
        <w:tc>
          <w:tcPr>
            <w:tcW w:w="2290" w:type="dxa"/>
            <w:gridSpan w:val="2"/>
          </w:tcPr>
          <w:p w:rsidR="000C3D26" w:rsidRPr="00EE783B" w:rsidRDefault="000C3D26" w:rsidP="00EE783B">
            <w:pPr>
              <w:pStyle w:val="Heading1"/>
              <w:spacing w:before="120"/>
              <w:jc w:val="left"/>
              <w:rPr>
                <w:b/>
              </w:rPr>
            </w:pPr>
            <w:r w:rsidRPr="009E132F">
              <w:rPr>
                <w:b/>
                <w:color w:val="1F497D" w:themeColor="text2"/>
              </w:rPr>
              <w:t>Personal:</w:t>
            </w:r>
          </w:p>
        </w:tc>
        <w:tc>
          <w:tcPr>
            <w:tcW w:w="20" w:type="dxa"/>
          </w:tcPr>
          <w:p w:rsidR="000C3D26" w:rsidRPr="00EE783B" w:rsidRDefault="000C3D26" w:rsidP="009F59D9"/>
        </w:tc>
        <w:tc>
          <w:tcPr>
            <w:tcW w:w="2910" w:type="dxa"/>
          </w:tcPr>
          <w:p w:rsidR="000C3D26" w:rsidRPr="00EE783B" w:rsidRDefault="000C3D26" w:rsidP="009F59D9">
            <w:pPr>
              <w:pStyle w:val="Heading2"/>
              <w:rPr>
                <w:sz w:val="18"/>
              </w:rPr>
            </w:pPr>
            <w:r w:rsidRPr="00BA05BC">
              <w:rPr>
                <w:color w:val="auto"/>
                <w:sz w:val="18"/>
              </w:rPr>
              <w:t>Date of Birth</w:t>
            </w:r>
            <w:r w:rsidRPr="00EE783B">
              <w:rPr>
                <w:sz w:val="18"/>
              </w:rPr>
              <w:tab/>
            </w:r>
          </w:p>
          <w:p w:rsidR="000C3D26" w:rsidRPr="00EE783B" w:rsidRDefault="000C3D26" w:rsidP="009F59D9">
            <w:pPr>
              <w:pStyle w:val="Heading2"/>
              <w:rPr>
                <w:sz w:val="18"/>
              </w:rPr>
            </w:pPr>
          </w:p>
        </w:tc>
        <w:tc>
          <w:tcPr>
            <w:tcW w:w="5580" w:type="dxa"/>
          </w:tcPr>
          <w:p w:rsidR="000C3D26" w:rsidRPr="00BA05BC" w:rsidRDefault="000C3D26" w:rsidP="009F59D9">
            <w:pPr>
              <w:pStyle w:val="Heading2"/>
              <w:rPr>
                <w:b w:val="0"/>
                <w:color w:val="262626" w:themeColor="text1" w:themeTint="D9"/>
                <w:sz w:val="18"/>
                <w:szCs w:val="18"/>
              </w:rPr>
            </w:pPr>
            <w:r w:rsidRPr="00BA05BC">
              <w:rPr>
                <w:b w:val="0"/>
                <w:color w:val="262626" w:themeColor="text1" w:themeTint="D9"/>
                <w:sz w:val="18"/>
                <w:szCs w:val="18"/>
              </w:rPr>
              <w:t>01 june 1978</w:t>
            </w:r>
          </w:p>
          <w:p w:rsidR="001915D7" w:rsidRPr="001915D7" w:rsidRDefault="001915D7" w:rsidP="001915D7">
            <w:pPr>
              <w:pStyle w:val="Heading2"/>
              <w:rPr>
                <w:b w:val="0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420DDD" w:rsidRPr="001915D7" w:rsidRDefault="00420DDD" w:rsidP="000C2541">
      <w:pPr>
        <w:pStyle w:val="Heading2"/>
      </w:pPr>
      <w:bookmarkStart w:id="0" w:name="_GoBack"/>
      <w:bookmarkEnd w:id="0"/>
    </w:p>
    <w:sectPr w:rsidR="00420DDD" w:rsidRPr="001915D7" w:rsidSect="009F59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50" w:right="720" w:bottom="90" w:left="720" w:header="27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B9" w:rsidRDefault="002259B9" w:rsidP="00EE783B">
      <w:pPr>
        <w:spacing w:before="0" w:after="0" w:line="240" w:lineRule="auto"/>
      </w:pPr>
      <w:r>
        <w:separator/>
      </w:r>
    </w:p>
  </w:endnote>
  <w:endnote w:type="continuationSeparator" w:id="0">
    <w:p w:rsidR="002259B9" w:rsidRDefault="002259B9" w:rsidP="00EE78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3B" w:rsidRDefault="00EE78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D9" w:rsidRDefault="00C73C0E">
    <w:pPr>
      <w:pStyle w:val="Footer"/>
    </w:pPr>
    <w:r>
      <w:t xml:space="preserve">Page </w:t>
    </w:r>
    <w:r w:rsidR="00682175">
      <w:fldChar w:fldCharType="begin"/>
    </w:r>
    <w:r>
      <w:instrText xml:space="preserve"> PAGE </w:instrText>
    </w:r>
    <w:r w:rsidR="00682175">
      <w:fldChar w:fldCharType="separate"/>
    </w:r>
    <w:r w:rsidR="000C2541">
      <w:rPr>
        <w:noProof/>
      </w:rPr>
      <w:t>3</w:t>
    </w:r>
    <w:r w:rsidR="0068217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3B" w:rsidRDefault="00EE7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B9" w:rsidRDefault="002259B9" w:rsidP="00EE783B">
      <w:pPr>
        <w:spacing w:before="0" w:after="0" w:line="240" w:lineRule="auto"/>
      </w:pPr>
      <w:r>
        <w:separator/>
      </w:r>
    </w:p>
  </w:footnote>
  <w:footnote w:type="continuationSeparator" w:id="0">
    <w:p w:rsidR="002259B9" w:rsidRDefault="002259B9" w:rsidP="00EE78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D9" w:rsidRDefault="009F5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D9" w:rsidRDefault="009F59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D9" w:rsidRDefault="009F5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5EF9"/>
    <w:multiLevelType w:val="hybridMultilevel"/>
    <w:tmpl w:val="75EA07DE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8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AD92A3D"/>
    <w:multiLevelType w:val="hybridMultilevel"/>
    <w:tmpl w:val="A5342EA2"/>
    <w:lvl w:ilvl="0" w:tplc="6FB60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D26"/>
    <w:rsid w:val="00015160"/>
    <w:rsid w:val="00047549"/>
    <w:rsid w:val="00074F3F"/>
    <w:rsid w:val="00076C9C"/>
    <w:rsid w:val="000C2541"/>
    <w:rsid w:val="000C3D26"/>
    <w:rsid w:val="000C4561"/>
    <w:rsid w:val="00117B33"/>
    <w:rsid w:val="00123075"/>
    <w:rsid w:val="001465EC"/>
    <w:rsid w:val="001915D7"/>
    <w:rsid w:val="002259B9"/>
    <w:rsid w:val="00311F4D"/>
    <w:rsid w:val="00353AA4"/>
    <w:rsid w:val="003B55B2"/>
    <w:rsid w:val="003F6338"/>
    <w:rsid w:val="00420DDD"/>
    <w:rsid w:val="004556F1"/>
    <w:rsid w:val="004B6856"/>
    <w:rsid w:val="004F48B3"/>
    <w:rsid w:val="00605855"/>
    <w:rsid w:val="00615D2E"/>
    <w:rsid w:val="00633F89"/>
    <w:rsid w:val="00640926"/>
    <w:rsid w:val="00682175"/>
    <w:rsid w:val="006C5E18"/>
    <w:rsid w:val="00793A5F"/>
    <w:rsid w:val="007E3042"/>
    <w:rsid w:val="008363D7"/>
    <w:rsid w:val="008824A7"/>
    <w:rsid w:val="00962696"/>
    <w:rsid w:val="009E132F"/>
    <w:rsid w:val="009F48F2"/>
    <w:rsid w:val="009F59D9"/>
    <w:rsid w:val="00A321EC"/>
    <w:rsid w:val="00A77FD8"/>
    <w:rsid w:val="00A967BB"/>
    <w:rsid w:val="00BA05BC"/>
    <w:rsid w:val="00C23C1C"/>
    <w:rsid w:val="00C33F60"/>
    <w:rsid w:val="00C70B05"/>
    <w:rsid w:val="00C73C0E"/>
    <w:rsid w:val="00C75D3C"/>
    <w:rsid w:val="00C85298"/>
    <w:rsid w:val="00CA4F4E"/>
    <w:rsid w:val="00CE2724"/>
    <w:rsid w:val="00D1779D"/>
    <w:rsid w:val="00D3517A"/>
    <w:rsid w:val="00D40357"/>
    <w:rsid w:val="00D57DC5"/>
    <w:rsid w:val="00D8556E"/>
    <w:rsid w:val="00DE45B3"/>
    <w:rsid w:val="00E0635D"/>
    <w:rsid w:val="00E54ED7"/>
    <w:rsid w:val="00E973D2"/>
    <w:rsid w:val="00EB2D68"/>
    <w:rsid w:val="00EC64CA"/>
    <w:rsid w:val="00EC7128"/>
    <w:rsid w:val="00EE783B"/>
    <w:rsid w:val="00F6084F"/>
    <w:rsid w:val="00FA1092"/>
    <w:rsid w:val="00FA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26"/>
    <w:pPr>
      <w:spacing w:before="40" w:after="160" w:line="288" w:lineRule="auto"/>
    </w:pPr>
    <w:rPr>
      <w:color w:val="595959"/>
      <w:kern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0C3D26"/>
    <w:pPr>
      <w:jc w:val="right"/>
      <w:outlineLvl w:val="0"/>
    </w:pPr>
    <w:rPr>
      <w:rFonts w:ascii="Cambria" w:eastAsia="Times New Roman" w:hAnsi="Cambria"/>
      <w:caps/>
      <w:color w:val="4F81BD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C3D26"/>
    <w:pPr>
      <w:keepNext/>
      <w:keepLines/>
      <w:spacing w:after="40"/>
      <w:outlineLvl w:val="1"/>
    </w:pPr>
    <w:rPr>
      <w:rFonts w:ascii="Cambria" w:eastAsia="Times New Roman" w:hAnsi="Cambria"/>
      <w:b/>
      <w:bCs/>
      <w:cap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3D26"/>
    <w:rPr>
      <w:rFonts w:ascii="Cambria" w:eastAsia="Times New Roman" w:hAnsi="Cambria" w:cs="Times New Roman"/>
      <w:caps/>
      <w:color w:val="4F81BD"/>
      <w:kern w:val="20"/>
      <w:sz w:val="21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0C3D26"/>
    <w:rPr>
      <w:rFonts w:ascii="Cambria" w:eastAsia="Times New Roman" w:hAnsi="Cambria" w:cs="Times New Roman"/>
      <w:b/>
      <w:bCs/>
      <w:caps/>
      <w:color w:val="404040"/>
      <w:kern w:val="2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"/>
    <w:unhideWhenUsed/>
    <w:rsid w:val="000C3D2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0C3D26"/>
    <w:rPr>
      <w:color w:val="595959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2"/>
    <w:unhideWhenUsed/>
    <w:rsid w:val="000C3D26"/>
    <w:pPr>
      <w:pBdr>
        <w:top w:val="single" w:sz="4" w:space="6" w:color="95B3D7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0C3D26"/>
    <w:rPr>
      <w:color w:val="595959"/>
      <w:kern w:val="20"/>
      <w:sz w:val="20"/>
      <w:szCs w:val="20"/>
      <w:lang w:eastAsia="ja-JP"/>
    </w:rPr>
  </w:style>
  <w:style w:type="paragraph" w:customStyle="1" w:styleId="ResumeText">
    <w:name w:val="Resume Text"/>
    <w:basedOn w:val="Normal"/>
    <w:qFormat/>
    <w:rsid w:val="000C3D26"/>
    <w:pPr>
      <w:spacing w:after="40"/>
      <w:ind w:right="1440"/>
    </w:pPr>
  </w:style>
  <w:style w:type="table" w:customStyle="1" w:styleId="ResumeTable">
    <w:name w:val="Resume Table"/>
    <w:basedOn w:val="TableNormal"/>
    <w:uiPriority w:val="99"/>
    <w:rsid w:val="000C3D26"/>
    <w:pPr>
      <w:spacing w:before="40" w:after="160" w:line="288" w:lineRule="auto"/>
    </w:pPr>
    <w:rPr>
      <w:color w:val="595959"/>
      <w:lang w:eastAsia="ja-JP"/>
    </w:rPr>
    <w:tblPr>
      <w:tblInd w:w="0" w:type="dxa"/>
      <w:tblBorders>
        <w:insideH w:val="single" w:sz="4" w:space="0" w:color="4F81BD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2"/>
    <w:unhideWhenUsed/>
    <w:qFormat/>
    <w:rsid w:val="000C3D26"/>
    <w:rPr>
      <w:color w:val="4F81BD"/>
    </w:rPr>
  </w:style>
  <w:style w:type="paragraph" w:customStyle="1" w:styleId="ContactInfo">
    <w:name w:val="Contact Info"/>
    <w:basedOn w:val="Normal"/>
    <w:uiPriority w:val="2"/>
    <w:qFormat/>
    <w:rsid w:val="000C3D26"/>
    <w:pPr>
      <w:spacing w:after="0" w:line="240" w:lineRule="auto"/>
      <w:jc w:val="right"/>
    </w:pPr>
    <w:rPr>
      <w:sz w:val="18"/>
    </w:rPr>
  </w:style>
  <w:style w:type="paragraph" w:styleId="ListParagraph">
    <w:name w:val="List Paragraph"/>
    <w:basedOn w:val="Normal"/>
    <w:uiPriority w:val="34"/>
    <w:qFormat/>
    <w:rsid w:val="000C3D26"/>
    <w:pPr>
      <w:ind w:left="720"/>
      <w:contextualSpacing/>
    </w:pPr>
  </w:style>
  <w:style w:type="paragraph" w:customStyle="1" w:styleId="Achievement">
    <w:name w:val="Achievement"/>
    <w:basedOn w:val="BodyText"/>
    <w:rsid w:val="000C3D26"/>
    <w:pPr>
      <w:spacing w:before="0" w:after="60" w:line="240" w:lineRule="atLeast"/>
      <w:ind w:left="240" w:hanging="240"/>
      <w:jc w:val="both"/>
    </w:pPr>
    <w:rPr>
      <w:rFonts w:ascii="Garamond" w:eastAsia="Times New Roman" w:hAnsi="Garamond"/>
      <w:color w:val="auto"/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D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D26"/>
    <w:rPr>
      <w:color w:val="595959"/>
      <w:kern w:val="2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26"/>
    <w:rPr>
      <w:rFonts w:ascii="Tahoma" w:hAnsi="Tahoma" w:cs="Tahoma"/>
      <w:color w:val="595959"/>
      <w:kern w:val="2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0C3D26"/>
    <w:rPr>
      <w:color w:val="808080"/>
    </w:rPr>
  </w:style>
  <w:style w:type="paragraph" w:styleId="NoSpacing">
    <w:name w:val="No Spacing"/>
    <w:link w:val="NoSpacingChar"/>
    <w:uiPriority w:val="1"/>
    <w:qFormat/>
    <w:rsid w:val="000C3D26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C3D26"/>
    <w:rPr>
      <w:rFonts w:eastAsia="Times New Roman"/>
      <w:sz w:val="22"/>
      <w:szCs w:val="22"/>
      <w:lang w:val="en-US" w:eastAsia="en-US" w:bidi="ar-SA"/>
    </w:rPr>
  </w:style>
  <w:style w:type="paragraph" w:customStyle="1" w:styleId="JobTitle">
    <w:name w:val="Job Title"/>
    <w:next w:val="Achievement"/>
    <w:rsid w:val="007E3042"/>
    <w:pPr>
      <w:spacing w:before="40" w:after="40" w:line="220" w:lineRule="atLeast"/>
    </w:pPr>
    <w:rPr>
      <w:rFonts w:ascii="Garamond" w:eastAsia="Times New Roman" w:hAnsi="Garamond"/>
      <w:i/>
      <w:iCs/>
      <w:spacing w:val="5"/>
      <w:sz w:val="23"/>
      <w:szCs w:val="23"/>
      <w:lang w:eastAsia="zh-CN"/>
    </w:rPr>
  </w:style>
  <w:style w:type="paragraph" w:customStyle="1" w:styleId="CompanyName">
    <w:name w:val="Company Name"/>
    <w:basedOn w:val="Normal"/>
    <w:next w:val="JobTitle"/>
    <w:rsid w:val="00FA69AD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/>
      <w:color w:val="auto"/>
      <w:kern w:val="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EBA09-1FF9-46EE-8DA6-0E46FF1A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 HARDWARE</dc:creator>
  <cp:lastModifiedBy>Pc3</cp:lastModifiedBy>
  <cp:revision>32</cp:revision>
  <dcterms:created xsi:type="dcterms:W3CDTF">2016-02-06T14:24:00Z</dcterms:created>
  <dcterms:modified xsi:type="dcterms:W3CDTF">2016-02-27T13:18:00Z</dcterms:modified>
</cp:coreProperties>
</file>