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CA" w:rsidRPr="0089108C" w:rsidRDefault="00613BCA" w:rsidP="00613BCA">
      <w:r w:rsidRPr="0089108C">
        <w:rPr>
          <w:noProof/>
          <w:lang w:val="en-IN" w:eastAsia="en-IN"/>
        </w:rPr>
        <w:drawing>
          <wp:inline distT="0" distB="0" distL="0" distR="0" wp14:anchorId="47F59152" wp14:editId="32D4D6D9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CA" w:rsidRPr="0089108C" w:rsidRDefault="00613BCA" w:rsidP="00613BCA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613BCA" w:rsidRPr="0089108C" w:rsidRDefault="00613BCA" w:rsidP="00613BCA">
      <w:r w:rsidRPr="0089108C">
        <w:t xml:space="preserve"> Gulfjobseeker.com CV No</w:t>
      </w:r>
      <w:proofErr w:type="gramStart"/>
      <w:r w:rsidRPr="0089108C">
        <w:t>:</w:t>
      </w:r>
      <w:r>
        <w:t>1571250</w:t>
      </w:r>
      <w:proofErr w:type="gramEnd"/>
    </w:p>
    <w:p w:rsidR="00613BCA" w:rsidRPr="0089108C" w:rsidRDefault="00613BCA" w:rsidP="00613BCA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285E79" w:rsidRDefault="00285E79" w:rsidP="00285E79">
      <w:pPr>
        <w:jc w:val="both"/>
        <w:rPr>
          <w:rFonts w:ascii="Arial" w:hAnsi="Arial" w:cs="Arial"/>
        </w:rPr>
      </w:pPr>
    </w:p>
    <w:p w:rsidR="009A1427" w:rsidRDefault="009A1427" w:rsidP="00285E79">
      <w:pPr>
        <w:jc w:val="both"/>
        <w:rPr>
          <w:rFonts w:ascii="Arial" w:hAnsi="Arial" w:cs="Arial"/>
        </w:rPr>
      </w:pPr>
    </w:p>
    <w:p w:rsidR="003B129B" w:rsidRPr="003B129B" w:rsidRDefault="003B129B" w:rsidP="00285E79">
      <w:pPr>
        <w:jc w:val="both"/>
        <w:rPr>
          <w:rFonts w:ascii="Arial" w:hAnsi="Arial" w:cs="Arial"/>
        </w:rPr>
      </w:pPr>
    </w:p>
    <w:tbl>
      <w:tblPr>
        <w:tblW w:w="5403" w:type="pct"/>
        <w:tblCellSpacing w:w="0" w:type="dxa"/>
        <w:tblInd w:w="-2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9"/>
      </w:tblGrid>
      <w:tr w:rsidR="00285E79" w:rsidRPr="003B129B">
        <w:trPr>
          <w:trHeight w:val="286"/>
          <w:tblCellSpacing w:w="0" w:type="dxa"/>
        </w:trPr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D3DEE2"/>
            <w:tcMar>
              <w:top w:w="30" w:type="dxa"/>
              <w:left w:w="75" w:type="dxa"/>
              <w:bottom w:w="30" w:type="dxa"/>
              <w:right w:w="0" w:type="dxa"/>
            </w:tcMar>
          </w:tcPr>
          <w:p w:rsidR="00285E79" w:rsidRPr="003B129B" w:rsidRDefault="00285E79" w:rsidP="00406D83">
            <w:pPr>
              <w:spacing w:line="276" w:lineRule="auto"/>
              <w:rPr>
                <w:rFonts w:ascii="Arial" w:hAnsi="Arial" w:cs="Arial"/>
              </w:rPr>
            </w:pPr>
            <w:r w:rsidRPr="003B129B">
              <w:rPr>
                <w:rFonts w:ascii="Arial" w:hAnsi="Arial" w:cs="Arial"/>
                <w:b/>
              </w:rPr>
              <w:t>Desired Position</w:t>
            </w:r>
          </w:p>
        </w:tc>
      </w:tr>
    </w:tbl>
    <w:p w:rsidR="00285E79" w:rsidRPr="003B129B" w:rsidRDefault="00285E79" w:rsidP="00285E79">
      <w:pPr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 xml:space="preserve">    </w:t>
      </w:r>
    </w:p>
    <w:p w:rsidR="00285E79" w:rsidRPr="003B129B" w:rsidRDefault="004D1105" w:rsidP="00E77587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Emergency Room</w:t>
      </w:r>
      <w:r w:rsidR="00895A8D">
        <w:rPr>
          <w:rFonts w:ascii="Arial" w:hAnsi="Arial" w:cs="Arial"/>
        </w:rPr>
        <w:t xml:space="preserve"> Nurse</w:t>
      </w:r>
    </w:p>
    <w:p w:rsidR="00285E79" w:rsidRPr="003B129B" w:rsidRDefault="00285E79" w:rsidP="00285E79">
      <w:pPr>
        <w:jc w:val="both"/>
        <w:rPr>
          <w:rFonts w:ascii="Arial" w:hAnsi="Arial" w:cs="Arial"/>
        </w:rPr>
      </w:pPr>
    </w:p>
    <w:tbl>
      <w:tblPr>
        <w:tblW w:w="5403" w:type="pct"/>
        <w:tblCellSpacing w:w="0" w:type="dxa"/>
        <w:tblInd w:w="-2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9"/>
      </w:tblGrid>
      <w:tr w:rsidR="00285E79" w:rsidRPr="003B129B">
        <w:trPr>
          <w:trHeight w:val="286"/>
          <w:tblCellSpacing w:w="0" w:type="dxa"/>
        </w:trPr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D3DEE2"/>
            <w:tcMar>
              <w:top w:w="30" w:type="dxa"/>
              <w:left w:w="75" w:type="dxa"/>
              <w:bottom w:w="30" w:type="dxa"/>
              <w:right w:w="0" w:type="dxa"/>
            </w:tcMar>
          </w:tcPr>
          <w:p w:rsidR="00285E79" w:rsidRPr="003B129B" w:rsidRDefault="00285E79" w:rsidP="00406D83">
            <w:pPr>
              <w:spacing w:line="276" w:lineRule="auto"/>
              <w:rPr>
                <w:rFonts w:ascii="Arial" w:hAnsi="Arial" w:cs="Arial"/>
              </w:rPr>
            </w:pPr>
            <w:r w:rsidRPr="003B129B">
              <w:rPr>
                <w:rFonts w:ascii="Arial" w:hAnsi="Arial" w:cs="Arial"/>
                <w:b/>
              </w:rPr>
              <w:t>Objective</w:t>
            </w:r>
          </w:p>
        </w:tc>
      </w:tr>
    </w:tbl>
    <w:p w:rsidR="00285E79" w:rsidRPr="003B129B" w:rsidRDefault="00285E79" w:rsidP="00285E79">
      <w:pPr>
        <w:jc w:val="both"/>
        <w:rPr>
          <w:rFonts w:ascii="Arial" w:hAnsi="Arial" w:cs="Arial"/>
        </w:rPr>
      </w:pPr>
    </w:p>
    <w:p w:rsidR="00EF548A" w:rsidRDefault="00EF548A" w:rsidP="00285E79">
      <w:pPr>
        <w:numPr>
          <w:ilvl w:val="0"/>
          <w:numId w:val="1"/>
        </w:numPr>
        <w:spacing w:after="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am applying as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ER Nurse who have a 3 years of hospital experience and I’ve been through in many kinds of emergency situations.</w:t>
      </w:r>
    </w:p>
    <w:p w:rsidR="00285E79" w:rsidRPr="003B129B" w:rsidRDefault="00EF548A" w:rsidP="00285E79">
      <w:pPr>
        <w:numPr>
          <w:ilvl w:val="0"/>
          <w:numId w:val="1"/>
        </w:numPr>
        <w:spacing w:after="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5E79" w:rsidRPr="003B129B">
        <w:rPr>
          <w:rFonts w:ascii="Arial" w:hAnsi="Arial" w:cs="Arial"/>
        </w:rPr>
        <w:t>Registered nurse seeking a position within a p</w:t>
      </w:r>
      <w:r w:rsidR="00EF5760" w:rsidRPr="003B129B">
        <w:rPr>
          <w:rFonts w:ascii="Arial" w:hAnsi="Arial" w:cs="Arial"/>
        </w:rPr>
        <w:t>rogressive medical health center</w:t>
      </w:r>
      <w:r w:rsidR="00285E79" w:rsidRPr="003B129B">
        <w:rPr>
          <w:rFonts w:ascii="Arial" w:hAnsi="Arial" w:cs="Arial"/>
        </w:rPr>
        <w:t xml:space="preserve"> where my nursing experience will be fully utilized.</w:t>
      </w:r>
    </w:p>
    <w:p w:rsidR="00285E79" w:rsidRPr="003B129B" w:rsidRDefault="00285E79" w:rsidP="00285E79">
      <w:pPr>
        <w:numPr>
          <w:ilvl w:val="0"/>
          <w:numId w:val="1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To acquire new knowledge and skills far more advance that can enhance my capabilities th</w:t>
      </w:r>
      <w:r w:rsidR="00EF5760" w:rsidRPr="003B129B">
        <w:rPr>
          <w:rFonts w:ascii="Arial" w:hAnsi="Arial" w:cs="Arial"/>
        </w:rPr>
        <w:t>rough your medical health center</w:t>
      </w:r>
      <w:r w:rsidRPr="003B129B">
        <w:rPr>
          <w:rFonts w:ascii="Arial" w:hAnsi="Arial" w:cs="Arial"/>
        </w:rPr>
        <w:t>.</w:t>
      </w:r>
    </w:p>
    <w:p w:rsidR="00895A8D" w:rsidRPr="003B129B" w:rsidRDefault="00895A8D" w:rsidP="00895A8D">
      <w:pPr>
        <w:jc w:val="both"/>
        <w:rPr>
          <w:rFonts w:ascii="Arial" w:hAnsi="Arial" w:cs="Arial"/>
        </w:rPr>
      </w:pPr>
    </w:p>
    <w:tbl>
      <w:tblPr>
        <w:tblW w:w="5403" w:type="pct"/>
        <w:tblCellSpacing w:w="0" w:type="dxa"/>
        <w:tblInd w:w="-2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9"/>
      </w:tblGrid>
      <w:tr w:rsidR="00895A8D" w:rsidRPr="003B129B" w:rsidTr="00B71619">
        <w:trPr>
          <w:trHeight w:val="286"/>
          <w:tblCellSpacing w:w="0" w:type="dxa"/>
        </w:trPr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D3DEE2"/>
            <w:tcMar>
              <w:top w:w="30" w:type="dxa"/>
              <w:left w:w="75" w:type="dxa"/>
              <w:bottom w:w="30" w:type="dxa"/>
              <w:right w:w="0" w:type="dxa"/>
            </w:tcMar>
          </w:tcPr>
          <w:p w:rsidR="00895A8D" w:rsidRPr="003B129B" w:rsidRDefault="00895A8D" w:rsidP="00B71619">
            <w:pPr>
              <w:spacing w:line="276" w:lineRule="auto"/>
              <w:rPr>
                <w:rFonts w:ascii="Arial" w:hAnsi="Arial" w:cs="Arial"/>
              </w:rPr>
            </w:pPr>
            <w:r w:rsidRPr="003B129B">
              <w:rPr>
                <w:rFonts w:ascii="Arial" w:hAnsi="Arial" w:cs="Arial"/>
                <w:b/>
                <w:noProof/>
                <w:lang w:val="en-PH" w:eastAsia="en-PH"/>
              </w:rPr>
              <w:t>Professional Qualifications</w:t>
            </w:r>
          </w:p>
        </w:tc>
      </w:tr>
    </w:tbl>
    <w:p w:rsidR="00895A8D" w:rsidRPr="003B129B" w:rsidRDefault="00895A8D" w:rsidP="00895A8D">
      <w:pPr>
        <w:ind w:left="360"/>
        <w:jc w:val="both"/>
        <w:rPr>
          <w:rFonts w:ascii="Arial" w:hAnsi="Arial" w:cs="Arial"/>
          <w:b/>
        </w:rPr>
      </w:pPr>
    </w:p>
    <w:p w:rsidR="00895A8D" w:rsidRPr="003B129B" w:rsidRDefault="00895A8D" w:rsidP="00895A8D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3B129B">
        <w:rPr>
          <w:rFonts w:ascii="Arial" w:hAnsi="Arial" w:cs="Arial"/>
          <w:b/>
        </w:rPr>
        <w:t>Registered Nurse</w:t>
      </w:r>
    </w:p>
    <w:p w:rsidR="00895A8D" w:rsidRPr="003B129B" w:rsidRDefault="00895A8D" w:rsidP="00895A8D">
      <w:pPr>
        <w:ind w:left="720"/>
        <w:jc w:val="both"/>
        <w:rPr>
          <w:rFonts w:ascii="Arial" w:hAnsi="Arial" w:cs="Arial"/>
          <w:b/>
        </w:rPr>
      </w:pPr>
      <w:r w:rsidRPr="003B129B">
        <w:rPr>
          <w:rFonts w:ascii="Arial" w:hAnsi="Arial" w:cs="Arial"/>
          <w:b/>
        </w:rPr>
        <w:t>Professional Regulation Commission</w:t>
      </w:r>
    </w:p>
    <w:p w:rsidR="00895A8D" w:rsidRPr="003B129B" w:rsidRDefault="00895A8D" w:rsidP="00895A8D">
      <w:pPr>
        <w:ind w:left="720"/>
        <w:jc w:val="both"/>
        <w:rPr>
          <w:rFonts w:ascii="Arial" w:hAnsi="Arial" w:cs="Arial"/>
          <w:b/>
        </w:rPr>
      </w:pPr>
      <w:r w:rsidRPr="003B129B">
        <w:rPr>
          <w:rFonts w:ascii="Arial" w:hAnsi="Arial" w:cs="Arial"/>
          <w:b/>
        </w:rPr>
        <w:t>Republic of the Philippines</w:t>
      </w:r>
    </w:p>
    <w:p w:rsidR="00895A8D" w:rsidRPr="003B129B" w:rsidRDefault="00895A8D" w:rsidP="00895A8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95A8D" w:rsidRPr="003B129B" w:rsidRDefault="00895A8D" w:rsidP="00895A8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Registration Date</w:t>
      </w:r>
      <w:r w:rsidRPr="003B129B">
        <w:rPr>
          <w:rFonts w:ascii="Arial" w:hAnsi="Arial" w:cs="Arial"/>
        </w:rPr>
        <w:t>:</w:t>
      </w:r>
      <w:r w:rsidRPr="003B129B">
        <w:rPr>
          <w:rFonts w:ascii="Arial" w:hAnsi="Arial" w:cs="Arial"/>
        </w:rPr>
        <w:tab/>
        <w:t>September 21, 2012</w:t>
      </w:r>
    </w:p>
    <w:p w:rsidR="002756C0" w:rsidRDefault="00895A8D" w:rsidP="002756C0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Valid Until</w:t>
      </w:r>
      <w:r w:rsidRPr="003B129B">
        <w:rPr>
          <w:rFonts w:ascii="Arial" w:hAnsi="Arial" w:cs="Arial"/>
        </w:rPr>
        <w:t>:</w:t>
      </w:r>
      <w:r w:rsidRPr="003B129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B129B">
        <w:rPr>
          <w:rFonts w:ascii="Arial" w:hAnsi="Arial" w:cs="Arial"/>
        </w:rPr>
        <w:t>November 19, 2018</w:t>
      </w:r>
      <w:r w:rsidR="002756C0" w:rsidRPr="002756C0">
        <w:rPr>
          <w:rFonts w:ascii="Arial" w:hAnsi="Arial" w:cs="Arial"/>
          <w:b/>
        </w:rPr>
        <w:t xml:space="preserve"> </w:t>
      </w:r>
    </w:p>
    <w:p w:rsidR="002756C0" w:rsidRPr="002756C0" w:rsidRDefault="002756C0" w:rsidP="002756C0"/>
    <w:p w:rsidR="002756C0" w:rsidRDefault="002756C0" w:rsidP="002756C0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HAAD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PASSER WITH DATAFLOW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</w:rPr>
        <w:t>United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Arab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Emirates</w:t>
      </w:r>
      <w:r>
        <w:rPr>
          <w:rFonts w:ascii="Arial" w:hAnsi="Arial" w:cs="Arial"/>
        </w:rPr>
        <w:t>)</w:t>
      </w:r>
    </w:p>
    <w:p w:rsidR="002756C0" w:rsidRDefault="002756C0" w:rsidP="002756C0">
      <w:pPr>
        <w:pStyle w:val="ListParagraph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AGN121347</w:t>
      </w:r>
    </w:p>
    <w:p w:rsidR="002756C0" w:rsidRDefault="002756C0" w:rsidP="002756C0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passed:                      July 23, 2015    </w:t>
      </w:r>
    </w:p>
    <w:p w:rsidR="00895A8D" w:rsidRPr="00116164" w:rsidRDefault="00895A8D" w:rsidP="00895A8D">
      <w:pPr>
        <w:ind w:left="720"/>
        <w:jc w:val="both"/>
        <w:rPr>
          <w:rFonts w:ascii="Arial" w:hAnsi="Arial" w:cs="Arial"/>
          <w:b/>
        </w:rPr>
      </w:pPr>
    </w:p>
    <w:p w:rsidR="00895A8D" w:rsidRDefault="00895A8D" w:rsidP="00895A8D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proofErr w:type="spellStart"/>
      <w:r w:rsidRPr="00116164">
        <w:rPr>
          <w:rFonts w:ascii="Arial" w:hAnsi="Arial" w:cs="Arial"/>
          <w:b/>
        </w:rPr>
        <w:t>Prometric</w:t>
      </w:r>
      <w:proofErr w:type="spellEnd"/>
      <w:r w:rsidRPr="00116164">
        <w:rPr>
          <w:rFonts w:ascii="Arial" w:hAnsi="Arial" w:cs="Arial"/>
          <w:b/>
        </w:rPr>
        <w:t xml:space="preserve"> Passer (Qatar)</w:t>
      </w:r>
    </w:p>
    <w:p w:rsidR="00895A8D" w:rsidRPr="00116164" w:rsidRDefault="00895A8D" w:rsidP="00895A8D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Supreme Council of </w:t>
      </w:r>
      <w:proofErr w:type="spellStart"/>
      <w:r>
        <w:rPr>
          <w:rFonts w:ascii="Arial" w:hAnsi="Arial" w:cs="Arial"/>
          <w:b/>
        </w:rPr>
        <w:t>Health</w:t>
      </w:r>
      <w:proofErr w:type="gramStart"/>
      <w:r>
        <w:rPr>
          <w:rFonts w:ascii="Arial" w:hAnsi="Arial" w:cs="Arial"/>
          <w:b/>
        </w:rPr>
        <w:t>,Qatar</w:t>
      </w:r>
      <w:proofErr w:type="spellEnd"/>
      <w:proofErr w:type="gramEnd"/>
    </w:p>
    <w:p w:rsidR="00895A8D" w:rsidRPr="00116164" w:rsidRDefault="00895A8D" w:rsidP="00895A8D">
      <w:pPr>
        <w:ind w:left="720"/>
        <w:jc w:val="both"/>
        <w:rPr>
          <w:rFonts w:ascii="Arial" w:hAnsi="Arial" w:cs="Arial"/>
          <w:b/>
        </w:rPr>
      </w:pPr>
      <w:r w:rsidRPr="00116164">
        <w:rPr>
          <w:rFonts w:ascii="Arial" w:hAnsi="Arial" w:cs="Arial"/>
          <w:b/>
        </w:rPr>
        <w:t>General Scope Nurse</w:t>
      </w:r>
    </w:p>
    <w:p w:rsidR="00895A8D" w:rsidRDefault="00895A8D" w:rsidP="00895A8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Exam Center: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8479</w:t>
      </w:r>
    </w:p>
    <w:p w:rsidR="00895A8D" w:rsidRDefault="00895A8D" w:rsidP="00895A8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of Issue: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April 15, 2015</w:t>
      </w:r>
    </w:p>
    <w:p w:rsidR="00895A8D" w:rsidRDefault="00895A8D" w:rsidP="00895A8D">
      <w:pPr>
        <w:ind w:left="720"/>
        <w:jc w:val="both"/>
        <w:rPr>
          <w:rFonts w:ascii="Arial" w:hAnsi="Arial" w:cs="Arial"/>
        </w:rPr>
      </w:pPr>
    </w:p>
    <w:p w:rsidR="00895A8D" w:rsidRDefault="00895A8D" w:rsidP="00895A8D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113F6" w:rsidRPr="003B129B" w:rsidRDefault="00C113F6" w:rsidP="00C113F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403" w:type="pct"/>
        <w:tblCellSpacing w:w="0" w:type="dxa"/>
        <w:tblInd w:w="-2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9"/>
      </w:tblGrid>
      <w:tr w:rsidR="00C113F6" w:rsidRPr="003B129B" w:rsidTr="00756A33">
        <w:trPr>
          <w:trHeight w:val="286"/>
          <w:tblCellSpacing w:w="0" w:type="dxa"/>
        </w:trPr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D3DEE2"/>
            <w:tcMar>
              <w:top w:w="30" w:type="dxa"/>
              <w:left w:w="75" w:type="dxa"/>
              <w:bottom w:w="30" w:type="dxa"/>
              <w:right w:w="0" w:type="dxa"/>
            </w:tcMar>
          </w:tcPr>
          <w:p w:rsidR="00C113F6" w:rsidRPr="003B129B" w:rsidRDefault="00C113F6" w:rsidP="00756A33">
            <w:pPr>
              <w:spacing w:line="276" w:lineRule="auto"/>
              <w:rPr>
                <w:rFonts w:ascii="Arial" w:hAnsi="Arial" w:cs="Arial"/>
              </w:rPr>
            </w:pPr>
            <w:bookmarkStart w:id="0" w:name="OLE_LINK24"/>
            <w:r w:rsidRPr="003B129B">
              <w:rPr>
                <w:rFonts w:ascii="Arial" w:hAnsi="Arial" w:cs="Arial"/>
                <w:b/>
              </w:rPr>
              <w:lastRenderedPageBreak/>
              <w:t>Work Experience</w:t>
            </w:r>
          </w:p>
        </w:tc>
      </w:tr>
    </w:tbl>
    <w:p w:rsidR="00C113F6" w:rsidRPr="003B129B" w:rsidRDefault="00C113F6" w:rsidP="00C113F6">
      <w:pPr>
        <w:ind w:left="360"/>
        <w:rPr>
          <w:rFonts w:ascii="Arial" w:hAnsi="Arial" w:cs="Arial"/>
          <w:b/>
          <w:u w:val="single"/>
        </w:rPr>
      </w:pPr>
    </w:p>
    <w:p w:rsidR="00C113F6" w:rsidRPr="00895A8D" w:rsidRDefault="00C113F6" w:rsidP="00C113F6">
      <w:pPr>
        <w:numPr>
          <w:ilvl w:val="0"/>
          <w:numId w:val="9"/>
        </w:numPr>
        <w:jc w:val="both"/>
        <w:rPr>
          <w:rFonts w:ascii="Arial" w:hAnsi="Arial" w:cs="Arial"/>
          <w:b/>
          <w:u w:val="single"/>
        </w:rPr>
      </w:pPr>
      <w:r w:rsidRPr="003B129B">
        <w:rPr>
          <w:rFonts w:ascii="Arial" w:hAnsi="Arial" w:cs="Arial"/>
          <w:b/>
        </w:rPr>
        <w:t>Emergency Room Nurse</w:t>
      </w:r>
    </w:p>
    <w:p w:rsidR="00C113F6" w:rsidRPr="003B129B" w:rsidRDefault="00C113F6" w:rsidP="00C113F6">
      <w:pPr>
        <w:ind w:left="720"/>
        <w:jc w:val="both"/>
        <w:rPr>
          <w:rFonts w:ascii="Arial" w:hAnsi="Arial" w:cs="Arial"/>
          <w:b/>
        </w:rPr>
      </w:pPr>
      <w:r w:rsidRPr="003B129B">
        <w:rPr>
          <w:rFonts w:ascii="Arial" w:hAnsi="Arial" w:cs="Arial"/>
          <w:b/>
        </w:rPr>
        <w:t xml:space="preserve">De La Salle - Dr. Rodolfo </w:t>
      </w:r>
      <w:proofErr w:type="spellStart"/>
      <w:r w:rsidRPr="003B129B">
        <w:rPr>
          <w:rFonts w:ascii="Arial" w:hAnsi="Arial" w:cs="Arial"/>
          <w:b/>
        </w:rPr>
        <w:t>Poblete</w:t>
      </w:r>
      <w:proofErr w:type="spellEnd"/>
      <w:r w:rsidRPr="003B129B">
        <w:rPr>
          <w:rFonts w:ascii="Arial" w:hAnsi="Arial" w:cs="Arial"/>
          <w:b/>
        </w:rPr>
        <w:t xml:space="preserve"> Memorial Hospital</w:t>
      </w:r>
    </w:p>
    <w:p w:rsidR="00C113F6" w:rsidRPr="003B129B" w:rsidRDefault="00C113F6" w:rsidP="00C113F6">
      <w:pPr>
        <w:ind w:left="720"/>
        <w:jc w:val="both"/>
        <w:rPr>
          <w:rFonts w:ascii="Arial" w:hAnsi="Arial" w:cs="Arial"/>
          <w:b/>
        </w:rPr>
      </w:pPr>
      <w:r w:rsidRPr="003B129B">
        <w:rPr>
          <w:rFonts w:ascii="Arial" w:hAnsi="Arial" w:cs="Arial"/>
          <w:b/>
        </w:rPr>
        <w:t>Alfonso, Cavite</w:t>
      </w:r>
    </w:p>
    <w:p w:rsidR="00285E79" w:rsidRPr="00C113F6" w:rsidRDefault="00C113F6" w:rsidP="00285E79">
      <w:pPr>
        <w:jc w:val="both"/>
        <w:rPr>
          <w:rFonts w:ascii="Arial" w:hAnsi="Arial" w:cs="Arial"/>
        </w:rPr>
      </w:pPr>
      <w:r w:rsidRPr="003B129B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</w:t>
      </w:r>
      <w:r w:rsidRPr="003B129B">
        <w:rPr>
          <w:rFonts w:ascii="Arial" w:hAnsi="Arial" w:cs="Arial"/>
          <w:b/>
        </w:rPr>
        <w:t xml:space="preserve"> </w:t>
      </w:r>
      <w:bookmarkEnd w:id="0"/>
      <w:r w:rsidRPr="003B129B">
        <w:rPr>
          <w:rFonts w:ascii="Arial" w:hAnsi="Arial" w:cs="Arial"/>
          <w:b/>
        </w:rPr>
        <w:t>December 11 2012 – up to present</w:t>
      </w:r>
    </w:p>
    <w:p w:rsidR="00285E79" w:rsidRPr="003B129B" w:rsidRDefault="00285E79" w:rsidP="00285E79">
      <w:pPr>
        <w:jc w:val="both"/>
        <w:rPr>
          <w:rFonts w:ascii="Arial" w:hAnsi="Arial" w:cs="Arial"/>
        </w:rPr>
      </w:pPr>
    </w:p>
    <w:tbl>
      <w:tblPr>
        <w:tblW w:w="5403" w:type="pct"/>
        <w:tblCellSpacing w:w="0" w:type="dxa"/>
        <w:tblInd w:w="-2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9"/>
      </w:tblGrid>
      <w:tr w:rsidR="00285E79" w:rsidRPr="003B129B">
        <w:trPr>
          <w:trHeight w:val="286"/>
          <w:tblCellSpacing w:w="0" w:type="dxa"/>
        </w:trPr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D3DEE2"/>
            <w:tcMar>
              <w:top w:w="30" w:type="dxa"/>
              <w:left w:w="75" w:type="dxa"/>
              <w:bottom w:w="30" w:type="dxa"/>
              <w:right w:w="0" w:type="dxa"/>
            </w:tcMar>
          </w:tcPr>
          <w:p w:rsidR="00285E79" w:rsidRPr="003B129B" w:rsidRDefault="00285E79" w:rsidP="00406D83">
            <w:pPr>
              <w:spacing w:line="276" w:lineRule="auto"/>
              <w:rPr>
                <w:rFonts w:ascii="Arial" w:hAnsi="Arial" w:cs="Arial"/>
              </w:rPr>
            </w:pPr>
            <w:r w:rsidRPr="003B129B">
              <w:rPr>
                <w:rFonts w:ascii="Arial" w:hAnsi="Arial" w:cs="Arial"/>
                <w:b/>
                <w:bCs/>
              </w:rPr>
              <w:t>Job Description</w:t>
            </w:r>
          </w:p>
        </w:tc>
      </w:tr>
    </w:tbl>
    <w:p w:rsidR="00285E79" w:rsidRPr="003B129B" w:rsidRDefault="00285E79" w:rsidP="00285E79">
      <w:pPr>
        <w:spacing w:after="30"/>
        <w:jc w:val="both"/>
        <w:rPr>
          <w:rFonts w:ascii="Arial" w:hAnsi="Arial" w:cs="Arial"/>
        </w:rPr>
      </w:pPr>
    </w:p>
    <w:p w:rsidR="00285E79" w:rsidRPr="003B129B" w:rsidRDefault="00285E79" w:rsidP="00285E79">
      <w:pPr>
        <w:widowControl w:val="0"/>
        <w:numPr>
          <w:ilvl w:val="0"/>
          <w:numId w:val="6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Formulates nursing care plan to patients according to their individual needs.</w:t>
      </w:r>
    </w:p>
    <w:p w:rsidR="00285E79" w:rsidRPr="003B129B" w:rsidRDefault="00285E79" w:rsidP="00285E79">
      <w:pPr>
        <w:widowControl w:val="0"/>
        <w:numPr>
          <w:ilvl w:val="0"/>
          <w:numId w:val="6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Identifies needs and problems through clinical observation, interaction, and physical assessment.</w:t>
      </w:r>
    </w:p>
    <w:p w:rsidR="00285E79" w:rsidRPr="003B129B" w:rsidRDefault="00285E79" w:rsidP="00285E79">
      <w:pPr>
        <w:widowControl w:val="0"/>
        <w:numPr>
          <w:ilvl w:val="0"/>
          <w:numId w:val="6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Provides hygiene, physical comforts and measures.</w:t>
      </w:r>
    </w:p>
    <w:p w:rsidR="00285E79" w:rsidRPr="003B129B" w:rsidRDefault="00285E79" w:rsidP="00285E79">
      <w:pPr>
        <w:widowControl w:val="0"/>
        <w:numPr>
          <w:ilvl w:val="0"/>
          <w:numId w:val="6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Assures proper intake of nutrition, fluid and electrolytes of the patients.</w:t>
      </w:r>
    </w:p>
    <w:p w:rsidR="00285E79" w:rsidRPr="003B129B" w:rsidRDefault="00285E79" w:rsidP="00285E79">
      <w:pPr>
        <w:widowControl w:val="0"/>
        <w:numPr>
          <w:ilvl w:val="0"/>
          <w:numId w:val="6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Institutes measures for maintenance of proper urinary and blood functions.</w:t>
      </w:r>
    </w:p>
    <w:p w:rsidR="00285E79" w:rsidRPr="003B129B" w:rsidRDefault="00285E79" w:rsidP="00285E79">
      <w:pPr>
        <w:widowControl w:val="0"/>
        <w:numPr>
          <w:ilvl w:val="0"/>
          <w:numId w:val="6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Participate in performing emergency procedures, knowledgeable enough in performing cardiopulmonary resuscitation.</w:t>
      </w:r>
    </w:p>
    <w:p w:rsidR="00285E79" w:rsidRPr="003B129B" w:rsidRDefault="00285E79" w:rsidP="00285E79">
      <w:pPr>
        <w:widowControl w:val="0"/>
        <w:numPr>
          <w:ilvl w:val="0"/>
          <w:numId w:val="6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Ensures a safe and clean environment.</w:t>
      </w:r>
    </w:p>
    <w:p w:rsidR="00285E79" w:rsidRPr="003B129B" w:rsidRDefault="00285E79" w:rsidP="00285E79">
      <w:pPr>
        <w:widowControl w:val="0"/>
        <w:numPr>
          <w:ilvl w:val="0"/>
          <w:numId w:val="6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Participates in the education and rehabilitation of patient as well as in the promotion of mental health.</w:t>
      </w:r>
    </w:p>
    <w:p w:rsidR="00285E79" w:rsidRPr="003B129B" w:rsidRDefault="00285E79" w:rsidP="00285E79">
      <w:pPr>
        <w:widowControl w:val="0"/>
        <w:numPr>
          <w:ilvl w:val="0"/>
          <w:numId w:val="6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Evaluates and records effectiveness of nursing care in relation to goals.</w:t>
      </w:r>
    </w:p>
    <w:p w:rsidR="00285E79" w:rsidRPr="003B129B" w:rsidRDefault="00285E79" w:rsidP="00285E79">
      <w:pPr>
        <w:widowControl w:val="0"/>
        <w:numPr>
          <w:ilvl w:val="0"/>
          <w:numId w:val="6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Carries out and administers medication, treatment and procedures then notes reactions.</w:t>
      </w:r>
    </w:p>
    <w:p w:rsidR="00285E79" w:rsidRPr="003B129B" w:rsidRDefault="00285E79" w:rsidP="00285E79">
      <w:pPr>
        <w:widowControl w:val="0"/>
        <w:numPr>
          <w:ilvl w:val="0"/>
          <w:numId w:val="6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Assists the physician in the treatment or in administering highly specialized therapy in performing a procedure.</w:t>
      </w:r>
    </w:p>
    <w:p w:rsidR="003B129B" w:rsidRPr="00C113F6" w:rsidRDefault="00285E79" w:rsidP="003B129B">
      <w:pPr>
        <w:widowControl w:val="0"/>
        <w:numPr>
          <w:ilvl w:val="0"/>
          <w:numId w:val="6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Records and immediately relays pertinent findings to the physician regarding patient’s condition.</w:t>
      </w:r>
    </w:p>
    <w:p w:rsidR="003B129B" w:rsidRPr="003B129B" w:rsidRDefault="003B129B" w:rsidP="003B129B">
      <w:pPr>
        <w:widowControl w:val="0"/>
        <w:numPr>
          <w:ilvl w:val="0"/>
          <w:numId w:val="6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Takes and records patients’ vital signs.</w:t>
      </w:r>
    </w:p>
    <w:p w:rsidR="003B129B" w:rsidRPr="003B129B" w:rsidRDefault="003B129B" w:rsidP="003B129B">
      <w:pPr>
        <w:widowControl w:val="0"/>
        <w:numPr>
          <w:ilvl w:val="0"/>
          <w:numId w:val="6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Transcribes doctor’s orders, carried-out, medications, and treatment given on the patients’ charts.</w:t>
      </w:r>
    </w:p>
    <w:p w:rsidR="003B129B" w:rsidRPr="003B129B" w:rsidRDefault="003B129B" w:rsidP="003B129B">
      <w:pPr>
        <w:widowControl w:val="0"/>
        <w:numPr>
          <w:ilvl w:val="0"/>
          <w:numId w:val="6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Updates standing order sheet for medications.</w:t>
      </w:r>
    </w:p>
    <w:p w:rsidR="003B129B" w:rsidRPr="003B129B" w:rsidRDefault="003B129B" w:rsidP="003B129B">
      <w:pPr>
        <w:widowControl w:val="0"/>
        <w:numPr>
          <w:ilvl w:val="0"/>
          <w:numId w:val="6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Receives and give proper complete change-of-shift endorsement.</w:t>
      </w:r>
    </w:p>
    <w:p w:rsidR="003B129B" w:rsidRPr="003B129B" w:rsidRDefault="003B129B" w:rsidP="003B129B">
      <w:pPr>
        <w:widowControl w:val="0"/>
        <w:numPr>
          <w:ilvl w:val="0"/>
          <w:numId w:val="6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Willingly participates in the general activities of the nursing service such as meetings, seminars, conferences, researches, and trainings.</w:t>
      </w:r>
    </w:p>
    <w:p w:rsidR="00285E79" w:rsidRPr="003B129B" w:rsidRDefault="003B129B" w:rsidP="00285E79">
      <w:pPr>
        <w:widowControl w:val="0"/>
        <w:numPr>
          <w:ilvl w:val="0"/>
          <w:numId w:val="6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Implements the nursing service’s quality plan procedure and work instructions.</w:t>
      </w:r>
    </w:p>
    <w:p w:rsidR="00285E79" w:rsidRPr="003B129B" w:rsidRDefault="00285E79" w:rsidP="00285E79">
      <w:pPr>
        <w:widowControl w:val="0"/>
        <w:numPr>
          <w:ilvl w:val="0"/>
          <w:numId w:val="10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Attends to patient immediately for emergency measures.</w:t>
      </w:r>
    </w:p>
    <w:p w:rsidR="00285E79" w:rsidRPr="003B129B" w:rsidRDefault="00285E79" w:rsidP="00285E79">
      <w:pPr>
        <w:widowControl w:val="0"/>
        <w:numPr>
          <w:ilvl w:val="0"/>
          <w:numId w:val="10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Identifies needs and problems through clinical observations, interactions and physical assessment.</w:t>
      </w:r>
    </w:p>
    <w:p w:rsidR="00285E79" w:rsidRPr="003B129B" w:rsidRDefault="00285E79" w:rsidP="00285E79">
      <w:pPr>
        <w:widowControl w:val="0"/>
        <w:numPr>
          <w:ilvl w:val="0"/>
          <w:numId w:val="10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Able to perform a focus head to toe assessment and reassessment. This includes pediatric, adolescent, geriatric and general population.</w:t>
      </w:r>
    </w:p>
    <w:p w:rsidR="003352B7" w:rsidRPr="000F5AEB" w:rsidRDefault="00285E79" w:rsidP="000F5AEB">
      <w:pPr>
        <w:widowControl w:val="0"/>
        <w:numPr>
          <w:ilvl w:val="0"/>
          <w:numId w:val="10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Obtains patient data, records vital signs and refers patient to the physician on duty.</w:t>
      </w:r>
    </w:p>
    <w:p w:rsidR="00285E79" w:rsidRPr="003B129B" w:rsidRDefault="00285E79" w:rsidP="00285E79">
      <w:pPr>
        <w:widowControl w:val="0"/>
        <w:numPr>
          <w:ilvl w:val="0"/>
          <w:numId w:val="10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Administers emergency ordered medications, carries out emergency treatments and procedures then notes reactions.</w:t>
      </w:r>
    </w:p>
    <w:p w:rsidR="00285E79" w:rsidRPr="003B129B" w:rsidRDefault="00285E79" w:rsidP="00285E79">
      <w:pPr>
        <w:widowControl w:val="0"/>
        <w:numPr>
          <w:ilvl w:val="0"/>
          <w:numId w:val="10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lastRenderedPageBreak/>
        <w:t>Assists the physician in the treatment or in administering highly specialized therapy and in performing highly complicated procedures.</w:t>
      </w:r>
    </w:p>
    <w:p w:rsidR="00285E79" w:rsidRPr="003B129B" w:rsidRDefault="00285E79" w:rsidP="00285E79">
      <w:pPr>
        <w:widowControl w:val="0"/>
        <w:numPr>
          <w:ilvl w:val="0"/>
          <w:numId w:val="10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Plans and gives comprehensive nursing care to the patient according to their individual needs.</w:t>
      </w:r>
    </w:p>
    <w:p w:rsidR="00285E79" w:rsidRPr="003B129B" w:rsidRDefault="00285E79" w:rsidP="00285E79">
      <w:pPr>
        <w:widowControl w:val="0"/>
        <w:numPr>
          <w:ilvl w:val="0"/>
          <w:numId w:val="10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Maintain current knowledge of medications and their correct administration based on age and patient clinical con</w:t>
      </w:r>
      <w:r w:rsidR="00894DF3" w:rsidRPr="003B129B">
        <w:rPr>
          <w:rFonts w:ascii="Arial" w:hAnsi="Arial" w:cs="Arial"/>
        </w:rPr>
        <w:t>dition. Calculate, prepare, hang</w:t>
      </w:r>
      <w:r w:rsidRPr="003B129B">
        <w:rPr>
          <w:rFonts w:ascii="Arial" w:hAnsi="Arial" w:cs="Arial"/>
        </w:rPr>
        <w:t>, monitor and discontinue intravenous fluids and medication drips</w:t>
      </w:r>
      <w:r w:rsidR="00894DF3" w:rsidRPr="003B129B">
        <w:rPr>
          <w:rFonts w:ascii="Arial" w:hAnsi="Arial" w:cs="Arial"/>
        </w:rPr>
        <w:t>.</w:t>
      </w:r>
    </w:p>
    <w:p w:rsidR="00285E79" w:rsidRPr="003B129B" w:rsidRDefault="00285E79" w:rsidP="00285E79">
      <w:pPr>
        <w:widowControl w:val="0"/>
        <w:numPr>
          <w:ilvl w:val="0"/>
          <w:numId w:val="10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Accurate triage patients. Explain delays and waiting time.</w:t>
      </w:r>
    </w:p>
    <w:p w:rsidR="00637E0C" w:rsidRPr="003B129B" w:rsidRDefault="00285E79" w:rsidP="00637E0C">
      <w:pPr>
        <w:widowControl w:val="0"/>
        <w:numPr>
          <w:ilvl w:val="0"/>
          <w:numId w:val="10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Records and reports accurately.</w:t>
      </w:r>
    </w:p>
    <w:p w:rsidR="00285E79" w:rsidRPr="003B129B" w:rsidRDefault="00285E79" w:rsidP="00285E79">
      <w:pPr>
        <w:spacing w:after="30"/>
        <w:jc w:val="both"/>
        <w:rPr>
          <w:rFonts w:ascii="Arial" w:hAnsi="Arial" w:cs="Arial"/>
        </w:rPr>
      </w:pPr>
    </w:p>
    <w:tbl>
      <w:tblPr>
        <w:tblW w:w="5403" w:type="pct"/>
        <w:tblCellSpacing w:w="0" w:type="dxa"/>
        <w:tblInd w:w="-2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9"/>
      </w:tblGrid>
      <w:tr w:rsidR="00285E79" w:rsidRPr="003B129B">
        <w:trPr>
          <w:trHeight w:val="286"/>
          <w:tblCellSpacing w:w="0" w:type="dxa"/>
        </w:trPr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D3DEE2"/>
            <w:tcMar>
              <w:top w:w="30" w:type="dxa"/>
              <w:left w:w="75" w:type="dxa"/>
              <w:bottom w:w="30" w:type="dxa"/>
              <w:right w:w="0" w:type="dxa"/>
            </w:tcMar>
          </w:tcPr>
          <w:p w:rsidR="00285E79" w:rsidRPr="003B129B" w:rsidRDefault="00285E79" w:rsidP="00406D83">
            <w:pPr>
              <w:spacing w:after="30" w:line="276" w:lineRule="auto"/>
              <w:rPr>
                <w:rFonts w:ascii="Arial" w:hAnsi="Arial" w:cs="Arial"/>
              </w:rPr>
            </w:pPr>
            <w:r w:rsidRPr="003B129B">
              <w:rPr>
                <w:rFonts w:ascii="Arial" w:hAnsi="Arial" w:cs="Arial"/>
                <w:b/>
                <w:bCs/>
              </w:rPr>
              <w:t>Special Skills</w:t>
            </w:r>
          </w:p>
        </w:tc>
      </w:tr>
    </w:tbl>
    <w:p w:rsidR="00285E79" w:rsidRPr="003B129B" w:rsidRDefault="00285E79" w:rsidP="00285E79">
      <w:pPr>
        <w:jc w:val="both"/>
        <w:rPr>
          <w:rFonts w:ascii="Arial" w:hAnsi="Arial" w:cs="Arial"/>
        </w:rPr>
      </w:pPr>
    </w:p>
    <w:p w:rsidR="00285E79" w:rsidRPr="003B129B" w:rsidRDefault="00285E79" w:rsidP="00285E79">
      <w:pPr>
        <w:numPr>
          <w:ilvl w:val="0"/>
          <w:numId w:val="5"/>
        </w:numPr>
        <w:spacing w:after="30"/>
        <w:jc w:val="both"/>
        <w:rPr>
          <w:rFonts w:ascii="Arial" w:hAnsi="Arial" w:cs="Arial"/>
        </w:rPr>
        <w:sectPr w:rsidR="00285E79" w:rsidRPr="003B129B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285E79" w:rsidRPr="003B129B" w:rsidRDefault="00285E79" w:rsidP="00285E79">
      <w:pPr>
        <w:numPr>
          <w:ilvl w:val="0"/>
          <w:numId w:val="5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lastRenderedPageBreak/>
        <w:t>Venipuncture / Arterial Puncture for Blood Specimen Collection</w:t>
      </w:r>
    </w:p>
    <w:p w:rsidR="00285E79" w:rsidRPr="003B129B" w:rsidRDefault="00285E79" w:rsidP="00285E79">
      <w:pPr>
        <w:numPr>
          <w:ilvl w:val="0"/>
          <w:numId w:val="5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Administration of Blood Transfusion</w:t>
      </w:r>
    </w:p>
    <w:p w:rsidR="00285E79" w:rsidRPr="003B129B" w:rsidRDefault="00285E79" w:rsidP="00285E79">
      <w:pPr>
        <w:numPr>
          <w:ilvl w:val="0"/>
          <w:numId w:val="5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Insertion of Nasogastric Tube</w:t>
      </w:r>
    </w:p>
    <w:p w:rsidR="00285E79" w:rsidRPr="003B129B" w:rsidRDefault="00285E79" w:rsidP="00285E79">
      <w:pPr>
        <w:numPr>
          <w:ilvl w:val="0"/>
          <w:numId w:val="5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Administration of Enteral Nutrition (NGT)</w:t>
      </w:r>
    </w:p>
    <w:p w:rsidR="00285E79" w:rsidRPr="003B129B" w:rsidRDefault="00285E79" w:rsidP="00285E79">
      <w:pPr>
        <w:numPr>
          <w:ilvl w:val="0"/>
          <w:numId w:val="5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Insertion of Urinary Catheter</w:t>
      </w:r>
    </w:p>
    <w:p w:rsidR="00285E79" w:rsidRPr="003B129B" w:rsidRDefault="00285E79" w:rsidP="00406D83">
      <w:pPr>
        <w:numPr>
          <w:ilvl w:val="0"/>
          <w:numId w:val="5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Artificial Airway Suctioning</w:t>
      </w:r>
    </w:p>
    <w:p w:rsidR="00285E79" w:rsidRPr="003B129B" w:rsidRDefault="00285E79" w:rsidP="00285E79">
      <w:pPr>
        <w:numPr>
          <w:ilvl w:val="0"/>
          <w:numId w:val="5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Performing Dressing Change</w:t>
      </w:r>
    </w:p>
    <w:p w:rsidR="00285E79" w:rsidRPr="003B129B" w:rsidRDefault="00285E79" w:rsidP="00285E79">
      <w:pPr>
        <w:numPr>
          <w:ilvl w:val="0"/>
          <w:numId w:val="5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Insertion of  Peripheral Intravenous Catheter</w:t>
      </w:r>
    </w:p>
    <w:p w:rsidR="00285E79" w:rsidRPr="003B129B" w:rsidRDefault="00285E79" w:rsidP="00285E79">
      <w:pPr>
        <w:numPr>
          <w:ilvl w:val="0"/>
          <w:numId w:val="5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Insulin Administration</w:t>
      </w:r>
    </w:p>
    <w:p w:rsidR="008F15D0" w:rsidRPr="003B129B" w:rsidRDefault="00285E79" w:rsidP="008F15D0">
      <w:pPr>
        <w:numPr>
          <w:ilvl w:val="0"/>
          <w:numId w:val="5"/>
        </w:numPr>
        <w:spacing w:after="30"/>
        <w:jc w:val="both"/>
        <w:rPr>
          <w:rFonts w:ascii="Arial" w:hAnsi="Arial" w:cs="Arial"/>
        </w:rPr>
      </w:pPr>
      <w:r w:rsidRPr="003B129B">
        <w:rPr>
          <w:rFonts w:ascii="Arial" w:hAnsi="Arial" w:cs="Arial"/>
        </w:rPr>
        <w:t>Assisti</w:t>
      </w:r>
      <w:r w:rsidR="00406D83" w:rsidRPr="003B129B">
        <w:rPr>
          <w:rFonts w:ascii="Arial" w:hAnsi="Arial" w:cs="Arial"/>
        </w:rPr>
        <w:t>ng in Major and Minor Operation</w:t>
      </w:r>
    </w:p>
    <w:p w:rsidR="00FC36FD" w:rsidRDefault="00285E79" w:rsidP="00FC36FD">
      <w:pPr>
        <w:numPr>
          <w:ilvl w:val="0"/>
          <w:numId w:val="5"/>
        </w:numPr>
        <w:spacing w:after="30"/>
        <w:rPr>
          <w:rFonts w:ascii="Arial" w:hAnsi="Arial" w:cs="Arial"/>
        </w:rPr>
      </w:pPr>
      <w:r w:rsidRPr="003B129B">
        <w:rPr>
          <w:rFonts w:ascii="Arial" w:hAnsi="Arial" w:cs="Arial"/>
        </w:rPr>
        <w:t>Able to perform Cardio Pulmonary Resuscitation and Basic Life Support</w:t>
      </w:r>
    </w:p>
    <w:p w:rsidR="008F21C9" w:rsidRPr="00FC36FD" w:rsidRDefault="008F21C9" w:rsidP="00FC36FD">
      <w:pPr>
        <w:numPr>
          <w:ilvl w:val="0"/>
          <w:numId w:val="5"/>
        </w:numPr>
        <w:spacing w:after="30"/>
        <w:rPr>
          <w:rFonts w:ascii="Arial" w:hAnsi="Arial" w:cs="Arial"/>
        </w:rPr>
      </w:pPr>
      <w:r w:rsidRPr="00FC36FD">
        <w:rPr>
          <w:rFonts w:ascii="Arial" w:hAnsi="Arial" w:cs="Arial"/>
        </w:rPr>
        <w:t xml:space="preserve">Perform  Advanced </w:t>
      </w:r>
      <w:r w:rsidR="00637E0C" w:rsidRPr="00FC36FD">
        <w:rPr>
          <w:rFonts w:ascii="Arial" w:hAnsi="Arial" w:cs="Arial"/>
        </w:rPr>
        <w:t>Cardiovascular</w:t>
      </w:r>
      <w:r w:rsidRPr="00FC36FD">
        <w:rPr>
          <w:rFonts w:ascii="Arial" w:hAnsi="Arial" w:cs="Arial"/>
        </w:rPr>
        <w:t xml:space="preserve"> Life Support </w:t>
      </w:r>
    </w:p>
    <w:p w:rsidR="008F21C9" w:rsidRPr="003B129B" w:rsidRDefault="008F21C9" w:rsidP="008F21C9">
      <w:pPr>
        <w:numPr>
          <w:ilvl w:val="0"/>
          <w:numId w:val="5"/>
        </w:numPr>
        <w:tabs>
          <w:tab w:val="left" w:pos="8550"/>
        </w:tabs>
        <w:spacing w:after="30"/>
        <w:rPr>
          <w:rFonts w:ascii="Arial" w:hAnsi="Arial" w:cs="Arial"/>
        </w:rPr>
      </w:pPr>
      <w:r w:rsidRPr="003B129B">
        <w:rPr>
          <w:rFonts w:ascii="Arial" w:hAnsi="Arial" w:cs="Arial"/>
        </w:rPr>
        <w:t>Can do Endotracheal Intubation</w:t>
      </w:r>
    </w:p>
    <w:p w:rsidR="008F21C9" w:rsidRPr="003B129B" w:rsidRDefault="008F21C9" w:rsidP="008F21C9">
      <w:pPr>
        <w:numPr>
          <w:ilvl w:val="0"/>
          <w:numId w:val="5"/>
        </w:numPr>
        <w:tabs>
          <w:tab w:val="left" w:pos="8550"/>
        </w:tabs>
        <w:spacing w:after="30"/>
        <w:rPr>
          <w:rFonts w:ascii="Arial" w:hAnsi="Arial" w:cs="Arial"/>
        </w:rPr>
      </w:pPr>
      <w:r w:rsidRPr="003B129B">
        <w:rPr>
          <w:rFonts w:ascii="Arial" w:hAnsi="Arial" w:cs="Arial"/>
        </w:rPr>
        <w:t>Can read Basic Cardiac Rhythm (ECG tracing)</w:t>
      </w:r>
    </w:p>
    <w:p w:rsidR="00637E0C" w:rsidRPr="003B129B" w:rsidRDefault="00637E0C" w:rsidP="008F21C9">
      <w:pPr>
        <w:numPr>
          <w:ilvl w:val="0"/>
          <w:numId w:val="5"/>
        </w:numPr>
        <w:tabs>
          <w:tab w:val="left" w:pos="8550"/>
        </w:tabs>
        <w:spacing w:after="30"/>
        <w:rPr>
          <w:rFonts w:ascii="Arial" w:hAnsi="Arial" w:cs="Arial"/>
        </w:rPr>
      </w:pPr>
      <w:r w:rsidRPr="003B129B">
        <w:rPr>
          <w:rFonts w:ascii="Arial" w:hAnsi="Arial" w:cs="Arial"/>
        </w:rPr>
        <w:t>Knows how to use AED device</w:t>
      </w:r>
    </w:p>
    <w:p w:rsidR="00FC36FD" w:rsidRDefault="00637E0C" w:rsidP="00FC36FD">
      <w:pPr>
        <w:numPr>
          <w:ilvl w:val="0"/>
          <w:numId w:val="5"/>
        </w:numPr>
        <w:tabs>
          <w:tab w:val="left" w:pos="8550"/>
        </w:tabs>
        <w:spacing w:after="30"/>
        <w:rPr>
          <w:rFonts w:ascii="Arial" w:hAnsi="Arial" w:cs="Arial"/>
        </w:rPr>
      </w:pPr>
      <w:r w:rsidRPr="003B129B">
        <w:rPr>
          <w:rFonts w:ascii="Arial" w:hAnsi="Arial" w:cs="Arial"/>
        </w:rPr>
        <w:t>Have a knowledge about Emergency Cardiovascular Pharmacology</w:t>
      </w:r>
    </w:p>
    <w:p w:rsidR="00FC36FD" w:rsidRPr="00FC36FD" w:rsidRDefault="00FC36FD" w:rsidP="00FC36FD">
      <w:pPr>
        <w:numPr>
          <w:ilvl w:val="0"/>
          <w:numId w:val="5"/>
        </w:numPr>
        <w:tabs>
          <w:tab w:val="left" w:pos="8550"/>
        </w:tabs>
        <w:spacing w:after="30"/>
        <w:rPr>
          <w:rFonts w:ascii="Arial" w:hAnsi="Arial" w:cs="Arial"/>
        </w:rPr>
        <w:sectPr w:rsidR="00FC36FD" w:rsidRPr="00FC36FD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  <w:r w:rsidRPr="00FC36FD">
        <w:rPr>
          <w:rFonts w:ascii="Arial" w:hAnsi="Arial" w:cs="Arial"/>
        </w:rPr>
        <w:t>Performs ECG tracing</w:t>
      </w:r>
    </w:p>
    <w:p w:rsidR="00135173" w:rsidRPr="00116164" w:rsidRDefault="00135173" w:rsidP="00C113F6">
      <w:pPr>
        <w:jc w:val="both"/>
        <w:rPr>
          <w:rFonts w:ascii="Arial" w:hAnsi="Arial" w:cs="Arial"/>
        </w:rPr>
      </w:pPr>
    </w:p>
    <w:tbl>
      <w:tblPr>
        <w:tblW w:w="5403" w:type="pct"/>
        <w:tblCellSpacing w:w="0" w:type="dxa"/>
        <w:tblInd w:w="-2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9"/>
      </w:tblGrid>
      <w:tr w:rsidR="00285E79" w:rsidRPr="003B129B">
        <w:trPr>
          <w:trHeight w:val="286"/>
          <w:tblCellSpacing w:w="0" w:type="dxa"/>
        </w:trPr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D3DEE2"/>
            <w:tcMar>
              <w:top w:w="30" w:type="dxa"/>
              <w:left w:w="75" w:type="dxa"/>
              <w:bottom w:w="30" w:type="dxa"/>
              <w:right w:w="0" w:type="dxa"/>
            </w:tcMar>
          </w:tcPr>
          <w:p w:rsidR="00285E79" w:rsidRPr="003B129B" w:rsidRDefault="00285E79" w:rsidP="00406D83">
            <w:pPr>
              <w:spacing w:line="276" w:lineRule="auto"/>
              <w:rPr>
                <w:rFonts w:ascii="Arial" w:hAnsi="Arial" w:cs="Arial"/>
              </w:rPr>
            </w:pPr>
            <w:r w:rsidRPr="003B129B">
              <w:rPr>
                <w:rFonts w:ascii="Arial" w:hAnsi="Arial" w:cs="Arial"/>
                <w:noProof/>
                <w:lang w:val="en-PH" w:eastAsia="en-PH"/>
              </w:rPr>
              <w:t xml:space="preserve"> </w:t>
            </w:r>
            <w:r w:rsidRPr="003B129B">
              <w:rPr>
                <w:rFonts w:ascii="Arial" w:hAnsi="Arial" w:cs="Arial"/>
                <w:b/>
                <w:noProof/>
                <w:lang w:val="en-PH" w:eastAsia="en-PH"/>
              </w:rPr>
              <w:t>Seminars and Trainings Attended</w:t>
            </w:r>
          </w:p>
        </w:tc>
      </w:tr>
    </w:tbl>
    <w:p w:rsidR="00285E79" w:rsidRPr="003B129B" w:rsidRDefault="00285E79" w:rsidP="00285E79">
      <w:pPr>
        <w:jc w:val="both"/>
        <w:rPr>
          <w:rFonts w:ascii="Arial" w:hAnsi="Arial" w:cs="Arial"/>
          <w:b/>
        </w:rPr>
      </w:pPr>
    </w:p>
    <w:p w:rsidR="00895A8D" w:rsidRPr="003B129B" w:rsidRDefault="00895A8D" w:rsidP="00895A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B129B">
        <w:rPr>
          <w:rFonts w:ascii="Arial" w:hAnsi="Arial" w:cs="Arial"/>
          <w:b/>
        </w:rPr>
        <w:t>Basic Life Support for Healthcare Professionals (BLS)</w:t>
      </w:r>
    </w:p>
    <w:p w:rsidR="00895A8D" w:rsidRPr="003B129B" w:rsidRDefault="00895A8D" w:rsidP="00895A8D">
      <w:pPr>
        <w:ind w:left="720"/>
        <w:jc w:val="both"/>
        <w:rPr>
          <w:rFonts w:ascii="Arial" w:hAnsi="Arial" w:cs="Arial"/>
          <w:b/>
        </w:rPr>
      </w:pPr>
      <w:r w:rsidRPr="003B129B">
        <w:rPr>
          <w:rFonts w:ascii="Arial" w:hAnsi="Arial" w:cs="Arial"/>
          <w:b/>
        </w:rPr>
        <w:t>Emilio Aguinaldo Medical Center</w:t>
      </w:r>
    </w:p>
    <w:p w:rsidR="00895A8D" w:rsidRPr="003B129B" w:rsidRDefault="00895A8D" w:rsidP="00895A8D">
      <w:pPr>
        <w:ind w:left="720"/>
        <w:jc w:val="both"/>
        <w:rPr>
          <w:rFonts w:ascii="Arial" w:hAnsi="Arial" w:cs="Arial"/>
          <w:b/>
        </w:rPr>
      </w:pPr>
      <w:r w:rsidRPr="003B129B">
        <w:rPr>
          <w:rFonts w:ascii="Arial" w:hAnsi="Arial" w:cs="Arial"/>
          <w:b/>
        </w:rPr>
        <w:t>December 19, 2014</w:t>
      </w:r>
    </w:p>
    <w:p w:rsidR="00895A8D" w:rsidRPr="00895A8D" w:rsidRDefault="00895A8D" w:rsidP="00895A8D">
      <w:pPr>
        <w:ind w:left="720"/>
        <w:jc w:val="both"/>
        <w:rPr>
          <w:rFonts w:ascii="Arial" w:hAnsi="Arial" w:cs="Arial"/>
        </w:rPr>
      </w:pPr>
    </w:p>
    <w:p w:rsidR="00F06466" w:rsidRPr="003B129B" w:rsidRDefault="00F06466" w:rsidP="00F06466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B129B">
        <w:rPr>
          <w:rFonts w:ascii="Arial" w:hAnsi="Arial" w:cs="Arial"/>
          <w:b/>
        </w:rPr>
        <w:t xml:space="preserve">Advanced </w:t>
      </w:r>
      <w:r w:rsidR="00A82B6C" w:rsidRPr="003B129B">
        <w:rPr>
          <w:rFonts w:ascii="Arial" w:hAnsi="Arial" w:cs="Arial"/>
          <w:b/>
        </w:rPr>
        <w:t xml:space="preserve">Cardiovascular </w:t>
      </w:r>
      <w:r w:rsidR="008B16B9" w:rsidRPr="003B129B">
        <w:rPr>
          <w:rFonts w:ascii="Arial" w:hAnsi="Arial" w:cs="Arial"/>
          <w:b/>
        </w:rPr>
        <w:t>Life Support</w:t>
      </w:r>
      <w:r w:rsidR="00A82B6C" w:rsidRPr="003B129B">
        <w:rPr>
          <w:rFonts w:ascii="Arial" w:hAnsi="Arial" w:cs="Arial"/>
          <w:b/>
        </w:rPr>
        <w:t xml:space="preserve"> (ACLS)</w:t>
      </w:r>
    </w:p>
    <w:p w:rsidR="008B16B9" w:rsidRPr="003B129B" w:rsidRDefault="008B16B9" w:rsidP="008B16B9">
      <w:pPr>
        <w:ind w:left="720"/>
        <w:jc w:val="both"/>
        <w:rPr>
          <w:rFonts w:ascii="Arial" w:hAnsi="Arial" w:cs="Arial"/>
          <w:b/>
        </w:rPr>
      </w:pPr>
      <w:r w:rsidRPr="003B129B">
        <w:rPr>
          <w:rFonts w:ascii="Arial" w:hAnsi="Arial" w:cs="Arial"/>
          <w:b/>
        </w:rPr>
        <w:t>Emilio Aguinaldo Medical Center</w:t>
      </w:r>
    </w:p>
    <w:p w:rsidR="008B16B9" w:rsidRPr="003B129B" w:rsidRDefault="008B16B9" w:rsidP="008B16B9">
      <w:pPr>
        <w:ind w:left="720"/>
        <w:jc w:val="both"/>
        <w:rPr>
          <w:rFonts w:ascii="Arial" w:hAnsi="Arial" w:cs="Arial"/>
          <w:b/>
        </w:rPr>
      </w:pPr>
      <w:r w:rsidRPr="003B129B">
        <w:rPr>
          <w:rFonts w:ascii="Arial" w:hAnsi="Arial" w:cs="Arial"/>
          <w:b/>
        </w:rPr>
        <w:t xml:space="preserve">December </w:t>
      </w:r>
      <w:r w:rsidR="00A82B6C" w:rsidRPr="003B129B">
        <w:rPr>
          <w:rFonts w:ascii="Arial" w:hAnsi="Arial" w:cs="Arial"/>
          <w:b/>
        </w:rPr>
        <w:t>20</w:t>
      </w:r>
      <w:r w:rsidRPr="003B129B">
        <w:rPr>
          <w:rFonts w:ascii="Arial" w:hAnsi="Arial" w:cs="Arial"/>
          <w:b/>
        </w:rPr>
        <w:t>, 2014</w:t>
      </w:r>
    </w:p>
    <w:p w:rsidR="008B16B9" w:rsidRPr="003B129B" w:rsidRDefault="008B16B9" w:rsidP="008B16B9">
      <w:pPr>
        <w:ind w:left="720"/>
        <w:jc w:val="both"/>
        <w:rPr>
          <w:rFonts w:ascii="Arial" w:hAnsi="Arial" w:cs="Arial"/>
        </w:rPr>
      </w:pPr>
    </w:p>
    <w:p w:rsidR="008B16B9" w:rsidRPr="003B129B" w:rsidRDefault="008B16B9" w:rsidP="008B16B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3B129B">
        <w:rPr>
          <w:rFonts w:ascii="Arial" w:hAnsi="Arial" w:cs="Arial"/>
          <w:b/>
        </w:rPr>
        <w:t>Advanced Airway Management and Endotracheal Intubation</w:t>
      </w:r>
    </w:p>
    <w:p w:rsidR="008B16B9" w:rsidRPr="003B129B" w:rsidRDefault="008B16B9" w:rsidP="008B16B9">
      <w:pPr>
        <w:ind w:left="720"/>
        <w:jc w:val="both"/>
        <w:rPr>
          <w:rFonts w:ascii="Arial" w:hAnsi="Arial" w:cs="Arial"/>
          <w:b/>
        </w:rPr>
      </w:pPr>
      <w:r w:rsidRPr="003B129B">
        <w:rPr>
          <w:rFonts w:ascii="Arial" w:hAnsi="Arial" w:cs="Arial"/>
          <w:b/>
        </w:rPr>
        <w:t>Emilio Aguinaldo Medical Center</w:t>
      </w:r>
    </w:p>
    <w:p w:rsidR="008B16B9" w:rsidRPr="003B129B" w:rsidRDefault="008B16B9" w:rsidP="008B16B9">
      <w:pPr>
        <w:ind w:left="720"/>
        <w:jc w:val="both"/>
        <w:rPr>
          <w:rFonts w:ascii="Arial" w:hAnsi="Arial" w:cs="Arial"/>
          <w:b/>
        </w:rPr>
      </w:pPr>
      <w:r w:rsidRPr="003B129B">
        <w:rPr>
          <w:rFonts w:ascii="Arial" w:hAnsi="Arial" w:cs="Arial"/>
          <w:b/>
        </w:rPr>
        <w:t xml:space="preserve">December </w:t>
      </w:r>
      <w:r w:rsidR="00A82B6C" w:rsidRPr="003B129B">
        <w:rPr>
          <w:rFonts w:ascii="Arial" w:hAnsi="Arial" w:cs="Arial"/>
          <w:b/>
        </w:rPr>
        <w:t>20</w:t>
      </w:r>
      <w:r w:rsidRPr="003B129B">
        <w:rPr>
          <w:rFonts w:ascii="Arial" w:hAnsi="Arial" w:cs="Arial"/>
          <w:b/>
        </w:rPr>
        <w:t>, 2014</w:t>
      </w:r>
    </w:p>
    <w:p w:rsidR="008B16B9" w:rsidRPr="003B129B" w:rsidRDefault="008B16B9" w:rsidP="008B16B9">
      <w:pPr>
        <w:ind w:left="720"/>
        <w:jc w:val="both"/>
        <w:rPr>
          <w:rFonts w:ascii="Arial" w:hAnsi="Arial" w:cs="Arial"/>
          <w:b/>
        </w:rPr>
      </w:pPr>
    </w:p>
    <w:p w:rsidR="008B16B9" w:rsidRPr="003B129B" w:rsidRDefault="008B16B9" w:rsidP="008B16B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3B129B">
        <w:rPr>
          <w:rFonts w:ascii="Arial" w:hAnsi="Arial" w:cs="Arial"/>
          <w:b/>
        </w:rPr>
        <w:t>Basic Cardiac Rhythm Recognition (ECG reading)</w:t>
      </w:r>
    </w:p>
    <w:p w:rsidR="008B16B9" w:rsidRPr="003B129B" w:rsidRDefault="008B16B9" w:rsidP="008B16B9">
      <w:pPr>
        <w:ind w:left="720"/>
        <w:jc w:val="both"/>
        <w:rPr>
          <w:rFonts w:ascii="Arial" w:hAnsi="Arial" w:cs="Arial"/>
          <w:b/>
        </w:rPr>
      </w:pPr>
      <w:r w:rsidRPr="003B129B">
        <w:rPr>
          <w:rFonts w:ascii="Arial" w:hAnsi="Arial" w:cs="Arial"/>
          <w:b/>
        </w:rPr>
        <w:lastRenderedPageBreak/>
        <w:t>Emilio Aguinaldo Medical Center</w:t>
      </w:r>
    </w:p>
    <w:p w:rsidR="008B16B9" w:rsidRPr="003B129B" w:rsidRDefault="008B16B9" w:rsidP="00CF174D">
      <w:pPr>
        <w:ind w:left="720"/>
        <w:jc w:val="both"/>
        <w:rPr>
          <w:rFonts w:ascii="Arial" w:hAnsi="Arial" w:cs="Arial"/>
          <w:b/>
        </w:rPr>
      </w:pPr>
      <w:r w:rsidRPr="003B129B">
        <w:rPr>
          <w:rFonts w:ascii="Arial" w:hAnsi="Arial" w:cs="Arial"/>
          <w:b/>
        </w:rPr>
        <w:t xml:space="preserve">December </w:t>
      </w:r>
      <w:r w:rsidR="00A82B6C" w:rsidRPr="003B129B">
        <w:rPr>
          <w:rFonts w:ascii="Arial" w:hAnsi="Arial" w:cs="Arial"/>
          <w:b/>
        </w:rPr>
        <w:t>20</w:t>
      </w:r>
      <w:r w:rsidRPr="003B129B">
        <w:rPr>
          <w:rFonts w:ascii="Arial" w:hAnsi="Arial" w:cs="Arial"/>
          <w:b/>
        </w:rPr>
        <w:t>, 2014</w:t>
      </w:r>
    </w:p>
    <w:p w:rsidR="008B16B9" w:rsidRPr="003B129B" w:rsidRDefault="008B16B9" w:rsidP="00CF174D">
      <w:pPr>
        <w:jc w:val="both"/>
        <w:rPr>
          <w:rFonts w:ascii="Arial" w:hAnsi="Arial" w:cs="Arial"/>
          <w:b/>
        </w:rPr>
      </w:pPr>
    </w:p>
    <w:p w:rsidR="008B16B9" w:rsidRPr="003B129B" w:rsidRDefault="008B16B9" w:rsidP="008B16B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3B129B">
        <w:rPr>
          <w:rFonts w:ascii="Arial" w:hAnsi="Arial" w:cs="Arial"/>
          <w:b/>
        </w:rPr>
        <w:t xml:space="preserve">Electrical </w:t>
      </w:r>
      <w:proofErr w:type="spellStart"/>
      <w:r w:rsidRPr="003B129B">
        <w:rPr>
          <w:rFonts w:ascii="Arial" w:hAnsi="Arial" w:cs="Arial"/>
          <w:b/>
        </w:rPr>
        <w:t>Theraphy</w:t>
      </w:r>
      <w:proofErr w:type="spellEnd"/>
      <w:r w:rsidRPr="003B129B">
        <w:rPr>
          <w:rFonts w:ascii="Arial" w:hAnsi="Arial" w:cs="Arial"/>
          <w:b/>
        </w:rPr>
        <w:t xml:space="preserve"> and AED Operation</w:t>
      </w:r>
    </w:p>
    <w:p w:rsidR="00A82B6C" w:rsidRPr="003B129B" w:rsidRDefault="00A82B6C" w:rsidP="00A82B6C">
      <w:pPr>
        <w:ind w:left="720"/>
        <w:jc w:val="both"/>
        <w:rPr>
          <w:rFonts w:ascii="Arial" w:hAnsi="Arial" w:cs="Arial"/>
          <w:b/>
        </w:rPr>
      </w:pPr>
      <w:r w:rsidRPr="003B129B">
        <w:rPr>
          <w:rFonts w:ascii="Arial" w:hAnsi="Arial" w:cs="Arial"/>
          <w:b/>
        </w:rPr>
        <w:t>Emilio Aguinaldo Medical Center</w:t>
      </w:r>
    </w:p>
    <w:p w:rsidR="008B16B9" w:rsidRPr="003B129B" w:rsidRDefault="00A82B6C" w:rsidP="00895A8D">
      <w:pPr>
        <w:ind w:left="720"/>
        <w:jc w:val="both"/>
        <w:rPr>
          <w:rFonts w:ascii="Arial" w:hAnsi="Arial" w:cs="Arial"/>
          <w:b/>
        </w:rPr>
      </w:pPr>
      <w:r w:rsidRPr="003B129B">
        <w:rPr>
          <w:rFonts w:ascii="Arial" w:hAnsi="Arial" w:cs="Arial"/>
          <w:b/>
        </w:rPr>
        <w:t>December 19, 2014</w:t>
      </w:r>
    </w:p>
    <w:p w:rsidR="00A82B6C" w:rsidRPr="003B129B" w:rsidRDefault="00A82B6C" w:rsidP="00A82B6C">
      <w:pPr>
        <w:ind w:left="720"/>
        <w:jc w:val="both"/>
        <w:rPr>
          <w:rFonts w:ascii="Arial" w:hAnsi="Arial" w:cs="Arial"/>
          <w:b/>
        </w:rPr>
      </w:pPr>
    </w:p>
    <w:p w:rsidR="00931934" w:rsidRPr="003B129B" w:rsidRDefault="00A82B6C" w:rsidP="00931934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3B129B">
        <w:rPr>
          <w:rFonts w:ascii="Arial" w:hAnsi="Arial" w:cs="Arial"/>
          <w:b/>
        </w:rPr>
        <w:t>Emerge</w:t>
      </w:r>
      <w:r w:rsidR="00931934" w:rsidRPr="003B129B">
        <w:rPr>
          <w:rFonts w:ascii="Arial" w:hAnsi="Arial" w:cs="Arial"/>
          <w:b/>
        </w:rPr>
        <w:t>ncy Oxygen Administration</w:t>
      </w:r>
    </w:p>
    <w:p w:rsidR="00931934" w:rsidRPr="003B129B" w:rsidRDefault="00931934" w:rsidP="00931934">
      <w:pPr>
        <w:ind w:left="720"/>
        <w:jc w:val="both"/>
        <w:rPr>
          <w:rFonts w:ascii="Arial" w:hAnsi="Arial" w:cs="Arial"/>
          <w:b/>
        </w:rPr>
      </w:pPr>
      <w:r w:rsidRPr="003B129B">
        <w:rPr>
          <w:rFonts w:ascii="Arial" w:hAnsi="Arial" w:cs="Arial"/>
          <w:b/>
        </w:rPr>
        <w:t>Emilio Aguinaldo Medical Center</w:t>
      </w:r>
    </w:p>
    <w:p w:rsidR="00931934" w:rsidRPr="003B129B" w:rsidRDefault="00931934" w:rsidP="00931934">
      <w:pPr>
        <w:ind w:left="720"/>
        <w:jc w:val="both"/>
        <w:rPr>
          <w:rFonts w:ascii="Arial" w:hAnsi="Arial" w:cs="Arial"/>
          <w:b/>
        </w:rPr>
      </w:pPr>
      <w:r w:rsidRPr="003B129B">
        <w:rPr>
          <w:rFonts w:ascii="Arial" w:hAnsi="Arial" w:cs="Arial"/>
          <w:b/>
        </w:rPr>
        <w:t>December 19, 2014</w:t>
      </w:r>
    </w:p>
    <w:p w:rsidR="00A82B6C" w:rsidRPr="003B129B" w:rsidRDefault="00A82B6C" w:rsidP="00931934">
      <w:pPr>
        <w:jc w:val="both"/>
        <w:rPr>
          <w:rFonts w:ascii="Arial" w:hAnsi="Arial" w:cs="Arial"/>
          <w:b/>
        </w:rPr>
      </w:pPr>
    </w:p>
    <w:p w:rsidR="00931934" w:rsidRPr="003B129B" w:rsidRDefault="00931934" w:rsidP="00931934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3B129B">
        <w:rPr>
          <w:rFonts w:ascii="Arial" w:hAnsi="Arial" w:cs="Arial"/>
          <w:b/>
        </w:rPr>
        <w:t>Basic Emergency Cardiovascular Pharmacology</w:t>
      </w:r>
    </w:p>
    <w:p w:rsidR="00931934" w:rsidRPr="003B129B" w:rsidRDefault="00931934" w:rsidP="00931934">
      <w:pPr>
        <w:ind w:left="720"/>
        <w:jc w:val="both"/>
        <w:rPr>
          <w:rFonts w:ascii="Arial" w:hAnsi="Arial" w:cs="Arial"/>
          <w:b/>
        </w:rPr>
      </w:pPr>
      <w:r w:rsidRPr="003B129B">
        <w:rPr>
          <w:rFonts w:ascii="Arial" w:hAnsi="Arial" w:cs="Arial"/>
          <w:b/>
        </w:rPr>
        <w:t>Emilio Aguinaldo Medical Center</w:t>
      </w:r>
    </w:p>
    <w:p w:rsidR="00931934" w:rsidRPr="003B129B" w:rsidRDefault="00931934" w:rsidP="00931934">
      <w:pPr>
        <w:ind w:left="720"/>
        <w:jc w:val="both"/>
        <w:rPr>
          <w:rFonts w:ascii="Arial" w:hAnsi="Arial" w:cs="Arial"/>
          <w:b/>
        </w:rPr>
      </w:pPr>
      <w:r w:rsidRPr="003B129B">
        <w:rPr>
          <w:rFonts w:ascii="Arial" w:hAnsi="Arial" w:cs="Arial"/>
          <w:b/>
        </w:rPr>
        <w:t>December 19, 2014</w:t>
      </w:r>
    </w:p>
    <w:p w:rsidR="00FE0409" w:rsidRPr="003B129B" w:rsidRDefault="00FE0409" w:rsidP="00895A8D">
      <w:pPr>
        <w:jc w:val="both"/>
        <w:rPr>
          <w:rFonts w:ascii="Arial" w:hAnsi="Arial" w:cs="Arial"/>
          <w:b/>
        </w:rPr>
      </w:pPr>
    </w:p>
    <w:p w:rsidR="00FE0409" w:rsidRPr="003B129B" w:rsidRDefault="00FE0409" w:rsidP="00FE0409">
      <w:pPr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3B129B">
        <w:rPr>
          <w:rFonts w:ascii="Arial" w:hAnsi="Arial" w:cs="Arial"/>
          <w:b/>
        </w:rPr>
        <w:t>Fundamentals of Nursing</w:t>
      </w:r>
    </w:p>
    <w:p w:rsidR="00FE0409" w:rsidRPr="003B129B" w:rsidRDefault="00FE0409" w:rsidP="00FE0409">
      <w:pPr>
        <w:ind w:left="720"/>
        <w:jc w:val="both"/>
        <w:rPr>
          <w:rFonts w:ascii="Arial" w:hAnsi="Arial" w:cs="Arial"/>
          <w:b/>
        </w:rPr>
      </w:pPr>
      <w:r w:rsidRPr="003B129B">
        <w:rPr>
          <w:rFonts w:ascii="Arial" w:hAnsi="Arial" w:cs="Arial"/>
          <w:b/>
        </w:rPr>
        <w:t>Relating Old Concepts to New Ideas in Hospital Practice</w:t>
      </w:r>
    </w:p>
    <w:p w:rsidR="00FE0409" w:rsidRPr="003B129B" w:rsidRDefault="00FE0409" w:rsidP="00FE0409">
      <w:pPr>
        <w:ind w:left="720"/>
        <w:jc w:val="both"/>
        <w:rPr>
          <w:rFonts w:ascii="Arial" w:hAnsi="Arial" w:cs="Arial"/>
          <w:b/>
        </w:rPr>
      </w:pPr>
      <w:r w:rsidRPr="003B129B">
        <w:rPr>
          <w:rFonts w:ascii="Arial" w:hAnsi="Arial" w:cs="Arial"/>
          <w:b/>
        </w:rPr>
        <w:t>SMX Convention Center Pasay, City</w:t>
      </w:r>
    </w:p>
    <w:p w:rsidR="00895A8D" w:rsidRDefault="00FE0409" w:rsidP="00895A8D">
      <w:pPr>
        <w:ind w:left="720"/>
        <w:jc w:val="both"/>
        <w:rPr>
          <w:rFonts w:ascii="Arial" w:hAnsi="Arial" w:cs="Arial"/>
          <w:b/>
        </w:rPr>
      </w:pPr>
      <w:r w:rsidRPr="003B129B">
        <w:rPr>
          <w:rFonts w:ascii="Arial" w:hAnsi="Arial" w:cs="Arial"/>
          <w:b/>
        </w:rPr>
        <w:t>August 1 2009</w:t>
      </w:r>
    </w:p>
    <w:p w:rsidR="0029145F" w:rsidRDefault="0029145F" w:rsidP="00C113F6">
      <w:pPr>
        <w:jc w:val="both"/>
        <w:rPr>
          <w:rFonts w:ascii="Arial" w:hAnsi="Arial" w:cs="Arial"/>
          <w:b/>
        </w:rPr>
      </w:pPr>
      <w:bookmarkStart w:id="1" w:name="_GoBack"/>
      <w:bookmarkEnd w:id="1"/>
    </w:p>
    <w:sectPr w:rsidR="0029145F" w:rsidSect="00CC25C5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S Special 3">
    <w:altName w:val="Symbol"/>
    <w:charset w:val="02"/>
    <w:family w:val="roman"/>
    <w:pitch w:val="variable"/>
    <w:sig w:usb0="00000000" w:usb1="10000000" w:usb2="00000000" w:usb3="00000000" w:csb0="80000000" w:csb1="00000000"/>
  </w:font>
  <w:font w:name="WPS Special 1">
    <w:altName w:val="Wingdings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5BCB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C546A5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93DCF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9BA6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1D00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67C42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B7E2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116EECB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DA407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435E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72A27"/>
    <w:rsid w:val="00053243"/>
    <w:rsid w:val="00084851"/>
    <w:rsid w:val="00091DF7"/>
    <w:rsid w:val="000F5AEB"/>
    <w:rsid w:val="00116164"/>
    <w:rsid w:val="00135173"/>
    <w:rsid w:val="00156F16"/>
    <w:rsid w:val="00172A27"/>
    <w:rsid w:val="001A3C0B"/>
    <w:rsid w:val="001A7E77"/>
    <w:rsid w:val="00202E1F"/>
    <w:rsid w:val="00241F6E"/>
    <w:rsid w:val="002548DF"/>
    <w:rsid w:val="002756C0"/>
    <w:rsid w:val="00285E79"/>
    <w:rsid w:val="0029145F"/>
    <w:rsid w:val="002B11FB"/>
    <w:rsid w:val="00305432"/>
    <w:rsid w:val="003217C1"/>
    <w:rsid w:val="003352B7"/>
    <w:rsid w:val="00384F52"/>
    <w:rsid w:val="003B129B"/>
    <w:rsid w:val="003B6AAC"/>
    <w:rsid w:val="003D0315"/>
    <w:rsid w:val="003D09A2"/>
    <w:rsid w:val="00406D83"/>
    <w:rsid w:val="0041042A"/>
    <w:rsid w:val="00441AEC"/>
    <w:rsid w:val="0044739F"/>
    <w:rsid w:val="004D1105"/>
    <w:rsid w:val="0051625A"/>
    <w:rsid w:val="00555152"/>
    <w:rsid w:val="005F78A9"/>
    <w:rsid w:val="00601EA6"/>
    <w:rsid w:val="00613BCA"/>
    <w:rsid w:val="00637E0C"/>
    <w:rsid w:val="006401B2"/>
    <w:rsid w:val="0064696B"/>
    <w:rsid w:val="006500D2"/>
    <w:rsid w:val="006628D9"/>
    <w:rsid w:val="006B4068"/>
    <w:rsid w:val="006D4B0D"/>
    <w:rsid w:val="0070770F"/>
    <w:rsid w:val="00730490"/>
    <w:rsid w:val="00754403"/>
    <w:rsid w:val="00793C5B"/>
    <w:rsid w:val="007A41EC"/>
    <w:rsid w:val="007B1389"/>
    <w:rsid w:val="007B46B8"/>
    <w:rsid w:val="007E125F"/>
    <w:rsid w:val="007F6570"/>
    <w:rsid w:val="00812C26"/>
    <w:rsid w:val="0083410E"/>
    <w:rsid w:val="00874559"/>
    <w:rsid w:val="00894DF3"/>
    <w:rsid w:val="00895A8D"/>
    <w:rsid w:val="008B16B9"/>
    <w:rsid w:val="008F15D0"/>
    <w:rsid w:val="008F21C9"/>
    <w:rsid w:val="00931934"/>
    <w:rsid w:val="009368F3"/>
    <w:rsid w:val="00952475"/>
    <w:rsid w:val="009A1427"/>
    <w:rsid w:val="009C558A"/>
    <w:rsid w:val="009E3A80"/>
    <w:rsid w:val="00A02F68"/>
    <w:rsid w:val="00A20340"/>
    <w:rsid w:val="00A513C2"/>
    <w:rsid w:val="00A82B6C"/>
    <w:rsid w:val="00AC1D3C"/>
    <w:rsid w:val="00AF3A7E"/>
    <w:rsid w:val="00B71619"/>
    <w:rsid w:val="00B75870"/>
    <w:rsid w:val="00B76326"/>
    <w:rsid w:val="00B76FE5"/>
    <w:rsid w:val="00BB1C53"/>
    <w:rsid w:val="00C113F6"/>
    <w:rsid w:val="00C1196B"/>
    <w:rsid w:val="00C234F6"/>
    <w:rsid w:val="00C31AB3"/>
    <w:rsid w:val="00C40A44"/>
    <w:rsid w:val="00C84AC1"/>
    <w:rsid w:val="00C91082"/>
    <w:rsid w:val="00C97D78"/>
    <w:rsid w:val="00CC25C5"/>
    <w:rsid w:val="00CD3D9C"/>
    <w:rsid w:val="00CF174D"/>
    <w:rsid w:val="00D04448"/>
    <w:rsid w:val="00D17A51"/>
    <w:rsid w:val="00D96EF8"/>
    <w:rsid w:val="00DA352D"/>
    <w:rsid w:val="00DF37C8"/>
    <w:rsid w:val="00DF6B5B"/>
    <w:rsid w:val="00E21414"/>
    <w:rsid w:val="00E474AB"/>
    <w:rsid w:val="00E77587"/>
    <w:rsid w:val="00EA1751"/>
    <w:rsid w:val="00EB75E4"/>
    <w:rsid w:val="00EC179E"/>
    <w:rsid w:val="00EF548A"/>
    <w:rsid w:val="00EF5760"/>
    <w:rsid w:val="00F06466"/>
    <w:rsid w:val="00F512F4"/>
    <w:rsid w:val="00F62D99"/>
    <w:rsid w:val="00F71846"/>
    <w:rsid w:val="00FC1F4C"/>
    <w:rsid w:val="00FC36FD"/>
    <w:rsid w:val="00F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C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25C5"/>
    <w:rPr>
      <w:color w:val="0000FF"/>
      <w:u w:val="single"/>
    </w:rPr>
  </w:style>
  <w:style w:type="character" w:styleId="Strong">
    <w:name w:val="Strong"/>
    <w:qFormat/>
    <w:rsid w:val="00CC25C5"/>
    <w:rPr>
      <w:b/>
      <w:bCs/>
    </w:rPr>
  </w:style>
  <w:style w:type="paragraph" w:styleId="Header">
    <w:name w:val="header"/>
    <w:basedOn w:val="Normal"/>
    <w:link w:val="HeaderChar"/>
    <w:rsid w:val="00CC25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C25C5"/>
    <w:rPr>
      <w:sz w:val="24"/>
      <w:szCs w:val="24"/>
    </w:rPr>
  </w:style>
  <w:style w:type="paragraph" w:styleId="Footer">
    <w:name w:val="footer"/>
    <w:basedOn w:val="Normal"/>
    <w:link w:val="FooterChar"/>
    <w:rsid w:val="00CC25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C25C5"/>
    <w:rPr>
      <w:sz w:val="24"/>
      <w:szCs w:val="24"/>
    </w:rPr>
  </w:style>
  <w:style w:type="table" w:styleId="TableGrid">
    <w:name w:val="Table Grid"/>
    <w:basedOn w:val="TableNormal"/>
    <w:rsid w:val="00CC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C25C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C25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C2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engineering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Pc3</cp:lastModifiedBy>
  <cp:revision>11</cp:revision>
  <cp:lastPrinted>2015-01-22T02:12:00Z</cp:lastPrinted>
  <dcterms:created xsi:type="dcterms:W3CDTF">2016-02-21T12:31:00Z</dcterms:created>
  <dcterms:modified xsi:type="dcterms:W3CDTF">2016-03-02T11:37:00Z</dcterms:modified>
</cp:coreProperties>
</file>