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46" w:rsidRPr="0089108C" w:rsidRDefault="00EC6246" w:rsidP="00EC6246">
      <w:r w:rsidRPr="00EC6246">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_logo.gif" style="width:204.75pt;height:45.75pt;visibility:visible;mso-wrap-style:square">
            <v:imagedata r:id="rId7" o:title="New_logo"/>
          </v:shape>
        </w:pict>
      </w:r>
    </w:p>
    <w:p w:rsidR="00EC6246" w:rsidRPr="0089108C" w:rsidRDefault="00EC6246" w:rsidP="00EC6246">
      <w:proofErr w:type="spellStart"/>
      <w:r w:rsidRPr="0089108C">
        <w:t>Whats</w:t>
      </w:r>
      <w:proofErr w:type="spellEnd"/>
      <w:r w:rsidRPr="0089108C">
        <w:t xml:space="preserve"> </w:t>
      </w:r>
      <w:proofErr w:type="gramStart"/>
      <w:r w:rsidRPr="0089108C">
        <w:t>app  Mobile</w:t>
      </w:r>
      <w:proofErr w:type="gramEnd"/>
      <w:r w:rsidRPr="0089108C">
        <w:t>:+971504753686</w:t>
      </w:r>
    </w:p>
    <w:p w:rsidR="00EC6246" w:rsidRPr="0089108C" w:rsidRDefault="00EC6246" w:rsidP="00EC6246">
      <w:r w:rsidRPr="0089108C">
        <w:t xml:space="preserve"> Gulfjobseeker.com CV No</w:t>
      </w:r>
      <w:proofErr w:type="gramStart"/>
      <w:r w:rsidRPr="0089108C">
        <w:t>:</w:t>
      </w:r>
      <w:r>
        <w:t>1575738</w:t>
      </w:r>
      <w:proofErr w:type="gramEnd"/>
    </w:p>
    <w:p w:rsidR="00EC6246" w:rsidRPr="0089108C" w:rsidRDefault="00EC6246" w:rsidP="00EC6246">
      <w:r w:rsidRPr="0089108C">
        <w:t xml:space="preserve">E-mail: </w:t>
      </w:r>
      <w:hyperlink r:id="rId8" w:history="1">
        <w:r w:rsidRPr="0089108C">
          <w:t>gulfjobseeker@gmail.com</w:t>
        </w:r>
      </w:hyperlink>
    </w:p>
    <w:p w:rsidR="002C0234" w:rsidRDefault="00AA08F8" w:rsidP="00AA08F8">
      <w:pPr>
        <w:pBdr>
          <w:bottom w:val="threeDEngrave" w:sz="18" w:space="0" w:color="auto"/>
        </w:pBdr>
        <w:tabs>
          <w:tab w:val="left" w:pos="480"/>
        </w:tabs>
        <w:spacing w:after="0" w:line="240" w:lineRule="auto"/>
        <w:rPr>
          <w:rFonts w:ascii="Constantia" w:hAnsi="Constantia" w:cs="Estrangelo Edessa"/>
          <w:b/>
          <w:sz w:val="4"/>
          <w:szCs w:val="4"/>
        </w:rPr>
      </w:pPr>
      <w:r>
        <w:rPr>
          <w:rFonts w:ascii="Constantia" w:hAnsi="Constantia" w:cs="Estrangelo Edessa"/>
          <w:b/>
          <w:sz w:val="24"/>
          <w:szCs w:val="24"/>
        </w:rPr>
        <w:tab/>
      </w:r>
    </w:p>
    <w:p w:rsidR="00AA08F8" w:rsidRDefault="00AA08F8" w:rsidP="00AA08F8">
      <w:pPr>
        <w:tabs>
          <w:tab w:val="left" w:pos="5355"/>
        </w:tabs>
        <w:spacing w:after="0" w:line="240" w:lineRule="auto"/>
        <w:rPr>
          <w:rFonts w:ascii="Constantia" w:hAnsi="Constantia" w:cs="Estrangelo Edessa"/>
          <w:b/>
          <w:sz w:val="24"/>
          <w:szCs w:val="24"/>
        </w:rPr>
      </w:pPr>
    </w:p>
    <w:p w:rsidR="002C0234" w:rsidRDefault="00AA08F8" w:rsidP="00AA08F8">
      <w:pPr>
        <w:tabs>
          <w:tab w:val="left" w:pos="5355"/>
        </w:tabs>
        <w:spacing w:after="0" w:line="240" w:lineRule="auto"/>
        <w:rPr>
          <w:rFonts w:ascii="Constantia" w:hAnsi="Constantia" w:cs="Estrangelo Edessa"/>
          <w:b/>
          <w:sz w:val="24"/>
          <w:szCs w:val="24"/>
        </w:rPr>
      </w:pPr>
      <w:r>
        <w:rPr>
          <w:rFonts w:ascii="Constantia" w:hAnsi="Constantia" w:cs="Estrangelo Edessa"/>
          <w:b/>
          <w:sz w:val="24"/>
          <w:szCs w:val="24"/>
        </w:rPr>
        <w:t>CAREER PROFILE:</w:t>
      </w:r>
    </w:p>
    <w:p w:rsidR="002C0234" w:rsidRPr="00AA08F8" w:rsidRDefault="00AA08F8" w:rsidP="00AA08F8">
      <w:pPr>
        <w:autoSpaceDE w:val="0"/>
        <w:autoSpaceDN w:val="0"/>
        <w:adjustRightInd w:val="0"/>
        <w:spacing w:after="0" w:line="240" w:lineRule="auto"/>
        <w:jc w:val="both"/>
        <w:rPr>
          <w:rFonts w:ascii="Constantia" w:hAnsi="Constantia"/>
        </w:rPr>
      </w:pPr>
      <w:r w:rsidRPr="00AA08F8">
        <w:rPr>
          <w:rFonts w:ascii="Constantia" w:hAnsi="Constantia"/>
        </w:rPr>
        <w:t>Focused and provide an effective clerical and administrative support with confident in a busy office environment to manage a busy workload, and to use my own initiative ability to work well under pressure with best practices in communication, computer handling and customer care services to increase the operational efficiency of the business.</w:t>
      </w:r>
    </w:p>
    <w:p w:rsidR="002C0234" w:rsidRDefault="002C0234" w:rsidP="00AA08F8">
      <w:pPr>
        <w:pStyle w:val="NoSpacing1"/>
        <w:spacing w:after="0"/>
        <w:rPr>
          <w:rFonts w:ascii="Constantia" w:hAnsi="Constantia"/>
        </w:rPr>
      </w:pPr>
    </w:p>
    <w:p w:rsidR="002C0234" w:rsidRPr="00AA08F8" w:rsidRDefault="00AA08F8" w:rsidP="00AA08F8">
      <w:pPr>
        <w:pBdr>
          <w:top w:val="threeDEngrave" w:sz="18" w:space="1" w:color="auto"/>
          <w:bottom w:val="threeDEngrave" w:sz="18" w:space="1" w:color="auto"/>
        </w:pBdr>
        <w:tabs>
          <w:tab w:val="left" w:pos="5355"/>
        </w:tabs>
        <w:spacing w:after="0" w:line="240" w:lineRule="auto"/>
        <w:jc w:val="center"/>
        <w:rPr>
          <w:rFonts w:ascii="Constantia" w:hAnsi="Constantia" w:cs="Estrangelo Edessa"/>
          <w:b/>
          <w:sz w:val="24"/>
          <w:szCs w:val="24"/>
        </w:rPr>
        <w:sectPr w:rsidR="002C0234" w:rsidRPr="00AA08F8">
          <w:pgSz w:w="11907" w:h="16839"/>
          <w:pgMar w:top="1260" w:right="720" w:bottom="1710" w:left="720" w:header="630" w:footer="465" w:gutter="0"/>
          <w:cols w:space="720"/>
          <w:titlePg/>
          <w:docGrid w:linePitch="360"/>
        </w:sectPr>
      </w:pPr>
      <w:r>
        <w:rPr>
          <w:rFonts w:ascii="Constantia" w:hAnsi="Constantia" w:cs="Estrangelo Edessa"/>
          <w:b/>
          <w:sz w:val="24"/>
          <w:szCs w:val="24"/>
        </w:rPr>
        <w:t>KEY SKILLS</w:t>
      </w:r>
    </w:p>
    <w:p w:rsidR="002C0234" w:rsidRPr="00AA08F8" w:rsidRDefault="00AA08F8" w:rsidP="00AA08F8">
      <w:pPr>
        <w:pStyle w:val="ListParagraph1"/>
        <w:numPr>
          <w:ilvl w:val="0"/>
          <w:numId w:val="6"/>
        </w:numPr>
        <w:spacing w:after="0" w:line="240" w:lineRule="auto"/>
        <w:rPr>
          <w:rFonts w:ascii="Constantia" w:hAnsi="Constantia"/>
        </w:rPr>
      </w:pPr>
      <w:r w:rsidRPr="00AA08F8">
        <w:rPr>
          <w:rFonts w:ascii="Constantia" w:hAnsi="Constantia"/>
        </w:rPr>
        <w:lastRenderedPageBreak/>
        <w:t>Answering the telephone, directing calls and taking messages.</w:t>
      </w:r>
    </w:p>
    <w:p w:rsidR="002C0234" w:rsidRPr="00AA08F8" w:rsidRDefault="00AA08F8" w:rsidP="00AA08F8">
      <w:pPr>
        <w:pStyle w:val="ListParagraph1"/>
        <w:numPr>
          <w:ilvl w:val="0"/>
          <w:numId w:val="2"/>
        </w:numPr>
        <w:spacing w:after="0" w:line="240" w:lineRule="auto"/>
        <w:rPr>
          <w:rFonts w:ascii="Constantia" w:hAnsi="Constantia"/>
        </w:rPr>
      </w:pPr>
      <w:r w:rsidRPr="00AA08F8">
        <w:rPr>
          <w:rFonts w:ascii="Constantia" w:hAnsi="Constantia"/>
        </w:rPr>
        <w:t xml:space="preserve">Accurate recording and updating information of the client. </w:t>
      </w:r>
    </w:p>
    <w:p w:rsidR="002C0234" w:rsidRPr="00AA08F8" w:rsidRDefault="00AA08F8" w:rsidP="00AA08F8">
      <w:pPr>
        <w:pStyle w:val="ListParagraph1"/>
        <w:numPr>
          <w:ilvl w:val="0"/>
          <w:numId w:val="2"/>
        </w:numPr>
        <w:spacing w:after="0" w:line="240" w:lineRule="auto"/>
        <w:rPr>
          <w:rFonts w:ascii="Constantia" w:hAnsi="Constantia"/>
        </w:rPr>
      </w:pPr>
      <w:r w:rsidRPr="00AA08F8">
        <w:rPr>
          <w:rFonts w:ascii="Constantia" w:hAnsi="Constantia"/>
        </w:rPr>
        <w:t xml:space="preserve">Processing any necessary paper works and </w:t>
      </w:r>
    </w:p>
    <w:p w:rsidR="002C0234" w:rsidRPr="00AA08F8" w:rsidRDefault="00AA08F8" w:rsidP="00AA08F8">
      <w:pPr>
        <w:pStyle w:val="ListParagraph1"/>
        <w:spacing w:after="0" w:line="240" w:lineRule="auto"/>
        <w:rPr>
          <w:rFonts w:ascii="Constantia" w:hAnsi="Constantia"/>
        </w:rPr>
      </w:pPr>
      <w:proofErr w:type="gramStart"/>
      <w:r w:rsidRPr="00AA08F8">
        <w:rPr>
          <w:rFonts w:ascii="Constantia" w:hAnsi="Constantia"/>
        </w:rPr>
        <w:t>corresponding</w:t>
      </w:r>
      <w:proofErr w:type="gramEnd"/>
      <w:r w:rsidRPr="00AA08F8">
        <w:rPr>
          <w:rFonts w:ascii="Constantia" w:hAnsi="Constantia"/>
        </w:rPr>
        <w:t xml:space="preserve"> by E-mail</w:t>
      </w:r>
    </w:p>
    <w:p w:rsidR="002C0234" w:rsidRPr="00AA08F8" w:rsidRDefault="00AA08F8" w:rsidP="00AA08F8">
      <w:pPr>
        <w:pStyle w:val="ListParagraph1"/>
        <w:numPr>
          <w:ilvl w:val="0"/>
          <w:numId w:val="2"/>
        </w:numPr>
        <w:spacing w:after="0" w:line="240" w:lineRule="auto"/>
        <w:rPr>
          <w:rFonts w:ascii="Constantia" w:hAnsi="Constantia"/>
        </w:rPr>
      </w:pPr>
      <w:r w:rsidRPr="00AA08F8">
        <w:rPr>
          <w:rFonts w:ascii="Constantia" w:hAnsi="Constantia"/>
        </w:rPr>
        <w:lastRenderedPageBreak/>
        <w:t xml:space="preserve">Gathering information by phone, letter, E-mail or in person. </w:t>
      </w:r>
    </w:p>
    <w:p w:rsidR="00AA08F8" w:rsidRPr="00AA08F8" w:rsidRDefault="00AA08F8" w:rsidP="00AA08F8">
      <w:pPr>
        <w:pStyle w:val="ListParagraph1"/>
        <w:numPr>
          <w:ilvl w:val="0"/>
          <w:numId w:val="2"/>
        </w:numPr>
        <w:spacing w:after="0" w:line="240" w:lineRule="auto"/>
        <w:rPr>
          <w:rFonts w:ascii="Constantia" w:hAnsi="Constantia"/>
        </w:rPr>
      </w:pPr>
      <w:r w:rsidRPr="00AA08F8">
        <w:rPr>
          <w:rFonts w:ascii="Constantia" w:hAnsi="Constantia"/>
        </w:rPr>
        <w:t>Proficient in Microsoft Office such as Word, Excel, Power Point</w:t>
      </w:r>
    </w:p>
    <w:p w:rsidR="002C0234" w:rsidRPr="00AA08F8" w:rsidRDefault="002C0234" w:rsidP="00AA08F8">
      <w:pPr>
        <w:pStyle w:val="ListParagraph1"/>
        <w:spacing w:after="0" w:line="240" w:lineRule="auto"/>
        <w:rPr>
          <w:rFonts w:ascii="Constantia" w:hAnsi="Constantia"/>
        </w:rPr>
      </w:pPr>
    </w:p>
    <w:p w:rsidR="002C0234" w:rsidRPr="00AA08F8" w:rsidRDefault="002C0234" w:rsidP="00AA08F8">
      <w:pPr>
        <w:pStyle w:val="ListParagraph1"/>
        <w:spacing w:after="0" w:line="240" w:lineRule="auto"/>
        <w:rPr>
          <w:rFonts w:ascii="Times New Roman" w:hAnsi="Times New Roman"/>
        </w:rPr>
      </w:pPr>
    </w:p>
    <w:p w:rsidR="002C0234" w:rsidRPr="00AA08F8" w:rsidRDefault="002C0234" w:rsidP="00AA08F8">
      <w:pPr>
        <w:pStyle w:val="ListParagraph1"/>
        <w:spacing w:after="0" w:line="240" w:lineRule="auto"/>
        <w:rPr>
          <w:rFonts w:ascii="Times New Roman" w:hAnsi="Times New Roman"/>
        </w:rPr>
        <w:sectPr w:rsidR="002C0234" w:rsidRPr="00AA08F8">
          <w:type w:val="continuous"/>
          <w:pgSz w:w="11907" w:h="16839"/>
          <w:pgMar w:top="1622" w:right="720" w:bottom="720" w:left="720" w:header="630" w:footer="465" w:gutter="0"/>
          <w:cols w:num="2" w:space="720"/>
          <w:docGrid w:linePitch="360"/>
        </w:sectPr>
      </w:pPr>
    </w:p>
    <w:p w:rsidR="00AA08F8" w:rsidRPr="00AA08F8" w:rsidRDefault="00AA08F8" w:rsidP="00AA08F8">
      <w:pPr>
        <w:pBdr>
          <w:top w:val="threeDEngrave" w:sz="18" w:space="1" w:color="auto"/>
          <w:bottom w:val="threeDEngrave" w:sz="18" w:space="1" w:color="auto"/>
        </w:pBdr>
        <w:tabs>
          <w:tab w:val="center" w:pos="5233"/>
          <w:tab w:val="left" w:pos="7515"/>
        </w:tabs>
        <w:spacing w:after="0"/>
        <w:rPr>
          <w:rFonts w:ascii="Constantia" w:hAnsi="Constantia" w:cs="Estrangelo Edessa"/>
          <w:b/>
        </w:rPr>
      </w:pPr>
      <w:r>
        <w:rPr>
          <w:rFonts w:ascii="Constantia" w:hAnsi="Constantia" w:cs="Estrangelo Edessa"/>
          <w:b/>
          <w:sz w:val="24"/>
          <w:szCs w:val="24"/>
        </w:rPr>
        <w:lastRenderedPageBreak/>
        <w:tab/>
        <w:t>CHARACTERISTICS</w:t>
      </w:r>
      <w:r>
        <w:rPr>
          <w:rFonts w:ascii="Constantia" w:hAnsi="Constantia" w:cs="Estrangelo Edessa"/>
          <w:b/>
        </w:rPr>
        <w:tab/>
      </w:r>
    </w:p>
    <w:p w:rsidR="002C0234"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t>Can work under pressure.</w:t>
      </w:r>
      <w:r w:rsidRPr="00AA08F8">
        <w:rPr>
          <w:rFonts w:ascii="Constantia" w:hAnsi="Constantia"/>
        </w:rPr>
        <w:tab/>
      </w:r>
      <w:r w:rsidRPr="00AA08F8">
        <w:rPr>
          <w:rFonts w:ascii="Constantia" w:hAnsi="Constantia"/>
        </w:rPr>
        <w:tab/>
      </w:r>
      <w:r w:rsidRPr="00AA08F8">
        <w:rPr>
          <w:rFonts w:ascii="Constantia" w:hAnsi="Constantia"/>
        </w:rPr>
        <w:tab/>
      </w:r>
      <w:r w:rsidRPr="00AA08F8">
        <w:rPr>
          <w:rFonts w:ascii="Constantia" w:hAnsi="Constantia"/>
        </w:rPr>
        <w:tab/>
      </w:r>
      <w:r w:rsidRPr="00AA08F8">
        <w:rPr>
          <w:rFonts w:ascii="Constantia" w:hAnsi="Constantia"/>
        </w:rPr>
        <w:tab/>
      </w:r>
    </w:p>
    <w:p w:rsidR="002C0234"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t>Can perform multi-tasking.</w:t>
      </w:r>
    </w:p>
    <w:p w:rsidR="002C0234"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t>Familiarity with certain office applications.</w:t>
      </w:r>
    </w:p>
    <w:p w:rsidR="002C0234" w:rsidRPr="00AA08F8" w:rsidRDefault="002C0234" w:rsidP="00AA08F8">
      <w:pPr>
        <w:pStyle w:val="ListParagraph1"/>
        <w:numPr>
          <w:ilvl w:val="0"/>
          <w:numId w:val="3"/>
        </w:numPr>
        <w:spacing w:after="0" w:line="240" w:lineRule="auto"/>
        <w:rPr>
          <w:rFonts w:ascii="Constantia" w:hAnsi="Constantia"/>
        </w:rPr>
        <w:sectPr w:rsidR="002C0234" w:rsidRPr="00AA08F8">
          <w:type w:val="continuous"/>
          <w:pgSz w:w="11907" w:h="16839"/>
          <w:pgMar w:top="1622" w:right="720" w:bottom="720" w:left="720" w:header="630" w:footer="465" w:gutter="0"/>
          <w:cols w:space="720"/>
          <w:docGrid w:linePitch="360"/>
        </w:sectPr>
      </w:pPr>
    </w:p>
    <w:p w:rsidR="002C0234"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lastRenderedPageBreak/>
        <w:t>Good communication skills.</w:t>
      </w:r>
    </w:p>
    <w:p w:rsidR="002C0234"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t>Willing to perform in any assigned duties.</w:t>
      </w:r>
    </w:p>
    <w:p w:rsidR="002C0234"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t>Can cope up in any working environment.</w:t>
      </w:r>
    </w:p>
    <w:p w:rsidR="009337CF" w:rsidRPr="00AA08F8" w:rsidRDefault="00AA08F8" w:rsidP="00AA08F8">
      <w:pPr>
        <w:pStyle w:val="ListParagraph1"/>
        <w:numPr>
          <w:ilvl w:val="0"/>
          <w:numId w:val="3"/>
        </w:numPr>
        <w:spacing w:after="0" w:line="240" w:lineRule="auto"/>
        <w:rPr>
          <w:rFonts w:ascii="Constantia" w:hAnsi="Constantia"/>
        </w:rPr>
      </w:pPr>
      <w:r w:rsidRPr="00AA08F8">
        <w:rPr>
          <w:rFonts w:ascii="Constantia" w:hAnsi="Constantia"/>
        </w:rPr>
        <w:t>Willing to be train to gain new knowledge.</w:t>
      </w:r>
    </w:p>
    <w:p w:rsidR="002C0234" w:rsidRDefault="002C0234" w:rsidP="00AA08F8">
      <w:pPr>
        <w:spacing w:after="0" w:line="240" w:lineRule="auto"/>
        <w:rPr>
          <w:rFonts w:ascii="Times New Roman" w:hAnsi="Times New Roman"/>
          <w:sz w:val="20"/>
          <w:szCs w:val="20"/>
        </w:rPr>
      </w:pPr>
    </w:p>
    <w:p w:rsidR="002C0234" w:rsidRDefault="002C0234" w:rsidP="00AA08F8">
      <w:pPr>
        <w:spacing w:after="0" w:line="240" w:lineRule="auto"/>
        <w:rPr>
          <w:rFonts w:ascii="Times New Roman" w:hAnsi="Times New Roman"/>
          <w:sz w:val="20"/>
          <w:szCs w:val="20"/>
        </w:rPr>
      </w:pPr>
    </w:p>
    <w:p w:rsidR="002C0234" w:rsidRDefault="00AA08F8" w:rsidP="00AA08F8">
      <w:pPr>
        <w:spacing w:after="0" w:line="240" w:lineRule="auto"/>
        <w:rPr>
          <w:rFonts w:ascii="Constantia" w:hAnsi="Constantia" w:cs="Estrangelo Edessa"/>
        </w:rPr>
      </w:pPr>
      <w:r>
        <w:rPr>
          <w:rFonts w:ascii="Times New Roman" w:hAnsi="Times New Roman"/>
          <w:sz w:val="20"/>
          <w:szCs w:val="20"/>
        </w:rPr>
        <w:t>.</w:t>
      </w:r>
    </w:p>
    <w:p w:rsidR="002C0234" w:rsidRDefault="002C0234" w:rsidP="00AA08F8">
      <w:pPr>
        <w:spacing w:after="0" w:line="240" w:lineRule="auto"/>
        <w:rPr>
          <w:rFonts w:ascii="Constantia" w:hAnsi="Constantia" w:cs="Estrangelo Edessa"/>
        </w:rPr>
      </w:pPr>
    </w:p>
    <w:p w:rsidR="002C0234" w:rsidRDefault="002C0234" w:rsidP="00AA08F8">
      <w:pPr>
        <w:spacing w:after="0" w:line="240" w:lineRule="auto"/>
        <w:rPr>
          <w:rFonts w:ascii="Constantia" w:hAnsi="Constantia" w:cs="Estrangelo Edessa"/>
        </w:rPr>
        <w:sectPr w:rsidR="002C0234">
          <w:type w:val="continuous"/>
          <w:pgSz w:w="11907" w:h="16839"/>
          <w:pgMar w:top="1622" w:right="720" w:bottom="720" w:left="720" w:header="630" w:footer="465" w:gutter="0"/>
          <w:cols w:num="2" w:space="720"/>
          <w:docGrid w:linePitch="360"/>
        </w:sectPr>
      </w:pPr>
    </w:p>
    <w:p w:rsidR="002C0234" w:rsidRDefault="00AA08F8" w:rsidP="00AA08F8">
      <w:pPr>
        <w:pBdr>
          <w:top w:val="threeDEngrave" w:sz="18" w:space="1" w:color="auto"/>
          <w:bottom w:val="threeDEngrave" w:sz="18" w:space="1" w:color="auto"/>
        </w:pBdr>
        <w:tabs>
          <w:tab w:val="left" w:pos="5355"/>
        </w:tabs>
        <w:spacing w:after="0" w:line="240" w:lineRule="auto"/>
        <w:jc w:val="center"/>
        <w:rPr>
          <w:rFonts w:ascii="Constantia" w:hAnsi="Constantia" w:cs="Estrangelo Edessa"/>
          <w:b/>
          <w:sz w:val="24"/>
          <w:szCs w:val="24"/>
        </w:rPr>
        <w:sectPr w:rsidR="002C0234">
          <w:type w:val="continuous"/>
          <w:pgSz w:w="11907" w:h="16839"/>
          <w:pgMar w:top="1622" w:right="720" w:bottom="1710" w:left="720" w:header="630" w:footer="465" w:gutter="0"/>
          <w:cols w:space="720"/>
          <w:docGrid w:linePitch="360"/>
        </w:sectPr>
      </w:pPr>
      <w:r>
        <w:rPr>
          <w:rFonts w:ascii="Constantia" w:hAnsi="Constantia" w:cs="Estrangelo Edessa"/>
          <w:b/>
          <w:sz w:val="24"/>
          <w:szCs w:val="24"/>
        </w:rPr>
        <w:lastRenderedPageBreak/>
        <w:t>WORK EXPERIENCE</w:t>
      </w:r>
    </w:p>
    <w:p w:rsidR="002C0234" w:rsidRDefault="00AA08F8" w:rsidP="00AA08F8">
      <w:pPr>
        <w:spacing w:after="0" w:line="240" w:lineRule="auto"/>
        <w:rPr>
          <w:rFonts w:ascii="Constantia" w:hAnsi="Constantia"/>
          <w:b/>
          <w:sz w:val="20"/>
          <w:szCs w:val="20"/>
        </w:rPr>
      </w:pPr>
      <w:r>
        <w:rPr>
          <w:rFonts w:ascii="Constantia" w:hAnsi="Constantia"/>
          <w:b/>
          <w:sz w:val="20"/>
          <w:szCs w:val="20"/>
        </w:rPr>
        <w:lastRenderedPageBreak/>
        <w:t>DOCTOR FAIZ HADDAD E.N.T SPECIALIST</w:t>
      </w:r>
      <w:r w:rsidR="009337CF">
        <w:rPr>
          <w:rFonts w:ascii="Constantia" w:hAnsi="Constantia"/>
          <w:b/>
          <w:sz w:val="20"/>
          <w:szCs w:val="20"/>
        </w:rPr>
        <w:t xml:space="preserve"> CLINIC (Sept.</w:t>
      </w:r>
      <w:r>
        <w:rPr>
          <w:rFonts w:ascii="Constantia" w:hAnsi="Constantia"/>
          <w:b/>
          <w:sz w:val="20"/>
          <w:szCs w:val="20"/>
        </w:rPr>
        <w:t xml:space="preserve"> - 2014)</w:t>
      </w:r>
    </w:p>
    <w:p w:rsidR="002C0234" w:rsidRDefault="00AA08F8" w:rsidP="00AA08F8">
      <w:pPr>
        <w:spacing w:after="0" w:line="240" w:lineRule="auto"/>
        <w:rPr>
          <w:rFonts w:ascii="Constantia" w:hAnsi="Constantia"/>
          <w:b/>
          <w:sz w:val="20"/>
          <w:szCs w:val="20"/>
        </w:rPr>
      </w:pPr>
      <w:r>
        <w:rPr>
          <w:rFonts w:ascii="Constantia" w:hAnsi="Constantia"/>
          <w:b/>
          <w:sz w:val="20"/>
          <w:szCs w:val="20"/>
        </w:rPr>
        <w:t>(Medical Clinic Receptionist)</w:t>
      </w:r>
    </w:p>
    <w:p w:rsidR="007708BC" w:rsidRDefault="007708BC" w:rsidP="00AA08F8">
      <w:pPr>
        <w:spacing w:after="0" w:line="240" w:lineRule="auto"/>
        <w:rPr>
          <w:rFonts w:ascii="Constantia" w:hAnsi="Constantia"/>
          <w:b/>
          <w:sz w:val="20"/>
          <w:szCs w:val="20"/>
        </w:rPr>
      </w:pPr>
    </w:p>
    <w:p w:rsidR="007708BC" w:rsidRPr="00AA08F8" w:rsidRDefault="007708BC" w:rsidP="007708BC">
      <w:pPr>
        <w:pStyle w:val="ListParagraph1"/>
        <w:numPr>
          <w:ilvl w:val="0"/>
          <w:numId w:val="4"/>
        </w:numPr>
        <w:spacing w:after="0" w:line="240" w:lineRule="auto"/>
        <w:rPr>
          <w:rFonts w:ascii="Constantia" w:hAnsi="Constantia"/>
          <w:color w:val="000000"/>
          <w:shd w:val="clear" w:color="auto" w:fill="FFFFFF"/>
        </w:rPr>
      </w:pPr>
      <w:r w:rsidRPr="00AA08F8">
        <w:rPr>
          <w:rFonts w:ascii="Constantia" w:hAnsi="Constantia"/>
          <w:color w:val="000000"/>
          <w:shd w:val="clear" w:color="auto" w:fill="FFFFFF"/>
        </w:rPr>
        <w:t>To welcome and usher patients.</w:t>
      </w:r>
    </w:p>
    <w:p w:rsidR="007708BC" w:rsidRPr="00AA08F8" w:rsidRDefault="007708BC" w:rsidP="007708BC">
      <w:pPr>
        <w:pStyle w:val="ListParagraph1"/>
        <w:numPr>
          <w:ilvl w:val="0"/>
          <w:numId w:val="4"/>
        </w:numPr>
        <w:spacing w:after="0"/>
        <w:rPr>
          <w:rFonts w:ascii="Constantia" w:hAnsi="Constantia"/>
          <w:b/>
        </w:rPr>
      </w:pPr>
      <w:r w:rsidRPr="00AA08F8">
        <w:rPr>
          <w:rFonts w:ascii="Constantia" w:hAnsi="Constantia"/>
          <w:color w:val="000000"/>
          <w:shd w:val="clear" w:color="auto" w:fill="FFFFFF"/>
        </w:rPr>
        <w:t>Answer and transfer phone calls</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Fonts w:ascii="Constantia" w:hAnsi="Constantia"/>
          <w:color w:val="000000"/>
          <w:shd w:val="clear" w:color="auto" w:fill="FFFFFF"/>
        </w:rPr>
      </w:pPr>
      <w:r w:rsidRPr="00AA08F8">
        <w:rPr>
          <w:rFonts w:ascii="Constantia" w:hAnsi="Constantia"/>
          <w:color w:val="000000"/>
          <w:shd w:val="clear" w:color="auto" w:fill="FFFFFF"/>
        </w:rPr>
        <w:t>Register patients, complete medical reports and insurance related forms.</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Style w:val="apple-converted-space"/>
          <w:rFonts w:ascii="Constantia" w:hAnsi="Constantia"/>
          <w:b/>
        </w:rPr>
      </w:pPr>
      <w:r w:rsidRPr="00AA08F8">
        <w:rPr>
          <w:rFonts w:ascii="Constantia" w:hAnsi="Constantia"/>
          <w:color w:val="000000"/>
          <w:shd w:val="clear" w:color="auto" w:fill="FFFFFF"/>
        </w:rPr>
        <w:t>Collecting medical fees and preparing claims at the end of the month.</w:t>
      </w:r>
    </w:p>
    <w:p w:rsidR="007708BC" w:rsidRPr="00AA08F8" w:rsidRDefault="007708BC" w:rsidP="007708BC">
      <w:pPr>
        <w:pStyle w:val="ListParagraph1"/>
        <w:numPr>
          <w:ilvl w:val="0"/>
          <w:numId w:val="4"/>
        </w:numPr>
        <w:spacing w:after="0"/>
        <w:rPr>
          <w:rFonts w:ascii="Constantia" w:hAnsi="Constantia"/>
          <w:b/>
        </w:rPr>
      </w:pPr>
      <w:r w:rsidRPr="00AA08F8">
        <w:rPr>
          <w:rFonts w:ascii="Constantia" w:hAnsi="Constantia"/>
          <w:color w:val="000000"/>
          <w:shd w:val="clear" w:color="auto" w:fill="FFFFFF"/>
        </w:rPr>
        <w:t>Organize paper documents and transfer required information through telephone or by email.</w:t>
      </w:r>
    </w:p>
    <w:p w:rsidR="007708BC" w:rsidRPr="00AA08F8" w:rsidRDefault="007708BC" w:rsidP="007708BC">
      <w:pPr>
        <w:pStyle w:val="ListParagraph1"/>
        <w:numPr>
          <w:ilvl w:val="0"/>
          <w:numId w:val="4"/>
        </w:numPr>
        <w:spacing w:after="0"/>
        <w:rPr>
          <w:rStyle w:val="apple-converted-space"/>
          <w:rFonts w:ascii="Constantia" w:hAnsi="Constantia"/>
          <w:b/>
        </w:rPr>
      </w:pPr>
      <w:r w:rsidRPr="00AA08F8">
        <w:rPr>
          <w:rFonts w:ascii="Constantia" w:hAnsi="Constantia"/>
          <w:color w:val="000000"/>
          <w:shd w:val="clear" w:color="auto" w:fill="FFFFFF"/>
        </w:rPr>
        <w:t>Schedule appointments.</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Fonts w:ascii="Constantia" w:hAnsi="Constantia"/>
          <w:b/>
        </w:rPr>
      </w:pPr>
      <w:r w:rsidRPr="00AA08F8">
        <w:rPr>
          <w:rFonts w:ascii="Constantia" w:hAnsi="Constantia"/>
          <w:color w:val="000000"/>
          <w:shd w:val="clear" w:color="auto" w:fill="FFFFFF"/>
        </w:rPr>
        <w:t>Maintain medical forms, patient forms and office stationeries.</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Fonts w:ascii="Constantia" w:hAnsi="Constantia"/>
          <w:b/>
        </w:rPr>
      </w:pPr>
      <w:r w:rsidRPr="00AA08F8">
        <w:rPr>
          <w:rFonts w:ascii="Constantia" w:hAnsi="Constantia"/>
          <w:color w:val="000000"/>
          <w:shd w:val="clear" w:color="auto" w:fill="FFFFFF"/>
        </w:rPr>
        <w:t>Liaison between patients and doctors</w:t>
      </w:r>
      <w:r w:rsidRPr="00AA08F8">
        <w:rPr>
          <w:rStyle w:val="apple-converted-space"/>
          <w:rFonts w:ascii="Constantia" w:hAnsi="Constantia"/>
          <w:color w:val="000000"/>
          <w:shd w:val="clear" w:color="auto" w:fill="FFFFFF"/>
        </w:rPr>
        <w:t>.</w:t>
      </w:r>
    </w:p>
    <w:p w:rsidR="007708BC" w:rsidRPr="00AA08F8" w:rsidRDefault="007708BC" w:rsidP="007708BC">
      <w:pPr>
        <w:pStyle w:val="ListParagraph1"/>
        <w:numPr>
          <w:ilvl w:val="0"/>
          <w:numId w:val="4"/>
        </w:numPr>
        <w:spacing w:after="0"/>
        <w:rPr>
          <w:rFonts w:ascii="Constantia" w:hAnsi="Constantia"/>
          <w:b/>
        </w:rPr>
      </w:pPr>
      <w:r w:rsidRPr="00AA08F8">
        <w:rPr>
          <w:rFonts w:ascii="Constantia" w:hAnsi="Constantia"/>
          <w:color w:val="000000"/>
          <w:shd w:val="clear" w:color="auto" w:fill="FFFFFF"/>
        </w:rPr>
        <w:t>Organize and maintain patient records</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Fonts w:ascii="Constantia" w:hAnsi="Constantia"/>
          <w:b/>
        </w:rPr>
      </w:pPr>
      <w:r w:rsidRPr="00AA08F8">
        <w:rPr>
          <w:rFonts w:ascii="Constantia" w:hAnsi="Constantia"/>
          <w:color w:val="000000"/>
          <w:shd w:val="clear" w:color="auto" w:fill="FFFFFF"/>
        </w:rPr>
        <w:t>Handle simple prescriptions.</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Style w:val="apple-converted-space"/>
          <w:rFonts w:ascii="Constantia" w:hAnsi="Constantia"/>
          <w:b/>
        </w:rPr>
      </w:pPr>
      <w:r w:rsidRPr="00AA08F8">
        <w:rPr>
          <w:rFonts w:ascii="Constantia" w:hAnsi="Constantia"/>
          <w:color w:val="000000"/>
          <w:shd w:val="clear" w:color="auto" w:fill="FFFFFF"/>
        </w:rPr>
        <w:t>Handle and maintain flow of information.</w:t>
      </w:r>
      <w:r w:rsidRPr="00AA08F8">
        <w:rPr>
          <w:rStyle w:val="apple-converted-space"/>
          <w:rFonts w:ascii="Constantia" w:hAnsi="Constantia"/>
          <w:color w:val="000000"/>
          <w:shd w:val="clear" w:color="auto" w:fill="FFFFFF"/>
        </w:rPr>
        <w:t> </w:t>
      </w:r>
    </w:p>
    <w:p w:rsidR="007708BC" w:rsidRPr="00AA08F8" w:rsidRDefault="007708BC" w:rsidP="007708BC">
      <w:pPr>
        <w:pStyle w:val="ListParagraph1"/>
        <w:numPr>
          <w:ilvl w:val="0"/>
          <w:numId w:val="4"/>
        </w:numPr>
        <w:spacing w:after="0"/>
        <w:rPr>
          <w:rFonts w:ascii="Constantia" w:hAnsi="Constantia"/>
          <w:b/>
        </w:rPr>
      </w:pPr>
      <w:r w:rsidRPr="00AA08F8">
        <w:rPr>
          <w:rStyle w:val="apple-converted-space"/>
          <w:rFonts w:ascii="Constantia" w:hAnsi="Constantia"/>
          <w:color w:val="000000"/>
          <w:shd w:val="clear" w:color="auto" w:fill="FFFFFF"/>
        </w:rPr>
        <w:lastRenderedPageBreak/>
        <w:t>Dealing with insurance company, medical waste company and medical representative if necessary.</w:t>
      </w:r>
    </w:p>
    <w:p w:rsidR="007708BC" w:rsidRPr="00AA08F8" w:rsidRDefault="007708BC" w:rsidP="007708BC">
      <w:pPr>
        <w:pStyle w:val="ListParagraph1"/>
        <w:numPr>
          <w:ilvl w:val="0"/>
          <w:numId w:val="4"/>
        </w:numPr>
        <w:spacing w:after="0" w:line="240" w:lineRule="auto"/>
        <w:rPr>
          <w:rFonts w:ascii="Constantia" w:hAnsi="Constantia"/>
          <w:b/>
        </w:rPr>
      </w:pPr>
      <w:r w:rsidRPr="00AA08F8">
        <w:rPr>
          <w:rFonts w:ascii="Constantia" w:hAnsi="Constantia"/>
          <w:color w:val="000000"/>
          <w:shd w:val="clear" w:color="auto" w:fill="FFFFFF"/>
        </w:rPr>
        <w:t>Responsible in medical setups like opening the office in the morning, and locking the office premises after working hours.</w:t>
      </w:r>
      <w:r w:rsidRPr="00AA08F8">
        <w:rPr>
          <w:rStyle w:val="apple-converted-space"/>
          <w:rFonts w:ascii="Constantia" w:hAnsi="Constantia"/>
          <w:color w:val="000000"/>
          <w:shd w:val="clear" w:color="auto" w:fill="FFFFFF"/>
        </w:rPr>
        <w:t> </w:t>
      </w:r>
    </w:p>
    <w:p w:rsidR="007708BC" w:rsidRDefault="007708BC" w:rsidP="00AA08F8">
      <w:pPr>
        <w:spacing w:after="0" w:line="240" w:lineRule="auto"/>
        <w:rPr>
          <w:rFonts w:ascii="Constantia" w:hAnsi="Constantia"/>
          <w:b/>
          <w:sz w:val="20"/>
          <w:szCs w:val="20"/>
        </w:rPr>
      </w:pPr>
    </w:p>
    <w:p w:rsidR="002C0234" w:rsidRDefault="002C0234" w:rsidP="00AA08F8">
      <w:pPr>
        <w:spacing w:after="0" w:line="240" w:lineRule="auto"/>
        <w:rPr>
          <w:rFonts w:ascii="Constantia" w:hAnsi="Constantia"/>
          <w:b/>
          <w:sz w:val="20"/>
          <w:szCs w:val="20"/>
        </w:rPr>
      </w:pPr>
    </w:p>
    <w:p w:rsidR="00AA08F8" w:rsidRDefault="00AA08F8" w:rsidP="00AA08F8">
      <w:pPr>
        <w:spacing w:after="0" w:line="240" w:lineRule="auto"/>
        <w:rPr>
          <w:rFonts w:ascii="Constantia" w:hAnsi="Constantia"/>
          <w:b/>
        </w:rPr>
      </w:pPr>
    </w:p>
    <w:p w:rsidR="00AA08F8" w:rsidRDefault="00AA08F8" w:rsidP="00AA08F8">
      <w:pPr>
        <w:spacing w:after="0" w:line="240" w:lineRule="auto"/>
        <w:rPr>
          <w:rFonts w:ascii="Constantia" w:hAnsi="Constantia"/>
          <w:b/>
        </w:rPr>
      </w:pPr>
    </w:p>
    <w:p w:rsidR="002C0234" w:rsidRDefault="00AA08F8" w:rsidP="00AA08F8">
      <w:pPr>
        <w:spacing w:after="0" w:line="240" w:lineRule="auto"/>
        <w:rPr>
          <w:rFonts w:ascii="Constantia" w:hAnsi="Constantia"/>
          <w:b/>
          <w:sz w:val="20"/>
          <w:szCs w:val="20"/>
        </w:rPr>
      </w:pPr>
      <w:r>
        <w:rPr>
          <w:rFonts w:ascii="Constantia" w:hAnsi="Constantia"/>
          <w:b/>
        </w:rPr>
        <w:t>LES FANFANS NURSERY (Dec 2012 – Dec 2013)</w:t>
      </w:r>
    </w:p>
    <w:p w:rsidR="002C0234" w:rsidRDefault="00AA08F8" w:rsidP="00AA08F8">
      <w:pPr>
        <w:spacing w:after="0" w:line="240" w:lineRule="auto"/>
        <w:rPr>
          <w:rFonts w:ascii="Constantia" w:hAnsi="Constantia"/>
          <w:b/>
        </w:rPr>
      </w:pPr>
      <w:r>
        <w:rPr>
          <w:rFonts w:ascii="Times New Roman" w:hAnsi="Times New Roman"/>
          <w:sz w:val="20"/>
          <w:szCs w:val="20"/>
        </w:rPr>
        <w:t>(</w:t>
      </w:r>
      <w:r>
        <w:rPr>
          <w:rFonts w:ascii="Constantia" w:hAnsi="Constantia"/>
          <w:b/>
        </w:rPr>
        <w:t>Assistant Teacher)</w:t>
      </w:r>
    </w:p>
    <w:p w:rsidR="002C0234" w:rsidRPr="00AA08F8" w:rsidRDefault="00AA08F8" w:rsidP="00AA08F8">
      <w:pPr>
        <w:tabs>
          <w:tab w:val="left" w:pos="4080"/>
        </w:tabs>
        <w:spacing w:after="0" w:line="240" w:lineRule="auto"/>
        <w:rPr>
          <w:rFonts w:ascii="Times New Roman" w:hAnsi="Times New Roman"/>
        </w:rPr>
      </w:pPr>
      <w:r w:rsidRPr="00AA08F8">
        <w:rPr>
          <w:rFonts w:ascii="Times New Roman" w:hAnsi="Times New Roman"/>
        </w:rPr>
        <w:tab/>
      </w:r>
    </w:p>
    <w:p w:rsidR="002C0234" w:rsidRPr="00AA08F8" w:rsidRDefault="00AA08F8" w:rsidP="00AA08F8">
      <w:pPr>
        <w:numPr>
          <w:ilvl w:val="0"/>
          <w:numId w:val="5"/>
        </w:numPr>
        <w:autoSpaceDE w:val="0"/>
        <w:autoSpaceDN w:val="0"/>
        <w:adjustRightInd w:val="0"/>
        <w:spacing w:after="0" w:line="240" w:lineRule="auto"/>
        <w:contextualSpacing/>
        <w:rPr>
          <w:rFonts w:ascii="Constantia" w:hAnsi="Constantia"/>
        </w:rPr>
      </w:pPr>
      <w:r w:rsidRPr="00AA08F8">
        <w:rPr>
          <w:rFonts w:ascii="Constantia" w:hAnsi="Constantia"/>
        </w:rPr>
        <w:t>To take charge of the class when the teacher is out</w:t>
      </w:r>
    </w:p>
    <w:p w:rsidR="002C0234" w:rsidRPr="00AA08F8" w:rsidRDefault="00AA08F8" w:rsidP="00AA08F8">
      <w:pPr>
        <w:numPr>
          <w:ilvl w:val="0"/>
          <w:numId w:val="5"/>
        </w:numPr>
        <w:autoSpaceDE w:val="0"/>
        <w:autoSpaceDN w:val="0"/>
        <w:adjustRightInd w:val="0"/>
        <w:spacing w:after="0" w:line="240" w:lineRule="auto"/>
        <w:contextualSpacing/>
        <w:rPr>
          <w:rFonts w:ascii="Constantia" w:hAnsi="Constantia"/>
        </w:rPr>
      </w:pPr>
      <w:r w:rsidRPr="00AA08F8">
        <w:rPr>
          <w:rFonts w:ascii="Constantia" w:hAnsi="Constantia"/>
          <w:bCs/>
        </w:rPr>
        <w:t xml:space="preserve">Help the teacher in her daily routine and in the program </w:t>
      </w:r>
    </w:p>
    <w:p w:rsidR="002C0234" w:rsidRPr="00AA08F8" w:rsidRDefault="00AA08F8" w:rsidP="00AA08F8">
      <w:pPr>
        <w:numPr>
          <w:ilvl w:val="0"/>
          <w:numId w:val="5"/>
        </w:numPr>
        <w:autoSpaceDE w:val="0"/>
        <w:autoSpaceDN w:val="0"/>
        <w:adjustRightInd w:val="0"/>
        <w:spacing w:after="0" w:line="240" w:lineRule="auto"/>
        <w:contextualSpacing/>
        <w:rPr>
          <w:rFonts w:ascii="Constantia" w:hAnsi="Constantia"/>
          <w:bCs/>
        </w:rPr>
      </w:pPr>
      <w:r w:rsidRPr="00AA08F8">
        <w:rPr>
          <w:rFonts w:ascii="Constantia" w:hAnsi="Constantia"/>
          <w:bCs/>
        </w:rPr>
        <w:t>Observe, supervise and monitor children’s play activities</w:t>
      </w:r>
    </w:p>
    <w:p w:rsidR="002C0234" w:rsidRPr="00AA08F8" w:rsidRDefault="00AA08F8" w:rsidP="00AA08F8">
      <w:pPr>
        <w:numPr>
          <w:ilvl w:val="0"/>
          <w:numId w:val="5"/>
        </w:numPr>
        <w:autoSpaceDE w:val="0"/>
        <w:autoSpaceDN w:val="0"/>
        <w:adjustRightInd w:val="0"/>
        <w:spacing w:after="0" w:line="240" w:lineRule="auto"/>
        <w:contextualSpacing/>
        <w:rPr>
          <w:rFonts w:ascii="Constantia" w:hAnsi="Constantia"/>
          <w:bCs/>
        </w:rPr>
      </w:pPr>
      <w:r w:rsidRPr="00AA08F8">
        <w:rPr>
          <w:rFonts w:ascii="Constantia" w:hAnsi="Constantia"/>
          <w:bCs/>
        </w:rPr>
        <w:t>Help children established good habits of personal hygiene; toilet training, hands washing.</w:t>
      </w:r>
    </w:p>
    <w:p w:rsidR="002C0234" w:rsidRPr="00AA08F8" w:rsidRDefault="00AA08F8" w:rsidP="00AA08F8">
      <w:pPr>
        <w:numPr>
          <w:ilvl w:val="0"/>
          <w:numId w:val="5"/>
        </w:numPr>
        <w:autoSpaceDE w:val="0"/>
        <w:autoSpaceDN w:val="0"/>
        <w:adjustRightInd w:val="0"/>
        <w:spacing w:after="0" w:line="240" w:lineRule="auto"/>
        <w:contextualSpacing/>
        <w:rPr>
          <w:rFonts w:ascii="Constantia" w:hAnsi="Constantia"/>
          <w:bCs/>
        </w:rPr>
      </w:pPr>
      <w:r w:rsidRPr="00AA08F8">
        <w:rPr>
          <w:rFonts w:ascii="Constantia" w:hAnsi="Constantia"/>
          <w:bCs/>
        </w:rPr>
        <w:t>Help to maintain a neat and organized classroom, that includes the cleaning of your class and a shared load in the nursery</w:t>
      </w:r>
    </w:p>
    <w:p w:rsidR="002C0234" w:rsidRPr="00AA08F8" w:rsidRDefault="00AA08F8" w:rsidP="00AA08F8">
      <w:pPr>
        <w:numPr>
          <w:ilvl w:val="0"/>
          <w:numId w:val="5"/>
        </w:numPr>
        <w:spacing w:after="0" w:line="240" w:lineRule="auto"/>
        <w:jc w:val="both"/>
        <w:rPr>
          <w:rFonts w:ascii="Constantia" w:hAnsi="Constantia"/>
        </w:rPr>
      </w:pPr>
      <w:r w:rsidRPr="00AA08F8">
        <w:rPr>
          <w:rFonts w:ascii="Constantia" w:hAnsi="Constantia"/>
        </w:rPr>
        <w:t>To actively encourage children’s progress in all areas of development, types and stages of play, by interaction and extension of play activities.</w:t>
      </w:r>
    </w:p>
    <w:p w:rsidR="002C0234" w:rsidRPr="00AA08F8" w:rsidRDefault="00AA08F8" w:rsidP="00AA08F8">
      <w:pPr>
        <w:numPr>
          <w:ilvl w:val="0"/>
          <w:numId w:val="5"/>
        </w:numPr>
        <w:spacing w:after="0" w:line="240" w:lineRule="auto"/>
        <w:jc w:val="both"/>
        <w:rPr>
          <w:rFonts w:ascii="Constantia" w:hAnsi="Constantia"/>
        </w:rPr>
      </w:pPr>
      <w:r w:rsidRPr="00AA08F8">
        <w:rPr>
          <w:rFonts w:ascii="Constantia" w:hAnsi="Constantia"/>
        </w:rPr>
        <w:t>To be responsible for keeping the individual record file for each of the children in the key worker group.</w:t>
      </w:r>
    </w:p>
    <w:p w:rsidR="002C0234" w:rsidRPr="00AA08F8" w:rsidRDefault="00AA08F8" w:rsidP="00AA08F8">
      <w:pPr>
        <w:numPr>
          <w:ilvl w:val="0"/>
          <w:numId w:val="5"/>
        </w:numPr>
        <w:spacing w:after="0" w:line="240" w:lineRule="auto"/>
        <w:jc w:val="both"/>
        <w:rPr>
          <w:rFonts w:ascii="Constantia" w:hAnsi="Constantia"/>
        </w:rPr>
      </w:pPr>
      <w:r w:rsidRPr="00AA08F8">
        <w:rPr>
          <w:rFonts w:ascii="Constantia" w:hAnsi="Constantia"/>
        </w:rPr>
        <w:t>To be involved in curriculum planning, policy writing and record keeping as requested and led by the supervisor.</w:t>
      </w:r>
    </w:p>
    <w:p w:rsidR="002C0234" w:rsidRPr="00AA08F8" w:rsidRDefault="00AA08F8" w:rsidP="00AA08F8">
      <w:pPr>
        <w:numPr>
          <w:ilvl w:val="0"/>
          <w:numId w:val="5"/>
        </w:numPr>
        <w:spacing w:after="0" w:line="240" w:lineRule="auto"/>
        <w:jc w:val="both"/>
        <w:rPr>
          <w:rFonts w:ascii="Constantia" w:hAnsi="Constantia"/>
        </w:rPr>
      </w:pPr>
      <w:r w:rsidRPr="00AA08F8">
        <w:rPr>
          <w:rFonts w:ascii="Constantia" w:hAnsi="Constantia"/>
        </w:rPr>
        <w:t>To assist in the setting up and clearing away of all activities and equipment.</w:t>
      </w:r>
    </w:p>
    <w:p w:rsidR="002C0234" w:rsidRPr="00AA08F8" w:rsidRDefault="00AA08F8" w:rsidP="00AA08F8">
      <w:pPr>
        <w:numPr>
          <w:ilvl w:val="0"/>
          <w:numId w:val="5"/>
        </w:numPr>
        <w:spacing w:after="0" w:line="240" w:lineRule="auto"/>
        <w:jc w:val="both"/>
        <w:rPr>
          <w:rFonts w:ascii="Constantia" w:hAnsi="Constantia"/>
        </w:rPr>
      </w:pPr>
      <w:r w:rsidRPr="00AA08F8">
        <w:rPr>
          <w:rFonts w:ascii="Constantia" w:hAnsi="Constantia"/>
        </w:rPr>
        <w:t>To ensure high standards of hygiene and safety are maintained at all times.</w:t>
      </w:r>
    </w:p>
    <w:p w:rsidR="002C0234" w:rsidRPr="00AA08F8" w:rsidRDefault="00AA08F8" w:rsidP="00AA08F8">
      <w:pPr>
        <w:numPr>
          <w:ilvl w:val="0"/>
          <w:numId w:val="5"/>
        </w:numPr>
        <w:spacing w:after="0" w:line="240" w:lineRule="auto"/>
        <w:rPr>
          <w:rFonts w:ascii="Constantia" w:hAnsi="Constantia"/>
        </w:rPr>
      </w:pPr>
      <w:r w:rsidRPr="00AA08F8">
        <w:rPr>
          <w:rFonts w:ascii="Constantia" w:hAnsi="Constantia"/>
        </w:rPr>
        <w:t>To ensure that any information received concerning the children is kept confidential at all times.</w:t>
      </w:r>
    </w:p>
    <w:p w:rsidR="002C0234" w:rsidRPr="00AA08F8" w:rsidRDefault="002C0234" w:rsidP="00AA08F8">
      <w:pPr>
        <w:spacing w:after="0" w:line="240" w:lineRule="auto"/>
        <w:rPr>
          <w:rFonts w:ascii="Constantia" w:hAnsi="Constantia"/>
        </w:rPr>
      </w:pPr>
    </w:p>
    <w:p w:rsidR="002C0234" w:rsidRDefault="002C0234" w:rsidP="00AA08F8">
      <w:pPr>
        <w:spacing w:after="0" w:line="240" w:lineRule="auto"/>
        <w:rPr>
          <w:rFonts w:ascii="Constantia" w:hAnsi="Constantia"/>
          <w:sz w:val="20"/>
          <w:szCs w:val="20"/>
        </w:rPr>
      </w:pPr>
    </w:p>
    <w:p w:rsidR="002C0234" w:rsidRDefault="00AA08F8" w:rsidP="00AA08F8">
      <w:pPr>
        <w:pBdr>
          <w:top w:val="threeDEngrave" w:sz="24" w:space="1" w:color="auto"/>
          <w:bottom w:val="threeDEngrave" w:sz="24" w:space="1" w:color="auto"/>
        </w:pBdr>
        <w:tabs>
          <w:tab w:val="left" w:pos="345"/>
          <w:tab w:val="left" w:pos="1320"/>
          <w:tab w:val="center" w:pos="4513"/>
        </w:tabs>
        <w:spacing w:after="0" w:line="240" w:lineRule="auto"/>
        <w:jc w:val="center"/>
        <w:rPr>
          <w:rFonts w:ascii="Constantia" w:hAnsi="Constantia" w:cs="Estrangelo Edessa"/>
          <w:b/>
          <w:sz w:val="24"/>
          <w:szCs w:val="24"/>
        </w:rPr>
      </w:pPr>
      <w:r>
        <w:rPr>
          <w:rFonts w:ascii="Constantia" w:hAnsi="Constantia" w:cs="Estrangelo Edessa"/>
          <w:b/>
          <w:sz w:val="24"/>
          <w:szCs w:val="24"/>
        </w:rPr>
        <w:t>EDUCATION</w:t>
      </w:r>
    </w:p>
    <w:p w:rsidR="009337CF" w:rsidRDefault="009337CF" w:rsidP="00AA08F8">
      <w:pPr>
        <w:pStyle w:val="NoSpacing1"/>
        <w:spacing w:after="0"/>
        <w:jc w:val="center"/>
        <w:rPr>
          <w:rFonts w:ascii="Constantia" w:hAnsi="Constantia"/>
        </w:rPr>
      </w:pPr>
      <w:r>
        <w:rPr>
          <w:rFonts w:ascii="Constantia" w:hAnsi="Constantia"/>
        </w:rPr>
        <w:t>DIVINE MERCY COLLEGE FOUNDATION INC.</w:t>
      </w:r>
    </w:p>
    <w:p w:rsidR="009337CF" w:rsidRPr="009337CF" w:rsidRDefault="009337CF" w:rsidP="00AA08F8">
      <w:pPr>
        <w:pStyle w:val="NoSpacing1"/>
        <w:spacing w:after="0"/>
        <w:jc w:val="center"/>
        <w:rPr>
          <w:rFonts w:ascii="Constantia" w:hAnsi="Constantia"/>
          <w:b/>
        </w:rPr>
      </w:pPr>
      <w:r w:rsidRPr="009337CF">
        <w:rPr>
          <w:rFonts w:ascii="Constantia" w:hAnsi="Constantia"/>
          <w:b/>
        </w:rPr>
        <w:t xml:space="preserve">Hotel and Restaurant Management </w:t>
      </w:r>
      <w:proofErr w:type="spellStart"/>
      <w:r w:rsidRPr="009337CF">
        <w:rPr>
          <w:rFonts w:ascii="Constantia" w:hAnsi="Constantia"/>
          <w:b/>
        </w:rPr>
        <w:t>Ladderized</w:t>
      </w:r>
      <w:proofErr w:type="spellEnd"/>
      <w:r w:rsidRPr="009337CF">
        <w:rPr>
          <w:rFonts w:ascii="Constantia" w:hAnsi="Constantia"/>
          <w:b/>
        </w:rPr>
        <w:t xml:space="preserve"> (2015 – 2016)</w:t>
      </w:r>
    </w:p>
    <w:p w:rsidR="00AA08F8" w:rsidRDefault="00AA08F8" w:rsidP="00AA08F8">
      <w:pPr>
        <w:pStyle w:val="NoSpacing1"/>
        <w:spacing w:after="0"/>
        <w:jc w:val="center"/>
        <w:rPr>
          <w:rFonts w:ascii="Constantia" w:hAnsi="Constantia"/>
        </w:rPr>
      </w:pPr>
    </w:p>
    <w:p w:rsidR="00AA08F8" w:rsidRDefault="009337CF" w:rsidP="00AA08F8">
      <w:pPr>
        <w:pStyle w:val="NoSpacing1"/>
        <w:spacing w:after="0"/>
        <w:jc w:val="center"/>
        <w:rPr>
          <w:rFonts w:ascii="Constantia" w:hAnsi="Constantia"/>
        </w:rPr>
      </w:pPr>
      <w:r>
        <w:rPr>
          <w:rFonts w:ascii="Constantia" w:hAnsi="Constantia"/>
        </w:rPr>
        <w:t>CITY GARDEN SUITES (MANILA PHILIPPINES)</w:t>
      </w:r>
    </w:p>
    <w:p w:rsidR="009337CF" w:rsidRPr="009337CF" w:rsidRDefault="009337CF" w:rsidP="00AA08F8">
      <w:pPr>
        <w:pStyle w:val="NoSpacing1"/>
        <w:spacing w:after="0"/>
        <w:jc w:val="center"/>
        <w:rPr>
          <w:rFonts w:ascii="Constantia" w:hAnsi="Constantia"/>
          <w:b/>
        </w:rPr>
      </w:pPr>
      <w:r w:rsidRPr="009337CF">
        <w:rPr>
          <w:rFonts w:ascii="Constantia" w:hAnsi="Constantia"/>
          <w:b/>
        </w:rPr>
        <w:t>Food Safety &amp; Sanitation, Latest trends in the hospitality industry, Personality Development with Hospitality Business Ethics, Stay and Learn Program (Event Management, International cuisine, Cooking Demonstration, &amp; Basic Front Office Operations)</w:t>
      </w:r>
      <w:r>
        <w:rPr>
          <w:rFonts w:ascii="Constantia" w:hAnsi="Constantia"/>
          <w:b/>
        </w:rPr>
        <w:t xml:space="preserve"> (Certificate</w:t>
      </w:r>
      <w:r w:rsidRPr="009337CF">
        <w:rPr>
          <w:rFonts w:ascii="Constantia" w:hAnsi="Constantia"/>
          <w:b/>
        </w:rPr>
        <w:t xml:space="preserve"> 2015</w:t>
      </w:r>
      <w:r>
        <w:rPr>
          <w:rFonts w:ascii="Constantia" w:hAnsi="Constantia"/>
          <w:b/>
        </w:rPr>
        <w:t>)</w:t>
      </w:r>
    </w:p>
    <w:p w:rsidR="00AA08F8" w:rsidRDefault="00AA08F8" w:rsidP="00AA08F8">
      <w:pPr>
        <w:pStyle w:val="NoSpacing1"/>
        <w:spacing w:after="0"/>
        <w:jc w:val="center"/>
        <w:rPr>
          <w:rFonts w:ascii="Constantia" w:hAnsi="Constantia"/>
        </w:rPr>
      </w:pPr>
    </w:p>
    <w:p w:rsidR="002C0234" w:rsidRDefault="00AA08F8" w:rsidP="00AA08F8">
      <w:pPr>
        <w:pStyle w:val="NoSpacing1"/>
        <w:spacing w:after="0"/>
        <w:jc w:val="center"/>
        <w:rPr>
          <w:rFonts w:ascii="Constantia" w:hAnsi="Constantia"/>
        </w:rPr>
      </w:pPr>
      <w:r>
        <w:rPr>
          <w:rFonts w:ascii="Constantia" w:hAnsi="Constantia"/>
        </w:rPr>
        <w:t>COLLEGE OF ST. LAWRENCE – BALAGTAS BULACAN – PHILIPPINES</w:t>
      </w:r>
    </w:p>
    <w:p w:rsidR="002C0234" w:rsidRDefault="00AA08F8" w:rsidP="00AA08F8">
      <w:pPr>
        <w:pStyle w:val="NoSpacing1"/>
        <w:spacing w:after="0"/>
        <w:jc w:val="center"/>
        <w:rPr>
          <w:rFonts w:ascii="Constantia" w:hAnsi="Constantia"/>
          <w:b/>
        </w:rPr>
      </w:pPr>
      <w:r>
        <w:rPr>
          <w:rFonts w:ascii="Constantia" w:hAnsi="Constantia"/>
          <w:b/>
        </w:rPr>
        <w:t>Bachelor of Science in Secondary Education (Major in Science) 10 / 2014 to 04 / 2015</w:t>
      </w:r>
    </w:p>
    <w:p w:rsidR="00AA08F8" w:rsidRPr="00AA08F8" w:rsidRDefault="00AA08F8" w:rsidP="00AA08F8">
      <w:pPr>
        <w:pStyle w:val="NoSpacing1"/>
        <w:spacing w:after="0"/>
        <w:jc w:val="center"/>
        <w:rPr>
          <w:rFonts w:ascii="Constantia" w:hAnsi="Constantia"/>
          <w:b/>
        </w:rPr>
      </w:pPr>
    </w:p>
    <w:p w:rsidR="002C0234" w:rsidRDefault="00AA08F8" w:rsidP="00AA08F8">
      <w:pPr>
        <w:pStyle w:val="NoSpacing1"/>
        <w:spacing w:after="0"/>
        <w:jc w:val="center"/>
        <w:rPr>
          <w:rFonts w:ascii="Constantia" w:hAnsi="Constantia"/>
        </w:rPr>
      </w:pPr>
      <w:r>
        <w:rPr>
          <w:rFonts w:ascii="Constantia" w:hAnsi="Constantia"/>
        </w:rPr>
        <w:t>GALAXY COMPUTER EDUCATION &amp; TRAINING INSTITUTE – HAMDAN STREET – ABU DHABI U.A.E</w:t>
      </w:r>
    </w:p>
    <w:p w:rsidR="002C0234" w:rsidRDefault="00AA08F8" w:rsidP="00AA08F8">
      <w:pPr>
        <w:pStyle w:val="NoSpacing1"/>
        <w:spacing w:after="0"/>
        <w:jc w:val="center"/>
        <w:rPr>
          <w:rFonts w:ascii="Constantia" w:hAnsi="Constantia"/>
          <w:b/>
        </w:rPr>
      </w:pPr>
      <w:r>
        <w:rPr>
          <w:rFonts w:ascii="Constantia" w:hAnsi="Constantia"/>
          <w:b/>
        </w:rPr>
        <w:t>Manual Accounting, Tally, Peachtree &amp; Quick Books Accounting Software 2012, (Certificate) 05 / 2012 to 09 / 2012</w:t>
      </w:r>
    </w:p>
    <w:p w:rsidR="002C0234" w:rsidRDefault="002C0234" w:rsidP="00AA08F8">
      <w:pPr>
        <w:pStyle w:val="NoSpacing1"/>
        <w:spacing w:after="0"/>
        <w:jc w:val="center"/>
        <w:rPr>
          <w:rFonts w:ascii="Constantia" w:hAnsi="Constantia"/>
          <w:b/>
        </w:rPr>
      </w:pPr>
    </w:p>
    <w:p w:rsidR="002C0234" w:rsidRDefault="00AA08F8" w:rsidP="00AA08F8">
      <w:pPr>
        <w:pStyle w:val="NoSpacing1"/>
        <w:spacing w:after="0"/>
        <w:jc w:val="center"/>
        <w:rPr>
          <w:rFonts w:ascii="Constantia" w:hAnsi="Constantia"/>
        </w:rPr>
      </w:pPr>
      <w:r>
        <w:rPr>
          <w:rFonts w:ascii="Constantia" w:hAnsi="Constantia"/>
        </w:rPr>
        <w:t>THE HERITAGE HOTEL (MANILA PHILIPPINES)</w:t>
      </w:r>
    </w:p>
    <w:p w:rsidR="002C0234" w:rsidRDefault="00AA08F8" w:rsidP="00AA08F8">
      <w:pPr>
        <w:pStyle w:val="NoSpacing1"/>
        <w:spacing w:after="0"/>
        <w:jc w:val="center"/>
        <w:rPr>
          <w:rFonts w:ascii="Constantia" w:hAnsi="Constantia"/>
          <w:b/>
        </w:rPr>
      </w:pPr>
      <w:r>
        <w:rPr>
          <w:rFonts w:ascii="Constantia" w:hAnsi="Constantia"/>
          <w:b/>
        </w:rPr>
        <w:t>Attending the Hotel Overview, Housekeeping with Bed Making and Front Office Overview, (Certificate) 02/2010</w:t>
      </w:r>
    </w:p>
    <w:p w:rsidR="002C0234" w:rsidRDefault="002C0234" w:rsidP="00AA08F8">
      <w:pPr>
        <w:pStyle w:val="NoSpacing1"/>
        <w:spacing w:after="0"/>
        <w:jc w:val="center"/>
        <w:rPr>
          <w:rFonts w:ascii="Constantia" w:hAnsi="Constantia"/>
          <w:b/>
        </w:rPr>
      </w:pPr>
    </w:p>
    <w:p w:rsidR="002C0234" w:rsidRDefault="00AA08F8" w:rsidP="00AA08F8">
      <w:pPr>
        <w:pStyle w:val="NoSpacing1"/>
        <w:spacing w:after="0"/>
        <w:jc w:val="center"/>
        <w:rPr>
          <w:rFonts w:ascii="Constantia" w:hAnsi="Constantia"/>
        </w:rPr>
      </w:pPr>
      <w:r>
        <w:rPr>
          <w:rFonts w:ascii="Constantia" w:hAnsi="Constantia"/>
        </w:rPr>
        <w:t>ABE INTERNATIONAL BUSSINESS COLLEGE – CALOOCAN – PHILIPPINES</w:t>
      </w:r>
    </w:p>
    <w:p w:rsidR="002C0234" w:rsidRDefault="00AA08F8" w:rsidP="00AA08F8">
      <w:pPr>
        <w:pStyle w:val="NoSpacing1"/>
        <w:spacing w:after="0"/>
        <w:jc w:val="center"/>
        <w:rPr>
          <w:rFonts w:ascii="Constantia" w:hAnsi="Constantia"/>
          <w:b/>
        </w:rPr>
      </w:pPr>
      <w:r>
        <w:rPr>
          <w:rFonts w:ascii="Constantia" w:hAnsi="Constantia"/>
          <w:b/>
        </w:rPr>
        <w:t>Bachelor of Science in Hotel and Restaurant Management undergraduate, 2009 to 2011</w:t>
      </w:r>
    </w:p>
    <w:p w:rsidR="002C0234" w:rsidRDefault="002C0234" w:rsidP="00AA08F8">
      <w:pPr>
        <w:pStyle w:val="NoSpacing1"/>
        <w:spacing w:after="0"/>
        <w:jc w:val="center"/>
        <w:rPr>
          <w:rFonts w:ascii="Constantia" w:hAnsi="Constantia"/>
          <w:b/>
        </w:rPr>
      </w:pPr>
    </w:p>
    <w:p w:rsidR="002C0234" w:rsidRDefault="00AA08F8" w:rsidP="00AA08F8">
      <w:pPr>
        <w:pStyle w:val="NoSpacing1"/>
        <w:spacing w:after="0"/>
        <w:jc w:val="center"/>
        <w:rPr>
          <w:rFonts w:ascii="Constantia" w:hAnsi="Constantia"/>
        </w:rPr>
      </w:pPr>
      <w:r>
        <w:rPr>
          <w:rFonts w:ascii="Constantia" w:hAnsi="Constantia"/>
        </w:rPr>
        <w:t>SAN DIEGO PAROCHIAL SCHOOL – VALENZUELA – PHILIPPINES</w:t>
      </w:r>
    </w:p>
    <w:p w:rsidR="002C0234" w:rsidRDefault="00AA08F8" w:rsidP="00AA08F8">
      <w:pPr>
        <w:pStyle w:val="NoSpacing1"/>
        <w:spacing w:after="0"/>
        <w:jc w:val="center"/>
        <w:rPr>
          <w:rFonts w:ascii="Constantia" w:hAnsi="Constantia"/>
          <w:b/>
        </w:rPr>
      </w:pPr>
      <w:r>
        <w:rPr>
          <w:rFonts w:ascii="Constantia" w:hAnsi="Constantia"/>
          <w:b/>
        </w:rPr>
        <w:t>Secondary (Diploma) 2005 to 2009</w:t>
      </w:r>
    </w:p>
    <w:p w:rsidR="002C0234" w:rsidRDefault="002C0234">
      <w:pPr>
        <w:pStyle w:val="NoSpacing1"/>
        <w:rPr>
          <w:rFonts w:ascii="Constantia" w:hAnsi="Constantia"/>
          <w:b/>
        </w:rPr>
      </w:pPr>
    </w:p>
    <w:p w:rsidR="00AA08F8" w:rsidRDefault="00AA08F8">
      <w:pPr>
        <w:pStyle w:val="NoSpacing1"/>
        <w:rPr>
          <w:rFonts w:ascii="Constantia" w:hAnsi="Constantia"/>
          <w:b/>
        </w:rPr>
      </w:pPr>
    </w:p>
    <w:p w:rsidR="00AA08F8" w:rsidRDefault="00AA08F8">
      <w:pPr>
        <w:pStyle w:val="NoSpacing1"/>
        <w:rPr>
          <w:rFonts w:ascii="Constantia" w:hAnsi="Constantia"/>
          <w:b/>
        </w:rPr>
      </w:pPr>
    </w:p>
    <w:p w:rsidR="00AA08F8" w:rsidRDefault="00AA08F8">
      <w:pPr>
        <w:pStyle w:val="NoSpacing1"/>
        <w:rPr>
          <w:rFonts w:ascii="Constantia" w:hAnsi="Constantia"/>
          <w:b/>
        </w:rPr>
      </w:pPr>
    </w:p>
    <w:p w:rsidR="002C0234" w:rsidRDefault="00AA08F8">
      <w:pPr>
        <w:pStyle w:val="NoSpacing1"/>
        <w:pBdr>
          <w:top w:val="threeDEngrave" w:sz="24" w:space="1" w:color="auto"/>
          <w:bottom w:val="threeDEngrave" w:sz="24" w:space="1" w:color="auto"/>
        </w:pBdr>
        <w:jc w:val="center"/>
        <w:rPr>
          <w:rFonts w:ascii="Constantia" w:hAnsi="Constantia"/>
          <w:b/>
        </w:rPr>
      </w:pPr>
      <w:r>
        <w:rPr>
          <w:rFonts w:ascii="Constantia" w:hAnsi="Constantia"/>
          <w:b/>
        </w:rPr>
        <w:t>PERSONAL DETAILS</w:t>
      </w:r>
    </w:p>
    <w:p w:rsidR="002C0234" w:rsidRDefault="00AA08F8">
      <w:pPr>
        <w:tabs>
          <w:tab w:val="left" w:pos="1320"/>
          <w:tab w:val="left" w:pos="6120"/>
        </w:tabs>
        <w:spacing w:line="240" w:lineRule="auto"/>
        <w:rPr>
          <w:rFonts w:ascii="Constantia" w:hAnsi="Constantia" w:cs="Estrangelo Edessa"/>
          <w:b/>
          <w:sz w:val="20"/>
          <w:szCs w:val="20"/>
        </w:rPr>
      </w:pPr>
      <w:r>
        <w:rPr>
          <w:rFonts w:ascii="Constantia" w:hAnsi="Constantia" w:cs="Estrangelo Edessa"/>
          <w:b/>
          <w:sz w:val="20"/>
          <w:szCs w:val="20"/>
        </w:rPr>
        <w:tab/>
      </w:r>
    </w:p>
    <w:p w:rsidR="002C0234" w:rsidRDefault="00AA08F8">
      <w:pPr>
        <w:pStyle w:val="NoSpacing1"/>
        <w:rPr>
          <w:rFonts w:ascii="Constantia" w:hAnsi="Constantia"/>
          <w:b/>
        </w:rPr>
      </w:pPr>
      <w:r>
        <w:rPr>
          <w:rFonts w:ascii="Constantia" w:hAnsi="Constantia"/>
        </w:rPr>
        <w:t>Age</w:t>
      </w:r>
      <w:r>
        <w:rPr>
          <w:rFonts w:ascii="Constantia" w:hAnsi="Constantia"/>
        </w:rPr>
        <w:tab/>
      </w:r>
      <w:r>
        <w:rPr>
          <w:rFonts w:ascii="Constantia" w:hAnsi="Constantia"/>
        </w:rPr>
        <w:tab/>
      </w:r>
      <w:r>
        <w:rPr>
          <w:rFonts w:ascii="Constantia" w:hAnsi="Constantia"/>
        </w:rPr>
        <w:tab/>
      </w:r>
      <w:r w:rsidR="009337CF">
        <w:rPr>
          <w:rFonts w:ascii="Constantia" w:hAnsi="Constantia"/>
          <w:b/>
        </w:rPr>
        <w:t>: 23</w:t>
      </w:r>
      <w:r>
        <w:rPr>
          <w:rFonts w:ascii="Constantia" w:hAnsi="Constantia"/>
          <w:b/>
        </w:rPr>
        <w:t xml:space="preserve"> years old</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rPr>
        <w:t>Language</w:t>
      </w:r>
      <w:r>
        <w:rPr>
          <w:rFonts w:ascii="Constantia" w:hAnsi="Constantia"/>
        </w:rPr>
        <w:tab/>
      </w:r>
      <w:r>
        <w:rPr>
          <w:rFonts w:ascii="Constantia" w:hAnsi="Constantia"/>
        </w:rPr>
        <w:tab/>
      </w:r>
      <w:r>
        <w:rPr>
          <w:rFonts w:ascii="Constantia" w:hAnsi="Constantia"/>
          <w:b/>
        </w:rPr>
        <w:t>: English, Tagalog</w:t>
      </w:r>
    </w:p>
    <w:p w:rsidR="002C0234" w:rsidRDefault="00AA08F8" w:rsidP="00EC6246">
      <w:pPr>
        <w:pStyle w:val="NoSpacing1"/>
        <w:rPr>
          <w:rFonts w:ascii="Constantia" w:hAnsi="Constantia"/>
        </w:rPr>
      </w:pPr>
      <w:r>
        <w:rPr>
          <w:rFonts w:ascii="Constantia" w:hAnsi="Constantia"/>
        </w:rPr>
        <w:t>Date of Birth</w:t>
      </w:r>
      <w:r>
        <w:rPr>
          <w:rFonts w:ascii="Constantia" w:hAnsi="Constantia"/>
        </w:rPr>
        <w:tab/>
      </w:r>
      <w:r>
        <w:rPr>
          <w:rFonts w:ascii="Constantia" w:hAnsi="Constantia"/>
        </w:rPr>
        <w:tab/>
      </w:r>
      <w:r>
        <w:rPr>
          <w:rFonts w:ascii="Constantia" w:hAnsi="Constantia"/>
          <w:b/>
        </w:rPr>
        <w:t>: 14 January 1993</w:t>
      </w:r>
      <w:r>
        <w:rPr>
          <w:rFonts w:ascii="Constantia" w:hAnsi="Constantia"/>
          <w:b/>
        </w:rPr>
        <w:tab/>
      </w:r>
      <w:r>
        <w:rPr>
          <w:rFonts w:ascii="Constantia" w:hAnsi="Constantia"/>
          <w:b/>
        </w:rPr>
        <w:tab/>
      </w:r>
      <w:r>
        <w:rPr>
          <w:rFonts w:ascii="Constantia" w:hAnsi="Constantia"/>
          <w:b/>
        </w:rPr>
        <w:tab/>
      </w:r>
      <w:bookmarkStart w:id="0" w:name="_GoBack"/>
      <w:bookmarkEnd w:id="0"/>
    </w:p>
    <w:p w:rsidR="002C0234" w:rsidRPr="005C5493" w:rsidRDefault="00AA08F8">
      <w:pPr>
        <w:pStyle w:val="NoSpacing1"/>
        <w:rPr>
          <w:rFonts w:ascii="Constantia" w:hAnsi="Constantia"/>
        </w:rPr>
      </w:pPr>
      <w:r>
        <w:rPr>
          <w:rFonts w:ascii="Constantia" w:hAnsi="Constantia"/>
        </w:rPr>
        <w:t>Sex</w:t>
      </w:r>
      <w:r>
        <w:rPr>
          <w:rFonts w:ascii="Constantia" w:hAnsi="Constantia"/>
        </w:rPr>
        <w:tab/>
      </w:r>
      <w:r>
        <w:rPr>
          <w:rFonts w:ascii="Constantia" w:hAnsi="Constantia"/>
        </w:rPr>
        <w:tab/>
      </w:r>
      <w:r>
        <w:rPr>
          <w:rFonts w:ascii="Constantia" w:hAnsi="Constantia"/>
        </w:rPr>
        <w:tab/>
      </w:r>
      <w:r>
        <w:rPr>
          <w:rFonts w:ascii="Constantia" w:hAnsi="Constantia"/>
          <w:b/>
        </w:rPr>
        <w:t>: Female</w:t>
      </w:r>
      <w:r>
        <w:rPr>
          <w:rFonts w:ascii="Constantia" w:hAnsi="Constantia"/>
          <w:b/>
        </w:rPr>
        <w:tab/>
      </w:r>
      <w:r>
        <w:rPr>
          <w:rFonts w:ascii="Constantia" w:hAnsi="Constantia"/>
          <w:b/>
        </w:rPr>
        <w:tab/>
      </w:r>
      <w:r w:rsidR="005C5493">
        <w:rPr>
          <w:rFonts w:ascii="Constantia" w:hAnsi="Constantia"/>
          <w:b/>
        </w:rPr>
        <w:tab/>
      </w:r>
      <w:r w:rsidR="005C5493">
        <w:rPr>
          <w:rFonts w:ascii="Constantia" w:hAnsi="Constantia"/>
          <w:b/>
        </w:rPr>
        <w:tab/>
      </w:r>
    </w:p>
    <w:p w:rsidR="002C0234" w:rsidRDefault="00AA08F8">
      <w:pPr>
        <w:pStyle w:val="NoSpacing1"/>
        <w:rPr>
          <w:rFonts w:ascii="Constantia" w:hAnsi="Constantia"/>
        </w:rPr>
      </w:pPr>
      <w:r>
        <w:rPr>
          <w:rFonts w:ascii="Constantia" w:hAnsi="Constantia"/>
        </w:rPr>
        <w:t>Civil Status</w:t>
      </w:r>
      <w:r>
        <w:rPr>
          <w:rFonts w:ascii="Constantia" w:hAnsi="Constantia"/>
        </w:rPr>
        <w:tab/>
      </w:r>
      <w:r>
        <w:rPr>
          <w:rFonts w:ascii="Constantia" w:hAnsi="Constantia"/>
        </w:rPr>
        <w:tab/>
      </w:r>
      <w:r>
        <w:rPr>
          <w:rFonts w:ascii="Constantia" w:hAnsi="Constantia"/>
          <w:b/>
        </w:rPr>
        <w:t>: Single</w:t>
      </w:r>
    </w:p>
    <w:p w:rsidR="002C0234" w:rsidRDefault="002C0234">
      <w:pPr>
        <w:pStyle w:val="NoSpacing1"/>
        <w:rPr>
          <w:rFonts w:ascii="Constantia" w:hAnsi="Constantia"/>
        </w:rPr>
      </w:pPr>
    </w:p>
    <w:sectPr w:rsidR="002C0234">
      <w:type w:val="continuous"/>
      <w:pgSz w:w="11907" w:h="16839"/>
      <w:pgMar w:top="1622" w:right="387" w:bottom="720" w:left="720" w:header="630" w:footer="46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7A8"/>
    <w:multiLevelType w:val="multilevel"/>
    <w:tmpl w:val="1D6A27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F16661D"/>
    <w:multiLevelType w:val="multilevel"/>
    <w:tmpl w:val="3F16661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1E0746F"/>
    <w:multiLevelType w:val="multilevel"/>
    <w:tmpl w:val="41E0746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F035BF"/>
    <w:multiLevelType w:val="multilevel"/>
    <w:tmpl w:val="51F035B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46E1A2C"/>
    <w:multiLevelType w:val="hybridMultilevel"/>
    <w:tmpl w:val="8B281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830"/>
    <w:multiLevelType w:val="multilevel"/>
    <w:tmpl w:val="6AF33830"/>
    <w:lvl w:ilvl="0" w:tentative="1">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720"/>
  <w:drawingGridHorizontalSpacing w:val="110"/>
  <w:displayHorizontalDrawingGridEvery w:val="2"/>
  <w:characterSpacingControl w:val="doNotCompress"/>
  <w:compat>
    <w:spaceForUL/>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234"/>
    <w:rsid w:val="002C0234"/>
    <w:rsid w:val="004775BA"/>
    <w:rsid w:val="004D79A2"/>
    <w:rsid w:val="005C5493"/>
    <w:rsid w:val="0073133B"/>
    <w:rsid w:val="007708BC"/>
    <w:rsid w:val="009337CF"/>
    <w:rsid w:val="00A4783C"/>
    <w:rsid w:val="00AA08F8"/>
    <w:rsid w:val="00EC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link w:val="NoSpacingChar"/>
    <w:uiPriority w:val="1"/>
    <w:qFormat/>
    <w:pPr>
      <w:spacing w:after="160" w:line="259" w:lineRule="auto"/>
    </w:pPr>
    <w:rPr>
      <w:rFonts w:cs="Times New Roman"/>
      <w:sz w:val="22"/>
      <w:szCs w:val="22"/>
      <w:lang w:val="en-U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customStyle="1" w:styleId="NoSpacingChar">
    <w:name w:val="No Spacing Char"/>
    <w:link w:val="NoSpacing1"/>
    <w:uiPriority w:val="1"/>
    <w:rPr>
      <w:rFonts w:ascii="Calibri" w:eastAsia="Calibri" w:hAnsi="Calibr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MARY JODELLE DADOR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JODELLE DADOR </dc:title>
  <dc:creator>JHuDeL</dc:creator>
  <cp:lastModifiedBy>Pc3</cp:lastModifiedBy>
  <cp:revision>7</cp:revision>
  <cp:lastPrinted>2012-11-01T22:47:00Z</cp:lastPrinted>
  <dcterms:created xsi:type="dcterms:W3CDTF">2014-08-02T13:40:00Z</dcterms:created>
  <dcterms:modified xsi:type="dcterms:W3CDTF">2016-03-05T10:54:00Z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