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E6" w:rsidRPr="0089108C" w:rsidRDefault="006E49E6" w:rsidP="006E49E6"/>
    <w:p w:rsidR="003F4D9E" w:rsidRDefault="008D6DF1">
      <w:pPr>
        <w:jc w:val="center"/>
        <w:rPr>
          <w:rFonts w:ascii="Andalus" w:hAnsi="Andalus" w:cs="Andalus"/>
          <w:b/>
          <w:sz w:val="38"/>
          <w:szCs w:val="28"/>
          <w:u w:val="single"/>
        </w:rPr>
      </w:pPr>
      <w:r>
        <w:rPr>
          <w:rFonts w:ascii="Andalus" w:hAnsi="Andalus" w:cs="Andalus"/>
          <w:b/>
          <w:sz w:val="38"/>
          <w:szCs w:val="28"/>
          <w:u w:val="single"/>
        </w:rPr>
        <w:t>COVERING LETTER</w:t>
      </w:r>
    </w:p>
    <w:p w:rsidR="00091999" w:rsidRDefault="00091999">
      <w:pPr>
        <w:jc w:val="center"/>
        <w:rPr>
          <w:rFonts w:ascii="Andalus" w:hAnsi="Andalus" w:cs="Andalus"/>
          <w:b/>
          <w:sz w:val="48"/>
          <w:szCs w:val="28"/>
          <w:u w:val="single"/>
        </w:rPr>
      </w:pPr>
      <w:hyperlink r:id="rId7" w:history="1">
        <w:r w:rsidRPr="00811FB9">
          <w:rPr>
            <w:rStyle w:val="Hyperlink"/>
          </w:rPr>
          <w:t>Khaja.262686@2freemail.com</w:t>
        </w:r>
      </w:hyperlink>
      <w:r>
        <w:rPr>
          <w:rStyle w:val="bdtext"/>
        </w:rPr>
        <w:t xml:space="preserve"> </w:t>
      </w:r>
      <w:r w:rsidRPr="00091999">
        <w:rPr>
          <w:rStyle w:val="bdtext"/>
        </w:rPr>
        <w:tab/>
      </w:r>
    </w:p>
    <w:p w:rsidR="003F4D9E" w:rsidRDefault="003F4D9E">
      <w:pPr>
        <w:jc w:val="center"/>
        <w:rPr>
          <w:rFonts w:ascii="Andalus" w:hAnsi="Andalus" w:cs="Andalus"/>
          <w:b/>
          <w:sz w:val="28"/>
          <w:szCs w:val="28"/>
        </w:rPr>
      </w:pPr>
    </w:p>
    <w:p w:rsidR="003F4D9E" w:rsidRDefault="003F4D9E">
      <w:pPr>
        <w:jc w:val="center"/>
        <w:rPr>
          <w:rFonts w:ascii="Andalus" w:hAnsi="Andalus" w:cs="Andalus"/>
          <w:b/>
          <w:sz w:val="48"/>
          <w:szCs w:val="28"/>
        </w:rPr>
      </w:pPr>
    </w:p>
    <w:p w:rsidR="003F4D9E" w:rsidRDefault="008D6DF1">
      <w:pPr>
        <w:tabs>
          <w:tab w:val="left" w:pos="4560"/>
        </w:tabs>
        <w:rPr>
          <w:rFonts w:ascii="Andalus" w:hAnsi="Andalus" w:cs="Andalus"/>
          <w:sz w:val="30"/>
          <w:szCs w:val="28"/>
        </w:rPr>
      </w:pPr>
      <w:r>
        <w:rPr>
          <w:rFonts w:ascii="Andalus" w:hAnsi="Andalus" w:cs="Andalus"/>
          <w:sz w:val="30"/>
          <w:szCs w:val="28"/>
        </w:rPr>
        <w:t xml:space="preserve">To </w:t>
      </w:r>
    </w:p>
    <w:p w:rsidR="003F4D9E" w:rsidRDefault="008D6DF1">
      <w:pPr>
        <w:tabs>
          <w:tab w:val="left" w:pos="4560"/>
        </w:tabs>
        <w:rPr>
          <w:rFonts w:ascii="Andalus" w:hAnsi="Andalus" w:cs="Andalus"/>
          <w:sz w:val="30"/>
          <w:szCs w:val="28"/>
        </w:rPr>
      </w:pPr>
      <w:r>
        <w:rPr>
          <w:rFonts w:ascii="Andalus" w:hAnsi="Andalus" w:cs="Andalus"/>
          <w:sz w:val="30"/>
          <w:szCs w:val="28"/>
        </w:rPr>
        <w:t>The HR Department</w:t>
      </w:r>
    </w:p>
    <w:p w:rsidR="003F4D9E" w:rsidRDefault="003F4D9E">
      <w:pPr>
        <w:tabs>
          <w:tab w:val="left" w:pos="4560"/>
        </w:tabs>
        <w:rPr>
          <w:rFonts w:ascii="Andalus" w:hAnsi="Andalus" w:cs="Andalus"/>
          <w:sz w:val="30"/>
          <w:szCs w:val="28"/>
        </w:rPr>
      </w:pPr>
    </w:p>
    <w:p w:rsidR="003F4D9E" w:rsidRDefault="008D6DF1">
      <w:pPr>
        <w:tabs>
          <w:tab w:val="left" w:pos="4560"/>
        </w:tabs>
        <w:rPr>
          <w:rFonts w:ascii="Andalus" w:hAnsi="Andalus" w:cs="Andalus"/>
          <w:sz w:val="30"/>
          <w:szCs w:val="28"/>
        </w:rPr>
      </w:pPr>
      <w:r>
        <w:rPr>
          <w:rFonts w:ascii="Andalus" w:hAnsi="Andalus" w:cs="Andalus"/>
          <w:sz w:val="30"/>
          <w:szCs w:val="28"/>
        </w:rPr>
        <w:t>Sub:-Application for</w:t>
      </w:r>
      <w:r w:rsidR="00BC00A7">
        <w:rPr>
          <w:rFonts w:ascii="Andalus" w:hAnsi="Andalus" w:cs="Andalus"/>
          <w:sz w:val="30"/>
          <w:szCs w:val="28"/>
        </w:rPr>
        <w:t xml:space="preserve"> </w:t>
      </w:r>
      <w:r w:rsidR="00164288">
        <w:rPr>
          <w:rFonts w:ascii="Andalus" w:hAnsi="Andalus" w:cs="Andalus"/>
          <w:sz w:val="30"/>
          <w:szCs w:val="28"/>
        </w:rPr>
        <w:t xml:space="preserve">a post of </w:t>
      </w:r>
      <w:r w:rsidR="009A6221">
        <w:rPr>
          <w:rFonts w:ascii="Andalus" w:hAnsi="Andalus" w:cs="Andalus"/>
          <w:sz w:val="30"/>
          <w:szCs w:val="28"/>
        </w:rPr>
        <w:t>Data Entry Operator</w:t>
      </w:r>
      <w:r>
        <w:rPr>
          <w:rFonts w:ascii="Andalus" w:hAnsi="Andalus" w:cs="Andalus"/>
          <w:sz w:val="30"/>
          <w:szCs w:val="28"/>
        </w:rPr>
        <w:t xml:space="preserve"> in your esteemed organization.</w:t>
      </w:r>
    </w:p>
    <w:p w:rsidR="003F4D9E" w:rsidRDefault="003F4D9E">
      <w:pPr>
        <w:tabs>
          <w:tab w:val="left" w:pos="4560"/>
        </w:tabs>
        <w:rPr>
          <w:rFonts w:ascii="Andalus" w:hAnsi="Andalus" w:cs="Andalus"/>
          <w:sz w:val="30"/>
          <w:szCs w:val="28"/>
        </w:rPr>
      </w:pPr>
    </w:p>
    <w:p w:rsidR="003F4D9E" w:rsidRDefault="008D6DF1">
      <w:pPr>
        <w:tabs>
          <w:tab w:val="left" w:pos="4560"/>
        </w:tabs>
        <w:rPr>
          <w:rFonts w:ascii="Andalus" w:hAnsi="Andalus" w:cs="Andalus"/>
          <w:sz w:val="30"/>
          <w:szCs w:val="28"/>
        </w:rPr>
      </w:pPr>
      <w:r>
        <w:rPr>
          <w:rFonts w:ascii="Andalus" w:hAnsi="Andalus" w:cs="Andalus"/>
          <w:sz w:val="30"/>
          <w:szCs w:val="28"/>
        </w:rPr>
        <w:t>Respected,</w:t>
      </w:r>
    </w:p>
    <w:p w:rsidR="003F4D9E" w:rsidRDefault="008D6DF1">
      <w:pPr>
        <w:tabs>
          <w:tab w:val="left" w:pos="4560"/>
        </w:tabs>
        <w:rPr>
          <w:rFonts w:ascii="Andalus" w:hAnsi="Andalus" w:cs="Andalus"/>
          <w:sz w:val="30"/>
          <w:szCs w:val="28"/>
        </w:rPr>
      </w:pPr>
      <w:r>
        <w:rPr>
          <w:rFonts w:ascii="Andalus" w:hAnsi="Andalus" w:cs="Andalus"/>
          <w:sz w:val="30"/>
          <w:szCs w:val="28"/>
        </w:rPr>
        <w:t>Sir,</w:t>
      </w:r>
    </w:p>
    <w:p w:rsidR="003F4D9E" w:rsidRDefault="003F4D9E">
      <w:pPr>
        <w:tabs>
          <w:tab w:val="left" w:pos="4560"/>
        </w:tabs>
        <w:rPr>
          <w:rFonts w:ascii="Andalus" w:hAnsi="Andalus" w:cs="Andalus"/>
          <w:sz w:val="30"/>
          <w:szCs w:val="28"/>
        </w:rPr>
      </w:pPr>
    </w:p>
    <w:p w:rsidR="003F4D9E" w:rsidRDefault="008D6DF1">
      <w:pPr>
        <w:tabs>
          <w:tab w:val="left" w:pos="4560"/>
        </w:tabs>
        <w:rPr>
          <w:rFonts w:ascii="Andalus" w:hAnsi="Andalus" w:cs="Andalus"/>
          <w:sz w:val="30"/>
          <w:szCs w:val="28"/>
        </w:rPr>
      </w:pPr>
      <w:r>
        <w:rPr>
          <w:rFonts w:ascii="Andalus" w:hAnsi="Andalus" w:cs="Andalus"/>
          <w:sz w:val="30"/>
          <w:szCs w:val="28"/>
        </w:rPr>
        <w:t>I take this opportunity to introduce myself Mr</w:t>
      </w:r>
      <w:r w:rsidR="00BC00A7">
        <w:rPr>
          <w:rFonts w:ascii="Andalus" w:hAnsi="Andalus" w:cs="Andalus"/>
          <w:sz w:val="30"/>
          <w:szCs w:val="28"/>
        </w:rPr>
        <w:t>.</w:t>
      </w:r>
      <w:r w:rsidR="007E3B54">
        <w:rPr>
          <w:rFonts w:ascii="Andalus" w:hAnsi="Andalus" w:cs="Andalus"/>
          <w:sz w:val="30"/>
          <w:szCs w:val="28"/>
        </w:rPr>
        <w:t xml:space="preserve"> Mohammed </w:t>
      </w:r>
      <w:bookmarkStart w:id="0" w:name="_GoBack"/>
      <w:bookmarkEnd w:id="0"/>
      <w:r w:rsidR="007E3B54">
        <w:rPr>
          <w:rFonts w:ascii="Andalus" w:hAnsi="Andalus" w:cs="Andalus"/>
          <w:sz w:val="30"/>
          <w:szCs w:val="28"/>
        </w:rPr>
        <w:t>having 8</w:t>
      </w:r>
      <w:r>
        <w:rPr>
          <w:rFonts w:ascii="Andalus" w:hAnsi="Andalus" w:cs="Andalus"/>
          <w:sz w:val="30"/>
          <w:szCs w:val="28"/>
        </w:rPr>
        <w:t xml:space="preserve"> years of work experience.</w:t>
      </w:r>
    </w:p>
    <w:p w:rsidR="003F4D9E" w:rsidRDefault="003F4D9E">
      <w:pPr>
        <w:tabs>
          <w:tab w:val="left" w:pos="4560"/>
        </w:tabs>
        <w:rPr>
          <w:rFonts w:ascii="Andalus" w:hAnsi="Andalus" w:cs="Andalus"/>
          <w:sz w:val="30"/>
          <w:szCs w:val="28"/>
        </w:rPr>
      </w:pPr>
    </w:p>
    <w:p w:rsidR="003F4D9E" w:rsidRDefault="008D6DF1">
      <w:pPr>
        <w:tabs>
          <w:tab w:val="left" w:pos="4560"/>
        </w:tabs>
        <w:rPr>
          <w:rFonts w:ascii="Andalus" w:hAnsi="Andalus" w:cs="Andalus"/>
          <w:sz w:val="30"/>
          <w:szCs w:val="28"/>
        </w:rPr>
      </w:pPr>
      <w:r>
        <w:rPr>
          <w:rFonts w:ascii="Andalus" w:hAnsi="Andalus" w:cs="Andalus"/>
          <w:sz w:val="30"/>
          <w:szCs w:val="28"/>
        </w:rPr>
        <w:t>I wish to inform you that if you will give opportunity to work within your organization, and try to achieve the organizational goal.</w:t>
      </w:r>
    </w:p>
    <w:p w:rsidR="003F4D9E" w:rsidRDefault="003F4D9E">
      <w:pPr>
        <w:tabs>
          <w:tab w:val="left" w:pos="4560"/>
        </w:tabs>
        <w:rPr>
          <w:rFonts w:ascii="Andalus" w:hAnsi="Andalus" w:cs="Andalus"/>
          <w:sz w:val="30"/>
          <w:szCs w:val="28"/>
        </w:rPr>
      </w:pPr>
    </w:p>
    <w:p w:rsidR="003F4D9E" w:rsidRDefault="008D6DF1">
      <w:pPr>
        <w:tabs>
          <w:tab w:val="left" w:pos="4560"/>
        </w:tabs>
        <w:rPr>
          <w:rFonts w:ascii="Andalus" w:hAnsi="Andalus" w:cs="Andalus"/>
          <w:sz w:val="30"/>
          <w:szCs w:val="28"/>
        </w:rPr>
      </w:pPr>
      <w:r>
        <w:rPr>
          <w:rFonts w:ascii="Andalus" w:hAnsi="Andalus" w:cs="Andalus"/>
          <w:sz w:val="30"/>
          <w:szCs w:val="28"/>
        </w:rPr>
        <w:t>I am here with enclosing my Curriculum Vitae for your kind consideration and favour.</w:t>
      </w:r>
    </w:p>
    <w:p w:rsidR="003F4D9E" w:rsidRDefault="003F4D9E">
      <w:pPr>
        <w:tabs>
          <w:tab w:val="left" w:pos="4560"/>
        </w:tabs>
        <w:rPr>
          <w:rFonts w:ascii="Andalus" w:hAnsi="Andalus" w:cs="Andalus"/>
          <w:sz w:val="30"/>
          <w:szCs w:val="28"/>
        </w:rPr>
      </w:pPr>
    </w:p>
    <w:p w:rsidR="003F4D9E" w:rsidRDefault="003F4D9E">
      <w:pPr>
        <w:jc w:val="center"/>
        <w:rPr>
          <w:rFonts w:ascii="Andalus" w:hAnsi="Andalus" w:cs="Andalus"/>
          <w:b/>
          <w:sz w:val="48"/>
          <w:szCs w:val="28"/>
        </w:rPr>
      </w:pPr>
    </w:p>
    <w:p w:rsidR="003F4D9E" w:rsidRDefault="003F4D9E">
      <w:pPr>
        <w:jc w:val="center"/>
        <w:rPr>
          <w:rFonts w:ascii="Andalus" w:hAnsi="Andalus" w:cs="Andalus"/>
          <w:b/>
          <w:sz w:val="48"/>
          <w:szCs w:val="28"/>
        </w:rPr>
      </w:pPr>
    </w:p>
    <w:p w:rsidR="003F4D9E" w:rsidRDefault="003F4D9E">
      <w:pPr>
        <w:jc w:val="center"/>
        <w:rPr>
          <w:rFonts w:ascii="Andalus" w:hAnsi="Andalus" w:cs="Andalus"/>
          <w:b/>
          <w:sz w:val="48"/>
          <w:szCs w:val="28"/>
        </w:rPr>
      </w:pPr>
    </w:p>
    <w:p w:rsidR="003F4D9E" w:rsidRDefault="003F4D9E">
      <w:pPr>
        <w:jc w:val="center"/>
        <w:rPr>
          <w:rFonts w:ascii="Andalus" w:hAnsi="Andalus" w:cs="Andalus"/>
          <w:b/>
          <w:sz w:val="48"/>
          <w:szCs w:val="28"/>
        </w:rPr>
      </w:pPr>
    </w:p>
    <w:p w:rsidR="003F4D9E" w:rsidRDefault="003F4D9E">
      <w:pPr>
        <w:rPr>
          <w:rFonts w:ascii="Andalus" w:hAnsi="Andalus" w:cs="Andalus"/>
          <w:b/>
          <w:sz w:val="48"/>
          <w:szCs w:val="28"/>
        </w:rPr>
      </w:pPr>
    </w:p>
    <w:p w:rsidR="003F4D9E" w:rsidRDefault="008D6DF1">
      <w:pPr>
        <w:ind w:left="2880" w:firstLine="720"/>
        <w:rPr>
          <w:rFonts w:ascii="Andalus" w:hAnsi="Andalus" w:cs="Andalus"/>
          <w:b/>
          <w:sz w:val="48"/>
          <w:szCs w:val="28"/>
        </w:rPr>
      </w:pPr>
      <w:r>
        <w:rPr>
          <w:rFonts w:ascii="Andalus" w:hAnsi="Andalus" w:cs="Andalus"/>
          <w:b/>
          <w:sz w:val="48"/>
          <w:szCs w:val="28"/>
        </w:rPr>
        <w:t>Curriculum Vitae</w:t>
      </w:r>
    </w:p>
    <w:p w:rsidR="003F4D9E" w:rsidRDefault="003F4D9E">
      <w:pPr>
        <w:rPr>
          <w:rFonts w:ascii="Andalus" w:hAnsi="Andalus" w:cs="Andalus"/>
          <w:sz w:val="28"/>
          <w:szCs w:val="28"/>
        </w:rPr>
      </w:pPr>
    </w:p>
    <w:p w:rsidR="003F4D9E" w:rsidRDefault="00091999">
      <w:pPr>
        <w:rPr>
          <w:rFonts w:ascii="Andalus" w:hAnsi="Andalus" w:cs="Andalus"/>
          <w:sz w:val="28"/>
          <w:szCs w:val="28"/>
        </w:rPr>
      </w:pPr>
      <w:r>
        <w:rPr>
          <w:rFonts w:ascii="Andalus" w:hAnsi="Andalus" w:cs="Andalus"/>
          <w:sz w:val="28"/>
          <w:szCs w:val="28"/>
        </w:rPr>
        <w:pict>
          <v:rect id="1027" o:spid="_x0000_i1025" style="width:0;height:1.5pt" o:hralign="center" o:hrstd="t" o:hr="t" fillcolor="gray" stroked="f"/>
        </w:pict>
      </w:r>
    </w:p>
    <w:p w:rsidR="003F4D9E" w:rsidRDefault="008D6DF1">
      <w:pPr>
        <w:spacing w:before="240"/>
        <w:rPr>
          <w:rFonts w:ascii="Andalus" w:hAnsi="Andalus" w:cs="Andalus"/>
          <w:sz w:val="28"/>
          <w:szCs w:val="28"/>
        </w:rPr>
      </w:pPr>
      <w:r>
        <w:rPr>
          <w:rFonts w:ascii="Andalus" w:hAnsi="Andalus" w:cs="Andalus"/>
          <w:sz w:val="28"/>
          <w:szCs w:val="28"/>
        </w:rPr>
        <w:t xml:space="preserve">Applied for the position of: - </w:t>
      </w:r>
      <w:r w:rsidR="009A6221">
        <w:rPr>
          <w:rFonts w:ascii="Andalus" w:hAnsi="Andalus" w:cs="Andalus"/>
          <w:b/>
          <w:sz w:val="40"/>
          <w:szCs w:val="28"/>
        </w:rPr>
        <w:t>Data Entry Operator</w:t>
      </w:r>
    </w:p>
    <w:p w:rsidR="003F4D9E" w:rsidRDefault="003F4D9E">
      <w:pPr>
        <w:rPr>
          <w:rFonts w:ascii="Andalus" w:hAnsi="Andalus" w:cs="Andalus"/>
          <w:sz w:val="28"/>
          <w:szCs w:val="28"/>
        </w:rPr>
      </w:pPr>
    </w:p>
    <w:p w:rsidR="003F4D9E" w:rsidRDefault="008D6DF1">
      <w:pPr>
        <w:jc w:val="both"/>
        <w:rPr>
          <w:rFonts w:ascii="Andalus" w:hAnsi="Andalus" w:cs="Andalus"/>
          <w:sz w:val="28"/>
          <w:szCs w:val="28"/>
        </w:rPr>
      </w:pPr>
      <w:r>
        <w:rPr>
          <w:rFonts w:ascii="Andalus" w:hAnsi="Andalus" w:cs="Andalus"/>
          <w:b/>
          <w:sz w:val="28"/>
          <w:szCs w:val="28"/>
          <w:u w:val="single"/>
        </w:rPr>
        <w:t>OBJECTIVE</w:t>
      </w:r>
      <w:r>
        <w:rPr>
          <w:rFonts w:ascii="Andalus" w:hAnsi="Andalus" w:cs="Andalus"/>
          <w:sz w:val="28"/>
          <w:szCs w:val="28"/>
        </w:rPr>
        <w:t>: -Seeking a position in a company where acquired experience and knowledge can be utilized properly where there is an enough scope to contribute in the development.</w:t>
      </w:r>
    </w:p>
    <w:p w:rsidR="003F4D9E" w:rsidRDefault="008D6DF1">
      <w:pPr>
        <w:jc w:val="both"/>
        <w:rPr>
          <w:rFonts w:ascii="Andalus" w:hAnsi="Andalus" w:cs="Andalus"/>
          <w:sz w:val="28"/>
          <w:szCs w:val="28"/>
          <w:u w:val="single"/>
        </w:rPr>
      </w:pPr>
      <w:r>
        <w:rPr>
          <w:rFonts w:ascii="Andalus" w:hAnsi="Andalus" w:cs="Andalus"/>
          <w:b/>
          <w:sz w:val="28"/>
          <w:szCs w:val="28"/>
          <w:u w:val="single"/>
        </w:rPr>
        <w:t>SKILLS</w:t>
      </w:r>
      <w:r>
        <w:rPr>
          <w:rFonts w:ascii="Andalus" w:hAnsi="Andalus" w:cs="Andalus"/>
          <w:sz w:val="28"/>
          <w:szCs w:val="28"/>
        </w:rPr>
        <w:t xml:space="preserve">:-  </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 xml:space="preserve">Excellent Organizational Skills   </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Strong Customer Relations Skills</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Computer Proficiency</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lastRenderedPageBreak/>
        <w:t>Data Entry</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Computer : Lotus 1-2-3, Word perfect 5.1, Microsoft Word</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Telephone Answering, 12 line System</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Word Processing and Typing</w:t>
      </w:r>
    </w:p>
    <w:p w:rsidR="003F4D9E" w:rsidRDefault="008D6DF1">
      <w:pPr>
        <w:pStyle w:val="ListParagraph"/>
        <w:numPr>
          <w:ilvl w:val="0"/>
          <w:numId w:val="3"/>
        </w:numPr>
        <w:jc w:val="both"/>
        <w:rPr>
          <w:rFonts w:ascii="Andalus" w:hAnsi="Andalus" w:cs="Andalus"/>
          <w:sz w:val="28"/>
          <w:szCs w:val="28"/>
        </w:rPr>
      </w:pPr>
      <w:r>
        <w:rPr>
          <w:rFonts w:ascii="Andalus" w:hAnsi="Andalus" w:cs="Andalus"/>
          <w:sz w:val="28"/>
          <w:szCs w:val="28"/>
        </w:rPr>
        <w:t>Filling</w:t>
      </w:r>
    </w:p>
    <w:p w:rsidR="00BC00A7" w:rsidRDefault="00BC00A7">
      <w:pPr>
        <w:jc w:val="both"/>
        <w:rPr>
          <w:rFonts w:ascii="Andalus" w:hAnsi="Andalus" w:cs="Andalus"/>
          <w:b/>
          <w:bCs/>
          <w:sz w:val="28"/>
          <w:szCs w:val="28"/>
          <w:u w:val="single"/>
        </w:rPr>
      </w:pPr>
    </w:p>
    <w:p w:rsidR="003F4D9E" w:rsidRDefault="008D6DF1">
      <w:pPr>
        <w:jc w:val="both"/>
        <w:rPr>
          <w:rFonts w:ascii="Andalus" w:hAnsi="Andalus" w:cs="Andalus"/>
          <w:b/>
          <w:bCs/>
          <w:sz w:val="28"/>
          <w:szCs w:val="28"/>
        </w:rPr>
      </w:pPr>
      <w:r>
        <w:rPr>
          <w:rFonts w:ascii="Andalus" w:hAnsi="Andalus" w:cs="Andalus"/>
          <w:b/>
          <w:bCs/>
          <w:sz w:val="28"/>
          <w:szCs w:val="28"/>
          <w:u w:val="single"/>
        </w:rPr>
        <w:t>EXPERIENCE</w:t>
      </w:r>
      <w:r>
        <w:rPr>
          <w:rFonts w:ascii="Andalus" w:hAnsi="Andalus" w:cs="Andalus"/>
          <w:b/>
          <w:bCs/>
          <w:sz w:val="28"/>
          <w:szCs w:val="28"/>
        </w:rPr>
        <w:t>:-</w:t>
      </w:r>
      <w:r>
        <w:rPr>
          <w:rFonts w:ascii="Andalus" w:hAnsi="Andalus" w:cs="Andalus"/>
          <w:b/>
          <w:bCs/>
          <w:sz w:val="28"/>
          <w:szCs w:val="28"/>
          <w:bdr w:val="single" w:sz="4" w:space="0" w:color="auto"/>
        </w:rPr>
        <w:t xml:space="preserve">       </w:t>
      </w:r>
      <w:r>
        <w:rPr>
          <w:rFonts w:ascii="Andalus" w:hAnsi="Andalus" w:cs="Andalus"/>
          <w:b/>
          <w:bCs/>
          <w:sz w:val="28"/>
          <w:szCs w:val="28"/>
        </w:rPr>
        <w:t xml:space="preserve">    </w:t>
      </w:r>
    </w:p>
    <w:p w:rsidR="003F4D9E" w:rsidRDefault="008D6DF1">
      <w:pPr>
        <w:jc w:val="both"/>
        <w:rPr>
          <w:rFonts w:ascii="Andalus" w:hAnsi="Andalus" w:cs="Andalus"/>
          <w:b/>
          <w:sz w:val="28"/>
          <w:szCs w:val="28"/>
        </w:rPr>
      </w:pPr>
      <w:r>
        <w:rPr>
          <w:rFonts w:ascii="Andalus" w:hAnsi="Andalus" w:cs="Andalus"/>
          <w:b/>
          <w:sz w:val="28"/>
          <w:szCs w:val="28"/>
        </w:rPr>
        <w:t>Worked in Division Office at Medak Electricity as a Data Entry Operator from (From Sep 2003 to Dec 2006) India.</w:t>
      </w:r>
    </w:p>
    <w:p w:rsidR="003F4D9E" w:rsidRDefault="008D6DF1">
      <w:pPr>
        <w:jc w:val="both"/>
        <w:rPr>
          <w:rFonts w:ascii="Andalus" w:hAnsi="Andalus" w:cs="Andalus"/>
          <w:b/>
          <w:bCs/>
          <w:sz w:val="28"/>
          <w:szCs w:val="28"/>
        </w:rPr>
      </w:pPr>
      <w:r>
        <w:rPr>
          <w:rFonts w:ascii="Andalus" w:hAnsi="Andalus" w:cs="Andalus"/>
          <w:b/>
          <w:bCs/>
          <w:sz w:val="28"/>
          <w:szCs w:val="28"/>
        </w:rPr>
        <w:t xml:space="preserve">Responsibilities </w:t>
      </w:r>
    </w:p>
    <w:p w:rsidR="003F4D9E" w:rsidRDefault="008D6DF1">
      <w:pPr>
        <w:jc w:val="both"/>
        <w:rPr>
          <w:rFonts w:ascii="Andalus" w:hAnsi="Andalus" w:cs="Andalus"/>
          <w:sz w:val="28"/>
          <w:szCs w:val="28"/>
        </w:rPr>
      </w:pPr>
      <w:r>
        <w:rPr>
          <w:rFonts w:ascii="Andalus" w:hAnsi="Andalus" w:cs="Andalus"/>
          <w:b/>
          <w:bCs/>
          <w:sz w:val="28"/>
          <w:szCs w:val="28"/>
        </w:rPr>
        <w:t xml:space="preserve">   </w:t>
      </w:r>
      <w:r>
        <w:rPr>
          <w:rFonts w:ascii="Andalus" w:hAnsi="Andalus" w:cs="Andalus"/>
          <w:sz w:val="28"/>
          <w:szCs w:val="28"/>
        </w:rPr>
        <w:t xml:space="preserve"> Preparing Trail Balance, Adjustment Trail Balance, Capital Expenditure and Plan Progress Report, Work Order details, Monthly Report Submitted to the Head Office. </w:t>
      </w:r>
    </w:p>
    <w:p w:rsidR="003F4D9E" w:rsidRDefault="003F4D9E">
      <w:pPr>
        <w:jc w:val="both"/>
        <w:rPr>
          <w:rFonts w:ascii="Andalus" w:hAnsi="Andalus" w:cs="Andalus"/>
          <w:sz w:val="28"/>
          <w:szCs w:val="28"/>
        </w:rPr>
      </w:pPr>
    </w:p>
    <w:p w:rsidR="003F4D9E" w:rsidRDefault="003F4D9E">
      <w:pPr>
        <w:jc w:val="both"/>
        <w:rPr>
          <w:rFonts w:ascii="Andalus" w:hAnsi="Andalus" w:cs="Andalus"/>
          <w:b/>
          <w:sz w:val="28"/>
          <w:szCs w:val="28"/>
        </w:rPr>
      </w:pPr>
    </w:p>
    <w:p w:rsidR="003F4D9E" w:rsidRDefault="003F4D9E">
      <w:pPr>
        <w:jc w:val="both"/>
        <w:rPr>
          <w:rFonts w:ascii="Andalus" w:hAnsi="Andalus" w:cs="Andalus"/>
          <w:b/>
          <w:sz w:val="28"/>
          <w:szCs w:val="28"/>
        </w:rPr>
      </w:pPr>
    </w:p>
    <w:p w:rsidR="003F4D9E" w:rsidRDefault="003F4D9E">
      <w:pPr>
        <w:jc w:val="both"/>
        <w:rPr>
          <w:rFonts w:ascii="Andalus" w:hAnsi="Andalus" w:cs="Andalus"/>
          <w:b/>
          <w:sz w:val="28"/>
          <w:szCs w:val="28"/>
        </w:rPr>
      </w:pPr>
    </w:p>
    <w:p w:rsidR="003F4D9E" w:rsidRDefault="003F4D9E">
      <w:pPr>
        <w:jc w:val="both"/>
        <w:rPr>
          <w:rFonts w:ascii="Andalus" w:hAnsi="Andalus" w:cs="Andalus"/>
          <w:b/>
          <w:sz w:val="28"/>
          <w:szCs w:val="28"/>
        </w:rPr>
      </w:pPr>
    </w:p>
    <w:p w:rsidR="003F4D9E" w:rsidRDefault="008D6DF1">
      <w:pPr>
        <w:jc w:val="both"/>
        <w:rPr>
          <w:rFonts w:ascii="Andalus" w:hAnsi="Andalus" w:cs="Andalus"/>
          <w:b/>
          <w:bCs/>
          <w:sz w:val="28"/>
          <w:szCs w:val="28"/>
        </w:rPr>
      </w:pPr>
      <w:r>
        <w:rPr>
          <w:rFonts w:ascii="Andalus" w:hAnsi="Andalus" w:cs="Andalus"/>
          <w:b/>
          <w:sz w:val="28"/>
          <w:szCs w:val="28"/>
        </w:rPr>
        <w:t>Worked as a Data Entry Operator in Home Centre L.L.C, Dubai, From Jan 2007 to Oct-2009.</w:t>
      </w:r>
      <w:r>
        <w:rPr>
          <w:rFonts w:ascii="Andalus" w:hAnsi="Andalus" w:cs="Andalus"/>
          <w:b/>
          <w:bCs/>
          <w:sz w:val="28"/>
          <w:szCs w:val="28"/>
        </w:rPr>
        <w:t xml:space="preserve"> </w:t>
      </w:r>
    </w:p>
    <w:p w:rsidR="003F4D9E" w:rsidRDefault="008D6DF1">
      <w:pPr>
        <w:jc w:val="both"/>
        <w:rPr>
          <w:rFonts w:ascii="Andalus" w:hAnsi="Andalus" w:cs="Andalus"/>
          <w:sz w:val="28"/>
          <w:szCs w:val="28"/>
        </w:rPr>
      </w:pPr>
      <w:r>
        <w:rPr>
          <w:rFonts w:ascii="Andalus" w:hAnsi="Andalus" w:cs="Andalus"/>
          <w:b/>
          <w:bCs/>
          <w:sz w:val="28"/>
          <w:szCs w:val="28"/>
        </w:rPr>
        <w:t>Responsibilities</w:t>
      </w:r>
    </w:p>
    <w:p w:rsidR="003F4D9E" w:rsidRDefault="008D6DF1">
      <w:pPr>
        <w:ind w:left="600"/>
        <w:jc w:val="both"/>
        <w:rPr>
          <w:rFonts w:ascii="Andalus" w:hAnsi="Andalus" w:cs="Andalus"/>
          <w:sz w:val="28"/>
          <w:szCs w:val="28"/>
        </w:rPr>
      </w:pPr>
      <w:r>
        <w:rPr>
          <w:rFonts w:ascii="Andalus" w:hAnsi="Andalus" w:cs="Andalus"/>
          <w:sz w:val="28"/>
          <w:szCs w:val="28"/>
        </w:rPr>
        <w:t>Worked in Distribution Department, for preparing Trip sheet and Schedule the invoices, Material summary offload from the system, arranging the deliveries to drivers and carpenter, and Checking showroom request and send to showroom.</w:t>
      </w:r>
    </w:p>
    <w:p w:rsidR="003F4D9E" w:rsidRDefault="008D6DF1">
      <w:pPr>
        <w:jc w:val="both"/>
        <w:rPr>
          <w:rFonts w:ascii="Andalus" w:hAnsi="Andalus" w:cs="Andalus"/>
          <w:b/>
          <w:sz w:val="28"/>
          <w:szCs w:val="28"/>
        </w:rPr>
      </w:pPr>
      <w:r>
        <w:rPr>
          <w:rFonts w:ascii="Andalus" w:hAnsi="Andalus" w:cs="Andalus"/>
          <w:b/>
          <w:sz w:val="28"/>
          <w:szCs w:val="28"/>
        </w:rPr>
        <w:t>Worked as a Store incharge in Al Senidi Company Ltd., Saudi Arabia from Sep 2010 to April 2012</w:t>
      </w:r>
    </w:p>
    <w:p w:rsidR="003F4D9E" w:rsidRDefault="008D6DF1">
      <w:pPr>
        <w:jc w:val="both"/>
        <w:rPr>
          <w:rFonts w:ascii="Andalus" w:hAnsi="Andalus" w:cs="Andalus"/>
          <w:sz w:val="28"/>
          <w:szCs w:val="28"/>
        </w:rPr>
      </w:pPr>
      <w:r>
        <w:rPr>
          <w:rFonts w:ascii="Andalus" w:hAnsi="Andalus" w:cs="Andalus"/>
          <w:sz w:val="28"/>
          <w:szCs w:val="28"/>
        </w:rPr>
        <w:t xml:space="preserve"> </w:t>
      </w:r>
      <w:r>
        <w:rPr>
          <w:rFonts w:ascii="Andalus" w:hAnsi="Andalus" w:cs="Andalus"/>
          <w:b/>
          <w:sz w:val="28"/>
          <w:szCs w:val="28"/>
        </w:rPr>
        <w:t>Responsibilities</w:t>
      </w:r>
      <w:r>
        <w:rPr>
          <w:rFonts w:ascii="Andalus" w:hAnsi="Andalus" w:cs="Andalus"/>
          <w:sz w:val="28"/>
          <w:szCs w:val="28"/>
        </w:rPr>
        <w:t xml:space="preserve">: -  </w:t>
      </w:r>
    </w:p>
    <w:p w:rsidR="003F4D9E" w:rsidRDefault="008D6DF1">
      <w:pPr>
        <w:jc w:val="both"/>
        <w:rPr>
          <w:rFonts w:ascii="Andalus" w:hAnsi="Andalus" w:cs="Andalus"/>
          <w:sz w:val="28"/>
          <w:szCs w:val="28"/>
        </w:rPr>
      </w:pPr>
      <w:r>
        <w:rPr>
          <w:rFonts w:ascii="Andalus" w:hAnsi="Andalus" w:cs="Andalus"/>
          <w:sz w:val="28"/>
          <w:szCs w:val="28"/>
        </w:rPr>
        <w:t xml:space="preserve">          Received Inbound and issue material, and arrange the material and store in place, check stock as per our system and records, and issuing the deliveries.</w:t>
      </w:r>
    </w:p>
    <w:p w:rsidR="003F4D9E" w:rsidRDefault="00BC00A7">
      <w:pPr>
        <w:jc w:val="both"/>
        <w:rPr>
          <w:rFonts w:ascii="Andalus" w:hAnsi="Andalus" w:cs="Andalus"/>
          <w:b/>
          <w:sz w:val="28"/>
          <w:szCs w:val="28"/>
        </w:rPr>
      </w:pPr>
      <w:r>
        <w:rPr>
          <w:rFonts w:ascii="Andalus" w:hAnsi="Andalus" w:cs="Andalus"/>
          <w:b/>
          <w:sz w:val="28"/>
          <w:szCs w:val="28"/>
        </w:rPr>
        <w:t>Worked</w:t>
      </w:r>
      <w:r w:rsidR="008D6DF1">
        <w:rPr>
          <w:rFonts w:ascii="Andalus" w:hAnsi="Andalus" w:cs="Andalus"/>
          <w:b/>
          <w:sz w:val="28"/>
          <w:szCs w:val="28"/>
        </w:rPr>
        <w:t xml:space="preserve"> as a Senior Receiving Clerk in Geant Hypermarket in Dubai from Dec 2013 to               31</w:t>
      </w:r>
      <w:r w:rsidR="008D6DF1">
        <w:rPr>
          <w:rFonts w:ascii="Andalus" w:hAnsi="Andalus" w:cs="Andalus"/>
          <w:b/>
          <w:sz w:val="28"/>
          <w:szCs w:val="28"/>
          <w:vertAlign w:val="superscript"/>
        </w:rPr>
        <w:t>st</w:t>
      </w:r>
      <w:r w:rsidR="008D6DF1">
        <w:rPr>
          <w:rFonts w:ascii="Andalus" w:hAnsi="Andalus" w:cs="Andalus"/>
          <w:b/>
          <w:sz w:val="28"/>
          <w:szCs w:val="28"/>
        </w:rPr>
        <w:t xml:space="preserve"> May </w:t>
      </w:r>
      <w:proofErr w:type="gramStart"/>
      <w:r w:rsidR="008D6DF1">
        <w:rPr>
          <w:rFonts w:ascii="Andalus" w:hAnsi="Andalus" w:cs="Andalus"/>
          <w:b/>
          <w:sz w:val="28"/>
          <w:szCs w:val="28"/>
        </w:rPr>
        <w:t>2014 .</w:t>
      </w:r>
      <w:proofErr w:type="gramEnd"/>
    </w:p>
    <w:p w:rsidR="003F4D9E" w:rsidRDefault="008D6DF1">
      <w:pPr>
        <w:jc w:val="both"/>
        <w:rPr>
          <w:rFonts w:ascii="Andalus" w:hAnsi="Andalus" w:cs="Andalus"/>
          <w:sz w:val="28"/>
          <w:szCs w:val="28"/>
        </w:rPr>
      </w:pPr>
      <w:r>
        <w:rPr>
          <w:rFonts w:ascii="Andalus" w:hAnsi="Andalus" w:cs="Andalus"/>
          <w:sz w:val="28"/>
          <w:szCs w:val="28"/>
        </w:rPr>
        <w:t>Organizing the staff in receiving goods, to check all the i</w:t>
      </w:r>
      <w:r w:rsidR="00BC00A7">
        <w:rPr>
          <w:rFonts w:ascii="Andalus" w:hAnsi="Andalus" w:cs="Andalus"/>
          <w:sz w:val="28"/>
          <w:szCs w:val="28"/>
        </w:rPr>
        <w:t>nvoice, and checking goods good condition, and checking expiry date, and contacted to the concerned person and handover to them.</w:t>
      </w:r>
    </w:p>
    <w:p w:rsidR="00BC00A7" w:rsidRDefault="00BC00A7">
      <w:pPr>
        <w:jc w:val="both"/>
        <w:rPr>
          <w:rFonts w:ascii="Andalus" w:hAnsi="Andalus" w:cs="Andalus"/>
          <w:sz w:val="28"/>
          <w:szCs w:val="28"/>
        </w:rPr>
      </w:pPr>
    </w:p>
    <w:p w:rsidR="00BC00A7" w:rsidRDefault="00BC00A7">
      <w:pPr>
        <w:jc w:val="both"/>
        <w:rPr>
          <w:rFonts w:ascii="Andalus" w:hAnsi="Andalus" w:cs="Andalus"/>
          <w:b/>
          <w:sz w:val="28"/>
          <w:szCs w:val="28"/>
        </w:rPr>
      </w:pPr>
      <w:r w:rsidRPr="00BC00A7">
        <w:rPr>
          <w:rFonts w:ascii="Andalus" w:hAnsi="Andalus" w:cs="Andalus"/>
          <w:b/>
          <w:sz w:val="28"/>
          <w:szCs w:val="28"/>
        </w:rPr>
        <w:t xml:space="preserve">Worked as a Document Controller in </w:t>
      </w:r>
      <w:proofErr w:type="spellStart"/>
      <w:r w:rsidRPr="00BC00A7">
        <w:rPr>
          <w:rFonts w:ascii="Andalus" w:hAnsi="Andalus" w:cs="Andalus"/>
          <w:b/>
          <w:sz w:val="28"/>
          <w:szCs w:val="28"/>
        </w:rPr>
        <w:t>Asyad</w:t>
      </w:r>
      <w:proofErr w:type="spellEnd"/>
      <w:r w:rsidRPr="00BC00A7">
        <w:rPr>
          <w:rFonts w:ascii="Andalus" w:hAnsi="Andalus" w:cs="Andalus"/>
          <w:b/>
          <w:sz w:val="28"/>
          <w:szCs w:val="28"/>
        </w:rPr>
        <w:t xml:space="preserve"> International Company in Saudi A</w:t>
      </w:r>
      <w:r>
        <w:rPr>
          <w:rFonts w:ascii="Andalus" w:hAnsi="Andalus" w:cs="Andalus"/>
          <w:b/>
          <w:sz w:val="28"/>
          <w:szCs w:val="28"/>
        </w:rPr>
        <w:t>rabia from Nov 2014 to Jan 2016</w:t>
      </w:r>
    </w:p>
    <w:p w:rsidR="00BC00A7" w:rsidRDefault="00BC00A7">
      <w:pPr>
        <w:jc w:val="both"/>
        <w:rPr>
          <w:rFonts w:ascii="Andalus" w:hAnsi="Andalus" w:cs="Andalus"/>
          <w:b/>
          <w:sz w:val="28"/>
          <w:szCs w:val="28"/>
        </w:rPr>
      </w:pPr>
    </w:p>
    <w:p w:rsidR="00BC00A7" w:rsidRPr="00BC00A7" w:rsidRDefault="00BC00A7">
      <w:pPr>
        <w:jc w:val="both"/>
        <w:rPr>
          <w:rFonts w:ascii="Andalus" w:hAnsi="Andalus" w:cs="Andalus"/>
          <w:sz w:val="28"/>
          <w:szCs w:val="28"/>
        </w:rPr>
      </w:pPr>
      <w:r>
        <w:rPr>
          <w:rFonts w:ascii="Andalus" w:hAnsi="Andalus" w:cs="Andalus"/>
          <w:sz w:val="28"/>
          <w:szCs w:val="28"/>
        </w:rPr>
        <w:t>All Project documents, maintain in separate files, and preparing official letters and submit to client, and arrange the site ID’s of new employees.</w:t>
      </w:r>
    </w:p>
    <w:p w:rsidR="00BC00A7" w:rsidRDefault="00BC00A7">
      <w:pPr>
        <w:jc w:val="both"/>
        <w:rPr>
          <w:rFonts w:ascii="Andalus" w:hAnsi="Andalus" w:cs="Andalus"/>
          <w:sz w:val="28"/>
          <w:szCs w:val="28"/>
        </w:rPr>
      </w:pPr>
    </w:p>
    <w:p w:rsidR="003F4D9E" w:rsidRDefault="008D6DF1">
      <w:pPr>
        <w:jc w:val="both"/>
        <w:rPr>
          <w:rFonts w:ascii="Andalus" w:hAnsi="Andalus" w:cs="Andalus"/>
          <w:b/>
          <w:sz w:val="28"/>
          <w:szCs w:val="28"/>
          <w:u w:val="single"/>
        </w:rPr>
      </w:pPr>
      <w:r>
        <w:rPr>
          <w:rFonts w:ascii="Andalus" w:hAnsi="Andalus" w:cs="Andalus"/>
          <w:b/>
          <w:sz w:val="28"/>
          <w:szCs w:val="28"/>
          <w:u w:val="single"/>
        </w:rPr>
        <w:t>EDUCATIONAL QUALIFACTION:-</w:t>
      </w:r>
    </w:p>
    <w:p w:rsidR="003F4D9E" w:rsidRDefault="008D6DF1">
      <w:pPr>
        <w:jc w:val="both"/>
        <w:rPr>
          <w:rFonts w:ascii="Andalus" w:hAnsi="Andalus" w:cs="Andalus"/>
          <w:b/>
          <w:bCs/>
          <w:sz w:val="28"/>
          <w:szCs w:val="28"/>
          <w:highlight w:val="darkGray"/>
        </w:rPr>
      </w:pPr>
      <w:r>
        <w:rPr>
          <w:rFonts w:ascii="Andalus" w:hAnsi="Andalus" w:cs="Andalus"/>
          <w:sz w:val="28"/>
          <w:szCs w:val="28"/>
        </w:rPr>
        <w:t>From Dr. Br Ambedkar Open University Pursuing B.Com</w:t>
      </w:r>
    </w:p>
    <w:p w:rsidR="003F4D9E" w:rsidRDefault="008D6DF1">
      <w:pPr>
        <w:jc w:val="both"/>
        <w:rPr>
          <w:rFonts w:ascii="Andalus" w:hAnsi="Andalus" w:cs="Andalus"/>
          <w:sz w:val="28"/>
          <w:szCs w:val="28"/>
        </w:rPr>
      </w:pPr>
      <w:r>
        <w:rPr>
          <w:rFonts w:ascii="Andalus" w:hAnsi="Andalus" w:cs="Andalus"/>
          <w:sz w:val="28"/>
          <w:szCs w:val="28"/>
        </w:rPr>
        <w:t>Intermediate Public Examination (V.C (Office Assistant) Passing in the Year 2002 with Percentage of 62.5%)</w:t>
      </w:r>
    </w:p>
    <w:p w:rsidR="003F4D9E" w:rsidRDefault="008D6DF1">
      <w:pPr>
        <w:jc w:val="both"/>
        <w:rPr>
          <w:rFonts w:ascii="Andalus" w:hAnsi="Andalus" w:cs="Andalus"/>
          <w:sz w:val="28"/>
          <w:szCs w:val="28"/>
        </w:rPr>
      </w:pPr>
      <w:r>
        <w:rPr>
          <w:rFonts w:ascii="Andalus" w:hAnsi="Andalus" w:cs="Andalus"/>
          <w:sz w:val="28"/>
          <w:szCs w:val="28"/>
        </w:rPr>
        <w:lastRenderedPageBreak/>
        <w:t>Diploma in Computer Application from I.I.C.T Recognized by Employment and Training Govt of A.P in the year of 1999.</w:t>
      </w:r>
    </w:p>
    <w:p w:rsidR="003F4D9E" w:rsidRDefault="008D6DF1">
      <w:pPr>
        <w:jc w:val="both"/>
        <w:rPr>
          <w:rFonts w:ascii="Andalus" w:hAnsi="Andalus" w:cs="Andalus"/>
          <w:sz w:val="28"/>
          <w:szCs w:val="28"/>
        </w:rPr>
      </w:pPr>
      <w:r>
        <w:rPr>
          <w:rFonts w:ascii="Andalus" w:hAnsi="Andalus" w:cs="Andalus"/>
          <w:sz w:val="28"/>
          <w:szCs w:val="28"/>
        </w:rPr>
        <w:t>(S.S.C) Board of Secondary Education Passing in the year of 1997 with the percentage of 49.5%)</w:t>
      </w:r>
    </w:p>
    <w:p w:rsidR="00BC00A7" w:rsidRDefault="00BC00A7">
      <w:pPr>
        <w:jc w:val="both"/>
        <w:rPr>
          <w:rFonts w:ascii="Andalus" w:hAnsi="Andalus" w:cs="Andalus"/>
          <w:sz w:val="28"/>
          <w:szCs w:val="28"/>
        </w:rPr>
      </w:pPr>
    </w:p>
    <w:p w:rsidR="00BC00A7" w:rsidRDefault="00BC00A7">
      <w:pPr>
        <w:jc w:val="both"/>
        <w:rPr>
          <w:rFonts w:ascii="Andalus" w:hAnsi="Andalus" w:cs="Andalus"/>
          <w:sz w:val="28"/>
          <w:szCs w:val="28"/>
        </w:rPr>
      </w:pPr>
    </w:p>
    <w:p w:rsidR="003F4D9E" w:rsidRDefault="008D6DF1">
      <w:pPr>
        <w:jc w:val="both"/>
        <w:rPr>
          <w:rFonts w:ascii="Andalus" w:hAnsi="Andalus" w:cs="Andalus"/>
          <w:sz w:val="28"/>
          <w:szCs w:val="28"/>
        </w:rPr>
      </w:pPr>
      <w:r>
        <w:rPr>
          <w:rFonts w:ascii="Andalus" w:hAnsi="Andalus" w:cs="Andalus"/>
          <w:b/>
          <w:sz w:val="28"/>
          <w:szCs w:val="28"/>
          <w:u w:val="single"/>
        </w:rPr>
        <w:t>STREGTH</w:t>
      </w:r>
      <w:r>
        <w:rPr>
          <w:rFonts w:ascii="Andalus" w:hAnsi="Andalus" w:cs="Andalus"/>
          <w:sz w:val="28"/>
          <w:szCs w:val="28"/>
        </w:rPr>
        <w:t>:-</w:t>
      </w:r>
    </w:p>
    <w:p w:rsidR="003F4D9E" w:rsidRDefault="008D6DF1">
      <w:pPr>
        <w:jc w:val="both"/>
        <w:rPr>
          <w:rFonts w:ascii="Andalus" w:hAnsi="Andalus" w:cs="Andalus"/>
          <w:sz w:val="28"/>
          <w:szCs w:val="28"/>
        </w:rPr>
      </w:pPr>
      <w:r>
        <w:rPr>
          <w:rFonts w:ascii="Andalus" w:hAnsi="Andalus" w:cs="Andalus"/>
          <w:sz w:val="28"/>
          <w:szCs w:val="28"/>
        </w:rPr>
        <w:t xml:space="preserve">Can perform under pressure </w:t>
      </w:r>
    </w:p>
    <w:p w:rsidR="003F4D9E" w:rsidRDefault="008D6DF1">
      <w:pPr>
        <w:jc w:val="both"/>
        <w:rPr>
          <w:rFonts w:ascii="Andalus" w:hAnsi="Andalus" w:cs="Andalus"/>
          <w:sz w:val="28"/>
          <w:szCs w:val="28"/>
        </w:rPr>
      </w:pPr>
      <w:r>
        <w:rPr>
          <w:rFonts w:ascii="Andalus" w:hAnsi="Andalus" w:cs="Andalus"/>
          <w:sz w:val="28"/>
          <w:szCs w:val="28"/>
        </w:rPr>
        <w:t>Can execute task within give time</w:t>
      </w:r>
    </w:p>
    <w:p w:rsidR="003F4D9E" w:rsidRDefault="008D6DF1">
      <w:pPr>
        <w:jc w:val="both"/>
        <w:rPr>
          <w:rFonts w:ascii="Andalus" w:hAnsi="Andalus" w:cs="Andalus"/>
          <w:sz w:val="28"/>
          <w:szCs w:val="28"/>
        </w:rPr>
      </w:pPr>
      <w:r>
        <w:rPr>
          <w:rFonts w:ascii="Andalus" w:hAnsi="Andalus" w:cs="Andalus"/>
          <w:sz w:val="28"/>
          <w:szCs w:val="28"/>
        </w:rPr>
        <w:t>Can easily adopt to any new implementation and Hard working</w:t>
      </w:r>
    </w:p>
    <w:p w:rsidR="003F4D9E" w:rsidRDefault="008D6DF1">
      <w:pPr>
        <w:jc w:val="both"/>
        <w:rPr>
          <w:rFonts w:ascii="Andalus" w:hAnsi="Andalus" w:cs="Andalus"/>
          <w:sz w:val="28"/>
          <w:szCs w:val="28"/>
        </w:rPr>
      </w:pPr>
      <w:r>
        <w:rPr>
          <w:rFonts w:ascii="Andalus" w:hAnsi="Andalus" w:cs="Andalus"/>
          <w:sz w:val="28"/>
          <w:szCs w:val="28"/>
        </w:rPr>
        <w:t xml:space="preserve">Can utilize available resource efficiently </w:t>
      </w:r>
    </w:p>
    <w:p w:rsidR="003F4D9E" w:rsidRDefault="008D6DF1">
      <w:pPr>
        <w:jc w:val="both"/>
        <w:rPr>
          <w:rFonts w:ascii="Andalus" w:hAnsi="Andalus" w:cs="Andalus"/>
          <w:sz w:val="28"/>
          <w:szCs w:val="28"/>
        </w:rPr>
      </w:pPr>
      <w:r>
        <w:rPr>
          <w:rFonts w:ascii="Andalus" w:hAnsi="Andalus" w:cs="Andalus"/>
          <w:sz w:val="28"/>
          <w:szCs w:val="28"/>
        </w:rPr>
        <w:t>Can inspire others to work honestly</w:t>
      </w:r>
    </w:p>
    <w:p w:rsidR="003F4D9E" w:rsidRDefault="008D6DF1">
      <w:pPr>
        <w:jc w:val="both"/>
        <w:rPr>
          <w:rFonts w:ascii="Andalus" w:hAnsi="Andalus" w:cs="Andalus"/>
          <w:b/>
          <w:sz w:val="28"/>
          <w:szCs w:val="28"/>
          <w:u w:val="single"/>
        </w:rPr>
      </w:pPr>
      <w:r>
        <w:rPr>
          <w:rFonts w:ascii="Andalus" w:hAnsi="Andalus" w:cs="Andalus"/>
          <w:b/>
          <w:sz w:val="28"/>
          <w:szCs w:val="28"/>
          <w:u w:val="single"/>
        </w:rPr>
        <w:t>ACHEIVEMENTS</w:t>
      </w:r>
    </w:p>
    <w:p w:rsidR="008D6DF1" w:rsidRDefault="008D6DF1">
      <w:pPr>
        <w:jc w:val="both"/>
        <w:rPr>
          <w:rFonts w:ascii="Andalus" w:hAnsi="Andalus" w:cs="Andalus"/>
          <w:sz w:val="28"/>
          <w:szCs w:val="28"/>
        </w:rPr>
      </w:pPr>
      <w:r>
        <w:rPr>
          <w:rFonts w:ascii="Andalus" w:hAnsi="Andalus" w:cs="Andalus"/>
          <w:sz w:val="28"/>
          <w:szCs w:val="28"/>
        </w:rPr>
        <w:t>Accumulated valuable information while working with diverse, software and gather the knowledge how to process data accurately.</w:t>
      </w:r>
    </w:p>
    <w:p w:rsidR="003F4D9E" w:rsidRDefault="008D6DF1">
      <w:pPr>
        <w:jc w:val="both"/>
        <w:rPr>
          <w:rFonts w:ascii="Andalus" w:hAnsi="Andalus" w:cs="Andalus"/>
          <w:b/>
          <w:sz w:val="28"/>
          <w:szCs w:val="28"/>
          <w:u w:val="single"/>
        </w:rPr>
      </w:pPr>
      <w:r>
        <w:rPr>
          <w:rFonts w:ascii="Andalus" w:hAnsi="Andalus" w:cs="Andalus"/>
          <w:b/>
          <w:sz w:val="28"/>
          <w:szCs w:val="28"/>
          <w:u w:val="single"/>
        </w:rPr>
        <w:t>PERSONAL PROFILE:-</w:t>
      </w:r>
    </w:p>
    <w:p w:rsidR="003F4D9E" w:rsidRDefault="008D6DF1">
      <w:pPr>
        <w:jc w:val="both"/>
        <w:rPr>
          <w:rFonts w:ascii="Andalus" w:hAnsi="Andalus" w:cs="Andalus"/>
          <w:sz w:val="28"/>
          <w:szCs w:val="28"/>
        </w:rPr>
      </w:pPr>
      <w:r>
        <w:rPr>
          <w:rFonts w:ascii="Andalus" w:hAnsi="Andalus" w:cs="Andalus"/>
          <w:sz w:val="28"/>
          <w:szCs w:val="28"/>
        </w:rPr>
        <w:t>Sex</w:t>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Pr>
          <w:rFonts w:ascii="Andalus" w:hAnsi="Andalus" w:cs="Andalus"/>
          <w:sz w:val="28"/>
          <w:szCs w:val="28"/>
        </w:rPr>
        <w:tab/>
        <w:t>:</w:t>
      </w:r>
      <w:r>
        <w:rPr>
          <w:rFonts w:ascii="Andalus" w:hAnsi="Andalus" w:cs="Andalus"/>
          <w:sz w:val="28"/>
          <w:szCs w:val="28"/>
        </w:rPr>
        <w:tab/>
        <w:t>Male</w:t>
      </w:r>
    </w:p>
    <w:p w:rsidR="003F4D9E" w:rsidRDefault="008D6DF1">
      <w:pPr>
        <w:jc w:val="both"/>
        <w:rPr>
          <w:rFonts w:ascii="Andalus" w:hAnsi="Andalus" w:cs="Andalus"/>
          <w:sz w:val="28"/>
          <w:szCs w:val="28"/>
        </w:rPr>
      </w:pPr>
      <w:r>
        <w:rPr>
          <w:rFonts w:ascii="Andalus" w:hAnsi="Andalus" w:cs="Andalus"/>
          <w:sz w:val="28"/>
          <w:szCs w:val="28"/>
        </w:rPr>
        <w:t>Date of Birth</w:t>
      </w:r>
      <w:r>
        <w:rPr>
          <w:rFonts w:ascii="Andalus" w:hAnsi="Andalus" w:cs="Andalus"/>
          <w:sz w:val="28"/>
          <w:szCs w:val="28"/>
        </w:rPr>
        <w:tab/>
      </w:r>
      <w:r>
        <w:rPr>
          <w:rFonts w:ascii="Andalus" w:hAnsi="Andalus" w:cs="Andalus"/>
          <w:sz w:val="28"/>
          <w:szCs w:val="28"/>
        </w:rPr>
        <w:tab/>
        <w:t xml:space="preserve">: </w:t>
      </w:r>
      <w:r>
        <w:rPr>
          <w:rFonts w:ascii="Andalus" w:hAnsi="Andalus" w:cs="Andalus"/>
          <w:sz w:val="28"/>
          <w:szCs w:val="28"/>
        </w:rPr>
        <w:tab/>
        <w:t>24-08-1981</w:t>
      </w:r>
    </w:p>
    <w:p w:rsidR="003F4D9E" w:rsidRDefault="008D6DF1">
      <w:pPr>
        <w:jc w:val="both"/>
        <w:rPr>
          <w:rFonts w:ascii="Andalus" w:hAnsi="Andalus" w:cs="Andalus"/>
          <w:sz w:val="28"/>
          <w:szCs w:val="28"/>
        </w:rPr>
      </w:pPr>
      <w:r>
        <w:rPr>
          <w:rFonts w:ascii="Andalus" w:hAnsi="Andalus" w:cs="Andalus"/>
          <w:sz w:val="28"/>
          <w:szCs w:val="28"/>
        </w:rPr>
        <w:t>Marital Status</w:t>
      </w:r>
      <w:r>
        <w:rPr>
          <w:rFonts w:ascii="Andalus" w:hAnsi="Andalus" w:cs="Andalus"/>
          <w:sz w:val="28"/>
          <w:szCs w:val="28"/>
        </w:rPr>
        <w:tab/>
      </w:r>
      <w:r>
        <w:rPr>
          <w:rFonts w:ascii="Andalus" w:hAnsi="Andalus" w:cs="Andalus"/>
          <w:sz w:val="28"/>
          <w:szCs w:val="28"/>
        </w:rPr>
        <w:tab/>
        <w:t>:</w:t>
      </w:r>
      <w:r>
        <w:rPr>
          <w:rFonts w:ascii="Andalus" w:hAnsi="Andalus" w:cs="Andalus"/>
          <w:sz w:val="28"/>
          <w:szCs w:val="28"/>
        </w:rPr>
        <w:tab/>
        <w:t>Married</w:t>
      </w:r>
    </w:p>
    <w:p w:rsidR="003F4D9E" w:rsidRDefault="008D6DF1">
      <w:pPr>
        <w:jc w:val="both"/>
        <w:rPr>
          <w:rFonts w:ascii="Andalus" w:hAnsi="Andalus" w:cs="Andalus"/>
          <w:sz w:val="28"/>
          <w:szCs w:val="28"/>
        </w:rPr>
      </w:pPr>
      <w:r>
        <w:rPr>
          <w:rFonts w:ascii="Andalus" w:hAnsi="Andalus" w:cs="Andalus"/>
          <w:sz w:val="28"/>
          <w:szCs w:val="28"/>
        </w:rPr>
        <w:t>Languages Knows</w:t>
      </w:r>
      <w:r>
        <w:rPr>
          <w:rFonts w:ascii="Andalus" w:hAnsi="Andalus" w:cs="Andalus"/>
          <w:sz w:val="28"/>
          <w:szCs w:val="28"/>
        </w:rPr>
        <w:tab/>
      </w:r>
      <w:r>
        <w:rPr>
          <w:rFonts w:ascii="Andalus" w:hAnsi="Andalus" w:cs="Andalus"/>
          <w:sz w:val="28"/>
          <w:szCs w:val="28"/>
        </w:rPr>
        <w:tab/>
        <w:t>:</w:t>
      </w:r>
      <w:r>
        <w:rPr>
          <w:rFonts w:ascii="Andalus" w:hAnsi="Andalus" w:cs="Andalus"/>
          <w:sz w:val="28"/>
          <w:szCs w:val="28"/>
        </w:rPr>
        <w:tab/>
        <w:t>English, Arabic Hindi, Telugu, and Urdu.</w:t>
      </w:r>
    </w:p>
    <w:p w:rsidR="003F4D9E" w:rsidRDefault="008D6DF1">
      <w:pPr>
        <w:jc w:val="both"/>
        <w:rPr>
          <w:rFonts w:ascii="Andalus" w:hAnsi="Andalus" w:cs="Andalus"/>
          <w:sz w:val="28"/>
          <w:szCs w:val="28"/>
        </w:rPr>
      </w:pPr>
      <w:r>
        <w:rPr>
          <w:rFonts w:ascii="Andalus" w:hAnsi="Andalus" w:cs="Andalus"/>
          <w:sz w:val="28"/>
          <w:szCs w:val="28"/>
        </w:rPr>
        <w:t>Hobbies</w:t>
      </w:r>
      <w:r>
        <w:rPr>
          <w:rFonts w:ascii="Andalus" w:hAnsi="Andalus" w:cs="Andalus"/>
          <w:sz w:val="28"/>
          <w:szCs w:val="28"/>
        </w:rPr>
        <w:tab/>
      </w:r>
      <w:r>
        <w:rPr>
          <w:rFonts w:ascii="Andalus" w:hAnsi="Andalus" w:cs="Andalus"/>
          <w:sz w:val="28"/>
          <w:szCs w:val="28"/>
        </w:rPr>
        <w:tab/>
      </w:r>
      <w:r>
        <w:rPr>
          <w:rFonts w:ascii="Andalus" w:hAnsi="Andalus" w:cs="Andalus"/>
          <w:sz w:val="28"/>
          <w:szCs w:val="28"/>
        </w:rPr>
        <w:tab/>
        <w:t>:</w:t>
      </w:r>
      <w:r>
        <w:rPr>
          <w:rFonts w:ascii="Andalus" w:hAnsi="Andalus" w:cs="Andalus"/>
          <w:sz w:val="28"/>
          <w:szCs w:val="28"/>
        </w:rPr>
        <w:tab/>
        <w:t>Traveling, Reading &amp; Photographic</w:t>
      </w:r>
    </w:p>
    <w:sectPr w:rsidR="003F4D9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D2C412"/>
    <w:lvl w:ilvl="0" w:tplc="04090001">
      <w:start w:val="1"/>
      <w:numFmt w:val="bullet"/>
      <w:lvlText w:val=""/>
      <w:lvlJc w:val="left"/>
      <w:pPr>
        <w:tabs>
          <w:tab w:val="left" w:pos="1080"/>
        </w:tabs>
        <w:ind w:left="1080" w:hanging="360"/>
      </w:pPr>
      <w:rPr>
        <w:rFonts w:ascii="Symbol" w:hAnsi="Symbol" w:hint="default"/>
      </w:rPr>
    </w:lvl>
    <w:lvl w:ilvl="1" w:tplc="0409000B">
      <w:start w:val="1"/>
      <w:numFmt w:val="bullet"/>
      <w:lvlText w:val=""/>
      <w:lvlJc w:val="left"/>
      <w:pPr>
        <w:tabs>
          <w:tab w:val="left" w:pos="1800"/>
        </w:tabs>
        <w:ind w:left="1800" w:hanging="360"/>
      </w:pPr>
      <w:rPr>
        <w:rFonts w:ascii="Wingdings" w:hAnsi="Wingdings"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1">
    <w:nsid w:val="00000002"/>
    <w:multiLevelType w:val="hybridMultilevel"/>
    <w:tmpl w:val="92C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A76C6892"/>
    <w:styleLink w:val="Bulletedlist"/>
    <w:lvl w:ilvl="0">
      <w:start w:val="1"/>
      <w:numFmt w:val="bullet"/>
      <w:lvlText w:val=""/>
      <w:lvlJc w:val="left"/>
      <w:pPr>
        <w:tabs>
          <w:tab w:val="left" w:pos="216"/>
        </w:tabs>
        <w:ind w:left="216" w:hanging="216"/>
      </w:pPr>
      <w:rPr>
        <w:rFonts w:ascii="Symbol" w:hAnsi="Symbol" w:hint="default"/>
        <w:sz w:val="12"/>
        <w:szCs w:val="1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singleLevel"/>
    <w:tmpl w:val="4D9E11AA"/>
    <w:lvl w:ilvl="0">
      <w:start w:val="1"/>
      <w:numFmt w:val="bullet"/>
      <w:pStyle w:val="Bulletedlist1stline"/>
      <w:lvlText w:val=""/>
      <w:lvlJc w:val="left"/>
      <w:pPr>
        <w:tabs>
          <w:tab w:val="left" w:pos="216"/>
        </w:tabs>
        <w:ind w:left="216" w:hanging="216"/>
      </w:pPr>
      <w:rPr>
        <w:rFonts w:ascii="Symbol" w:hAnsi="Symbol" w:hint="default"/>
        <w:sz w:val="12"/>
        <w:szCs w:val="12"/>
      </w:rPr>
    </w:lvl>
  </w:abstractNum>
  <w:abstractNum w:abstractNumId="4">
    <w:nsid w:val="00000005"/>
    <w:multiLevelType w:val="hybridMultilevel"/>
    <w:tmpl w:val="CF822F3A"/>
    <w:lvl w:ilvl="0" w:tplc="04090003">
      <w:start w:val="1"/>
      <w:numFmt w:val="bullet"/>
      <w:lvlText w:val="o"/>
      <w:lvlJc w:val="left"/>
      <w:pPr>
        <w:tabs>
          <w:tab w:val="left" w:pos="360"/>
        </w:tabs>
        <w:ind w:left="360" w:hanging="360"/>
      </w:pPr>
      <w:rPr>
        <w:rFonts w:ascii="Courier New" w:hAnsi="Courier New" w:cs="Courier New"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start w:val="1"/>
      <w:numFmt w:val="bullet"/>
      <w:lvlText w:val=""/>
      <w:lvlJc w:val="left"/>
      <w:pPr>
        <w:tabs>
          <w:tab w:val="left" w:pos="1800"/>
        </w:tabs>
        <w:ind w:left="1800" w:hanging="360"/>
      </w:pPr>
      <w:rPr>
        <w:rFonts w:ascii="Wingdings" w:hAnsi="Wingdings" w:cs="Wingdings" w:hint="default"/>
      </w:rPr>
    </w:lvl>
    <w:lvl w:ilvl="3" w:tplc="04090001">
      <w:start w:val="1"/>
      <w:numFmt w:val="bullet"/>
      <w:lvlText w:val=""/>
      <w:lvlJc w:val="left"/>
      <w:pPr>
        <w:tabs>
          <w:tab w:val="left" w:pos="2520"/>
        </w:tabs>
        <w:ind w:left="2520" w:hanging="360"/>
      </w:pPr>
      <w:rPr>
        <w:rFonts w:ascii="Symbol" w:hAnsi="Symbol" w:cs="Symbol" w:hint="default"/>
      </w:rPr>
    </w:lvl>
    <w:lvl w:ilvl="4" w:tplc="04090003">
      <w:start w:val="1"/>
      <w:numFmt w:val="bullet"/>
      <w:lvlText w:val="o"/>
      <w:lvlJc w:val="left"/>
      <w:pPr>
        <w:tabs>
          <w:tab w:val="left" w:pos="3240"/>
        </w:tabs>
        <w:ind w:left="3240" w:hanging="360"/>
      </w:pPr>
      <w:rPr>
        <w:rFonts w:ascii="Courier New" w:hAnsi="Courier New" w:cs="Courier New" w:hint="default"/>
      </w:rPr>
    </w:lvl>
    <w:lvl w:ilvl="5" w:tplc="04090005">
      <w:start w:val="1"/>
      <w:numFmt w:val="bullet"/>
      <w:lvlText w:val=""/>
      <w:lvlJc w:val="left"/>
      <w:pPr>
        <w:tabs>
          <w:tab w:val="left" w:pos="3960"/>
        </w:tabs>
        <w:ind w:left="3960" w:hanging="360"/>
      </w:pPr>
      <w:rPr>
        <w:rFonts w:ascii="Wingdings" w:hAnsi="Wingdings" w:cs="Wingdings" w:hint="default"/>
      </w:rPr>
    </w:lvl>
    <w:lvl w:ilvl="6" w:tplc="04090001">
      <w:start w:val="1"/>
      <w:numFmt w:val="bullet"/>
      <w:lvlText w:val=""/>
      <w:lvlJc w:val="left"/>
      <w:pPr>
        <w:tabs>
          <w:tab w:val="left" w:pos="4680"/>
        </w:tabs>
        <w:ind w:left="4680" w:hanging="360"/>
      </w:pPr>
      <w:rPr>
        <w:rFonts w:ascii="Symbol" w:hAnsi="Symbol" w:cs="Symbol" w:hint="default"/>
      </w:rPr>
    </w:lvl>
    <w:lvl w:ilvl="7" w:tplc="04090003">
      <w:start w:val="1"/>
      <w:numFmt w:val="bullet"/>
      <w:lvlText w:val="o"/>
      <w:lvlJc w:val="left"/>
      <w:pPr>
        <w:tabs>
          <w:tab w:val="left" w:pos="5400"/>
        </w:tabs>
        <w:ind w:left="5400" w:hanging="360"/>
      </w:pPr>
      <w:rPr>
        <w:rFonts w:ascii="Courier New" w:hAnsi="Courier New" w:cs="Courier New" w:hint="default"/>
      </w:rPr>
    </w:lvl>
    <w:lvl w:ilvl="8" w:tplc="04090005">
      <w:start w:val="1"/>
      <w:numFmt w:val="bullet"/>
      <w:lvlText w:val=""/>
      <w:lvlJc w:val="left"/>
      <w:pPr>
        <w:tabs>
          <w:tab w:val="left" w:pos="6120"/>
        </w:tabs>
        <w:ind w:left="6120" w:hanging="360"/>
      </w:pPr>
      <w:rPr>
        <w:rFonts w:ascii="Wingdings" w:hAnsi="Wingdings" w:cs="Wingdings" w:hint="default"/>
      </w:rPr>
    </w:lvl>
  </w:abstractNum>
  <w:abstractNum w:abstractNumId="5">
    <w:nsid w:val="00000006"/>
    <w:multiLevelType w:val="hybridMultilevel"/>
    <w:tmpl w:val="5A026ACA"/>
    <w:lvl w:ilvl="0" w:tplc="04090001">
      <w:start w:val="1"/>
      <w:numFmt w:val="bullet"/>
      <w:lvlText w:val=""/>
      <w:lvlJc w:val="left"/>
      <w:pPr>
        <w:tabs>
          <w:tab w:val="left" w:pos="1080"/>
        </w:tabs>
        <w:ind w:left="1080" w:hanging="360"/>
      </w:pPr>
      <w:rPr>
        <w:rFonts w:ascii="Symbol" w:hAnsi="Symbol" w:cs="Symbol" w:hint="default"/>
      </w:rPr>
    </w:lvl>
    <w:lvl w:ilvl="1" w:tplc="0409000B">
      <w:start w:val="1"/>
      <w:numFmt w:val="bullet"/>
      <w:lvlText w:val=""/>
      <w:lvlJc w:val="left"/>
      <w:pPr>
        <w:tabs>
          <w:tab w:val="left" w:pos="1800"/>
        </w:tabs>
        <w:ind w:left="1800" w:hanging="360"/>
      </w:pPr>
      <w:rPr>
        <w:rFonts w:ascii="Wingdings" w:hAnsi="Wingdings" w:cs="Wingdings" w:hint="default"/>
      </w:rPr>
    </w:lvl>
    <w:lvl w:ilvl="2" w:tplc="04090005">
      <w:start w:val="1"/>
      <w:numFmt w:val="bullet"/>
      <w:lvlText w:val=""/>
      <w:lvlJc w:val="left"/>
      <w:pPr>
        <w:tabs>
          <w:tab w:val="left" w:pos="2520"/>
        </w:tabs>
        <w:ind w:left="2520" w:hanging="360"/>
      </w:pPr>
      <w:rPr>
        <w:rFonts w:ascii="Wingdings" w:hAnsi="Wingdings" w:cs="Wingdings" w:hint="default"/>
      </w:rPr>
    </w:lvl>
    <w:lvl w:ilvl="3" w:tplc="04090001">
      <w:start w:val="1"/>
      <w:numFmt w:val="bullet"/>
      <w:lvlText w:val=""/>
      <w:lvlJc w:val="left"/>
      <w:pPr>
        <w:tabs>
          <w:tab w:val="left" w:pos="3240"/>
        </w:tabs>
        <w:ind w:left="3240" w:hanging="360"/>
      </w:pPr>
      <w:rPr>
        <w:rFonts w:ascii="Symbol" w:hAnsi="Symbol" w:cs="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cs="Wingdings" w:hint="default"/>
      </w:rPr>
    </w:lvl>
    <w:lvl w:ilvl="6" w:tplc="04090001">
      <w:start w:val="1"/>
      <w:numFmt w:val="bullet"/>
      <w:lvlText w:val=""/>
      <w:lvlJc w:val="left"/>
      <w:pPr>
        <w:tabs>
          <w:tab w:val="left" w:pos="5400"/>
        </w:tabs>
        <w:ind w:left="5400" w:hanging="360"/>
      </w:pPr>
      <w:rPr>
        <w:rFonts w:ascii="Symbol" w:hAnsi="Symbol" w:cs="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cs="Wingdings" w:hint="default"/>
      </w:rPr>
    </w:lvl>
  </w:abstractNum>
  <w:abstractNum w:abstractNumId="6">
    <w:nsid w:val="00000007"/>
    <w:multiLevelType w:val="hybridMultilevel"/>
    <w:tmpl w:val="BE2C1224"/>
    <w:lvl w:ilvl="0" w:tplc="04090009">
      <w:start w:val="1"/>
      <w:numFmt w:val="bullet"/>
      <w:lvlText w:val=""/>
      <w:lvlJc w:val="left"/>
      <w:pPr>
        <w:tabs>
          <w:tab w:val="left" w:pos="2355"/>
        </w:tabs>
        <w:ind w:left="2355" w:hanging="360"/>
      </w:pPr>
      <w:rPr>
        <w:rFonts w:ascii="Wingdings" w:hAnsi="Wingdings" w:cs="Wingdings" w:hint="default"/>
      </w:rPr>
    </w:lvl>
    <w:lvl w:ilvl="1" w:tplc="04090003">
      <w:start w:val="1"/>
      <w:numFmt w:val="bullet"/>
      <w:lvlText w:val="o"/>
      <w:lvlJc w:val="left"/>
      <w:pPr>
        <w:tabs>
          <w:tab w:val="left" w:pos="3075"/>
        </w:tabs>
        <w:ind w:left="3075" w:hanging="360"/>
      </w:pPr>
      <w:rPr>
        <w:rFonts w:ascii="Courier New" w:hAnsi="Courier New" w:cs="Courier New" w:hint="default"/>
      </w:rPr>
    </w:lvl>
    <w:lvl w:ilvl="2" w:tplc="04090005">
      <w:start w:val="1"/>
      <w:numFmt w:val="bullet"/>
      <w:lvlText w:val=""/>
      <w:lvlJc w:val="left"/>
      <w:pPr>
        <w:tabs>
          <w:tab w:val="left" w:pos="3795"/>
        </w:tabs>
        <w:ind w:left="3795" w:hanging="360"/>
      </w:pPr>
      <w:rPr>
        <w:rFonts w:ascii="Wingdings" w:hAnsi="Wingdings" w:cs="Wingdings" w:hint="default"/>
      </w:rPr>
    </w:lvl>
    <w:lvl w:ilvl="3" w:tplc="04090001">
      <w:start w:val="1"/>
      <w:numFmt w:val="bullet"/>
      <w:lvlText w:val=""/>
      <w:lvlJc w:val="left"/>
      <w:pPr>
        <w:tabs>
          <w:tab w:val="left" w:pos="4515"/>
        </w:tabs>
        <w:ind w:left="4515" w:hanging="360"/>
      </w:pPr>
      <w:rPr>
        <w:rFonts w:ascii="Symbol" w:hAnsi="Symbol" w:cs="Symbol" w:hint="default"/>
      </w:rPr>
    </w:lvl>
    <w:lvl w:ilvl="4" w:tplc="04090003">
      <w:start w:val="1"/>
      <w:numFmt w:val="bullet"/>
      <w:lvlText w:val="o"/>
      <w:lvlJc w:val="left"/>
      <w:pPr>
        <w:tabs>
          <w:tab w:val="left" w:pos="5235"/>
        </w:tabs>
        <w:ind w:left="5235" w:hanging="360"/>
      </w:pPr>
      <w:rPr>
        <w:rFonts w:ascii="Courier New" w:hAnsi="Courier New" w:cs="Courier New" w:hint="default"/>
      </w:rPr>
    </w:lvl>
    <w:lvl w:ilvl="5" w:tplc="04090005">
      <w:start w:val="1"/>
      <w:numFmt w:val="bullet"/>
      <w:lvlText w:val=""/>
      <w:lvlJc w:val="left"/>
      <w:pPr>
        <w:tabs>
          <w:tab w:val="left" w:pos="5955"/>
        </w:tabs>
        <w:ind w:left="5955" w:hanging="360"/>
      </w:pPr>
      <w:rPr>
        <w:rFonts w:ascii="Wingdings" w:hAnsi="Wingdings" w:cs="Wingdings" w:hint="default"/>
      </w:rPr>
    </w:lvl>
    <w:lvl w:ilvl="6" w:tplc="04090001">
      <w:start w:val="1"/>
      <w:numFmt w:val="bullet"/>
      <w:lvlText w:val=""/>
      <w:lvlJc w:val="left"/>
      <w:pPr>
        <w:tabs>
          <w:tab w:val="left" w:pos="6675"/>
        </w:tabs>
        <w:ind w:left="6675" w:hanging="360"/>
      </w:pPr>
      <w:rPr>
        <w:rFonts w:ascii="Symbol" w:hAnsi="Symbol" w:cs="Symbol" w:hint="default"/>
      </w:rPr>
    </w:lvl>
    <w:lvl w:ilvl="7" w:tplc="04090003">
      <w:start w:val="1"/>
      <w:numFmt w:val="bullet"/>
      <w:lvlText w:val="o"/>
      <w:lvlJc w:val="left"/>
      <w:pPr>
        <w:tabs>
          <w:tab w:val="left" w:pos="7395"/>
        </w:tabs>
        <w:ind w:left="7395" w:hanging="360"/>
      </w:pPr>
      <w:rPr>
        <w:rFonts w:ascii="Courier New" w:hAnsi="Courier New" w:cs="Courier New" w:hint="default"/>
      </w:rPr>
    </w:lvl>
    <w:lvl w:ilvl="8" w:tplc="04090005">
      <w:start w:val="1"/>
      <w:numFmt w:val="bullet"/>
      <w:lvlText w:val=""/>
      <w:lvlJc w:val="left"/>
      <w:pPr>
        <w:tabs>
          <w:tab w:val="left" w:pos="8115"/>
        </w:tabs>
        <w:ind w:left="8115" w:hanging="360"/>
      </w:pPr>
      <w:rPr>
        <w:rFonts w:ascii="Wingdings" w:hAnsi="Wingdings" w:cs="Wingdings" w:hint="default"/>
      </w:rPr>
    </w:lvl>
  </w:abstractNum>
  <w:abstractNum w:abstractNumId="7">
    <w:nsid w:val="00000008"/>
    <w:multiLevelType w:val="hybridMultilevel"/>
    <w:tmpl w:val="B31CDF36"/>
    <w:lvl w:ilvl="0" w:tplc="04090003">
      <w:start w:val="1"/>
      <w:numFmt w:val="bullet"/>
      <w:lvlText w:val="o"/>
      <w:lvlJc w:val="left"/>
      <w:pPr>
        <w:tabs>
          <w:tab w:val="left" w:pos="720"/>
        </w:tabs>
        <w:ind w:left="720" w:hanging="360"/>
      </w:pPr>
      <w:rPr>
        <w:rFonts w:ascii="Courier New" w:hAnsi="Courier New" w:cs="Courier New"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abstractNum w:abstractNumId="8">
    <w:nsid w:val="00000009"/>
    <w:multiLevelType w:val="multilevel"/>
    <w:tmpl w:val="A76C6892"/>
    <w:numStyleLink w:val="Bulletedlist"/>
  </w:abstractNum>
  <w:abstractNum w:abstractNumId="9">
    <w:nsid w:val="0000000A"/>
    <w:multiLevelType w:val="multilevel"/>
    <w:tmpl w:val="A76C6892"/>
    <w:numStyleLink w:val="Bulletedlist"/>
  </w:abstractNum>
  <w:abstractNum w:abstractNumId="10">
    <w:nsid w:val="0000000B"/>
    <w:multiLevelType w:val="multilevel"/>
    <w:tmpl w:val="A76C6892"/>
    <w:numStyleLink w:val="Bulletedlist"/>
  </w:abstractNum>
  <w:abstractNum w:abstractNumId="11">
    <w:nsid w:val="07626263"/>
    <w:multiLevelType w:val="hybridMultilevel"/>
    <w:tmpl w:val="C1C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7"/>
  </w:num>
  <w:num w:numId="8">
    <w:abstractNumId w:val="4"/>
  </w:num>
  <w:num w:numId="9">
    <w:abstractNumId w:val="10"/>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E"/>
    <w:rsid w:val="00091999"/>
    <w:rsid w:val="00164288"/>
    <w:rsid w:val="00207878"/>
    <w:rsid w:val="003F4D9E"/>
    <w:rsid w:val="006E49E6"/>
    <w:rsid w:val="007E3B54"/>
    <w:rsid w:val="008D6DF1"/>
    <w:rsid w:val="009A6221"/>
    <w:rsid w:val="00A408DC"/>
    <w:rsid w:val="00A53BF3"/>
    <w:rsid w:val="00BC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tabs>
        <w:tab w:val="right" w:pos="6480"/>
      </w:tabs>
      <w:spacing w:before="100"/>
      <w:outlineLvl w:val="0"/>
    </w:pPr>
    <w:rPr>
      <w:rFonts w:ascii="Garamond" w:hAnsi="Garamond"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sz w:val="16"/>
      <w:szCs w:val="16"/>
    </w:rPr>
  </w:style>
  <w:style w:type="character" w:customStyle="1" w:styleId="Heading1Char">
    <w:name w:val="Heading 1 Char"/>
    <w:basedOn w:val="DefaultParagraphFont"/>
    <w:link w:val="Heading1"/>
    <w:rPr>
      <w:rFonts w:ascii="Garamond" w:eastAsia="Times New Roman" w:hAnsi="Garamond" w:cs="Arial"/>
      <w:b/>
      <w:bCs/>
      <w:sz w:val="22"/>
    </w:rPr>
  </w:style>
  <w:style w:type="paragraph" w:customStyle="1" w:styleId="Bulletedlist1stline">
    <w:name w:val="Bulleted list 1st line"/>
    <w:basedOn w:val="Normal"/>
    <w:link w:val="Bulletedlist1stlineCharChar"/>
    <w:pPr>
      <w:numPr>
        <w:numId w:val="1"/>
      </w:numPr>
      <w:tabs>
        <w:tab w:val="right" w:pos="6480"/>
      </w:tabs>
      <w:spacing w:before="120"/>
    </w:pPr>
    <w:rPr>
      <w:rFonts w:ascii="Garamond" w:hAnsi="Garamond"/>
      <w:sz w:val="20"/>
    </w:rPr>
  </w:style>
  <w:style w:type="character" w:customStyle="1" w:styleId="Bulletedlist1stlineCharChar">
    <w:name w:val="Bulleted list 1st line Char Char"/>
    <w:basedOn w:val="DefaultParagraphFont"/>
    <w:link w:val="Bulletedlist1stline"/>
    <w:rPr>
      <w:rFonts w:ascii="Garamond" w:eastAsia="Times New Roman" w:hAnsi="Garamond"/>
      <w:szCs w:val="24"/>
    </w:rPr>
  </w:style>
  <w:style w:type="numbering" w:customStyle="1" w:styleId="Bulletedlist">
    <w:name w:val="Bulleted list"/>
    <w:basedOn w:val="NoList"/>
    <w:pPr>
      <w:numPr>
        <w:numId w:val="2"/>
      </w:numPr>
    </w:pPr>
  </w:style>
  <w:style w:type="paragraph" w:styleId="ListParagraph">
    <w:name w:val="List Paragraph"/>
    <w:basedOn w:val="Normal"/>
    <w:uiPriority w:val="34"/>
    <w:qFormat/>
    <w:pPr>
      <w:ind w:left="720"/>
      <w:contextualSpacing/>
    </w:pPr>
  </w:style>
  <w:style w:type="character" w:customStyle="1" w:styleId="bdtext">
    <w:name w:val="bdtext"/>
    <w:basedOn w:val="DefaultParagraphFont"/>
    <w:rsid w:val="00091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tabs>
        <w:tab w:val="right" w:pos="6480"/>
      </w:tabs>
      <w:spacing w:before="100"/>
      <w:outlineLvl w:val="0"/>
    </w:pPr>
    <w:rPr>
      <w:rFonts w:ascii="Garamond" w:hAnsi="Garamond"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sz w:val="16"/>
      <w:szCs w:val="16"/>
    </w:rPr>
  </w:style>
  <w:style w:type="character" w:customStyle="1" w:styleId="Heading1Char">
    <w:name w:val="Heading 1 Char"/>
    <w:basedOn w:val="DefaultParagraphFont"/>
    <w:link w:val="Heading1"/>
    <w:rPr>
      <w:rFonts w:ascii="Garamond" w:eastAsia="Times New Roman" w:hAnsi="Garamond" w:cs="Arial"/>
      <w:b/>
      <w:bCs/>
      <w:sz w:val="22"/>
    </w:rPr>
  </w:style>
  <w:style w:type="paragraph" w:customStyle="1" w:styleId="Bulletedlist1stline">
    <w:name w:val="Bulleted list 1st line"/>
    <w:basedOn w:val="Normal"/>
    <w:link w:val="Bulletedlist1stlineCharChar"/>
    <w:pPr>
      <w:numPr>
        <w:numId w:val="1"/>
      </w:numPr>
      <w:tabs>
        <w:tab w:val="right" w:pos="6480"/>
      </w:tabs>
      <w:spacing w:before="120"/>
    </w:pPr>
    <w:rPr>
      <w:rFonts w:ascii="Garamond" w:hAnsi="Garamond"/>
      <w:sz w:val="20"/>
    </w:rPr>
  </w:style>
  <w:style w:type="character" w:customStyle="1" w:styleId="Bulletedlist1stlineCharChar">
    <w:name w:val="Bulleted list 1st line Char Char"/>
    <w:basedOn w:val="DefaultParagraphFont"/>
    <w:link w:val="Bulletedlist1stline"/>
    <w:rPr>
      <w:rFonts w:ascii="Garamond" w:eastAsia="Times New Roman" w:hAnsi="Garamond"/>
      <w:szCs w:val="24"/>
    </w:rPr>
  </w:style>
  <w:style w:type="numbering" w:customStyle="1" w:styleId="Bulletedlist">
    <w:name w:val="Bulleted list"/>
    <w:basedOn w:val="NoList"/>
    <w:pPr>
      <w:numPr>
        <w:numId w:val="2"/>
      </w:numPr>
    </w:pPr>
  </w:style>
  <w:style w:type="paragraph" w:styleId="ListParagraph">
    <w:name w:val="List Paragraph"/>
    <w:basedOn w:val="Normal"/>
    <w:uiPriority w:val="34"/>
    <w:qFormat/>
    <w:pPr>
      <w:ind w:left="720"/>
      <w:contextualSpacing/>
    </w:pPr>
  </w:style>
  <w:style w:type="character" w:customStyle="1" w:styleId="bdtext">
    <w:name w:val="bdtext"/>
    <w:basedOn w:val="DefaultParagraphFont"/>
    <w:rsid w:val="0009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haja.26268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29F1-FCD4-4E0B-8E58-0A8184F8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XYZ</dc:creator>
  <cp:lastModifiedBy>602HRDESK</cp:lastModifiedBy>
  <cp:revision>6</cp:revision>
  <dcterms:created xsi:type="dcterms:W3CDTF">2016-02-05T10:55:00Z</dcterms:created>
  <dcterms:modified xsi:type="dcterms:W3CDTF">2017-08-26T10:13:00Z</dcterms:modified>
</cp:coreProperties>
</file>