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74" w:rsidRPr="00FB0E24" w:rsidRDefault="00FB0E24" w:rsidP="002F6574">
      <w:pPr>
        <w:autoSpaceDE w:val="0"/>
        <w:autoSpaceDN w:val="0"/>
        <w:adjustRightInd w:val="0"/>
        <w:spacing w:after="0" w:line="213" w:lineRule="exact"/>
        <w:jc w:val="center"/>
        <w:rPr>
          <w:rFonts w:ascii="Verdana" w:hAnsi="Verdana"/>
          <w:color w:val="333333"/>
          <w:sz w:val="24"/>
          <w:szCs w:val="24"/>
          <w:shd w:val="clear" w:color="auto" w:fill="FFDFDF"/>
        </w:rPr>
      </w:pPr>
      <w:r w:rsidRPr="00FB0E24">
        <w:rPr>
          <w:rFonts w:ascii="Verdana" w:hAnsi="Verdana"/>
          <w:color w:val="333333"/>
          <w:sz w:val="24"/>
          <w:szCs w:val="24"/>
          <w:shd w:val="clear" w:color="auto" w:fill="FFDFDF"/>
        </w:rPr>
        <w:t>Raouf</w:t>
      </w:r>
    </w:p>
    <w:p w:rsidR="00FB0E24" w:rsidRPr="00FB0E24" w:rsidRDefault="00FB0E24" w:rsidP="002F6574">
      <w:pPr>
        <w:autoSpaceDE w:val="0"/>
        <w:autoSpaceDN w:val="0"/>
        <w:adjustRightInd w:val="0"/>
        <w:spacing w:after="0" w:line="213" w:lineRule="exact"/>
        <w:jc w:val="center"/>
        <w:rPr>
          <w:rFonts w:ascii="Palatino Linotype" w:hAnsi="Palatino Linotype" w:cs="Palatino Linotype"/>
          <w:color w:val="000000"/>
          <w:spacing w:val="-3"/>
          <w:sz w:val="24"/>
          <w:szCs w:val="24"/>
        </w:rPr>
      </w:pPr>
      <w:hyperlink r:id="rId5" w:history="1">
        <w:r w:rsidRPr="00523CBE">
          <w:rPr>
            <w:rStyle w:val="Hyperlink"/>
            <w:rFonts w:ascii="Verdana" w:hAnsi="Verdana"/>
            <w:sz w:val="24"/>
            <w:szCs w:val="24"/>
            <w:shd w:val="clear" w:color="auto" w:fill="FFDFDF"/>
          </w:rPr>
          <w:t>Raouf.263309@2freemail.com</w:t>
        </w:r>
      </w:hyperlink>
      <w:r>
        <w:rPr>
          <w:rFonts w:ascii="Verdana" w:hAnsi="Verdana"/>
          <w:color w:val="333333"/>
          <w:sz w:val="24"/>
          <w:szCs w:val="24"/>
          <w:shd w:val="clear" w:color="auto" w:fill="FFDFDF"/>
        </w:rPr>
        <w:t xml:space="preserve"> </w:t>
      </w:r>
      <w:r w:rsidRPr="00FB0E24">
        <w:rPr>
          <w:rFonts w:ascii="Verdana" w:hAnsi="Verdana"/>
          <w:color w:val="333333"/>
          <w:sz w:val="24"/>
          <w:szCs w:val="24"/>
          <w:shd w:val="clear" w:color="auto" w:fill="FFDFDF"/>
        </w:rPr>
        <w:tab/>
        <w:t xml:space="preserve"> </w:t>
      </w:r>
    </w:p>
    <w:p w:rsidR="002F6574" w:rsidRDefault="002F6574" w:rsidP="002F6574">
      <w:pPr>
        <w:autoSpaceDE w:val="0"/>
        <w:autoSpaceDN w:val="0"/>
        <w:adjustRightInd w:val="0"/>
        <w:spacing w:after="0" w:line="240" w:lineRule="exact"/>
        <w:ind w:left="87"/>
        <w:rPr>
          <w:rFonts w:ascii="Palatino Linotype" w:hAnsi="Palatino Linotype" w:cs="Palatino Linotype"/>
          <w:b/>
          <w:bCs/>
          <w:color w:val="000000"/>
          <w:spacing w:val="7"/>
          <w:sz w:val="28"/>
          <w:szCs w:val="28"/>
          <w:u w:val="single"/>
        </w:rPr>
      </w:pPr>
      <w:r w:rsidRPr="002F6574">
        <w:rPr>
          <w:rFonts w:ascii="Palatino Linotype" w:hAnsi="Palatino Linotype" w:cs="Palatino Linotype"/>
          <w:b/>
          <w:bCs/>
          <w:color w:val="000000"/>
          <w:spacing w:val="7"/>
          <w:sz w:val="28"/>
          <w:szCs w:val="28"/>
          <w:u w:val="single"/>
        </w:rPr>
        <w:t>Summary</w:t>
      </w:r>
    </w:p>
    <w:p w:rsidR="002F6574" w:rsidRDefault="002F6574" w:rsidP="002F6574">
      <w:pPr>
        <w:autoSpaceDE w:val="0"/>
        <w:autoSpaceDN w:val="0"/>
        <w:adjustRightInd w:val="0"/>
        <w:spacing w:after="0" w:line="240" w:lineRule="exact"/>
        <w:ind w:left="87"/>
        <w:rPr>
          <w:rFonts w:ascii="Palatino Linotype" w:hAnsi="Palatino Linotype" w:cs="Palatino Linotype"/>
          <w:b/>
          <w:bCs/>
          <w:color w:val="000000"/>
          <w:spacing w:val="7"/>
          <w:sz w:val="28"/>
          <w:szCs w:val="28"/>
          <w:u w:val="single"/>
        </w:rPr>
      </w:pPr>
    </w:p>
    <w:p w:rsidR="002F6574" w:rsidRDefault="002F6574" w:rsidP="002F6574">
      <w:pPr>
        <w:autoSpaceDE w:val="0"/>
        <w:autoSpaceDN w:val="0"/>
        <w:adjustRightInd w:val="0"/>
        <w:spacing w:after="0" w:line="271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Over 8 years experience in electrical engineering, including:</w:t>
      </w:r>
    </w:p>
    <w:p w:rsidR="005109A4" w:rsidRDefault="005109A4" w:rsidP="002F6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Installation, testing, commissioning and hando</w:t>
      </w:r>
      <w:r w:rsidR="001A15D9">
        <w:rPr>
          <w:rFonts w:ascii="Palatino Linotype" w:hAnsi="Palatino Linotype" w:cs="Palatino Linotype"/>
          <w:color w:val="000000"/>
          <w:sz w:val="21"/>
          <w:szCs w:val="21"/>
        </w:rPr>
        <w:t>ver of all electrical works</w:t>
      </w: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 within the designated time frame. </w:t>
      </w:r>
    </w:p>
    <w:p w:rsidR="0089171F" w:rsidRDefault="0089171F" w:rsidP="002F6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Prepare specifications or data sheets and method of statement for purchasing and installation the materials and equipments.   </w:t>
      </w:r>
    </w:p>
    <w:p w:rsidR="002F6574" w:rsidRDefault="002F6574" w:rsidP="002F6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Developed single line diagrams, plan power distribution, substations, MCC room layout.</w:t>
      </w:r>
    </w:p>
    <w:p w:rsidR="002F6574" w:rsidRDefault="002F6574" w:rsidP="002F6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Design lighting, power distribution, communications and low current systems for office, residential and hotel buildings.</w:t>
      </w:r>
    </w:p>
    <w:p w:rsidR="002F6574" w:rsidRDefault="002F6574" w:rsidP="002F6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Preparation of estimation, change order requests, coordination with client and other disciplines.</w:t>
      </w:r>
    </w:p>
    <w:p w:rsidR="002F6574" w:rsidRDefault="002F6574" w:rsidP="002F65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Organize and supervise the</w:t>
      </w:r>
      <w:r w:rsidR="0089171F">
        <w:rPr>
          <w:rFonts w:ascii="Palatino Linotype" w:hAnsi="Palatino Linotype" w:cs="Palatino Linotype"/>
          <w:color w:val="000000"/>
          <w:sz w:val="21"/>
          <w:szCs w:val="21"/>
        </w:rPr>
        <w:t xml:space="preserve"> construction team, design team and subcontractors. </w:t>
      </w:r>
    </w:p>
    <w:p w:rsidR="002F6574" w:rsidRDefault="002F6574" w:rsidP="00891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Knowledge of NEC, BS, IEEE and relevant local Engineering standards and Specifications. </w:t>
      </w:r>
    </w:p>
    <w:p w:rsidR="00A06CFD" w:rsidRDefault="00A06CFD" w:rsidP="00891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1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Pre-commissioning of MV switch gear, LV switch gear and LV MCC.</w:t>
      </w:r>
    </w:p>
    <w:p w:rsidR="0089171F" w:rsidRDefault="0089171F" w:rsidP="0089171F">
      <w:pPr>
        <w:autoSpaceDE w:val="0"/>
        <w:autoSpaceDN w:val="0"/>
        <w:adjustRightInd w:val="0"/>
        <w:spacing w:after="0" w:line="271" w:lineRule="exact"/>
        <w:rPr>
          <w:rFonts w:ascii="Palatino Linotype" w:hAnsi="Palatino Linotype" w:cs="Palatino Linotype"/>
          <w:color w:val="000000"/>
          <w:sz w:val="21"/>
          <w:szCs w:val="21"/>
        </w:rPr>
      </w:pPr>
    </w:p>
    <w:p w:rsidR="0089171F" w:rsidRPr="0089171F" w:rsidRDefault="0089171F" w:rsidP="0089171F">
      <w:pPr>
        <w:autoSpaceDE w:val="0"/>
        <w:autoSpaceDN w:val="0"/>
        <w:adjustRightInd w:val="0"/>
        <w:spacing w:after="131" w:line="240" w:lineRule="exac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  <w:r w:rsidRPr="0089171F">
        <w:rPr>
          <w:rFonts w:ascii="Palatino Linotype" w:hAnsi="Palatino Linotype" w:cs="Palatino Linotype"/>
          <w:b/>
          <w:bCs/>
          <w:color w:val="000000"/>
          <w:spacing w:val="8"/>
          <w:sz w:val="28"/>
          <w:szCs w:val="28"/>
          <w:u w:val="single"/>
        </w:rPr>
        <w:t>Experience</w:t>
      </w:r>
    </w:p>
    <w:p w:rsidR="0089171F" w:rsidRDefault="0089171F" w:rsidP="0089171F">
      <w:pPr>
        <w:autoSpaceDE w:val="0"/>
        <w:autoSpaceDN w:val="0"/>
        <w:adjustRightInd w:val="0"/>
        <w:spacing w:after="0" w:line="271" w:lineRule="exact"/>
        <w:rPr>
          <w:rFonts w:ascii="Palatino Linotype" w:hAnsi="Palatino Linotype" w:cs="Palatino Linotype"/>
          <w:color w:val="000000"/>
          <w:sz w:val="21"/>
          <w:szCs w:val="21"/>
        </w:rPr>
      </w:pPr>
    </w:p>
    <w:p w:rsidR="00BD46E1" w:rsidRPr="00BD46E1" w:rsidRDefault="00BD46E1" w:rsidP="0089171F">
      <w:pPr>
        <w:autoSpaceDE w:val="0"/>
        <w:autoSpaceDN w:val="0"/>
        <w:adjustRightInd w:val="0"/>
        <w:spacing w:after="0" w:line="271" w:lineRule="exact"/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>Saudi Bin Laden Group                                                                      KAFD project, Riyadh</w:t>
      </w:r>
    </w:p>
    <w:p w:rsidR="00BD46E1" w:rsidRDefault="00BD46E1" w:rsidP="00BD46E1">
      <w:p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b/>
          <w:bCs/>
          <w:color w:val="000000"/>
          <w:sz w:val="21"/>
          <w:szCs w:val="21"/>
        </w:rPr>
      </w:pPr>
      <w:r>
        <w:rPr>
          <w:rFonts w:ascii="Palatino Linotype" w:hAnsi="Palatino Linotype" w:cs="Palatino Linotype"/>
          <w:b/>
          <w:bCs/>
          <w:color w:val="000000"/>
          <w:sz w:val="21"/>
          <w:szCs w:val="21"/>
        </w:rPr>
        <w:t xml:space="preserve">05/2012 – Present:  Senior Electrical Engineer </w:t>
      </w:r>
    </w:p>
    <w:p w:rsidR="008C55A5" w:rsidRDefault="008C55A5" w:rsidP="00BD46E1">
      <w:p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b/>
          <w:bCs/>
          <w:color w:val="000000"/>
          <w:sz w:val="21"/>
          <w:szCs w:val="21"/>
        </w:rPr>
      </w:pPr>
    </w:p>
    <w:p w:rsidR="00BD46E1" w:rsidRDefault="00BD46E1" w:rsidP="00BD46E1">
      <w:p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 w:rsidRPr="00BD46E1">
        <w:rPr>
          <w:rFonts w:ascii="Palatino Linotype" w:hAnsi="Palatino Linotype" w:cs="Palatino Linotype"/>
          <w:color w:val="000000"/>
          <w:sz w:val="21"/>
          <w:szCs w:val="21"/>
        </w:rPr>
        <w:t>Responsible for all the electrical engineering works</w:t>
      </w: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 include design and construction works for InterContinental </w:t>
      </w:r>
      <w:r w:rsidR="00E06800">
        <w:rPr>
          <w:rFonts w:ascii="Palatino Linotype" w:hAnsi="Palatino Linotype" w:cs="Palatino Linotype"/>
          <w:color w:val="000000"/>
          <w:sz w:val="21"/>
          <w:szCs w:val="21"/>
        </w:rPr>
        <w:t>Hotel</w:t>
      </w:r>
      <w:r w:rsidR="00790EE9">
        <w:rPr>
          <w:rFonts w:ascii="Palatino Linotype" w:hAnsi="Palatino Linotype" w:cs="Palatino Linotype"/>
          <w:color w:val="000000"/>
          <w:sz w:val="21"/>
          <w:szCs w:val="21"/>
        </w:rPr>
        <w:t xml:space="preserve"> Project.</w:t>
      </w:r>
    </w:p>
    <w:p w:rsidR="00E06800" w:rsidRDefault="00E06800" w:rsidP="00E068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Preparing and reviewing all technical drawings,</w:t>
      </w:r>
      <w:r w:rsidR="00790EE9">
        <w:rPr>
          <w:rFonts w:ascii="Palatino Linotype" w:hAnsi="Palatino Linotype" w:cs="Palatino Linotype"/>
          <w:color w:val="000000"/>
          <w:sz w:val="21"/>
          <w:szCs w:val="21"/>
        </w:rPr>
        <w:t xml:space="preserve"> design drawing, materials submittal and method of statements for approval and construction.</w:t>
      </w:r>
    </w:p>
    <w:p w:rsidR="00790EE9" w:rsidRDefault="00790EE9" w:rsidP="00E068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Supervise the construction in terms of proper method, materials reservation and optimum output of labor.</w:t>
      </w:r>
    </w:p>
    <w:p w:rsidR="00125AE6" w:rsidRDefault="00125AE6" w:rsidP="00E068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Coordinating with PCS department to develop the budgets, estimating labor, material and construction costs.</w:t>
      </w:r>
    </w:p>
    <w:p w:rsidR="00125AE6" w:rsidRDefault="00396984" w:rsidP="00E068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Studying the BOQ’s simultaneously with drawing and specifications in order to prepare the quantity take-off and collecting the quotations from suppliers and make recommendation to select the best one.</w:t>
      </w:r>
    </w:p>
    <w:p w:rsidR="00396984" w:rsidRDefault="00396984" w:rsidP="00E068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Follow up of progress planning and arranging all its requirements.</w:t>
      </w:r>
    </w:p>
    <w:p w:rsidR="00396984" w:rsidRDefault="007C2800" w:rsidP="00E068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Give full and extensive instruction to the team.</w:t>
      </w:r>
    </w:p>
    <w:p w:rsidR="007C2800" w:rsidRDefault="007C2800" w:rsidP="007C28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Monitoring of subcontractors performance.</w:t>
      </w:r>
    </w:p>
    <w:p w:rsidR="007C2800" w:rsidRDefault="007C2800" w:rsidP="007C2800">
      <w:p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1"/>
          <w:szCs w:val="21"/>
        </w:rPr>
      </w:pPr>
    </w:p>
    <w:p w:rsidR="007C2800" w:rsidRPr="007C2800" w:rsidRDefault="007C2800" w:rsidP="007C2800">
      <w:p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</w:pPr>
      <w:r w:rsidRPr="007C2800"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>Saudi Bin Laden Group</w:t>
      </w: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KAFD project, Riyadh</w:t>
      </w:r>
    </w:p>
    <w:p w:rsidR="00471919" w:rsidRDefault="007C2800" w:rsidP="00471919">
      <w:pPr>
        <w:rPr>
          <w:rFonts w:ascii="Palatino Linotype" w:hAnsi="Palatino Linotype"/>
          <w:b/>
          <w:bCs/>
          <w:sz w:val="21"/>
          <w:szCs w:val="21"/>
        </w:rPr>
      </w:pPr>
      <w:r w:rsidRPr="007C2800">
        <w:rPr>
          <w:rFonts w:ascii="Palatino Linotype" w:hAnsi="Palatino Linotype"/>
          <w:b/>
          <w:bCs/>
          <w:sz w:val="21"/>
          <w:szCs w:val="21"/>
        </w:rPr>
        <w:t>03/2010 – 04/2012: Project Electrical Engineer</w:t>
      </w:r>
    </w:p>
    <w:p w:rsidR="00C54448" w:rsidRPr="00471919" w:rsidRDefault="008C55A5" w:rsidP="00471919">
      <w:pPr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Was responsible to complete all electrical works for residential and offices project.</w:t>
      </w:r>
    </w:p>
    <w:p w:rsidR="008C55A5" w:rsidRDefault="008C55A5" w:rsidP="00C05FF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Organizing and supervising the construction team for installation, </w:t>
      </w:r>
      <w:r w:rsidR="00C05FFB">
        <w:rPr>
          <w:rFonts w:ascii="Palatino Linotype" w:hAnsi="Palatino Linotype" w:cs="Palatino Linotype"/>
          <w:color w:val="000000"/>
          <w:sz w:val="21"/>
          <w:szCs w:val="21"/>
        </w:rPr>
        <w:t>Pre-commissioning, testing and</w:t>
      </w: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 commissioning to handover the work according to the time frame.</w:t>
      </w:r>
    </w:p>
    <w:p w:rsidR="008C55A5" w:rsidRPr="00CD236A" w:rsidRDefault="008C55A5" w:rsidP="008C55A5">
      <w:pPr>
        <w:pStyle w:val="ListParagraph"/>
        <w:numPr>
          <w:ilvl w:val="0"/>
          <w:numId w:val="4"/>
        </w:numPr>
      </w:pPr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>Reviewing shop drawings and coordination with technical team and other disciplines</w:t>
      </w:r>
      <w:r>
        <w:rPr>
          <w:rFonts w:ascii="Palatino Linotype" w:hAnsi="Palatino Linotype" w:cs="Palatino Linotype"/>
          <w:color w:val="000000"/>
          <w:sz w:val="21"/>
          <w:szCs w:val="21"/>
        </w:rPr>
        <w:t>to insure that our works going on as per specification and standards.</w:t>
      </w:r>
    </w:p>
    <w:p w:rsidR="00C05FFB" w:rsidRDefault="00C05FFB" w:rsidP="00C05FFB">
      <w:pPr>
        <w:pStyle w:val="ListParagraph"/>
        <w:numPr>
          <w:ilvl w:val="0"/>
          <w:numId w:val="4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Prepare estimation used by management for purposes such as planning, organizing and scheduling work.</w:t>
      </w:r>
    </w:p>
    <w:p w:rsidR="00C05FFB" w:rsidRDefault="00C05FFB" w:rsidP="00C05FFB">
      <w:pPr>
        <w:pStyle w:val="ListParagraph"/>
        <w:numPr>
          <w:ilvl w:val="0"/>
          <w:numId w:val="4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>Tracking of the project schedule and preparation and submission of weekly progress reports to client and the internal teams.</w:t>
      </w:r>
    </w:p>
    <w:p w:rsidR="006E0389" w:rsidRDefault="00C05FFB" w:rsidP="006E0389">
      <w:pPr>
        <w:pStyle w:val="ListParagraph"/>
        <w:numPr>
          <w:ilvl w:val="0"/>
          <w:numId w:val="4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Plan and schedule meeting with </w:t>
      </w:r>
      <w:r w:rsidR="006E0389">
        <w:rPr>
          <w:rFonts w:ascii="Palatino Linotype" w:hAnsi="Palatino Linotype"/>
          <w:sz w:val="21"/>
          <w:szCs w:val="21"/>
        </w:rPr>
        <w:t>suppliers</w:t>
      </w:r>
      <w:r>
        <w:rPr>
          <w:rFonts w:ascii="Palatino Linotype" w:hAnsi="Palatino Linotype"/>
          <w:sz w:val="21"/>
          <w:szCs w:val="21"/>
        </w:rPr>
        <w:t>, design team, site team, subc</w:t>
      </w:r>
      <w:r w:rsidR="006E0389">
        <w:rPr>
          <w:rFonts w:ascii="Palatino Linotype" w:hAnsi="Palatino Linotype"/>
          <w:sz w:val="21"/>
          <w:szCs w:val="21"/>
        </w:rPr>
        <w:t>ontractors and attend client monthly progress meeting, consultant/management meeting.</w:t>
      </w:r>
    </w:p>
    <w:p w:rsidR="00A06CFD" w:rsidRPr="00A06CFD" w:rsidRDefault="00A06CFD" w:rsidP="00A06CFD">
      <w:p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4"/>
          <w:szCs w:val="24"/>
          <w:u w:val="single"/>
        </w:rPr>
        <w:t>Masters Electromechanical Consultant                            Dubai</w:t>
      </w:r>
    </w:p>
    <w:p w:rsidR="006E0389" w:rsidRDefault="00A06CFD" w:rsidP="00A06CFD">
      <w:pPr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11/2007</w:t>
      </w:r>
      <w:r w:rsidRPr="00A06CFD">
        <w:rPr>
          <w:rFonts w:ascii="Palatino Linotype" w:hAnsi="Palatino Linotype"/>
          <w:b/>
          <w:bCs/>
          <w:sz w:val="21"/>
          <w:szCs w:val="21"/>
        </w:rPr>
        <w:t xml:space="preserve"> –</w:t>
      </w:r>
      <w:r>
        <w:rPr>
          <w:rFonts w:ascii="Palatino Linotype" w:hAnsi="Palatino Linotype"/>
          <w:b/>
          <w:bCs/>
          <w:sz w:val="21"/>
          <w:szCs w:val="21"/>
        </w:rPr>
        <w:t xml:space="preserve"> 01</w:t>
      </w:r>
      <w:r w:rsidRPr="00A06CFD">
        <w:rPr>
          <w:rFonts w:ascii="Palatino Linotype" w:hAnsi="Palatino Linotype"/>
          <w:b/>
          <w:bCs/>
          <w:sz w:val="21"/>
          <w:szCs w:val="21"/>
        </w:rPr>
        <w:t>/2</w:t>
      </w:r>
      <w:r>
        <w:rPr>
          <w:rFonts w:ascii="Palatino Linotype" w:hAnsi="Palatino Linotype"/>
          <w:b/>
          <w:bCs/>
          <w:sz w:val="21"/>
          <w:szCs w:val="21"/>
        </w:rPr>
        <w:t>010: Design Electrical Engineer</w:t>
      </w:r>
    </w:p>
    <w:p w:rsidR="001A541F" w:rsidRPr="002C482F" w:rsidRDefault="001A541F" w:rsidP="001A541F">
      <w:pPr>
        <w:pStyle w:val="ListParagraph"/>
        <w:numPr>
          <w:ilvl w:val="0"/>
          <w:numId w:val="6"/>
        </w:numPr>
      </w:pPr>
      <w:r>
        <w:rPr>
          <w:rFonts w:ascii="Palatino Linotype" w:hAnsi="Palatino Linotype" w:cs="Palatino Linotype"/>
          <w:color w:val="000000"/>
          <w:spacing w:val="-2"/>
          <w:sz w:val="21"/>
          <w:szCs w:val="21"/>
        </w:rPr>
        <w:t>Was Responsible for preparing design of MV/LV grids, lighting, earthing, lightning and sizinggenerator, UPS and transformers for various sizes of commercial, residential and industrialprojects</w:t>
      </w:r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 xml:space="preserve"> according to international codes </w:t>
      </w:r>
      <w:r w:rsidRPr="002C2C46">
        <w:t>(</w:t>
      </w:r>
      <w:r>
        <w:rPr>
          <w:sz w:val="21"/>
          <w:szCs w:val="21"/>
        </w:rPr>
        <w:t>N</w:t>
      </w:r>
      <w:r w:rsidRPr="002C2C46">
        <w:rPr>
          <w:sz w:val="21"/>
          <w:szCs w:val="21"/>
        </w:rPr>
        <w:t>EC, BS, IEEE, NFPA</w:t>
      </w:r>
      <w:r>
        <w:rPr>
          <w:rFonts w:ascii="Palatino Linotype" w:hAnsi="Palatino Linotype" w:cs="Palatino Linotype"/>
          <w:color w:val="000000"/>
          <w:spacing w:val="1"/>
          <w:sz w:val="21"/>
          <w:szCs w:val="21"/>
        </w:rPr>
        <w:t>).</w:t>
      </w:r>
    </w:p>
    <w:p w:rsidR="001A541F" w:rsidRPr="002C482F" w:rsidRDefault="001A541F" w:rsidP="001A541F">
      <w:pPr>
        <w:pStyle w:val="ListParagraph"/>
        <w:numPr>
          <w:ilvl w:val="0"/>
          <w:numId w:val="6"/>
        </w:numPr>
      </w:pP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Duties include design LC systems (fire alarm, Public address, BMS, security andstructured cabling) for </w:t>
      </w:r>
      <w:r>
        <w:rPr>
          <w:rFonts w:ascii="Palatino Linotype" w:hAnsi="Palatino Linotype" w:cs="Palatino Linotype"/>
          <w:color w:val="000000"/>
          <w:spacing w:val="-2"/>
          <w:sz w:val="21"/>
          <w:szCs w:val="21"/>
        </w:rPr>
        <w:t>various sizes of projects</w:t>
      </w: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 according to international codes </w:t>
      </w:r>
      <w:r w:rsidRPr="002C482F">
        <w:rPr>
          <w:rFonts w:ascii="Palatino Linotype" w:hAnsi="Palatino Linotype" w:cs="Palatino Linotype"/>
          <w:color w:val="000000"/>
          <w:spacing w:val="1"/>
          <w:sz w:val="21"/>
          <w:szCs w:val="21"/>
        </w:rPr>
        <w:t>and client recommendations.</w:t>
      </w:r>
    </w:p>
    <w:p w:rsidR="001A541F" w:rsidRPr="001A541F" w:rsidRDefault="001A541F" w:rsidP="001A541F">
      <w:pPr>
        <w:autoSpaceDE w:val="0"/>
        <w:autoSpaceDN w:val="0"/>
        <w:adjustRightInd w:val="0"/>
        <w:spacing w:after="131" w:line="240" w:lineRule="exac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  <w:r w:rsidRPr="001A541F">
        <w:rPr>
          <w:rFonts w:ascii="Palatino Linotype" w:hAnsi="Palatino Linotype" w:cs="Palatino Linotype"/>
          <w:b/>
          <w:bCs/>
          <w:color w:val="000000"/>
          <w:spacing w:val="5"/>
          <w:sz w:val="28"/>
          <w:szCs w:val="28"/>
          <w:u w:val="single"/>
        </w:rPr>
        <w:t>Education</w:t>
      </w:r>
    </w:p>
    <w:p w:rsidR="001A541F" w:rsidRPr="00471919" w:rsidRDefault="001A541F" w:rsidP="00471919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 xml:space="preserve"> Al Baath University                                                                                                Syria, Homs</w:t>
      </w:r>
      <w:r w:rsidR="00471919">
        <w:rPr>
          <w:rFonts w:ascii="Palatino Linotype" w:hAnsi="Palatino Linotype"/>
          <w:sz w:val="21"/>
          <w:szCs w:val="21"/>
        </w:rPr>
        <w:t xml:space="preserve">   Bache</w:t>
      </w:r>
      <w:r w:rsidRPr="000859F6">
        <w:rPr>
          <w:rFonts w:ascii="Palatino Linotype" w:hAnsi="Palatino Linotype"/>
          <w:sz w:val="21"/>
          <w:szCs w:val="21"/>
        </w:rPr>
        <w:t>lor of Electrical and Electronic Engineering.</w:t>
      </w:r>
    </w:p>
    <w:p w:rsidR="001A541F" w:rsidRDefault="001A541F" w:rsidP="001A541F">
      <w:p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b/>
          <w:bCs/>
          <w:color w:val="000000"/>
          <w:spacing w:val="7"/>
          <w:sz w:val="28"/>
          <w:szCs w:val="28"/>
          <w:u w:val="single"/>
        </w:rPr>
      </w:pPr>
      <w:r w:rsidRPr="000859F6">
        <w:rPr>
          <w:rFonts w:ascii="Palatino Linotype" w:hAnsi="Palatino Linotype" w:cs="Palatino Linotype"/>
          <w:b/>
          <w:bCs/>
          <w:color w:val="000000"/>
          <w:spacing w:val="7"/>
          <w:sz w:val="28"/>
          <w:szCs w:val="28"/>
          <w:u w:val="single"/>
        </w:rPr>
        <w:t>Languages</w:t>
      </w:r>
    </w:p>
    <w:p w:rsidR="000859F6" w:rsidRPr="000859F6" w:rsidRDefault="000859F6" w:rsidP="001A541F">
      <w:p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:rsidR="000859F6" w:rsidRDefault="000859F6" w:rsidP="00FA2A4F">
      <w:pPr>
        <w:autoSpaceDE w:val="0"/>
        <w:autoSpaceDN w:val="0"/>
        <w:adjustRightInd w:val="0"/>
        <w:spacing w:after="0" w:line="213" w:lineRule="exact"/>
        <w:ind w:left="22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pacing w:val="-3"/>
          <w:sz w:val="21"/>
          <w:szCs w:val="21"/>
        </w:rPr>
        <w:t>Bilingual Arabic/English</w:t>
      </w:r>
    </w:p>
    <w:p w:rsidR="00FA2A4F" w:rsidRPr="00FA2A4F" w:rsidRDefault="00FA2A4F" w:rsidP="00FA2A4F">
      <w:pPr>
        <w:autoSpaceDE w:val="0"/>
        <w:autoSpaceDN w:val="0"/>
        <w:adjustRightInd w:val="0"/>
        <w:spacing w:after="0" w:line="213" w:lineRule="exact"/>
        <w:ind w:left="22"/>
        <w:rPr>
          <w:rFonts w:ascii="Palatino Linotype" w:hAnsi="Palatino Linotype" w:cs="Palatino Linotype"/>
          <w:color w:val="000000"/>
          <w:sz w:val="21"/>
          <w:szCs w:val="21"/>
        </w:rPr>
      </w:pPr>
    </w:p>
    <w:p w:rsidR="000859F6" w:rsidRPr="000859F6" w:rsidRDefault="000859F6" w:rsidP="000859F6">
      <w:pPr>
        <w:autoSpaceDE w:val="0"/>
        <w:autoSpaceDN w:val="0"/>
        <w:adjustRightInd w:val="0"/>
        <w:spacing w:line="240" w:lineRule="exac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  <w:r w:rsidRPr="000859F6">
        <w:rPr>
          <w:rFonts w:ascii="Palatino Linotype" w:hAnsi="Palatino Linotype" w:cs="Palatino Linotype"/>
          <w:b/>
          <w:bCs/>
          <w:color w:val="000000"/>
          <w:spacing w:val="7"/>
          <w:sz w:val="28"/>
          <w:szCs w:val="28"/>
          <w:u w:val="single"/>
        </w:rPr>
        <w:t>Personal Information</w:t>
      </w:r>
    </w:p>
    <w:p w:rsidR="000859F6" w:rsidRDefault="000859F6" w:rsidP="000859F6">
      <w:pPr>
        <w:autoSpaceDE w:val="0"/>
        <w:autoSpaceDN w:val="0"/>
        <w:adjustRightInd w:val="0"/>
        <w:spacing w:after="0" w:line="213" w:lineRule="exact"/>
        <w:ind w:left="17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pacing w:val="2"/>
          <w:sz w:val="21"/>
          <w:szCs w:val="21"/>
        </w:rPr>
        <w:t>Date of Birth:     Oct 1983</w:t>
      </w:r>
    </w:p>
    <w:p w:rsidR="000859F6" w:rsidRPr="00FA2A4F" w:rsidRDefault="000859F6" w:rsidP="00FA2A4F">
      <w:pPr>
        <w:autoSpaceDE w:val="0"/>
        <w:autoSpaceDN w:val="0"/>
        <w:adjustRightInd w:val="0"/>
        <w:spacing w:after="0" w:line="387" w:lineRule="exact"/>
        <w:rPr>
          <w:rFonts w:ascii="Palatino Linotype" w:hAnsi="Palatino Linotype" w:cs="Palatino Linotype"/>
          <w:color w:val="000000"/>
          <w:sz w:val="10"/>
          <w:szCs w:val="10"/>
        </w:rPr>
      </w:pPr>
    </w:p>
    <w:p w:rsidR="000859F6" w:rsidRDefault="000859F6" w:rsidP="000859F6">
      <w:pPr>
        <w:autoSpaceDE w:val="0"/>
        <w:autoSpaceDN w:val="0"/>
        <w:adjustRightInd w:val="0"/>
        <w:spacing w:after="0" w:line="213" w:lineRule="exact"/>
        <w:ind w:left="22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           Place of Birth:     Palestine</w:t>
      </w:r>
    </w:p>
    <w:p w:rsidR="000859F6" w:rsidRPr="00FA2A4F" w:rsidRDefault="000859F6" w:rsidP="000859F6">
      <w:pPr>
        <w:autoSpaceDE w:val="0"/>
        <w:autoSpaceDN w:val="0"/>
        <w:adjustRightInd w:val="0"/>
        <w:spacing w:after="0" w:line="387" w:lineRule="exact"/>
        <w:ind w:left="22"/>
        <w:rPr>
          <w:rFonts w:ascii="Palatino Linotype" w:hAnsi="Palatino Linotype" w:cs="Palatino Linotype"/>
          <w:color w:val="000000"/>
          <w:sz w:val="10"/>
          <w:szCs w:val="10"/>
        </w:rPr>
      </w:pPr>
    </w:p>
    <w:p w:rsidR="000859F6" w:rsidRDefault="000859F6" w:rsidP="000859F6">
      <w:pPr>
        <w:autoSpaceDE w:val="0"/>
        <w:autoSpaceDN w:val="0"/>
        <w:adjustRightInd w:val="0"/>
        <w:spacing w:after="0" w:line="213" w:lineRule="exact"/>
        <w:ind w:left="26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           Marital Status:   Married</w:t>
      </w:r>
    </w:p>
    <w:p w:rsidR="000859F6" w:rsidRPr="00FA2A4F" w:rsidRDefault="000859F6" w:rsidP="000859F6">
      <w:pPr>
        <w:autoSpaceDE w:val="0"/>
        <w:autoSpaceDN w:val="0"/>
        <w:adjustRightInd w:val="0"/>
        <w:spacing w:after="0" w:line="387" w:lineRule="exact"/>
        <w:ind w:left="26"/>
        <w:rPr>
          <w:rFonts w:ascii="Palatino Linotype" w:hAnsi="Palatino Linotype" w:cs="Palatino Linotype"/>
          <w:color w:val="000000"/>
          <w:sz w:val="10"/>
          <w:szCs w:val="10"/>
        </w:rPr>
      </w:pPr>
    </w:p>
    <w:p w:rsidR="000859F6" w:rsidRDefault="000859F6" w:rsidP="000859F6">
      <w:pPr>
        <w:autoSpaceDE w:val="0"/>
        <w:autoSpaceDN w:val="0"/>
        <w:adjustRightInd w:val="0"/>
        <w:spacing w:after="0" w:line="213" w:lineRule="exact"/>
        <w:ind w:left="25"/>
        <w:rPr>
          <w:rFonts w:ascii="Palatino Linotype" w:hAnsi="Palatino Linotype" w:cs="Palatino Linotype"/>
          <w:color w:val="000000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 xml:space="preserve">           Nationality:        Jordanian</w:t>
      </w:r>
    </w:p>
    <w:p w:rsidR="000859F6" w:rsidRDefault="000859F6" w:rsidP="000859F6">
      <w:pPr>
        <w:autoSpaceDE w:val="0"/>
        <w:autoSpaceDN w:val="0"/>
        <w:adjustRightInd w:val="0"/>
        <w:spacing w:after="0" w:line="213" w:lineRule="exact"/>
        <w:ind w:left="25"/>
        <w:rPr>
          <w:rFonts w:ascii="Palatino Linotype" w:hAnsi="Palatino Linotype" w:cs="Palatino Linotype"/>
          <w:color w:val="000000"/>
          <w:sz w:val="21"/>
          <w:szCs w:val="21"/>
        </w:rPr>
      </w:pPr>
    </w:p>
    <w:p w:rsidR="000859F6" w:rsidRPr="000859F6" w:rsidRDefault="000859F6" w:rsidP="000859F6">
      <w:pPr>
        <w:autoSpaceDE w:val="0"/>
        <w:autoSpaceDN w:val="0"/>
        <w:adjustRightInd w:val="0"/>
        <w:spacing w:after="0" w:line="240" w:lineRule="exac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  <w:r w:rsidRPr="000859F6">
        <w:rPr>
          <w:rFonts w:ascii="Palatino Linotype" w:hAnsi="Palatino Linotype" w:cs="Palatino Linotype"/>
          <w:b/>
          <w:bCs/>
          <w:color w:val="000000"/>
          <w:spacing w:val="3"/>
          <w:sz w:val="28"/>
          <w:szCs w:val="28"/>
          <w:u w:val="single"/>
        </w:rPr>
        <w:t>Skills</w:t>
      </w:r>
    </w:p>
    <w:p w:rsidR="000859F6" w:rsidRDefault="000859F6" w:rsidP="000859F6">
      <w:pPr>
        <w:pStyle w:val="ListParagraph"/>
        <w:numPr>
          <w:ilvl w:val="0"/>
          <w:numId w:val="7"/>
        </w:numPr>
        <w:rPr>
          <w:rFonts w:ascii="Palatino Linotype" w:hAnsi="Palatino Linotype"/>
          <w:sz w:val="21"/>
          <w:szCs w:val="21"/>
        </w:rPr>
      </w:pPr>
      <w:r w:rsidRPr="000859F6">
        <w:rPr>
          <w:rFonts w:ascii="Palatino Linotype" w:hAnsi="Palatino Linotype"/>
          <w:sz w:val="21"/>
          <w:szCs w:val="21"/>
        </w:rPr>
        <w:t xml:space="preserve">Expert with use of </w:t>
      </w:r>
      <w:r>
        <w:rPr>
          <w:rFonts w:ascii="Palatino Linotype" w:hAnsi="Palatino Linotype"/>
          <w:sz w:val="21"/>
          <w:szCs w:val="21"/>
        </w:rPr>
        <w:t xml:space="preserve">Microsoft office </w:t>
      </w:r>
      <w:r w:rsidR="00FA2A4F">
        <w:rPr>
          <w:rFonts w:ascii="Palatino Linotype" w:hAnsi="Palatino Linotype"/>
          <w:sz w:val="21"/>
          <w:szCs w:val="21"/>
        </w:rPr>
        <w:t>applications</w:t>
      </w:r>
      <w:r>
        <w:rPr>
          <w:rFonts w:ascii="Palatino Linotype" w:hAnsi="Palatino Linotype"/>
          <w:sz w:val="21"/>
          <w:szCs w:val="21"/>
        </w:rPr>
        <w:t>.</w:t>
      </w:r>
    </w:p>
    <w:p w:rsidR="000859F6" w:rsidRDefault="000859F6" w:rsidP="000859F6">
      <w:pPr>
        <w:pStyle w:val="ListParagraph"/>
        <w:numPr>
          <w:ilvl w:val="0"/>
          <w:numId w:val="7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Expert with use of AutoCAD.</w:t>
      </w:r>
    </w:p>
    <w:p w:rsidR="000859F6" w:rsidRPr="00FA2A4F" w:rsidRDefault="00FA2A4F" w:rsidP="000859F6">
      <w:pPr>
        <w:pStyle w:val="ListParagraph"/>
        <w:numPr>
          <w:ilvl w:val="0"/>
          <w:numId w:val="7"/>
        </w:numPr>
        <w:rPr>
          <w:rFonts w:ascii="Palatino Linotype" w:hAnsi="Palatino Linotype"/>
          <w:sz w:val="21"/>
          <w:szCs w:val="21"/>
        </w:rPr>
      </w:pPr>
      <w:r w:rsidRPr="00FA2A4F">
        <w:rPr>
          <w:rFonts w:ascii="Palatino Linotype" w:hAnsi="Palatino Linotype" w:cs="Arial"/>
          <w:sz w:val="21"/>
          <w:szCs w:val="21"/>
          <w:shd w:val="clear" w:color="auto" w:fill="FFFFFF"/>
        </w:rPr>
        <w:t>Team Leadership</w:t>
      </w:r>
      <w:r>
        <w:rPr>
          <w:rFonts w:ascii="Palatino Linotype" w:hAnsi="Palatino Linotype" w:cs="Arial"/>
          <w:sz w:val="21"/>
          <w:szCs w:val="21"/>
          <w:shd w:val="clear" w:color="auto" w:fill="FFFFFF"/>
        </w:rPr>
        <w:t>.</w:t>
      </w:r>
    </w:p>
    <w:p w:rsidR="007C2800" w:rsidRPr="00FA2A4F" w:rsidRDefault="00FA2A4F" w:rsidP="00FA2A4F">
      <w:pPr>
        <w:pStyle w:val="ListParagraph"/>
        <w:numPr>
          <w:ilvl w:val="0"/>
          <w:numId w:val="7"/>
        </w:numPr>
        <w:rPr>
          <w:rFonts w:ascii="Palatino Linotype" w:hAnsi="Palatino Linotype"/>
          <w:sz w:val="21"/>
          <w:szCs w:val="21"/>
        </w:rPr>
      </w:pPr>
      <w:r w:rsidRPr="00FA2A4F">
        <w:rPr>
          <w:rFonts w:ascii="Palatino Linotype" w:hAnsi="Palatino Linotype" w:cs="Arial"/>
          <w:sz w:val="21"/>
          <w:szCs w:val="21"/>
          <w:shd w:val="clear" w:color="auto" w:fill="FFFFFF"/>
        </w:rPr>
        <w:t>Project Planning</w:t>
      </w:r>
      <w:r>
        <w:rPr>
          <w:rFonts w:ascii="Palatino Linotype" w:hAnsi="Palatino Linotype" w:cs="Arial"/>
          <w:sz w:val="21"/>
          <w:szCs w:val="21"/>
          <w:shd w:val="clear" w:color="auto" w:fill="FFFFFF"/>
        </w:rPr>
        <w:t>.</w:t>
      </w:r>
    </w:p>
    <w:p w:rsidR="00FA2A4F" w:rsidRPr="00FA2A4F" w:rsidRDefault="00FA2A4F" w:rsidP="00FA2A4F">
      <w:pPr>
        <w:pStyle w:val="ListParagraph"/>
        <w:numPr>
          <w:ilvl w:val="0"/>
          <w:numId w:val="7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 w:cs="Palatino Linotype"/>
          <w:color w:val="000000"/>
          <w:sz w:val="21"/>
          <w:szCs w:val="21"/>
        </w:rPr>
        <w:t>Effective communicational &amp; analytical skills.</w:t>
      </w:r>
    </w:p>
    <w:p w:rsidR="00FA2A4F" w:rsidRPr="00FA2A4F" w:rsidRDefault="00FA2A4F" w:rsidP="00FA2A4F">
      <w:pPr>
        <w:pStyle w:val="ListParagraph"/>
        <w:numPr>
          <w:ilvl w:val="0"/>
          <w:numId w:val="7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 w:cs="Palatino Linotype"/>
          <w:color w:val="000000"/>
          <w:spacing w:val="-1"/>
          <w:sz w:val="21"/>
          <w:szCs w:val="21"/>
        </w:rPr>
        <w:t>Ability to work under pressure and to do team work.</w:t>
      </w:r>
    </w:p>
    <w:sectPr w:rsidR="00FA2A4F" w:rsidRPr="00FA2A4F" w:rsidSect="008E4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67D"/>
    <w:multiLevelType w:val="hybridMultilevel"/>
    <w:tmpl w:val="D0A851F2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">
    <w:nsid w:val="137D4A4B"/>
    <w:multiLevelType w:val="hybridMultilevel"/>
    <w:tmpl w:val="ECE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D77EF"/>
    <w:multiLevelType w:val="hybridMultilevel"/>
    <w:tmpl w:val="C618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C57D2"/>
    <w:multiLevelType w:val="hybridMultilevel"/>
    <w:tmpl w:val="BB68FA7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F4E068B"/>
    <w:multiLevelType w:val="hybridMultilevel"/>
    <w:tmpl w:val="624C89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9F40959"/>
    <w:multiLevelType w:val="hybridMultilevel"/>
    <w:tmpl w:val="7A76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C5D02"/>
    <w:multiLevelType w:val="hybridMultilevel"/>
    <w:tmpl w:val="DD0A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characterSpacingControl w:val="doNotCompress"/>
  <w:compat>
    <w:useFELayout/>
  </w:compat>
  <w:rsids>
    <w:rsidRoot w:val="002F6574"/>
    <w:rsid w:val="000859F6"/>
    <w:rsid w:val="00125AE6"/>
    <w:rsid w:val="001A15D9"/>
    <w:rsid w:val="001A541F"/>
    <w:rsid w:val="002F6574"/>
    <w:rsid w:val="00396984"/>
    <w:rsid w:val="00471919"/>
    <w:rsid w:val="005109A4"/>
    <w:rsid w:val="006E0389"/>
    <w:rsid w:val="00790EE9"/>
    <w:rsid w:val="007C2800"/>
    <w:rsid w:val="0089171F"/>
    <w:rsid w:val="008C55A5"/>
    <w:rsid w:val="008E4EBF"/>
    <w:rsid w:val="00A06CFD"/>
    <w:rsid w:val="00BD46E1"/>
    <w:rsid w:val="00C05FFB"/>
    <w:rsid w:val="00C54448"/>
    <w:rsid w:val="00CB06F2"/>
    <w:rsid w:val="00D60ADC"/>
    <w:rsid w:val="00E06800"/>
    <w:rsid w:val="00FA2A4F"/>
    <w:rsid w:val="00FB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ouf.26330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hrdesk2</cp:lastModifiedBy>
  <cp:revision>10</cp:revision>
  <dcterms:created xsi:type="dcterms:W3CDTF">2016-02-27T11:52:00Z</dcterms:created>
  <dcterms:modified xsi:type="dcterms:W3CDTF">2017-05-29T12:49:00Z</dcterms:modified>
</cp:coreProperties>
</file>