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24" w:rsidRDefault="005D46C1" w:rsidP="00445924">
      <w:pPr>
        <w:pStyle w:val="Heading1"/>
        <w:numPr>
          <w:ilvl w:val="0"/>
          <w:numId w:val="0"/>
        </w:numPr>
        <w:jc w:val="center"/>
        <w:rPr>
          <w:rFonts w:ascii="Book Antiqua" w:hAnsi="Book Antiqua"/>
          <w:color w:val="4F81BD" w:themeColor="accent1"/>
          <w:sz w:val="36"/>
          <w:szCs w:val="36"/>
        </w:rPr>
      </w:pPr>
      <w:r>
        <w:rPr>
          <w:rFonts w:ascii="Book Antiqua" w:hAnsi="Book Antiqua"/>
          <w:color w:val="4F81BD" w:themeColor="accent1"/>
          <w:sz w:val="36"/>
          <w:szCs w:val="36"/>
        </w:rPr>
        <w:t xml:space="preserve">SHIREEN </w:t>
      </w:r>
    </w:p>
    <w:p w:rsidR="005D46C1" w:rsidRPr="005D46C1" w:rsidRDefault="005D46C1" w:rsidP="005D46C1">
      <w:pPr>
        <w:rPr>
          <w:lang w:eastAsia="ja-JP"/>
        </w:rPr>
      </w:pPr>
      <w:hyperlink r:id="rId6" w:history="1">
        <w:r w:rsidRPr="00557667">
          <w:rPr>
            <w:rStyle w:val="Hyperlink"/>
            <w:rFonts w:ascii="Book Antiqua" w:hAnsi="Book Antiqua"/>
            <w:sz w:val="36"/>
            <w:szCs w:val="36"/>
          </w:rPr>
          <w:t>SHIREEN.263505@2freemail.com</w:t>
        </w:r>
      </w:hyperlink>
      <w:r>
        <w:rPr>
          <w:rFonts w:ascii="Book Antiqua" w:hAnsi="Book Antiqua"/>
          <w:color w:val="4F81BD" w:themeColor="accent1"/>
          <w:sz w:val="36"/>
          <w:szCs w:val="36"/>
        </w:rPr>
        <w:t xml:space="preserve">  </w:t>
      </w:r>
      <w:r w:rsidRPr="005D46C1">
        <w:rPr>
          <w:rFonts w:ascii="Book Antiqua" w:hAnsi="Book Antiqua"/>
          <w:color w:val="4F81BD" w:themeColor="accent1"/>
          <w:sz w:val="36"/>
          <w:szCs w:val="36"/>
        </w:rPr>
        <w:tab/>
      </w:r>
    </w:p>
    <w:p w:rsidR="00C34E85" w:rsidRDefault="00C34E85" w:rsidP="00C34E85">
      <w:pPr>
        <w:rPr>
          <w:lang w:eastAsia="ja-JP"/>
        </w:rPr>
      </w:pPr>
    </w:p>
    <w:p w:rsidR="00445924" w:rsidRPr="00A055BD" w:rsidRDefault="00C34E85" w:rsidP="00C34E85">
      <w:pPr>
        <w:rPr>
          <w:rFonts w:ascii="Book Antiqua" w:hAnsi="Book Antiqua"/>
          <w:color w:val="000000"/>
          <w:lang w:eastAsia="ja-JP"/>
        </w:rPr>
      </w:pPr>
      <w:r>
        <w:rPr>
          <w:noProof/>
        </w:rPr>
        <w:drawing>
          <wp:inline distT="0" distB="0" distL="0" distR="0">
            <wp:extent cx="1123950" cy="1445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4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24" w:rsidRPr="00A055BD" w:rsidRDefault="00445924" w:rsidP="00445924">
      <w:pPr>
        <w:pStyle w:val="Heading3"/>
        <w:spacing w:before="240" w:after="60"/>
        <w:rPr>
          <w:rFonts w:ascii="Book Antiqua" w:eastAsia="MS Mincho" w:hAnsi="Book Antiqua" w:cs="Arial"/>
          <w:color w:val="4F81BD" w:themeColor="accent1"/>
          <w:sz w:val="28"/>
          <w:szCs w:val="28"/>
          <w:lang w:eastAsia="ja-JP"/>
        </w:rPr>
      </w:pPr>
      <w:r w:rsidRPr="00A055BD">
        <w:rPr>
          <w:rFonts w:ascii="Book Antiqua" w:eastAsia="MS Mincho" w:hAnsi="Book Antiqua" w:cs="Arial"/>
          <w:color w:val="4F81BD" w:themeColor="accent1"/>
          <w:sz w:val="28"/>
          <w:szCs w:val="28"/>
          <w:lang w:eastAsia="ja-JP"/>
        </w:rPr>
        <w:t>SUMMARY</w:t>
      </w:r>
    </w:p>
    <w:tbl>
      <w:tblPr>
        <w:tblW w:w="8942" w:type="dxa"/>
        <w:tblInd w:w="3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6729"/>
      </w:tblGrid>
      <w:tr w:rsidR="00445924" w:rsidRPr="00A055BD" w:rsidTr="005E35D8">
        <w:trPr>
          <w:cantSplit/>
        </w:trPr>
        <w:tc>
          <w:tcPr>
            <w:tcW w:w="2213" w:type="dxa"/>
          </w:tcPr>
          <w:p w:rsidR="00A055BD" w:rsidRDefault="00A055BD" w:rsidP="00A055BD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</w:p>
          <w:p w:rsidR="00445924" w:rsidRPr="00A055BD" w:rsidRDefault="00445924" w:rsidP="00A055BD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A055BD">
              <w:rPr>
                <w:rFonts w:ascii="Book Antiqua" w:hAnsi="Book Antiqua"/>
                <w:b/>
                <w:bCs/>
                <w:lang w:val="en-GB"/>
              </w:rPr>
              <w:t>Core competence:</w:t>
            </w:r>
          </w:p>
        </w:tc>
        <w:tc>
          <w:tcPr>
            <w:tcW w:w="6729" w:type="dxa"/>
          </w:tcPr>
          <w:p w:rsidR="00A055BD" w:rsidRDefault="00A055BD" w:rsidP="00A055BD">
            <w:pPr>
              <w:spacing w:after="0" w:line="240" w:lineRule="auto"/>
              <w:rPr>
                <w:rFonts w:ascii="Book Antiqua" w:hAnsi="Book Antiqua"/>
                <w:b/>
                <w:bCs/>
                <w:color w:val="333333"/>
                <w:lang w:val="en-GB"/>
              </w:rPr>
            </w:pPr>
          </w:p>
          <w:p w:rsidR="00445924" w:rsidRDefault="00445924" w:rsidP="006251A8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333333"/>
                <w:lang w:val="en-GB"/>
              </w:rPr>
            </w:pPr>
            <w:r w:rsidRPr="00A055BD">
              <w:rPr>
                <w:rFonts w:ascii="Book Antiqua" w:hAnsi="Book Antiqua"/>
                <w:b/>
                <w:bCs/>
                <w:color w:val="333333"/>
                <w:lang w:val="en-GB"/>
              </w:rPr>
              <w:t xml:space="preserve">AHighly experienced Customer Service professional. Able to handle a high volume of customer calls in a fast paced environment, with minimum supervision, while maintaining emphasis on the highest quality of consumer service.  Excellent listening skills, oral and written communications. Comfortable in interacting with all levels of </w:t>
            </w:r>
            <w:r w:rsidR="00B15787">
              <w:rPr>
                <w:rFonts w:ascii="Book Antiqua" w:hAnsi="Book Antiqua"/>
                <w:b/>
                <w:bCs/>
                <w:color w:val="333333"/>
                <w:lang w:val="en-GB"/>
              </w:rPr>
              <w:t xml:space="preserve">the organization. </w:t>
            </w:r>
            <w:r w:rsidRPr="00A055BD">
              <w:rPr>
                <w:rFonts w:ascii="Book Antiqua" w:hAnsi="Book Antiqua"/>
                <w:b/>
                <w:bCs/>
                <w:color w:val="333333"/>
                <w:lang w:val="en-GB"/>
              </w:rPr>
              <w:t xml:space="preserve">Excellent problem solving and negotiating skills. Able to make decisions </w:t>
            </w:r>
            <w:r w:rsidR="00B15787">
              <w:rPr>
                <w:rFonts w:ascii="Book Antiqua" w:hAnsi="Book Antiqua"/>
                <w:b/>
                <w:bCs/>
                <w:color w:val="333333"/>
                <w:lang w:val="en-GB"/>
              </w:rPr>
              <w:t>independently.</w:t>
            </w:r>
          </w:p>
          <w:p w:rsidR="00A055BD" w:rsidRPr="00A055BD" w:rsidRDefault="00A055BD" w:rsidP="00A055BD">
            <w:pPr>
              <w:spacing w:after="0" w:line="240" w:lineRule="auto"/>
              <w:rPr>
                <w:rFonts w:ascii="Book Antiqua" w:hAnsi="Book Antiqua"/>
                <w:b/>
                <w:bCs/>
                <w:color w:val="333333"/>
                <w:lang w:val="en-GB"/>
              </w:rPr>
            </w:pPr>
          </w:p>
        </w:tc>
      </w:tr>
    </w:tbl>
    <w:p w:rsidR="00445924" w:rsidRDefault="00445924" w:rsidP="00A055BD">
      <w:pPr>
        <w:spacing w:after="0"/>
        <w:rPr>
          <w:rFonts w:ascii="Book Antiqua" w:eastAsia="MS Mincho" w:hAnsi="Book Antiqua"/>
          <w:lang w:val="en-GB" w:eastAsia="ja-JP"/>
        </w:rPr>
      </w:pPr>
    </w:p>
    <w:p w:rsidR="006251A8" w:rsidRPr="00BE37B8" w:rsidRDefault="006251A8" w:rsidP="00A055BD">
      <w:pPr>
        <w:spacing w:after="0"/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</w:pPr>
      <w:r w:rsidRPr="00BE37B8"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>Work Experience</w:t>
      </w:r>
    </w:p>
    <w:p w:rsidR="006251A8" w:rsidRDefault="006251A8" w:rsidP="00A055BD">
      <w:pPr>
        <w:spacing w:after="0"/>
        <w:rPr>
          <w:rFonts w:ascii="Book Antiqua" w:eastAsia="MS Mincho" w:hAnsi="Book Antiqua"/>
          <w:lang w:val="en-GB" w:eastAsia="ja-JP"/>
        </w:rPr>
      </w:pPr>
    </w:p>
    <w:p w:rsidR="006251A8" w:rsidRDefault="006251A8" w:rsidP="00A055BD">
      <w:pPr>
        <w:spacing w:after="0"/>
        <w:rPr>
          <w:rFonts w:ascii="Book Antiqua" w:eastAsia="MS Mincho" w:hAnsi="Book Antiqua"/>
          <w:lang w:val="en-GB" w:eastAsia="ja-JP"/>
        </w:rPr>
      </w:pPr>
      <w:r>
        <w:rPr>
          <w:rFonts w:ascii="Book Antiqua" w:eastAsia="MS Mincho" w:hAnsi="Book Antiqua"/>
          <w:lang w:val="en-GB" w:eastAsia="ja-JP"/>
        </w:rPr>
        <w:t>2007 till 2009</w:t>
      </w:r>
      <w:r>
        <w:rPr>
          <w:rFonts w:ascii="Book Antiqua" w:eastAsia="MS Mincho" w:hAnsi="Book Antiqua"/>
          <w:lang w:val="en-GB" w:eastAsia="ja-JP"/>
        </w:rPr>
        <w:tab/>
      </w:r>
      <w:r>
        <w:rPr>
          <w:rFonts w:ascii="Book Antiqua" w:eastAsia="MS Mincho" w:hAnsi="Book Antiqua"/>
          <w:lang w:val="en-GB" w:eastAsia="ja-JP"/>
        </w:rPr>
        <w:tab/>
      </w:r>
      <w:r>
        <w:rPr>
          <w:rFonts w:ascii="Book Antiqua" w:eastAsia="MS Mincho" w:hAnsi="Book Antiqua"/>
          <w:lang w:val="en-GB" w:eastAsia="ja-JP"/>
        </w:rPr>
        <w:tab/>
      </w:r>
      <w:r>
        <w:rPr>
          <w:rFonts w:ascii="Book Antiqua" w:eastAsia="MS Mincho" w:hAnsi="Book Antiqua"/>
          <w:lang w:val="en-GB" w:eastAsia="ja-JP"/>
        </w:rPr>
        <w:tab/>
        <w:t>:</w:t>
      </w:r>
      <w:r>
        <w:rPr>
          <w:rFonts w:ascii="Book Antiqua" w:eastAsia="MS Mincho" w:hAnsi="Book Antiqua"/>
          <w:lang w:val="en-GB" w:eastAsia="ja-JP"/>
        </w:rPr>
        <w:tab/>
      </w:r>
      <w:r w:rsidRPr="0034390F">
        <w:rPr>
          <w:rFonts w:ascii="Book Antiqua" w:eastAsia="MS Mincho" w:hAnsi="Book Antiqua"/>
          <w:b/>
          <w:bCs/>
          <w:lang w:val="en-GB" w:eastAsia="ja-JP"/>
        </w:rPr>
        <w:t>M/</w:t>
      </w:r>
      <w:proofErr w:type="spellStart"/>
      <w:r w:rsidRPr="0034390F">
        <w:rPr>
          <w:rFonts w:ascii="Book Antiqua" w:eastAsia="MS Mincho" w:hAnsi="Book Antiqua"/>
          <w:b/>
          <w:bCs/>
          <w:lang w:val="en-GB" w:eastAsia="ja-JP"/>
        </w:rPr>
        <w:t>s.Mashreq</w:t>
      </w:r>
      <w:proofErr w:type="spellEnd"/>
      <w:r w:rsidRPr="0034390F">
        <w:rPr>
          <w:rFonts w:ascii="Book Antiqua" w:eastAsia="MS Mincho" w:hAnsi="Book Antiqua"/>
          <w:b/>
          <w:bCs/>
          <w:lang w:val="en-GB" w:eastAsia="ja-JP"/>
        </w:rPr>
        <w:t xml:space="preserve"> Bank</w:t>
      </w:r>
    </w:p>
    <w:p w:rsidR="006251A8" w:rsidRDefault="0043609C" w:rsidP="00A055BD">
      <w:pPr>
        <w:spacing w:after="0"/>
        <w:rPr>
          <w:rFonts w:ascii="Book Antiqua" w:eastAsia="MS Mincho" w:hAnsi="Book Antiqua"/>
          <w:lang w:val="en-GB" w:eastAsia="ja-JP"/>
        </w:rPr>
      </w:pPr>
      <w:r>
        <w:rPr>
          <w:rFonts w:ascii="Book Antiqua" w:eastAsia="MS Mincho" w:hAnsi="Book Antiqua"/>
          <w:lang w:val="en-GB" w:eastAsia="ja-JP"/>
        </w:rPr>
        <w:tab/>
      </w:r>
      <w:r>
        <w:rPr>
          <w:rFonts w:ascii="Book Antiqua" w:eastAsia="MS Mincho" w:hAnsi="Book Antiqua"/>
          <w:lang w:val="en-GB" w:eastAsia="ja-JP"/>
        </w:rPr>
        <w:tab/>
      </w:r>
      <w:r w:rsidR="006251A8">
        <w:rPr>
          <w:rFonts w:ascii="Book Antiqua" w:eastAsia="MS Mincho" w:hAnsi="Book Antiqua"/>
          <w:lang w:val="en-GB" w:eastAsia="ja-JP"/>
        </w:rPr>
        <w:tab/>
      </w:r>
      <w:r w:rsidR="006251A8">
        <w:rPr>
          <w:rFonts w:ascii="Book Antiqua" w:eastAsia="MS Mincho" w:hAnsi="Book Antiqua"/>
          <w:lang w:val="en-GB" w:eastAsia="ja-JP"/>
        </w:rPr>
        <w:tab/>
      </w:r>
      <w:r w:rsidR="006251A8">
        <w:rPr>
          <w:rFonts w:ascii="Book Antiqua" w:eastAsia="MS Mincho" w:hAnsi="Book Antiqua"/>
          <w:lang w:val="en-GB" w:eastAsia="ja-JP"/>
        </w:rPr>
        <w:tab/>
      </w:r>
      <w:r w:rsidR="006251A8">
        <w:rPr>
          <w:rFonts w:ascii="Book Antiqua" w:eastAsia="MS Mincho" w:hAnsi="Book Antiqua"/>
          <w:lang w:val="en-GB" w:eastAsia="ja-JP"/>
        </w:rPr>
        <w:tab/>
        <w:t>Dubai – UAE</w:t>
      </w:r>
    </w:p>
    <w:p w:rsidR="0043609C" w:rsidRDefault="0043609C" w:rsidP="00A055BD">
      <w:pPr>
        <w:spacing w:after="0"/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</w:pPr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 xml:space="preserve">Job </w:t>
      </w:r>
      <w:proofErr w:type="gramStart"/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>Description :</w:t>
      </w:r>
      <w:proofErr w:type="gramEnd"/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 xml:space="preserve"> After Sales Services for Credit </w:t>
      </w:r>
      <w:proofErr w:type="spellStart"/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>Cards,Card</w:t>
      </w:r>
      <w:proofErr w:type="spellEnd"/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 xml:space="preserve"> Portfolio</w:t>
      </w:r>
    </w:p>
    <w:p w:rsidR="0043609C" w:rsidRPr="00BE37B8" w:rsidRDefault="0043609C" w:rsidP="00A055BD">
      <w:pPr>
        <w:spacing w:after="0"/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</w:pPr>
      <w:proofErr w:type="gramStart"/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>Management Unit.</w:t>
      </w:r>
      <w:proofErr w:type="gramEnd"/>
    </w:p>
    <w:p w:rsidR="0043609C" w:rsidRDefault="0043609C" w:rsidP="0043609C">
      <w:pPr>
        <w:spacing w:after="0"/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</w:pPr>
    </w:p>
    <w:p w:rsidR="0043609C" w:rsidRPr="0043609C" w:rsidRDefault="0043609C" w:rsidP="0043609C">
      <w:pPr>
        <w:spacing w:after="0"/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</w:pPr>
      <w:r w:rsidRPr="0043609C"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>Scope of Work:</w:t>
      </w:r>
    </w:p>
    <w:p w:rsidR="006251A8" w:rsidRDefault="00BE37B8" w:rsidP="00BE37B8">
      <w:pPr>
        <w:pStyle w:val="ListParagraph"/>
        <w:numPr>
          <w:ilvl w:val="0"/>
          <w:numId w:val="5"/>
        </w:numPr>
        <w:spacing w:after="0"/>
        <w:rPr>
          <w:rFonts w:ascii="Book Antiqua" w:eastAsia="MS Mincho" w:hAnsi="Book Antiqua"/>
          <w:lang w:val="en-GB" w:eastAsia="ja-JP"/>
        </w:rPr>
      </w:pPr>
      <w:r>
        <w:rPr>
          <w:rFonts w:ascii="Book Antiqua" w:eastAsia="MS Mincho" w:hAnsi="Book Antiqua"/>
          <w:lang w:val="en-GB" w:eastAsia="ja-JP"/>
        </w:rPr>
        <w:t>Communicating with customers over the phone.</w:t>
      </w:r>
    </w:p>
    <w:p w:rsidR="00BE37B8" w:rsidRDefault="00BE37B8" w:rsidP="00BE37B8">
      <w:pPr>
        <w:pStyle w:val="ListParagraph"/>
        <w:numPr>
          <w:ilvl w:val="0"/>
          <w:numId w:val="5"/>
        </w:numPr>
        <w:spacing w:after="0"/>
        <w:rPr>
          <w:rFonts w:ascii="Book Antiqua" w:eastAsia="MS Mincho" w:hAnsi="Book Antiqua"/>
          <w:lang w:val="en-GB" w:eastAsia="ja-JP"/>
        </w:rPr>
      </w:pPr>
      <w:r>
        <w:rPr>
          <w:rFonts w:ascii="Book Antiqua" w:eastAsia="MS Mincho" w:hAnsi="Book Antiqua"/>
          <w:lang w:val="en-GB" w:eastAsia="ja-JP"/>
        </w:rPr>
        <w:t>Making outbound calls to prospective business and gathering information.</w:t>
      </w:r>
    </w:p>
    <w:p w:rsidR="00BE37B8" w:rsidRDefault="00BE37B8" w:rsidP="00BE37B8">
      <w:pPr>
        <w:pStyle w:val="ListParagraph"/>
        <w:numPr>
          <w:ilvl w:val="0"/>
          <w:numId w:val="5"/>
        </w:numPr>
        <w:spacing w:after="0"/>
        <w:rPr>
          <w:rFonts w:ascii="Book Antiqua" w:eastAsia="MS Mincho" w:hAnsi="Book Antiqua"/>
          <w:lang w:val="en-GB" w:eastAsia="ja-JP"/>
        </w:rPr>
      </w:pPr>
      <w:r>
        <w:rPr>
          <w:rFonts w:ascii="Book Antiqua" w:eastAsia="MS Mincho" w:hAnsi="Book Antiqua"/>
          <w:lang w:val="en-GB" w:eastAsia="ja-JP"/>
        </w:rPr>
        <w:t>Booking appointments for sales teams and making notes of dates for follow up calls.</w:t>
      </w:r>
    </w:p>
    <w:p w:rsidR="00BE37B8" w:rsidRDefault="00BE37B8" w:rsidP="00BE37B8">
      <w:pPr>
        <w:pStyle w:val="ListParagraph"/>
        <w:numPr>
          <w:ilvl w:val="0"/>
          <w:numId w:val="5"/>
        </w:numPr>
        <w:spacing w:after="0"/>
        <w:rPr>
          <w:rFonts w:ascii="Book Antiqua" w:eastAsia="MS Mincho" w:hAnsi="Book Antiqua"/>
          <w:lang w:val="en-GB" w:eastAsia="ja-JP"/>
        </w:rPr>
      </w:pPr>
      <w:r>
        <w:rPr>
          <w:rFonts w:ascii="Book Antiqua" w:eastAsia="MS Mincho" w:hAnsi="Book Antiqua"/>
          <w:lang w:val="en-GB" w:eastAsia="ja-JP"/>
        </w:rPr>
        <w:t>Logging all phone calls and updating customer records with comments.</w:t>
      </w:r>
    </w:p>
    <w:p w:rsidR="00BE37B8" w:rsidRDefault="00BE37B8" w:rsidP="00BE37B8">
      <w:pPr>
        <w:pStyle w:val="ListParagraph"/>
        <w:numPr>
          <w:ilvl w:val="0"/>
          <w:numId w:val="5"/>
        </w:numPr>
        <w:spacing w:after="0"/>
        <w:rPr>
          <w:rFonts w:ascii="Book Antiqua" w:eastAsia="MS Mincho" w:hAnsi="Book Antiqua"/>
          <w:lang w:val="en-GB" w:eastAsia="ja-JP"/>
        </w:rPr>
      </w:pPr>
      <w:r>
        <w:rPr>
          <w:rFonts w:ascii="Book Antiqua" w:eastAsia="MS Mincho" w:hAnsi="Book Antiqua"/>
          <w:lang w:val="en-GB" w:eastAsia="ja-JP"/>
        </w:rPr>
        <w:t>Making calls to a large volume of cold, warm and hot leads on a daily basis.</w:t>
      </w:r>
    </w:p>
    <w:p w:rsidR="00BE37B8" w:rsidRDefault="00BE37B8" w:rsidP="00BE37B8">
      <w:pPr>
        <w:pStyle w:val="ListParagraph"/>
        <w:numPr>
          <w:ilvl w:val="0"/>
          <w:numId w:val="5"/>
        </w:numPr>
        <w:spacing w:after="0"/>
        <w:rPr>
          <w:rFonts w:ascii="Book Antiqua" w:eastAsia="MS Mincho" w:hAnsi="Book Antiqua"/>
          <w:lang w:val="en-GB" w:eastAsia="ja-JP"/>
        </w:rPr>
      </w:pPr>
      <w:r>
        <w:rPr>
          <w:rFonts w:ascii="Book Antiqua" w:eastAsia="MS Mincho" w:hAnsi="Book Antiqua"/>
          <w:lang w:val="en-GB" w:eastAsia="ja-JP"/>
        </w:rPr>
        <w:t>Able to build a strong awareness of competitors within the market.</w:t>
      </w:r>
    </w:p>
    <w:p w:rsidR="00BE37B8" w:rsidRDefault="00BE37B8" w:rsidP="00BE37B8">
      <w:pPr>
        <w:pStyle w:val="ListParagraph"/>
        <w:numPr>
          <w:ilvl w:val="0"/>
          <w:numId w:val="5"/>
        </w:numPr>
        <w:spacing w:after="0"/>
        <w:rPr>
          <w:rFonts w:ascii="Book Antiqua" w:eastAsia="MS Mincho" w:hAnsi="Book Antiqua"/>
          <w:lang w:val="en-GB" w:eastAsia="ja-JP"/>
        </w:rPr>
      </w:pPr>
      <w:r>
        <w:rPr>
          <w:rFonts w:ascii="Book Antiqua" w:eastAsia="MS Mincho" w:hAnsi="Book Antiqua"/>
          <w:lang w:val="en-GB" w:eastAsia="ja-JP"/>
        </w:rPr>
        <w:t>Identifying new leads in a team environment.</w:t>
      </w:r>
    </w:p>
    <w:p w:rsidR="00BE37B8" w:rsidRDefault="00BE37B8" w:rsidP="00BE37B8">
      <w:pPr>
        <w:pStyle w:val="ListParagraph"/>
        <w:numPr>
          <w:ilvl w:val="0"/>
          <w:numId w:val="5"/>
        </w:numPr>
        <w:spacing w:after="0"/>
        <w:rPr>
          <w:rFonts w:ascii="Book Antiqua" w:eastAsia="MS Mincho" w:hAnsi="Book Antiqua"/>
          <w:lang w:val="en-GB" w:eastAsia="ja-JP"/>
        </w:rPr>
      </w:pPr>
      <w:r>
        <w:rPr>
          <w:rFonts w:ascii="Book Antiqua" w:eastAsia="MS Mincho" w:hAnsi="Book Antiqua"/>
          <w:lang w:val="en-GB" w:eastAsia="ja-JP"/>
        </w:rPr>
        <w:t>Basic Computer skills such as Outlook, Ms Office and knowledge of specialist telesales software.</w:t>
      </w:r>
    </w:p>
    <w:p w:rsidR="008D454C" w:rsidRDefault="008D454C" w:rsidP="00BE37B8">
      <w:pPr>
        <w:pStyle w:val="ListParagraph"/>
        <w:numPr>
          <w:ilvl w:val="0"/>
          <w:numId w:val="5"/>
        </w:numPr>
        <w:spacing w:after="0"/>
        <w:rPr>
          <w:rFonts w:ascii="Book Antiqua" w:eastAsia="MS Mincho" w:hAnsi="Book Antiqua"/>
          <w:lang w:val="en-GB" w:eastAsia="ja-JP"/>
        </w:rPr>
      </w:pPr>
      <w:r>
        <w:rPr>
          <w:rFonts w:ascii="Book Antiqua" w:eastAsia="MS Mincho" w:hAnsi="Book Antiqua"/>
          <w:lang w:val="en-GB" w:eastAsia="ja-JP"/>
        </w:rPr>
        <w:t>Identifying customer needs and resolving customer queries.</w:t>
      </w:r>
    </w:p>
    <w:p w:rsidR="008D454C" w:rsidRDefault="008D454C" w:rsidP="00BE37B8">
      <w:pPr>
        <w:pStyle w:val="ListParagraph"/>
        <w:numPr>
          <w:ilvl w:val="0"/>
          <w:numId w:val="5"/>
        </w:numPr>
        <w:spacing w:after="0"/>
        <w:rPr>
          <w:rFonts w:ascii="Book Antiqua" w:eastAsia="MS Mincho" w:hAnsi="Book Antiqua"/>
          <w:lang w:val="en-GB" w:eastAsia="ja-JP"/>
        </w:rPr>
      </w:pPr>
      <w:r>
        <w:rPr>
          <w:rFonts w:ascii="Book Antiqua" w:eastAsia="MS Mincho" w:hAnsi="Book Antiqua"/>
          <w:lang w:val="en-GB" w:eastAsia="ja-JP"/>
        </w:rPr>
        <w:t>Exceeding customer expectations through exceptional customer service.</w:t>
      </w:r>
    </w:p>
    <w:p w:rsidR="008D454C" w:rsidRDefault="008D454C" w:rsidP="00C67BCE">
      <w:pPr>
        <w:spacing w:after="0"/>
        <w:rPr>
          <w:rFonts w:ascii="Book Antiqua" w:eastAsia="MS Mincho" w:hAnsi="Book Antiqua"/>
          <w:lang w:val="en-GB" w:eastAsia="ja-JP"/>
        </w:rPr>
      </w:pPr>
    </w:p>
    <w:p w:rsidR="0043609C" w:rsidRDefault="0043609C" w:rsidP="00C67BCE">
      <w:pPr>
        <w:spacing w:after="0"/>
        <w:rPr>
          <w:rFonts w:ascii="Book Antiqua" w:eastAsia="MS Mincho" w:hAnsi="Book Antiqua"/>
          <w:lang w:val="en-GB" w:eastAsia="ja-JP"/>
        </w:rPr>
      </w:pPr>
    </w:p>
    <w:p w:rsidR="0043609C" w:rsidRDefault="0043609C" w:rsidP="00C67BCE">
      <w:pPr>
        <w:spacing w:after="0"/>
        <w:rPr>
          <w:rFonts w:ascii="Book Antiqua" w:eastAsia="MS Mincho" w:hAnsi="Book Antiqua"/>
          <w:lang w:val="en-GB" w:eastAsia="ja-JP"/>
        </w:rPr>
      </w:pPr>
    </w:p>
    <w:p w:rsidR="0043609C" w:rsidRDefault="0043609C" w:rsidP="00C67BCE">
      <w:pPr>
        <w:spacing w:after="0"/>
        <w:rPr>
          <w:rFonts w:ascii="Book Antiqua" w:eastAsia="MS Mincho" w:hAnsi="Book Antiqua"/>
          <w:lang w:val="en-GB" w:eastAsia="ja-JP"/>
        </w:rPr>
      </w:pPr>
    </w:p>
    <w:p w:rsidR="0043609C" w:rsidRDefault="0043609C" w:rsidP="00C67BCE">
      <w:pPr>
        <w:spacing w:after="0"/>
        <w:rPr>
          <w:rFonts w:ascii="Book Antiqua" w:eastAsia="MS Mincho" w:hAnsi="Book Antiqua"/>
          <w:lang w:val="en-GB" w:eastAsia="ja-JP"/>
        </w:rPr>
      </w:pPr>
    </w:p>
    <w:p w:rsidR="0043609C" w:rsidRDefault="00F020FA" w:rsidP="00F020FA">
      <w:pPr>
        <w:spacing w:after="0"/>
        <w:jc w:val="right"/>
        <w:rPr>
          <w:rFonts w:ascii="Book Antiqua" w:eastAsia="MS Mincho" w:hAnsi="Book Antiqua"/>
          <w:lang w:val="en-GB" w:eastAsia="ja-JP"/>
        </w:rPr>
      </w:pPr>
      <w:r>
        <w:rPr>
          <w:rFonts w:ascii="Book Antiqua" w:eastAsia="MS Mincho" w:hAnsi="Book Antiqua"/>
          <w:lang w:val="en-GB" w:eastAsia="ja-JP"/>
        </w:rPr>
        <w:t>Page 1 of 3</w:t>
      </w:r>
    </w:p>
    <w:p w:rsidR="0043609C" w:rsidRDefault="0043609C" w:rsidP="00C67BCE">
      <w:pPr>
        <w:spacing w:after="0"/>
        <w:rPr>
          <w:rFonts w:ascii="Book Antiqua" w:eastAsia="MS Mincho" w:hAnsi="Book Antiqua"/>
          <w:lang w:val="en-GB" w:eastAsia="ja-JP"/>
        </w:rPr>
      </w:pPr>
    </w:p>
    <w:p w:rsidR="0043609C" w:rsidRDefault="0043609C" w:rsidP="00C67BCE">
      <w:pPr>
        <w:spacing w:after="0"/>
        <w:rPr>
          <w:rFonts w:ascii="Book Antiqua" w:eastAsia="MS Mincho" w:hAnsi="Book Antiqua"/>
          <w:lang w:val="en-GB" w:eastAsia="ja-JP"/>
        </w:rPr>
      </w:pPr>
    </w:p>
    <w:p w:rsidR="0043609C" w:rsidRDefault="0043609C" w:rsidP="00C67BCE">
      <w:pPr>
        <w:spacing w:after="0"/>
        <w:rPr>
          <w:rFonts w:ascii="Book Antiqua" w:eastAsia="MS Mincho" w:hAnsi="Book Antiqua"/>
          <w:lang w:val="en-GB" w:eastAsia="ja-JP"/>
        </w:rPr>
      </w:pPr>
    </w:p>
    <w:p w:rsidR="0043609C" w:rsidRDefault="0043609C" w:rsidP="00C67BCE">
      <w:pPr>
        <w:spacing w:after="0"/>
        <w:rPr>
          <w:rFonts w:ascii="Book Antiqua" w:eastAsia="MS Mincho" w:hAnsi="Book Antiqua"/>
          <w:lang w:val="en-GB" w:eastAsia="ja-JP"/>
        </w:rPr>
      </w:pPr>
    </w:p>
    <w:p w:rsidR="0043609C" w:rsidRDefault="0043609C" w:rsidP="00C67BCE">
      <w:pPr>
        <w:spacing w:after="0"/>
        <w:rPr>
          <w:rFonts w:ascii="Book Antiqua" w:eastAsia="MS Mincho" w:hAnsi="Book Antiqua"/>
          <w:lang w:val="en-GB" w:eastAsia="ja-JP"/>
        </w:rPr>
      </w:pPr>
    </w:p>
    <w:p w:rsidR="0043609C" w:rsidRDefault="0043609C" w:rsidP="00C67BCE">
      <w:pPr>
        <w:spacing w:after="0"/>
        <w:rPr>
          <w:rFonts w:ascii="Book Antiqua" w:eastAsia="MS Mincho" w:hAnsi="Book Antiqua"/>
          <w:lang w:val="en-GB" w:eastAsia="ja-JP"/>
        </w:rPr>
      </w:pPr>
    </w:p>
    <w:p w:rsidR="00C67BCE" w:rsidRDefault="00C67BCE" w:rsidP="00C67BCE">
      <w:pPr>
        <w:spacing w:after="0"/>
        <w:rPr>
          <w:rFonts w:ascii="Book Antiqua" w:eastAsia="MS Mincho" w:hAnsi="Book Antiqua"/>
          <w:lang w:val="en-GB" w:eastAsia="ja-JP"/>
        </w:rPr>
      </w:pPr>
      <w:r>
        <w:rPr>
          <w:rFonts w:ascii="Book Antiqua" w:eastAsia="MS Mincho" w:hAnsi="Book Antiqua"/>
          <w:lang w:val="en-GB" w:eastAsia="ja-JP"/>
        </w:rPr>
        <w:t>2006 till 2007</w:t>
      </w:r>
      <w:r>
        <w:rPr>
          <w:rFonts w:ascii="Book Antiqua" w:eastAsia="MS Mincho" w:hAnsi="Book Antiqua"/>
          <w:lang w:val="en-GB" w:eastAsia="ja-JP"/>
        </w:rPr>
        <w:tab/>
      </w:r>
      <w:r>
        <w:rPr>
          <w:rFonts w:ascii="Book Antiqua" w:eastAsia="MS Mincho" w:hAnsi="Book Antiqua"/>
          <w:lang w:val="en-GB" w:eastAsia="ja-JP"/>
        </w:rPr>
        <w:tab/>
      </w:r>
      <w:r>
        <w:rPr>
          <w:rFonts w:ascii="Book Antiqua" w:eastAsia="MS Mincho" w:hAnsi="Book Antiqua"/>
          <w:lang w:val="en-GB" w:eastAsia="ja-JP"/>
        </w:rPr>
        <w:tab/>
      </w:r>
      <w:r>
        <w:rPr>
          <w:rFonts w:ascii="Book Antiqua" w:eastAsia="MS Mincho" w:hAnsi="Book Antiqua"/>
          <w:lang w:val="en-GB" w:eastAsia="ja-JP"/>
        </w:rPr>
        <w:tab/>
        <w:t>:</w:t>
      </w:r>
      <w:r>
        <w:rPr>
          <w:rFonts w:ascii="Book Antiqua" w:eastAsia="MS Mincho" w:hAnsi="Book Antiqua"/>
          <w:lang w:val="en-GB" w:eastAsia="ja-JP"/>
        </w:rPr>
        <w:tab/>
      </w:r>
      <w:r w:rsidRPr="0034390F">
        <w:rPr>
          <w:rFonts w:ascii="Book Antiqua" w:eastAsia="MS Mincho" w:hAnsi="Book Antiqua"/>
          <w:b/>
          <w:bCs/>
          <w:lang w:val="en-GB" w:eastAsia="ja-JP"/>
        </w:rPr>
        <w:t xml:space="preserve">M/s. </w:t>
      </w:r>
      <w:proofErr w:type="spellStart"/>
      <w:r w:rsidRPr="0034390F">
        <w:rPr>
          <w:rFonts w:ascii="Book Antiqua" w:eastAsia="MS Mincho" w:hAnsi="Book Antiqua"/>
          <w:b/>
          <w:bCs/>
          <w:lang w:val="en-GB" w:eastAsia="ja-JP"/>
        </w:rPr>
        <w:t>Skycom</w:t>
      </w:r>
      <w:proofErr w:type="spellEnd"/>
      <w:r w:rsidRPr="0034390F">
        <w:rPr>
          <w:rFonts w:ascii="Book Antiqua" w:eastAsia="MS Mincho" w:hAnsi="Book Antiqua"/>
          <w:b/>
          <w:bCs/>
          <w:lang w:val="en-GB" w:eastAsia="ja-JP"/>
        </w:rPr>
        <w:t xml:space="preserve"> Communication</w:t>
      </w:r>
    </w:p>
    <w:p w:rsidR="00C67BCE" w:rsidRDefault="00C67BCE" w:rsidP="00C67BCE">
      <w:pPr>
        <w:spacing w:after="0"/>
        <w:rPr>
          <w:rFonts w:ascii="Book Antiqua" w:eastAsia="MS Mincho" w:hAnsi="Book Antiqua"/>
          <w:lang w:val="en-GB" w:eastAsia="ja-JP"/>
        </w:rPr>
      </w:pPr>
      <w:r>
        <w:rPr>
          <w:rFonts w:ascii="Book Antiqua" w:eastAsia="MS Mincho" w:hAnsi="Book Antiqua"/>
          <w:lang w:val="en-GB" w:eastAsia="ja-JP"/>
        </w:rPr>
        <w:tab/>
      </w:r>
      <w:r>
        <w:rPr>
          <w:rFonts w:ascii="Book Antiqua" w:eastAsia="MS Mincho" w:hAnsi="Book Antiqua"/>
          <w:lang w:val="en-GB" w:eastAsia="ja-JP"/>
        </w:rPr>
        <w:tab/>
      </w:r>
      <w:r>
        <w:rPr>
          <w:rFonts w:ascii="Book Antiqua" w:eastAsia="MS Mincho" w:hAnsi="Book Antiqua"/>
          <w:lang w:val="en-GB" w:eastAsia="ja-JP"/>
        </w:rPr>
        <w:tab/>
      </w:r>
      <w:r>
        <w:rPr>
          <w:rFonts w:ascii="Book Antiqua" w:eastAsia="MS Mincho" w:hAnsi="Book Antiqua"/>
          <w:lang w:val="en-GB" w:eastAsia="ja-JP"/>
        </w:rPr>
        <w:tab/>
      </w:r>
      <w:r>
        <w:rPr>
          <w:rFonts w:ascii="Book Antiqua" w:eastAsia="MS Mincho" w:hAnsi="Book Antiqua"/>
          <w:lang w:val="en-GB" w:eastAsia="ja-JP"/>
        </w:rPr>
        <w:tab/>
      </w:r>
      <w:r>
        <w:rPr>
          <w:rFonts w:ascii="Book Antiqua" w:eastAsia="MS Mincho" w:hAnsi="Book Antiqua"/>
          <w:lang w:val="en-GB" w:eastAsia="ja-JP"/>
        </w:rPr>
        <w:tab/>
        <w:t>Dubai – Media City</w:t>
      </w:r>
    </w:p>
    <w:p w:rsidR="00C67BCE" w:rsidRDefault="00C67BCE" w:rsidP="00C67BCE">
      <w:pPr>
        <w:spacing w:after="0"/>
        <w:rPr>
          <w:rFonts w:ascii="Book Antiqua" w:eastAsia="MS Mincho" w:hAnsi="Book Antiqua"/>
          <w:lang w:val="en-GB" w:eastAsia="ja-JP"/>
        </w:rPr>
      </w:pPr>
    </w:p>
    <w:p w:rsidR="0043609C" w:rsidRDefault="0043609C" w:rsidP="00C67BCE">
      <w:pPr>
        <w:spacing w:after="0"/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</w:pPr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 xml:space="preserve">Job </w:t>
      </w:r>
      <w:proofErr w:type="gramStart"/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>Description :</w:t>
      </w:r>
      <w:proofErr w:type="spellStart"/>
      <w:r w:rsidRPr="0043609C"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>Sr.Customer</w:t>
      </w:r>
      <w:proofErr w:type="spellEnd"/>
      <w:proofErr w:type="gramEnd"/>
      <w:r w:rsidRPr="0043609C"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 xml:space="preserve"> Support Representative </w:t>
      </w:r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>–</w:t>
      </w:r>
      <w:r w:rsidRPr="0043609C"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 xml:space="preserve"> CSR</w:t>
      </w:r>
    </w:p>
    <w:p w:rsidR="0043609C" w:rsidRDefault="0043609C" w:rsidP="0043609C">
      <w:pPr>
        <w:spacing w:after="0"/>
        <w:ind w:left="1440"/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</w:pPr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 xml:space="preserve">(UK </w:t>
      </w:r>
      <w:proofErr w:type="gramStart"/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>Process :</w:t>
      </w:r>
      <w:proofErr w:type="gramEnd"/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 xml:space="preserve"> Outbound Calling)</w:t>
      </w:r>
    </w:p>
    <w:p w:rsidR="0043609C" w:rsidRDefault="0043609C" w:rsidP="00C67BCE">
      <w:pPr>
        <w:spacing w:after="0"/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</w:pPr>
    </w:p>
    <w:p w:rsidR="0043609C" w:rsidRDefault="0043609C" w:rsidP="0043609C">
      <w:pPr>
        <w:spacing w:after="0"/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</w:pPr>
      <w:r w:rsidRPr="0043609C"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>Scope of Work:</w:t>
      </w:r>
    </w:p>
    <w:p w:rsidR="0043609C" w:rsidRPr="0043609C" w:rsidRDefault="0043609C" w:rsidP="0043609C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</w:rPr>
      </w:pPr>
      <w:r w:rsidRPr="0043609C">
        <w:rPr>
          <w:rFonts w:ascii="Book Antiqua" w:eastAsia="Times New Roman" w:hAnsi="Book Antiqua" w:cs="Times New Roman"/>
        </w:rPr>
        <w:t>Providing leadership, management and guidance to all Call Center staff.</w:t>
      </w:r>
    </w:p>
    <w:p w:rsidR="0043609C" w:rsidRPr="0043609C" w:rsidRDefault="0043609C" w:rsidP="0043609C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</w:rPr>
      </w:pPr>
      <w:r w:rsidRPr="0043609C">
        <w:rPr>
          <w:rFonts w:ascii="Book Antiqua" w:eastAsia="Times New Roman" w:hAnsi="Book Antiqua" w:cs="Times New Roman"/>
        </w:rPr>
        <w:t>Answering front line calls from customers.</w:t>
      </w:r>
    </w:p>
    <w:p w:rsidR="0043609C" w:rsidRPr="0043609C" w:rsidRDefault="0043609C" w:rsidP="0043609C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</w:rPr>
      </w:pPr>
      <w:r w:rsidRPr="0043609C">
        <w:rPr>
          <w:rFonts w:ascii="Book Antiqua" w:eastAsia="Times New Roman" w:hAnsi="Book Antiqua" w:cs="Times New Roman"/>
        </w:rPr>
        <w:t>Conducting staff performance reviews.</w:t>
      </w:r>
    </w:p>
    <w:p w:rsidR="0043609C" w:rsidRPr="0043609C" w:rsidRDefault="0043609C" w:rsidP="0043609C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</w:rPr>
      </w:pPr>
      <w:r w:rsidRPr="0043609C">
        <w:rPr>
          <w:rFonts w:ascii="Book Antiqua" w:eastAsia="Times New Roman" w:hAnsi="Book Antiqua" w:cs="Times New Roman"/>
        </w:rPr>
        <w:t>Handling any customer complaints.</w:t>
      </w:r>
    </w:p>
    <w:p w:rsidR="0043609C" w:rsidRPr="0043609C" w:rsidRDefault="0043609C" w:rsidP="0043609C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</w:rPr>
      </w:pPr>
      <w:r w:rsidRPr="0043609C">
        <w:rPr>
          <w:rFonts w:ascii="Book Antiqua" w:eastAsia="Times New Roman" w:hAnsi="Book Antiqua" w:cs="Times New Roman"/>
        </w:rPr>
        <w:t>Responding to customer email or telephone inquiries.</w:t>
      </w:r>
    </w:p>
    <w:p w:rsidR="0043609C" w:rsidRPr="0043609C" w:rsidRDefault="0043609C" w:rsidP="0043609C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</w:rPr>
      </w:pPr>
      <w:r w:rsidRPr="0043609C">
        <w:rPr>
          <w:rFonts w:ascii="Book Antiqua" w:eastAsia="Times New Roman" w:hAnsi="Book Antiqua" w:cs="Times New Roman"/>
        </w:rPr>
        <w:t>Ensuring high quality and accuracy of work from call center staff.</w:t>
      </w:r>
    </w:p>
    <w:p w:rsidR="0043609C" w:rsidRPr="0043609C" w:rsidRDefault="0043609C" w:rsidP="0043609C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</w:rPr>
      </w:pPr>
      <w:r w:rsidRPr="0043609C">
        <w:rPr>
          <w:rFonts w:ascii="Book Antiqua" w:eastAsia="Times New Roman" w:hAnsi="Book Antiqua" w:cs="Times New Roman"/>
        </w:rPr>
        <w:t>Putting together daily performance reports for senior managers.</w:t>
      </w:r>
    </w:p>
    <w:p w:rsidR="0043609C" w:rsidRPr="0043609C" w:rsidRDefault="0043609C" w:rsidP="0043609C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</w:rPr>
      </w:pPr>
      <w:r w:rsidRPr="0043609C">
        <w:rPr>
          <w:rFonts w:ascii="Book Antiqua" w:eastAsia="Times New Roman" w:hAnsi="Book Antiqua" w:cs="Times New Roman"/>
        </w:rPr>
        <w:t>Liaising with the Call Center management team to monitor the effectiveness of service policies and practices.</w:t>
      </w:r>
    </w:p>
    <w:p w:rsidR="0043609C" w:rsidRPr="0043609C" w:rsidRDefault="0043609C" w:rsidP="0043609C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</w:rPr>
      </w:pPr>
      <w:r w:rsidRPr="0043609C">
        <w:rPr>
          <w:rFonts w:ascii="Book Antiqua" w:eastAsia="Times New Roman" w:hAnsi="Book Antiqua" w:cs="Times New Roman"/>
        </w:rPr>
        <w:t>Troubleshooting any operational problems.</w:t>
      </w:r>
    </w:p>
    <w:p w:rsidR="0043609C" w:rsidRPr="0043609C" w:rsidRDefault="0043609C" w:rsidP="0043609C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</w:rPr>
      </w:pPr>
      <w:r w:rsidRPr="0043609C">
        <w:rPr>
          <w:rFonts w:ascii="Book Antiqua" w:eastAsia="Times New Roman" w:hAnsi="Book Antiqua" w:cs="Times New Roman"/>
        </w:rPr>
        <w:t>Tracking the number of inbound calls.</w:t>
      </w:r>
    </w:p>
    <w:p w:rsidR="0043609C" w:rsidRPr="0043609C" w:rsidRDefault="0043609C" w:rsidP="0043609C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</w:rPr>
      </w:pPr>
      <w:r w:rsidRPr="0043609C">
        <w:rPr>
          <w:rFonts w:ascii="Book Antiqua" w:eastAsia="Times New Roman" w:hAnsi="Book Antiqua" w:cs="Times New Roman"/>
        </w:rPr>
        <w:t>Being visible at all times to all call center staff.</w:t>
      </w:r>
    </w:p>
    <w:p w:rsidR="0043609C" w:rsidRDefault="0043609C" w:rsidP="0043609C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</w:rPr>
      </w:pPr>
      <w:r w:rsidRPr="0043609C">
        <w:rPr>
          <w:rFonts w:ascii="Book Antiqua" w:eastAsia="Times New Roman" w:hAnsi="Book Antiqua" w:cs="Times New Roman"/>
        </w:rPr>
        <w:t>Presenting commendations and awards to staff.</w:t>
      </w:r>
    </w:p>
    <w:p w:rsidR="00920E8D" w:rsidRDefault="00920E8D" w:rsidP="0043609C">
      <w:p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</w:rPr>
      </w:pPr>
    </w:p>
    <w:p w:rsidR="0043609C" w:rsidRDefault="00920E8D" w:rsidP="00920E8D">
      <w:p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2004 till 2006</w:t>
      </w:r>
      <w:r>
        <w:rPr>
          <w:rFonts w:ascii="Book Antiqua" w:eastAsia="Times New Roman" w:hAnsi="Book Antiqua" w:cs="Times New Roman"/>
        </w:rPr>
        <w:tab/>
      </w:r>
      <w:r>
        <w:rPr>
          <w:rFonts w:ascii="Book Antiqua" w:eastAsia="Times New Roman" w:hAnsi="Book Antiqua" w:cs="Times New Roman"/>
        </w:rPr>
        <w:tab/>
      </w:r>
      <w:r>
        <w:rPr>
          <w:rFonts w:ascii="Book Antiqua" w:eastAsia="Times New Roman" w:hAnsi="Book Antiqua" w:cs="Times New Roman"/>
        </w:rPr>
        <w:tab/>
      </w:r>
      <w:r>
        <w:rPr>
          <w:rFonts w:ascii="Book Antiqua" w:eastAsia="Times New Roman" w:hAnsi="Book Antiqua" w:cs="Times New Roman"/>
        </w:rPr>
        <w:tab/>
        <w:t>:</w:t>
      </w:r>
      <w:r>
        <w:rPr>
          <w:rFonts w:ascii="Book Antiqua" w:eastAsia="Times New Roman" w:hAnsi="Book Antiqua" w:cs="Times New Roman"/>
        </w:rPr>
        <w:tab/>
      </w:r>
      <w:r w:rsidRPr="0034390F">
        <w:rPr>
          <w:rFonts w:ascii="Book Antiqua" w:eastAsia="Times New Roman" w:hAnsi="Book Antiqua" w:cs="Times New Roman"/>
          <w:b/>
          <w:bCs/>
        </w:rPr>
        <w:t>M/s. Proton Web (Business Process Outsourcing)</w:t>
      </w:r>
    </w:p>
    <w:p w:rsidR="00920E8D" w:rsidRDefault="0034390F" w:rsidP="00920E8D">
      <w:p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ab/>
      </w:r>
      <w:r>
        <w:rPr>
          <w:rFonts w:ascii="Book Antiqua" w:eastAsia="Times New Roman" w:hAnsi="Book Antiqua" w:cs="Times New Roman"/>
        </w:rPr>
        <w:tab/>
      </w:r>
      <w:r>
        <w:rPr>
          <w:rFonts w:ascii="Book Antiqua" w:eastAsia="Times New Roman" w:hAnsi="Book Antiqua" w:cs="Times New Roman"/>
        </w:rPr>
        <w:tab/>
      </w:r>
      <w:r>
        <w:rPr>
          <w:rFonts w:ascii="Book Antiqua" w:eastAsia="Times New Roman" w:hAnsi="Book Antiqua" w:cs="Times New Roman"/>
        </w:rPr>
        <w:tab/>
      </w:r>
      <w:r>
        <w:rPr>
          <w:rFonts w:ascii="Book Antiqua" w:eastAsia="Times New Roman" w:hAnsi="Book Antiqua" w:cs="Times New Roman"/>
        </w:rPr>
        <w:tab/>
      </w:r>
      <w:r>
        <w:rPr>
          <w:rFonts w:ascii="Book Antiqua" w:eastAsia="Times New Roman" w:hAnsi="Book Antiqua" w:cs="Times New Roman"/>
        </w:rPr>
        <w:tab/>
        <w:t>Dubai – UAE</w:t>
      </w:r>
    </w:p>
    <w:p w:rsidR="0034390F" w:rsidRDefault="0034390F" w:rsidP="0034390F">
      <w:pPr>
        <w:spacing w:after="0"/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</w:pPr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 xml:space="preserve">Job </w:t>
      </w:r>
      <w:proofErr w:type="gramStart"/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>Description :</w:t>
      </w:r>
      <w:r w:rsidRPr="0043609C"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>Customer</w:t>
      </w:r>
      <w:proofErr w:type="gramEnd"/>
      <w:r w:rsidRPr="0043609C"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 xml:space="preserve"> Support Representative </w:t>
      </w:r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>–</w:t>
      </w:r>
      <w:r w:rsidRPr="0043609C"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 xml:space="preserve"> CSR</w:t>
      </w:r>
    </w:p>
    <w:p w:rsidR="0034390F" w:rsidRDefault="0034390F" w:rsidP="0034390F">
      <w:pPr>
        <w:spacing w:after="0"/>
        <w:ind w:left="1440"/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</w:pPr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 xml:space="preserve">(Singapore </w:t>
      </w:r>
      <w:proofErr w:type="gramStart"/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>Process :</w:t>
      </w:r>
      <w:proofErr w:type="gramEnd"/>
      <w:r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 xml:space="preserve"> Outbound Calling for Health Care Solutions)</w:t>
      </w:r>
    </w:p>
    <w:p w:rsidR="0034390F" w:rsidRDefault="0034390F" w:rsidP="0034390F">
      <w:pPr>
        <w:spacing w:after="0"/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</w:pPr>
    </w:p>
    <w:p w:rsidR="0034390F" w:rsidRDefault="0034390F" w:rsidP="0034390F">
      <w:pPr>
        <w:spacing w:after="0"/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</w:pPr>
      <w:r w:rsidRPr="0043609C"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  <w:t>Scope of Work:</w:t>
      </w:r>
    </w:p>
    <w:p w:rsidR="0034390F" w:rsidRDefault="0034390F" w:rsidP="0034390F">
      <w:pPr>
        <w:spacing w:after="0"/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</w:pPr>
    </w:p>
    <w:p w:rsidR="0034390F" w:rsidRPr="0034390F" w:rsidRDefault="0034390F" w:rsidP="0034390F">
      <w:pPr>
        <w:pStyle w:val="BodyText"/>
        <w:numPr>
          <w:ilvl w:val="0"/>
          <w:numId w:val="7"/>
        </w:numPr>
        <w:spacing w:before="60" w:after="60" w:line="360" w:lineRule="auto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en-GB"/>
        </w:rPr>
        <w:t>E</w:t>
      </w:r>
      <w:r w:rsidRPr="0034390F">
        <w:rPr>
          <w:rFonts w:ascii="Book Antiqua" w:hAnsi="Book Antiqua"/>
          <w:sz w:val="22"/>
          <w:szCs w:val="22"/>
        </w:rPr>
        <w:t>experience</w:t>
      </w:r>
      <w:r>
        <w:rPr>
          <w:rFonts w:ascii="Book Antiqua" w:hAnsi="Book Antiqua"/>
          <w:sz w:val="22"/>
          <w:szCs w:val="22"/>
        </w:rPr>
        <w:t xml:space="preserve"> in</w:t>
      </w:r>
      <w:r w:rsidRPr="0034390F">
        <w:rPr>
          <w:rFonts w:ascii="Book Antiqua" w:hAnsi="Book Antiqua"/>
          <w:sz w:val="22"/>
          <w:szCs w:val="22"/>
        </w:rPr>
        <w:t xml:space="preserve"> providing customer support in busy call center environments for public utility and insurance industry employers. </w:t>
      </w:r>
    </w:p>
    <w:p w:rsidR="0034390F" w:rsidRPr="0034390F" w:rsidRDefault="0034390F" w:rsidP="0034390F">
      <w:pPr>
        <w:pStyle w:val="BodyText"/>
        <w:numPr>
          <w:ilvl w:val="0"/>
          <w:numId w:val="7"/>
        </w:numPr>
        <w:spacing w:before="60" w:after="60" w:line="360" w:lineRule="auto"/>
        <w:jc w:val="left"/>
        <w:rPr>
          <w:rFonts w:ascii="Book Antiqua" w:hAnsi="Book Antiqua"/>
          <w:sz w:val="22"/>
          <w:szCs w:val="22"/>
        </w:rPr>
      </w:pPr>
      <w:r w:rsidRPr="0034390F">
        <w:rPr>
          <w:rFonts w:ascii="Book Antiqua" w:hAnsi="Book Antiqua"/>
          <w:sz w:val="22"/>
          <w:szCs w:val="22"/>
        </w:rPr>
        <w:t>An unwavering commitment to customer service, with the ability to build productive relationships, resolve complex issues and win customer loyalty.</w:t>
      </w:r>
    </w:p>
    <w:p w:rsidR="0034390F" w:rsidRPr="0034390F" w:rsidRDefault="0034390F" w:rsidP="0034390F">
      <w:pPr>
        <w:pStyle w:val="ListParagraph"/>
        <w:numPr>
          <w:ilvl w:val="0"/>
          <w:numId w:val="7"/>
        </w:numPr>
        <w:spacing w:after="0"/>
        <w:rPr>
          <w:rFonts w:ascii="Book Antiqua" w:eastAsia="MS Mincho" w:hAnsi="Book Antiqua"/>
          <w:b/>
          <w:bCs/>
          <w:u w:val="single"/>
          <w:lang w:val="en-GB" w:eastAsia="ja-JP"/>
        </w:rPr>
      </w:pPr>
      <w:r w:rsidRPr="0034390F">
        <w:rPr>
          <w:rFonts w:ascii="Book Antiqua" w:hAnsi="Book Antiqua"/>
        </w:rPr>
        <w:t>Strategic-relationship/partnership-building skills -- listen attentively, solve problems creatively, and use tact and diplomacy to find common ground and achieve win-win outcomes.</w:t>
      </w:r>
    </w:p>
    <w:p w:rsidR="0034390F" w:rsidRPr="0034390F" w:rsidRDefault="0034390F" w:rsidP="00920E8D">
      <w:p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  <w:lang w:val="en-GB"/>
        </w:rPr>
      </w:pPr>
    </w:p>
    <w:p w:rsidR="00920E8D" w:rsidRPr="0043609C" w:rsidRDefault="00920E8D" w:rsidP="00920E8D">
      <w:pPr>
        <w:shd w:val="clear" w:color="auto" w:fill="FFFFFF"/>
        <w:spacing w:before="100" w:beforeAutospacing="1" w:after="80" w:line="270" w:lineRule="atLeast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ab/>
      </w:r>
      <w:r>
        <w:rPr>
          <w:rFonts w:ascii="Book Antiqua" w:eastAsia="Times New Roman" w:hAnsi="Book Antiqua" w:cs="Times New Roman"/>
        </w:rPr>
        <w:tab/>
      </w:r>
      <w:r>
        <w:rPr>
          <w:rFonts w:ascii="Book Antiqua" w:eastAsia="Times New Roman" w:hAnsi="Book Antiqua" w:cs="Times New Roman"/>
        </w:rPr>
        <w:tab/>
      </w:r>
      <w:r>
        <w:rPr>
          <w:rFonts w:ascii="Book Antiqua" w:eastAsia="Times New Roman" w:hAnsi="Book Antiqua" w:cs="Times New Roman"/>
        </w:rPr>
        <w:tab/>
      </w:r>
      <w:r>
        <w:rPr>
          <w:rFonts w:ascii="Book Antiqua" w:eastAsia="Times New Roman" w:hAnsi="Book Antiqua" w:cs="Times New Roman"/>
        </w:rPr>
        <w:tab/>
      </w:r>
    </w:p>
    <w:p w:rsidR="00F020FA" w:rsidRDefault="00F020FA" w:rsidP="00F020FA">
      <w:pPr>
        <w:spacing w:after="0"/>
        <w:jc w:val="right"/>
        <w:rPr>
          <w:rFonts w:ascii="Book Antiqua" w:eastAsia="MS Mincho" w:hAnsi="Book Antiqua"/>
          <w:lang w:val="en-GB" w:eastAsia="ja-JP"/>
        </w:rPr>
      </w:pPr>
      <w:r>
        <w:rPr>
          <w:rFonts w:ascii="Book Antiqua" w:eastAsia="MS Mincho" w:hAnsi="Book Antiqua"/>
          <w:lang w:val="en-GB" w:eastAsia="ja-JP"/>
        </w:rPr>
        <w:t>Page 2 of 3</w:t>
      </w:r>
    </w:p>
    <w:p w:rsidR="0043609C" w:rsidRPr="0043609C" w:rsidRDefault="0043609C" w:rsidP="0043609C">
      <w:pPr>
        <w:spacing w:after="0"/>
        <w:rPr>
          <w:rFonts w:ascii="Book Antiqua" w:eastAsia="MS Mincho" w:hAnsi="Book Antiqua"/>
          <w:lang w:eastAsia="ja-JP"/>
        </w:rPr>
      </w:pPr>
    </w:p>
    <w:p w:rsidR="0043609C" w:rsidRDefault="0043609C" w:rsidP="00C67BCE">
      <w:pPr>
        <w:spacing w:after="0"/>
        <w:rPr>
          <w:rFonts w:ascii="Book Antiqua" w:eastAsia="MS Mincho" w:hAnsi="Book Antiqua"/>
          <w:b/>
          <w:bCs/>
          <w:color w:val="FF0000"/>
          <w:u w:val="single"/>
          <w:lang w:val="en-GB" w:eastAsia="ja-JP"/>
        </w:rPr>
      </w:pPr>
    </w:p>
    <w:p w:rsidR="00F020FA" w:rsidRPr="00F020FA" w:rsidRDefault="00F020FA" w:rsidP="00F020FA">
      <w:pPr>
        <w:rPr>
          <w:lang w:eastAsia="ja-JP"/>
        </w:rPr>
      </w:pPr>
    </w:p>
    <w:p w:rsidR="006251A8" w:rsidRDefault="006251A8" w:rsidP="00A055BD">
      <w:pPr>
        <w:spacing w:after="0"/>
        <w:rPr>
          <w:rFonts w:ascii="Book Antiqua" w:eastAsia="MS Mincho" w:hAnsi="Book Antiqua"/>
          <w:lang w:val="en-GB" w:eastAsia="ja-JP"/>
        </w:rPr>
      </w:pPr>
    </w:p>
    <w:p w:rsidR="006251A8" w:rsidRPr="00A055BD" w:rsidRDefault="006251A8" w:rsidP="00A055BD">
      <w:pPr>
        <w:spacing w:after="0"/>
        <w:rPr>
          <w:rFonts w:ascii="Book Antiqua" w:eastAsia="MS Mincho" w:hAnsi="Book Antiqua"/>
          <w:lang w:val="en-GB" w:eastAsia="ja-JP"/>
        </w:rPr>
      </w:pPr>
    </w:p>
    <w:p w:rsidR="00445924" w:rsidRPr="00A055BD" w:rsidRDefault="00445924" w:rsidP="00445924">
      <w:pPr>
        <w:numPr>
          <w:ilvl w:val="0"/>
          <w:numId w:val="4"/>
        </w:numPr>
        <w:spacing w:after="0" w:line="240" w:lineRule="auto"/>
        <w:rPr>
          <w:rFonts w:ascii="Book Antiqua" w:eastAsia="MS Mincho" w:hAnsi="Book Antiqua"/>
          <w:lang w:eastAsia="ja-JP"/>
        </w:rPr>
      </w:pPr>
      <w:r w:rsidRPr="00A055BD">
        <w:rPr>
          <w:rFonts w:ascii="Book Antiqua" w:eastAsia="MS Mincho" w:hAnsi="Book Antiqua"/>
          <w:lang w:eastAsia="ja-JP"/>
        </w:rPr>
        <w:t xml:space="preserve">5 years professional work experience. </w:t>
      </w:r>
    </w:p>
    <w:p w:rsidR="00445924" w:rsidRPr="00A055BD" w:rsidRDefault="00445924" w:rsidP="00445924">
      <w:pPr>
        <w:numPr>
          <w:ilvl w:val="0"/>
          <w:numId w:val="4"/>
        </w:numPr>
        <w:spacing w:after="0" w:line="240" w:lineRule="auto"/>
        <w:rPr>
          <w:rFonts w:ascii="Book Antiqua" w:eastAsia="MS Mincho" w:hAnsi="Book Antiqua"/>
          <w:lang w:eastAsia="ja-JP"/>
        </w:rPr>
      </w:pPr>
      <w:r w:rsidRPr="00A055BD">
        <w:rPr>
          <w:rFonts w:ascii="Book Antiqua" w:eastAsia="MS Mincho" w:hAnsi="Book Antiqua"/>
          <w:lang w:eastAsia="ja-JP"/>
        </w:rPr>
        <w:t>Customer Handling Skills</w:t>
      </w:r>
      <w:r w:rsidR="00B15787">
        <w:rPr>
          <w:rFonts w:ascii="Book Antiqua" w:eastAsia="MS Mincho" w:hAnsi="Book Antiqua"/>
          <w:lang w:eastAsia="ja-JP"/>
        </w:rPr>
        <w:t>&amp; Teaching skills.</w:t>
      </w:r>
    </w:p>
    <w:p w:rsidR="00445924" w:rsidRDefault="00445924" w:rsidP="00445924">
      <w:pPr>
        <w:numPr>
          <w:ilvl w:val="0"/>
          <w:numId w:val="4"/>
        </w:numPr>
        <w:spacing w:after="0" w:line="240" w:lineRule="auto"/>
        <w:rPr>
          <w:rFonts w:ascii="Book Antiqua" w:eastAsia="MS Mincho" w:hAnsi="Book Antiqua"/>
          <w:lang w:eastAsia="ja-JP"/>
        </w:rPr>
      </w:pPr>
      <w:r w:rsidRPr="00A055BD">
        <w:rPr>
          <w:rFonts w:ascii="Book Antiqua" w:eastAsia="MS Mincho" w:hAnsi="Book Antiqua"/>
          <w:lang w:eastAsia="ja-JP"/>
        </w:rPr>
        <w:t>Excellent communication skills to match the fast paced environment.</w:t>
      </w:r>
    </w:p>
    <w:p w:rsidR="00B15787" w:rsidRPr="00A055BD" w:rsidRDefault="00B15787" w:rsidP="00B15787">
      <w:pPr>
        <w:spacing w:after="0" w:line="240" w:lineRule="auto"/>
        <w:ind w:left="720"/>
        <w:rPr>
          <w:rFonts w:ascii="Book Antiqua" w:eastAsia="MS Mincho" w:hAnsi="Book Antiqua"/>
          <w:lang w:eastAsia="ja-JP"/>
        </w:rPr>
      </w:pPr>
    </w:p>
    <w:p w:rsidR="00445924" w:rsidRPr="00A055BD" w:rsidRDefault="00445924" w:rsidP="00445924">
      <w:pPr>
        <w:pStyle w:val="Heading3"/>
        <w:spacing w:before="240" w:after="60"/>
        <w:rPr>
          <w:rFonts w:ascii="Book Antiqua" w:eastAsia="MS Mincho" w:hAnsi="Book Antiqua" w:cs="Arial"/>
          <w:color w:val="0076A2"/>
          <w:lang w:eastAsia="ja-JP"/>
        </w:rPr>
      </w:pPr>
      <w:r w:rsidRPr="00A055BD">
        <w:rPr>
          <w:rFonts w:ascii="Book Antiqua" w:eastAsia="MS Mincho" w:hAnsi="Book Antiqua" w:cs="Arial"/>
          <w:color w:val="0076A2"/>
          <w:lang w:eastAsia="ja-JP"/>
        </w:rPr>
        <w:t xml:space="preserve">QUALIFICATION (Education) </w:t>
      </w:r>
    </w:p>
    <w:p w:rsidR="00445924" w:rsidRPr="00A055BD" w:rsidRDefault="00445924" w:rsidP="00445924">
      <w:pPr>
        <w:rPr>
          <w:rFonts w:ascii="Book Antiqua" w:eastAsia="MS Mincho" w:hAnsi="Book Antiqua"/>
          <w:lang w:eastAsia="ja-JP"/>
        </w:rPr>
      </w:pPr>
    </w:p>
    <w:tbl>
      <w:tblPr>
        <w:tblW w:w="0" w:type="auto"/>
        <w:tblInd w:w="3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457"/>
      </w:tblGrid>
      <w:tr w:rsidR="00445924" w:rsidRPr="00A055BD" w:rsidTr="005E35D8">
        <w:trPr>
          <w:cantSplit/>
        </w:trPr>
        <w:tc>
          <w:tcPr>
            <w:tcW w:w="2596" w:type="dxa"/>
          </w:tcPr>
          <w:p w:rsidR="00505F0C" w:rsidRPr="00A055BD" w:rsidRDefault="00505F0C" w:rsidP="00505F0C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</w:p>
          <w:p w:rsidR="00445924" w:rsidRPr="00A055BD" w:rsidRDefault="00445924" w:rsidP="00505F0C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A055BD">
              <w:rPr>
                <w:rFonts w:ascii="Book Antiqua" w:hAnsi="Book Antiqua"/>
                <w:b/>
                <w:bCs/>
                <w:lang w:val="en-GB"/>
              </w:rPr>
              <w:t>Education:</w:t>
            </w:r>
          </w:p>
        </w:tc>
        <w:tc>
          <w:tcPr>
            <w:tcW w:w="6457" w:type="dxa"/>
          </w:tcPr>
          <w:p w:rsidR="00445924" w:rsidRPr="00A055BD" w:rsidRDefault="00445924" w:rsidP="00505F0C">
            <w:pPr>
              <w:spacing w:after="0" w:line="240" w:lineRule="auto"/>
              <w:rPr>
                <w:rFonts w:ascii="Book Antiqua" w:hAnsi="Book Antiqua"/>
                <w:color w:val="333333"/>
                <w:lang w:val="en-GB"/>
              </w:rPr>
            </w:pPr>
          </w:p>
          <w:p w:rsidR="00445924" w:rsidRPr="00A055BD" w:rsidRDefault="00505F0C" w:rsidP="00505F0C">
            <w:pPr>
              <w:spacing w:after="0" w:line="240" w:lineRule="auto"/>
              <w:rPr>
                <w:rFonts w:ascii="Book Antiqua" w:hAnsi="Book Antiqua"/>
                <w:b/>
                <w:color w:val="333333"/>
                <w:lang w:val="en-GB"/>
              </w:rPr>
            </w:pPr>
            <w:r w:rsidRPr="00A055BD">
              <w:rPr>
                <w:rFonts w:ascii="Book Antiqua" w:hAnsi="Book Antiqua"/>
                <w:b/>
                <w:color w:val="333333"/>
                <w:lang w:val="en-GB"/>
              </w:rPr>
              <w:t>BA English (LITT) – Bachelors in Arts.</w:t>
            </w:r>
            <w:r w:rsidRPr="00A055BD">
              <w:rPr>
                <w:rFonts w:ascii="Book Antiqua" w:hAnsi="Book Antiqua"/>
                <w:color w:val="333333"/>
                <w:lang w:val="en-GB"/>
              </w:rPr>
              <w:t xml:space="preserve"> University of Madras, Chennai, India </w:t>
            </w:r>
            <w:r w:rsidRPr="00A055BD">
              <w:rPr>
                <w:rFonts w:ascii="Book Antiqua" w:hAnsi="Book Antiqua"/>
                <w:b/>
                <w:color w:val="333333"/>
                <w:lang w:val="en-GB"/>
              </w:rPr>
              <w:t>in 1998-2001</w:t>
            </w:r>
          </w:p>
          <w:p w:rsidR="00505F0C" w:rsidRPr="00A055BD" w:rsidRDefault="00505F0C" w:rsidP="00505F0C">
            <w:pPr>
              <w:spacing w:after="0" w:line="240" w:lineRule="auto"/>
              <w:rPr>
                <w:rFonts w:ascii="Book Antiqua" w:hAnsi="Book Antiqua"/>
                <w:b/>
                <w:color w:val="333333"/>
                <w:lang w:val="en-GB"/>
              </w:rPr>
            </w:pPr>
          </w:p>
          <w:p w:rsidR="00505F0C" w:rsidRPr="00A055BD" w:rsidRDefault="00505F0C" w:rsidP="00505F0C">
            <w:pPr>
              <w:spacing w:after="0" w:line="240" w:lineRule="auto"/>
              <w:rPr>
                <w:rFonts w:ascii="Book Antiqua" w:hAnsi="Book Antiqua"/>
                <w:b/>
                <w:bCs/>
                <w:color w:val="333333"/>
                <w:lang w:val="en-GB"/>
              </w:rPr>
            </w:pPr>
            <w:r w:rsidRPr="00A055BD">
              <w:rPr>
                <w:rFonts w:ascii="Book Antiqua" w:hAnsi="Book Antiqua"/>
                <w:b/>
                <w:bCs/>
                <w:color w:val="333333"/>
                <w:lang w:val="en-GB"/>
              </w:rPr>
              <w:t xml:space="preserve">NIIT -  </w:t>
            </w:r>
            <w:r w:rsidRPr="00A055BD">
              <w:rPr>
                <w:rFonts w:ascii="Book Antiqua" w:hAnsi="Book Antiqua"/>
                <w:color w:val="333333"/>
                <w:lang w:val="en-GB"/>
              </w:rPr>
              <w:t>D</w:t>
            </w:r>
            <w:r w:rsidR="00B15787">
              <w:rPr>
                <w:rFonts w:ascii="Book Antiqua" w:hAnsi="Book Antiqua"/>
                <w:color w:val="333333"/>
                <w:lang w:val="en-GB"/>
              </w:rPr>
              <w:t>iploma in Computer A</w:t>
            </w:r>
            <w:r w:rsidRPr="00A055BD">
              <w:rPr>
                <w:rFonts w:ascii="Book Antiqua" w:hAnsi="Book Antiqua"/>
                <w:color w:val="333333"/>
                <w:lang w:val="en-GB"/>
              </w:rPr>
              <w:t>pplication.( DCA)</w:t>
            </w:r>
          </w:p>
          <w:p w:rsidR="00445924" w:rsidRPr="00A055BD" w:rsidRDefault="00445924" w:rsidP="00505F0C">
            <w:pPr>
              <w:spacing w:after="0" w:line="240" w:lineRule="auto"/>
              <w:rPr>
                <w:rFonts w:ascii="Book Antiqua" w:hAnsi="Book Antiqua"/>
                <w:b/>
                <w:color w:val="333333"/>
                <w:lang w:val="en-GB"/>
              </w:rPr>
            </w:pPr>
          </w:p>
        </w:tc>
      </w:tr>
      <w:tr w:rsidR="00445924" w:rsidRPr="00A055BD" w:rsidTr="00505F0C">
        <w:trPr>
          <w:cantSplit/>
          <w:trHeight w:val="80"/>
        </w:trPr>
        <w:tc>
          <w:tcPr>
            <w:tcW w:w="2596" w:type="dxa"/>
          </w:tcPr>
          <w:p w:rsidR="00445924" w:rsidRPr="00A055BD" w:rsidRDefault="00445924" w:rsidP="00505F0C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6457" w:type="dxa"/>
          </w:tcPr>
          <w:p w:rsidR="00445924" w:rsidRPr="00A055BD" w:rsidRDefault="00445924" w:rsidP="00505F0C">
            <w:pPr>
              <w:spacing w:after="0" w:line="240" w:lineRule="auto"/>
              <w:rPr>
                <w:rFonts w:ascii="Book Antiqua" w:hAnsi="Book Antiqua"/>
                <w:color w:val="333333"/>
                <w:lang w:val="en-GB"/>
              </w:rPr>
            </w:pPr>
          </w:p>
        </w:tc>
      </w:tr>
    </w:tbl>
    <w:p w:rsidR="00445924" w:rsidRPr="00A055BD" w:rsidRDefault="00445924" w:rsidP="00445924">
      <w:pPr>
        <w:pStyle w:val="Heading3"/>
        <w:spacing w:before="240"/>
        <w:rPr>
          <w:rFonts w:ascii="Book Antiqua" w:eastAsia="MS Mincho" w:hAnsi="Book Antiqua" w:cs="Arial"/>
          <w:color w:val="0076A2"/>
          <w:lang w:eastAsia="ja-JP"/>
        </w:rPr>
      </w:pPr>
      <w:r w:rsidRPr="00A055BD">
        <w:rPr>
          <w:rFonts w:ascii="Book Antiqua" w:eastAsia="MS Mincho" w:hAnsi="Book Antiqua" w:cs="Arial"/>
          <w:color w:val="0076A2"/>
          <w:lang w:eastAsia="ja-JP"/>
        </w:rPr>
        <w:t>TECHNICAL / FUNCTIONAL SKILLS</w:t>
      </w:r>
    </w:p>
    <w:p w:rsidR="00445924" w:rsidRPr="00A055BD" w:rsidRDefault="00445924" w:rsidP="00445924">
      <w:pPr>
        <w:pStyle w:val="BodyText"/>
        <w:rPr>
          <w:rFonts w:ascii="Book Antiqua" w:eastAsia="MS Mincho" w:hAnsi="Book Antiqua"/>
          <w:sz w:val="22"/>
          <w:lang w:eastAsia="ja-JP"/>
        </w:rPr>
      </w:pPr>
    </w:p>
    <w:tbl>
      <w:tblPr>
        <w:tblW w:w="9063" w:type="dxa"/>
        <w:jc w:val="right"/>
        <w:tblInd w:w="-13809" w:type="dxa"/>
        <w:tblBorders>
          <w:top w:val="single" w:sz="4" w:space="0" w:color="0076A2"/>
          <w:left w:val="single" w:sz="4" w:space="0" w:color="0076A2"/>
          <w:bottom w:val="single" w:sz="4" w:space="0" w:color="0076A2"/>
          <w:right w:val="single" w:sz="4" w:space="0" w:color="0076A2"/>
          <w:insideH w:val="single" w:sz="4" w:space="0" w:color="0076A2"/>
          <w:insideV w:val="single" w:sz="4" w:space="0" w:color="0076A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9"/>
        <w:gridCol w:w="4394"/>
      </w:tblGrid>
      <w:tr w:rsidR="00445924" w:rsidRPr="00A055BD" w:rsidTr="005E35D8">
        <w:trPr>
          <w:trHeight w:val="333"/>
          <w:jc w:val="right"/>
        </w:trPr>
        <w:tc>
          <w:tcPr>
            <w:tcW w:w="4669" w:type="dxa"/>
            <w:shd w:val="clear" w:color="auto" w:fill="0074A2"/>
          </w:tcPr>
          <w:p w:rsidR="00445924" w:rsidRPr="00A055BD" w:rsidRDefault="00445924" w:rsidP="005E35D8">
            <w:pPr>
              <w:pStyle w:val="Heading4"/>
              <w:jc w:val="center"/>
              <w:rPr>
                <w:rFonts w:ascii="Book Antiqua" w:hAnsi="Book Antiqua"/>
                <w:color w:val="FFFFFF"/>
              </w:rPr>
            </w:pPr>
            <w:r w:rsidRPr="00A055BD">
              <w:rPr>
                <w:rFonts w:ascii="Book Antiqua" w:hAnsi="Book Antiqua"/>
                <w:color w:val="FFFFFF"/>
              </w:rPr>
              <w:t>Skills</w:t>
            </w:r>
          </w:p>
        </w:tc>
        <w:tc>
          <w:tcPr>
            <w:tcW w:w="4394" w:type="dxa"/>
            <w:shd w:val="clear" w:color="auto" w:fill="0074A2"/>
          </w:tcPr>
          <w:p w:rsidR="00445924" w:rsidRPr="00A055BD" w:rsidRDefault="00445924" w:rsidP="005E35D8">
            <w:pPr>
              <w:pStyle w:val="Heading4"/>
              <w:jc w:val="center"/>
              <w:rPr>
                <w:rFonts w:ascii="Book Antiqua" w:hAnsi="Book Antiqua"/>
                <w:color w:val="FFFFFF"/>
              </w:rPr>
            </w:pPr>
            <w:r w:rsidRPr="00A055BD">
              <w:rPr>
                <w:rFonts w:ascii="Book Antiqua" w:hAnsi="Book Antiqua"/>
                <w:color w:val="FFFFFF"/>
              </w:rPr>
              <w:t>Details</w:t>
            </w:r>
          </w:p>
        </w:tc>
      </w:tr>
      <w:tr w:rsidR="00445924" w:rsidRPr="00A055BD" w:rsidTr="005E35D8">
        <w:trPr>
          <w:trHeight w:val="728"/>
          <w:jc w:val="right"/>
        </w:trPr>
        <w:tc>
          <w:tcPr>
            <w:tcW w:w="4669" w:type="dxa"/>
          </w:tcPr>
          <w:p w:rsidR="00445924" w:rsidRPr="00A055BD" w:rsidRDefault="00445924" w:rsidP="005E35D8">
            <w:pPr>
              <w:pStyle w:val="Subtitle"/>
              <w:ind w:right="0"/>
              <w:jc w:val="both"/>
              <w:rPr>
                <w:rFonts w:ascii="Book Antiqua" w:hAnsi="Book Antiqua"/>
                <w:color w:val="0076A4"/>
                <w:szCs w:val="22"/>
              </w:rPr>
            </w:pPr>
          </w:p>
          <w:p w:rsidR="00445924" w:rsidRPr="00A055BD" w:rsidRDefault="00445924" w:rsidP="005E35D8">
            <w:pPr>
              <w:pStyle w:val="Subtitle"/>
              <w:ind w:right="0"/>
              <w:jc w:val="both"/>
              <w:rPr>
                <w:rFonts w:ascii="Book Antiqua" w:hAnsi="Book Antiqua"/>
                <w:color w:val="0076A4"/>
                <w:szCs w:val="22"/>
              </w:rPr>
            </w:pPr>
            <w:r w:rsidRPr="00A055BD">
              <w:rPr>
                <w:rFonts w:ascii="Book Antiqua" w:hAnsi="Book Antiqua"/>
                <w:color w:val="0076A4"/>
                <w:szCs w:val="22"/>
              </w:rPr>
              <w:t>Computer:</w:t>
            </w:r>
          </w:p>
          <w:p w:rsidR="00445924" w:rsidRPr="00A055BD" w:rsidRDefault="00445924" w:rsidP="005E35D8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4394" w:type="dxa"/>
          </w:tcPr>
          <w:p w:rsidR="00445924" w:rsidRPr="00A055BD" w:rsidRDefault="00445924" w:rsidP="005E35D8">
            <w:pPr>
              <w:pStyle w:val="CVbodytext"/>
              <w:tabs>
                <w:tab w:val="clear" w:pos="720"/>
              </w:tabs>
              <w:spacing w:after="0"/>
              <w:rPr>
                <w:rFonts w:ascii="Book Antiqua" w:eastAsia="MS Mincho" w:hAnsi="Book Antiqua" w:cs="Times New Roman"/>
                <w:b/>
                <w:sz w:val="22"/>
                <w:szCs w:val="24"/>
                <w:lang w:eastAsia="ja-JP"/>
              </w:rPr>
            </w:pPr>
          </w:p>
          <w:p w:rsidR="00445924" w:rsidRPr="00A055BD" w:rsidRDefault="00505F0C" w:rsidP="005E35D8">
            <w:pPr>
              <w:pStyle w:val="CVbodytext"/>
              <w:tabs>
                <w:tab w:val="clear" w:pos="720"/>
              </w:tabs>
              <w:spacing w:after="0"/>
              <w:rPr>
                <w:rFonts w:ascii="Book Antiqua" w:eastAsia="MS Mincho" w:hAnsi="Book Antiqua" w:cs="Times New Roman"/>
                <w:b/>
                <w:sz w:val="22"/>
                <w:szCs w:val="24"/>
                <w:lang w:eastAsia="ja-JP"/>
              </w:rPr>
            </w:pPr>
            <w:r w:rsidRPr="00A055BD">
              <w:rPr>
                <w:rFonts w:ascii="Book Antiqua" w:eastAsia="MS Mincho" w:hAnsi="Book Antiqua" w:cs="Times New Roman"/>
                <w:b/>
                <w:sz w:val="22"/>
                <w:szCs w:val="24"/>
                <w:lang w:eastAsia="ja-JP"/>
              </w:rPr>
              <w:t>MS OFFICE (</w:t>
            </w:r>
            <w:proofErr w:type="spellStart"/>
            <w:r w:rsidRPr="00A055BD">
              <w:rPr>
                <w:rFonts w:ascii="Book Antiqua" w:eastAsia="MS Mincho" w:hAnsi="Book Antiqua" w:cs="Times New Roman"/>
                <w:b/>
                <w:sz w:val="22"/>
                <w:szCs w:val="24"/>
                <w:lang w:eastAsia="ja-JP"/>
              </w:rPr>
              <w:t>Word,Excel</w:t>
            </w:r>
            <w:proofErr w:type="spellEnd"/>
            <w:r w:rsidRPr="00A055BD">
              <w:rPr>
                <w:rFonts w:ascii="Book Antiqua" w:eastAsia="MS Mincho" w:hAnsi="Book Antiqua" w:cs="Times New Roman"/>
                <w:b/>
                <w:sz w:val="22"/>
                <w:szCs w:val="24"/>
                <w:lang w:eastAsia="ja-JP"/>
              </w:rPr>
              <w:t>&amp; MIS Reporting tools)</w:t>
            </w:r>
          </w:p>
        </w:tc>
      </w:tr>
      <w:tr w:rsidR="00445924" w:rsidRPr="00A055BD" w:rsidTr="005E35D8">
        <w:trPr>
          <w:jc w:val="right"/>
        </w:trPr>
        <w:tc>
          <w:tcPr>
            <w:tcW w:w="4669" w:type="dxa"/>
          </w:tcPr>
          <w:p w:rsidR="00445924" w:rsidRPr="00A055BD" w:rsidRDefault="00445924" w:rsidP="005E35D8">
            <w:pPr>
              <w:pStyle w:val="Subtitle"/>
              <w:ind w:right="0"/>
              <w:jc w:val="both"/>
              <w:rPr>
                <w:rFonts w:ascii="Book Antiqua" w:hAnsi="Book Antiqua"/>
                <w:color w:val="0076A4"/>
                <w:szCs w:val="22"/>
              </w:rPr>
            </w:pPr>
          </w:p>
          <w:p w:rsidR="00445924" w:rsidRPr="00A055BD" w:rsidRDefault="00445924" w:rsidP="005E35D8">
            <w:pPr>
              <w:pStyle w:val="Subtitle"/>
              <w:ind w:right="0"/>
              <w:jc w:val="both"/>
              <w:rPr>
                <w:rFonts w:ascii="Book Antiqua" w:hAnsi="Book Antiqua"/>
                <w:color w:val="0076A4"/>
                <w:szCs w:val="22"/>
              </w:rPr>
            </w:pPr>
          </w:p>
          <w:p w:rsidR="00445924" w:rsidRPr="00A055BD" w:rsidRDefault="00445924" w:rsidP="005E35D8">
            <w:pPr>
              <w:pStyle w:val="Subtitle"/>
              <w:ind w:right="0"/>
              <w:jc w:val="both"/>
              <w:rPr>
                <w:rFonts w:ascii="Book Antiqua" w:hAnsi="Book Antiqua"/>
                <w:color w:val="0076A4"/>
                <w:szCs w:val="22"/>
              </w:rPr>
            </w:pPr>
            <w:r w:rsidRPr="00A055BD">
              <w:rPr>
                <w:rFonts w:ascii="Book Antiqua" w:hAnsi="Book Antiqua"/>
                <w:color w:val="0076A4"/>
                <w:szCs w:val="22"/>
              </w:rPr>
              <w:t>Business Process Management:</w:t>
            </w:r>
          </w:p>
        </w:tc>
        <w:tc>
          <w:tcPr>
            <w:tcW w:w="4394" w:type="dxa"/>
          </w:tcPr>
          <w:p w:rsidR="00445924" w:rsidRPr="00A055BD" w:rsidRDefault="00445924" w:rsidP="005E35D8">
            <w:pPr>
              <w:pStyle w:val="CVbodytext"/>
              <w:tabs>
                <w:tab w:val="clear" w:pos="720"/>
              </w:tabs>
              <w:spacing w:after="0"/>
              <w:rPr>
                <w:rFonts w:ascii="Book Antiqua" w:eastAsia="MS Mincho" w:hAnsi="Book Antiqua" w:cstheme="majorBidi"/>
                <w:bCs/>
                <w:sz w:val="22"/>
                <w:szCs w:val="24"/>
                <w:lang w:eastAsia="ja-JP"/>
              </w:rPr>
            </w:pPr>
          </w:p>
          <w:p w:rsidR="00445924" w:rsidRPr="00A055BD" w:rsidRDefault="00505F0C" w:rsidP="00505F0C">
            <w:pPr>
              <w:pStyle w:val="CVbodytext"/>
              <w:tabs>
                <w:tab w:val="clear" w:pos="720"/>
              </w:tabs>
              <w:spacing w:after="0"/>
              <w:rPr>
                <w:rFonts w:ascii="Book Antiqua" w:eastAsia="MS Mincho" w:hAnsi="Book Antiqua" w:cstheme="majorBidi"/>
                <w:bCs/>
                <w:sz w:val="22"/>
                <w:szCs w:val="24"/>
                <w:lang w:eastAsia="ja-JP"/>
              </w:rPr>
            </w:pPr>
            <w:r w:rsidRPr="00A055BD">
              <w:rPr>
                <w:rFonts w:ascii="Book Antiqua" w:eastAsia="MS Mincho" w:hAnsi="Book Antiqua" w:cstheme="majorBidi"/>
                <w:bCs/>
                <w:sz w:val="22"/>
                <w:szCs w:val="24"/>
                <w:lang w:eastAsia="ja-JP"/>
              </w:rPr>
              <w:t>Possess good Internerposanal, Management and Communication skills.</w:t>
            </w:r>
          </w:p>
          <w:p w:rsidR="00505F0C" w:rsidRPr="00A055BD" w:rsidRDefault="00505F0C" w:rsidP="005E35D8">
            <w:pPr>
              <w:pStyle w:val="CVbodytext"/>
              <w:tabs>
                <w:tab w:val="clear" w:pos="720"/>
              </w:tabs>
              <w:spacing w:after="0"/>
              <w:rPr>
                <w:rFonts w:ascii="Book Antiqua" w:hAnsi="Book Antiqua"/>
                <w:b/>
                <w:color w:val="333333"/>
                <w:lang w:val="en-GB"/>
              </w:rPr>
            </w:pPr>
          </w:p>
        </w:tc>
      </w:tr>
      <w:tr w:rsidR="00445924" w:rsidRPr="00A055BD" w:rsidTr="005E35D8">
        <w:trPr>
          <w:jc w:val="right"/>
        </w:trPr>
        <w:tc>
          <w:tcPr>
            <w:tcW w:w="4669" w:type="dxa"/>
          </w:tcPr>
          <w:p w:rsidR="00445924" w:rsidRPr="00A055BD" w:rsidRDefault="00445924" w:rsidP="005E35D8">
            <w:pPr>
              <w:pStyle w:val="Subtitle"/>
              <w:ind w:right="0"/>
              <w:jc w:val="both"/>
              <w:rPr>
                <w:rFonts w:ascii="Book Antiqua" w:hAnsi="Book Antiqua"/>
                <w:color w:val="0076A4"/>
                <w:szCs w:val="22"/>
              </w:rPr>
            </w:pPr>
          </w:p>
          <w:p w:rsidR="00445924" w:rsidRPr="00A055BD" w:rsidRDefault="00445924" w:rsidP="005E35D8">
            <w:pPr>
              <w:pStyle w:val="Subtitle"/>
              <w:ind w:right="0"/>
              <w:jc w:val="both"/>
              <w:rPr>
                <w:rFonts w:ascii="Book Antiqua" w:hAnsi="Book Antiqua"/>
                <w:color w:val="0076A4"/>
                <w:szCs w:val="22"/>
              </w:rPr>
            </w:pPr>
            <w:r w:rsidRPr="00A055BD">
              <w:rPr>
                <w:rFonts w:ascii="Book Antiqua" w:hAnsi="Book Antiqua"/>
                <w:color w:val="0076A4"/>
                <w:szCs w:val="22"/>
              </w:rPr>
              <w:t>Productivity &amp; Project Management Tools:</w:t>
            </w:r>
          </w:p>
          <w:p w:rsidR="00445924" w:rsidRPr="00A055BD" w:rsidRDefault="00445924" w:rsidP="005E35D8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4394" w:type="dxa"/>
          </w:tcPr>
          <w:p w:rsidR="00A055BD" w:rsidRPr="00A055BD" w:rsidRDefault="00A055BD" w:rsidP="00A055BD">
            <w:pPr>
              <w:spacing w:after="0" w:line="240" w:lineRule="auto"/>
              <w:jc w:val="both"/>
              <w:rPr>
                <w:rFonts w:ascii="Book Antiqua" w:eastAsia="MS Mincho" w:hAnsi="Book Antiqua"/>
                <w:b/>
                <w:lang w:val="fr-FR" w:eastAsia="ja-JP"/>
              </w:rPr>
            </w:pPr>
          </w:p>
          <w:p w:rsidR="00445924" w:rsidRPr="00A055BD" w:rsidRDefault="00445924" w:rsidP="00A055BD">
            <w:pPr>
              <w:spacing w:after="0" w:line="240" w:lineRule="auto"/>
              <w:jc w:val="both"/>
              <w:rPr>
                <w:rFonts w:ascii="Book Antiqua" w:eastAsia="MS Mincho" w:hAnsi="Book Antiqua"/>
                <w:b/>
                <w:lang w:val="fr-FR" w:eastAsia="ja-JP"/>
              </w:rPr>
            </w:pPr>
            <w:r w:rsidRPr="00A055BD">
              <w:rPr>
                <w:rFonts w:ascii="Book Antiqua" w:eastAsia="MS Mincho" w:hAnsi="Book Antiqua"/>
                <w:b/>
                <w:lang w:val="fr-FR" w:eastAsia="ja-JP"/>
              </w:rPr>
              <w:t>MS Project, Ms Word, Ms Excel 2003 &amp; 2007.</w:t>
            </w:r>
          </w:p>
        </w:tc>
      </w:tr>
    </w:tbl>
    <w:p w:rsidR="00014278" w:rsidRPr="00FB4649" w:rsidRDefault="00014278" w:rsidP="0034390F">
      <w:pPr>
        <w:pStyle w:val="Heading3"/>
        <w:spacing w:before="240" w:after="60"/>
        <w:rPr>
          <w:b w:val="0"/>
          <w:bCs w:val="0"/>
          <w:sz w:val="22"/>
          <w:szCs w:val="22"/>
        </w:rPr>
      </w:pPr>
    </w:p>
    <w:p w:rsidR="00445924" w:rsidRDefault="00445924" w:rsidP="00445924">
      <w:pPr>
        <w:pStyle w:val="Bullet"/>
        <w:numPr>
          <w:ilvl w:val="0"/>
          <w:numId w:val="0"/>
        </w:numPr>
        <w:spacing w:before="120"/>
      </w:pPr>
    </w:p>
    <w:p w:rsidR="00445924" w:rsidRPr="00FB4649" w:rsidRDefault="00445924" w:rsidP="00445924">
      <w:pPr>
        <w:pStyle w:val="Heading3"/>
      </w:pPr>
      <w:r w:rsidRPr="00FB4649">
        <w:t>OTHER PERSONAL INFORMATION</w:t>
      </w:r>
    </w:p>
    <w:p w:rsidR="00445924" w:rsidRPr="00FB4649" w:rsidRDefault="00445924" w:rsidP="00445924">
      <w:pPr>
        <w:rPr>
          <w:lang w:eastAsia="ja-JP"/>
        </w:rPr>
      </w:pPr>
    </w:p>
    <w:p w:rsidR="00445924" w:rsidRPr="00FB4649" w:rsidRDefault="00445924" w:rsidP="00445924">
      <w:pPr>
        <w:rPr>
          <w:rFonts w:ascii="Trebuchet MS" w:hAnsi="Trebuchet MS"/>
          <w:lang w:eastAsia="ja-JP"/>
        </w:rPr>
      </w:pPr>
      <w:r w:rsidRPr="00FB4649">
        <w:rPr>
          <w:rFonts w:ascii="Trebuchet MS" w:hAnsi="Trebuchet MS"/>
          <w:b/>
          <w:lang w:eastAsia="ja-JP"/>
        </w:rPr>
        <w:t>Date of Birth / Age</w:t>
      </w:r>
      <w:r w:rsidRPr="00FB4649">
        <w:rPr>
          <w:rFonts w:ascii="Trebuchet MS" w:hAnsi="Trebuchet MS"/>
          <w:b/>
          <w:lang w:eastAsia="ja-JP"/>
        </w:rPr>
        <w:tab/>
      </w:r>
      <w:r w:rsidRPr="00FB4649">
        <w:rPr>
          <w:rFonts w:ascii="Trebuchet MS" w:hAnsi="Trebuchet MS"/>
          <w:lang w:eastAsia="ja-JP"/>
        </w:rPr>
        <w:tab/>
      </w:r>
      <w:r w:rsidRPr="00FB4649">
        <w:rPr>
          <w:rFonts w:ascii="Trebuchet MS" w:hAnsi="Trebuchet MS"/>
          <w:b/>
          <w:lang w:eastAsia="ja-JP"/>
        </w:rPr>
        <w:t>:</w:t>
      </w:r>
      <w:r w:rsidR="00B15787">
        <w:rPr>
          <w:rFonts w:ascii="Trebuchet MS" w:hAnsi="Trebuchet MS"/>
          <w:lang w:eastAsia="ja-JP"/>
        </w:rPr>
        <w:t xml:space="preserve"> September 15</w:t>
      </w:r>
      <w:r w:rsidR="00B15787" w:rsidRPr="00B15787">
        <w:rPr>
          <w:rFonts w:ascii="Trebuchet MS" w:hAnsi="Trebuchet MS"/>
          <w:vertAlign w:val="superscript"/>
          <w:lang w:eastAsia="ja-JP"/>
        </w:rPr>
        <w:t>th</w:t>
      </w:r>
      <w:r w:rsidR="00A055BD">
        <w:rPr>
          <w:rFonts w:ascii="Trebuchet MS" w:hAnsi="Trebuchet MS"/>
          <w:lang w:eastAsia="ja-JP"/>
        </w:rPr>
        <w:t xml:space="preserve"> 1980 / 31</w:t>
      </w:r>
      <w:r w:rsidRPr="00FB4649">
        <w:rPr>
          <w:rFonts w:ascii="Trebuchet MS" w:hAnsi="Trebuchet MS"/>
          <w:lang w:eastAsia="ja-JP"/>
        </w:rPr>
        <w:t xml:space="preserve"> years.</w:t>
      </w:r>
    </w:p>
    <w:p w:rsidR="00445924" w:rsidRPr="00FB4649" w:rsidRDefault="00445924" w:rsidP="00445924">
      <w:pPr>
        <w:rPr>
          <w:rFonts w:ascii="Trebuchet MS" w:hAnsi="Trebuchet MS"/>
          <w:lang w:eastAsia="ja-JP"/>
        </w:rPr>
      </w:pPr>
      <w:r w:rsidRPr="00FB4649">
        <w:rPr>
          <w:rFonts w:ascii="Trebuchet MS" w:hAnsi="Trebuchet MS"/>
          <w:b/>
          <w:lang w:eastAsia="ja-JP"/>
        </w:rPr>
        <w:t>Gender / Marital Status</w:t>
      </w:r>
      <w:r w:rsidRPr="00FB4649">
        <w:rPr>
          <w:rFonts w:ascii="Trebuchet MS" w:hAnsi="Trebuchet MS"/>
          <w:lang w:eastAsia="ja-JP"/>
        </w:rPr>
        <w:tab/>
      </w:r>
      <w:r w:rsidRPr="00FB4649">
        <w:rPr>
          <w:rFonts w:ascii="Trebuchet MS" w:hAnsi="Trebuchet MS"/>
          <w:b/>
          <w:lang w:eastAsia="ja-JP"/>
        </w:rPr>
        <w:t xml:space="preserve">: </w:t>
      </w:r>
      <w:r w:rsidR="00A055BD">
        <w:rPr>
          <w:rFonts w:ascii="Trebuchet MS" w:hAnsi="Trebuchet MS"/>
          <w:lang w:eastAsia="ja-JP"/>
        </w:rPr>
        <w:t>Female / Married.</w:t>
      </w:r>
    </w:p>
    <w:p w:rsidR="00445924" w:rsidRPr="00FB4649" w:rsidRDefault="00445924" w:rsidP="00445924">
      <w:pPr>
        <w:rPr>
          <w:rFonts w:ascii="Trebuchet MS" w:hAnsi="Trebuchet MS"/>
          <w:lang w:eastAsia="ja-JP"/>
        </w:rPr>
      </w:pPr>
      <w:bookmarkStart w:id="0" w:name="_GoBack"/>
      <w:r w:rsidRPr="00FB4649">
        <w:rPr>
          <w:rFonts w:ascii="Trebuchet MS" w:hAnsi="Trebuchet MS"/>
          <w:b/>
          <w:lang w:eastAsia="ja-JP"/>
        </w:rPr>
        <w:t xml:space="preserve">Passport </w:t>
      </w:r>
      <w:r w:rsidRPr="00FB4649">
        <w:rPr>
          <w:rFonts w:ascii="Trebuchet MS" w:hAnsi="Trebuchet MS"/>
          <w:b/>
          <w:lang w:eastAsia="ja-JP"/>
        </w:rPr>
        <w:tab/>
      </w:r>
      <w:r w:rsidRPr="00FB4649">
        <w:rPr>
          <w:rFonts w:ascii="Trebuchet MS" w:hAnsi="Trebuchet MS"/>
          <w:lang w:eastAsia="ja-JP"/>
        </w:rPr>
        <w:tab/>
      </w:r>
      <w:r w:rsidRPr="00FB4649">
        <w:rPr>
          <w:rFonts w:ascii="Trebuchet MS" w:hAnsi="Trebuchet MS"/>
          <w:lang w:eastAsia="ja-JP"/>
        </w:rPr>
        <w:tab/>
      </w:r>
      <w:r w:rsidRPr="00FB4649">
        <w:rPr>
          <w:rFonts w:ascii="Trebuchet MS" w:hAnsi="Trebuchet MS"/>
          <w:b/>
          <w:lang w:eastAsia="ja-JP"/>
        </w:rPr>
        <w:t xml:space="preserve">: </w:t>
      </w:r>
      <w:r w:rsidRPr="00FB4649">
        <w:rPr>
          <w:rFonts w:ascii="Trebuchet MS" w:hAnsi="Trebuchet MS"/>
          <w:lang w:eastAsia="ja-JP"/>
        </w:rPr>
        <w:t>Valid Indian Passport.</w:t>
      </w:r>
    </w:p>
    <w:bookmarkEnd w:id="0"/>
    <w:p w:rsidR="00445924" w:rsidRDefault="00445924" w:rsidP="00445924">
      <w:pPr>
        <w:ind w:left="2880" w:hanging="2880"/>
        <w:rPr>
          <w:rFonts w:ascii="Trebuchet MS" w:hAnsi="Trebuchet MS"/>
          <w:lang w:eastAsia="ja-JP"/>
        </w:rPr>
      </w:pPr>
      <w:r w:rsidRPr="00FB4649">
        <w:rPr>
          <w:rFonts w:ascii="Trebuchet MS" w:hAnsi="Trebuchet MS"/>
          <w:b/>
          <w:lang w:eastAsia="ja-JP"/>
        </w:rPr>
        <w:t xml:space="preserve">Languages </w:t>
      </w:r>
      <w:r w:rsidRPr="00FB4649">
        <w:rPr>
          <w:rFonts w:ascii="Trebuchet MS" w:hAnsi="Trebuchet MS"/>
          <w:lang w:eastAsia="ja-JP"/>
        </w:rPr>
        <w:tab/>
      </w:r>
      <w:r w:rsidRPr="00FB4649">
        <w:rPr>
          <w:rFonts w:ascii="Trebuchet MS" w:hAnsi="Trebuchet MS"/>
          <w:b/>
          <w:lang w:eastAsia="ja-JP"/>
        </w:rPr>
        <w:t xml:space="preserve">: </w:t>
      </w:r>
      <w:r>
        <w:rPr>
          <w:rFonts w:ascii="Trebuchet MS" w:hAnsi="Trebuchet MS"/>
          <w:lang w:eastAsia="ja-JP"/>
        </w:rPr>
        <w:t>English,</w:t>
      </w:r>
      <w:r w:rsidRPr="00FB4649">
        <w:rPr>
          <w:rFonts w:ascii="Trebuchet MS" w:hAnsi="Trebuchet MS"/>
          <w:lang w:eastAsia="ja-JP"/>
        </w:rPr>
        <w:t xml:space="preserve"> Hindi</w:t>
      </w:r>
      <w:r>
        <w:rPr>
          <w:rFonts w:ascii="Trebuchet MS" w:hAnsi="Trebuchet MS"/>
          <w:lang w:eastAsia="ja-JP"/>
        </w:rPr>
        <w:t>, Urdu &amp; Tamil.</w:t>
      </w:r>
    </w:p>
    <w:p w:rsidR="0034390F" w:rsidRDefault="0034390F" w:rsidP="00A457B6">
      <w:pPr>
        <w:ind w:left="2880" w:hanging="2880"/>
        <w:rPr>
          <w:rFonts w:ascii="Trebuchet MS" w:hAnsi="Trebuchet MS"/>
          <w:lang w:eastAsia="ja-JP"/>
        </w:rPr>
      </w:pPr>
      <w:r>
        <w:rPr>
          <w:rFonts w:ascii="Trebuchet MS" w:hAnsi="Trebuchet MS"/>
          <w:b/>
          <w:lang w:eastAsia="ja-JP"/>
        </w:rPr>
        <w:t>Visa Status</w:t>
      </w:r>
      <w:r>
        <w:rPr>
          <w:rFonts w:ascii="Trebuchet MS" w:hAnsi="Trebuchet MS"/>
          <w:b/>
          <w:lang w:eastAsia="ja-JP"/>
        </w:rPr>
        <w:tab/>
        <w:t>:</w:t>
      </w:r>
      <w:r>
        <w:rPr>
          <w:rFonts w:ascii="Trebuchet MS" w:hAnsi="Trebuchet MS"/>
          <w:lang w:eastAsia="ja-JP"/>
        </w:rPr>
        <w:t xml:space="preserve"> Residence – Dubai </w:t>
      </w:r>
      <w:r w:rsidR="00F020FA">
        <w:rPr>
          <w:rFonts w:ascii="Trebuchet MS" w:hAnsi="Trebuchet MS"/>
          <w:lang w:eastAsia="ja-JP"/>
        </w:rPr>
        <w:t>–</w:t>
      </w:r>
      <w:r>
        <w:rPr>
          <w:rFonts w:ascii="Trebuchet MS" w:hAnsi="Trebuchet MS"/>
          <w:lang w:eastAsia="ja-JP"/>
        </w:rPr>
        <w:t xml:space="preserve"> UAE</w:t>
      </w:r>
    </w:p>
    <w:p w:rsidR="00F020FA" w:rsidRDefault="00F020FA" w:rsidP="00445924">
      <w:pPr>
        <w:ind w:left="2880" w:hanging="2880"/>
        <w:rPr>
          <w:rFonts w:ascii="Trebuchet MS" w:hAnsi="Trebuchet MS"/>
          <w:lang w:eastAsia="ja-JP"/>
        </w:rPr>
      </w:pPr>
    </w:p>
    <w:p w:rsidR="00F020FA" w:rsidRDefault="00F020FA" w:rsidP="00445924">
      <w:pPr>
        <w:ind w:left="2880" w:hanging="2880"/>
        <w:rPr>
          <w:rFonts w:ascii="Trebuchet MS" w:hAnsi="Trebuchet MS"/>
          <w:lang w:eastAsia="ja-JP"/>
        </w:rPr>
      </w:pPr>
    </w:p>
    <w:p w:rsidR="00F020FA" w:rsidRDefault="00F020FA" w:rsidP="00445924">
      <w:pPr>
        <w:ind w:left="2880" w:hanging="2880"/>
        <w:rPr>
          <w:rFonts w:ascii="Trebuchet MS" w:hAnsi="Trebuchet MS"/>
          <w:lang w:eastAsia="ja-JP"/>
        </w:rPr>
      </w:pPr>
    </w:p>
    <w:p w:rsidR="00F020FA" w:rsidRDefault="00F020FA" w:rsidP="00F020FA">
      <w:pPr>
        <w:spacing w:after="0"/>
        <w:jc w:val="right"/>
        <w:rPr>
          <w:rFonts w:ascii="Book Antiqua" w:eastAsia="MS Mincho" w:hAnsi="Book Antiqua"/>
          <w:lang w:val="en-GB" w:eastAsia="ja-JP"/>
        </w:rPr>
      </w:pPr>
      <w:r>
        <w:rPr>
          <w:rFonts w:ascii="Book Antiqua" w:eastAsia="MS Mincho" w:hAnsi="Book Antiqua"/>
          <w:lang w:val="en-GB" w:eastAsia="ja-JP"/>
        </w:rPr>
        <w:t>Page 3 of 3</w:t>
      </w:r>
    </w:p>
    <w:p w:rsidR="00F020FA" w:rsidRPr="00FB4649" w:rsidRDefault="00F020FA" w:rsidP="00445924">
      <w:pPr>
        <w:ind w:left="2880" w:hanging="2880"/>
        <w:rPr>
          <w:rFonts w:ascii="Trebuchet MS" w:hAnsi="Trebuchet MS"/>
          <w:lang w:eastAsia="ja-JP"/>
        </w:rPr>
      </w:pPr>
    </w:p>
    <w:sectPr w:rsidR="00F020FA" w:rsidRPr="00FB4649" w:rsidSect="009A57C3">
      <w:pgSz w:w="11909" w:h="16834" w:code="9"/>
      <w:pgMar w:top="360" w:right="1079" w:bottom="180" w:left="1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E5D"/>
    <w:multiLevelType w:val="hybridMultilevel"/>
    <w:tmpl w:val="4956E556"/>
    <w:lvl w:ilvl="0" w:tplc="0409000F">
      <w:start w:val="1"/>
      <w:numFmt w:val="bullet"/>
      <w:pStyle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6A2"/>
        <w:sz w:val="18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96695"/>
    <w:multiLevelType w:val="multilevel"/>
    <w:tmpl w:val="6804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C5921"/>
    <w:multiLevelType w:val="hybridMultilevel"/>
    <w:tmpl w:val="1566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F2F57"/>
    <w:multiLevelType w:val="hybridMultilevel"/>
    <w:tmpl w:val="A9FA7BBE"/>
    <w:lvl w:ilvl="0" w:tplc="0409000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6A2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E1C0F"/>
    <w:multiLevelType w:val="hybridMultilevel"/>
    <w:tmpl w:val="A740AA7A"/>
    <w:lvl w:ilvl="0" w:tplc="0409000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6A2"/>
        <w:sz w:val="18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FA1659"/>
    <w:multiLevelType w:val="hybridMultilevel"/>
    <w:tmpl w:val="E60A95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4052F6"/>
    <w:multiLevelType w:val="multilevel"/>
    <w:tmpl w:val="F58A4F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5924"/>
    <w:rsid w:val="00014278"/>
    <w:rsid w:val="00291337"/>
    <w:rsid w:val="003145A7"/>
    <w:rsid w:val="0034390F"/>
    <w:rsid w:val="0043609C"/>
    <w:rsid w:val="00445924"/>
    <w:rsid w:val="00505F0C"/>
    <w:rsid w:val="005D46C1"/>
    <w:rsid w:val="006251A8"/>
    <w:rsid w:val="008D454C"/>
    <w:rsid w:val="00920E8D"/>
    <w:rsid w:val="00A055BD"/>
    <w:rsid w:val="00A457B6"/>
    <w:rsid w:val="00B15787"/>
    <w:rsid w:val="00BE37B8"/>
    <w:rsid w:val="00C34E85"/>
    <w:rsid w:val="00C67BCE"/>
    <w:rsid w:val="00F020FA"/>
    <w:rsid w:val="00F2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90"/>
  </w:style>
  <w:style w:type="paragraph" w:styleId="Heading1">
    <w:name w:val="heading 1"/>
    <w:basedOn w:val="Normal"/>
    <w:next w:val="Normal"/>
    <w:link w:val="Heading1Char"/>
    <w:qFormat/>
    <w:rsid w:val="00445924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rebuchet MS" w:eastAsia="MS Mincho" w:hAnsi="Trebuchet MS" w:cs="Arial"/>
      <w:b/>
      <w:bCs/>
      <w:color w:val="0076A2"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44592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rebuchet MS" w:eastAsia="MS Mincho" w:hAnsi="Trebuchet MS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445924"/>
    <w:pPr>
      <w:keepNext/>
      <w:spacing w:after="0" w:line="240" w:lineRule="auto"/>
      <w:outlineLvl w:val="2"/>
    </w:pPr>
    <w:rPr>
      <w:rFonts w:ascii="Trebuchet MS" w:eastAsia="Times New Roman" w:hAnsi="Trebuchet MS" w:cs="Times New Roman"/>
      <w:b/>
      <w:bCs/>
      <w:color w:val="0076A4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45924"/>
    <w:pPr>
      <w:keepNext/>
      <w:spacing w:before="240" w:after="60" w:line="240" w:lineRule="auto"/>
      <w:outlineLvl w:val="3"/>
    </w:pPr>
    <w:rPr>
      <w:rFonts w:ascii="Trebuchet MS" w:eastAsia="MS Mincho" w:hAnsi="Trebuchet MS" w:cs="Times New Roman"/>
      <w:b/>
      <w:bCs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924"/>
    <w:rPr>
      <w:rFonts w:ascii="Trebuchet MS" w:eastAsia="MS Mincho" w:hAnsi="Trebuchet MS" w:cs="Arial"/>
      <w:b/>
      <w:bCs/>
      <w:color w:val="0076A2"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445924"/>
    <w:rPr>
      <w:rFonts w:ascii="Trebuchet MS" w:eastAsia="MS Mincho" w:hAnsi="Trebuchet MS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445924"/>
    <w:rPr>
      <w:rFonts w:ascii="Trebuchet MS" w:eastAsia="Times New Roman" w:hAnsi="Trebuchet MS" w:cs="Times New Roman"/>
      <w:b/>
      <w:bCs/>
      <w:color w:val="0076A4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45924"/>
    <w:rPr>
      <w:rFonts w:ascii="Trebuchet MS" w:eastAsia="MS Mincho" w:hAnsi="Trebuchet MS" w:cs="Times New Roman"/>
      <w:b/>
      <w:bCs/>
      <w:szCs w:val="28"/>
      <w:lang w:eastAsia="ja-JP"/>
    </w:rPr>
  </w:style>
  <w:style w:type="paragraph" w:styleId="BodyText">
    <w:name w:val="Body Text"/>
    <w:basedOn w:val="Normal"/>
    <w:link w:val="BodyTextChar"/>
    <w:rsid w:val="004459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45924"/>
    <w:rPr>
      <w:rFonts w:ascii="Times New Roman" w:eastAsia="Times New Roman" w:hAnsi="Times New Roman" w:cs="Times New Roman"/>
      <w:sz w:val="24"/>
      <w:szCs w:val="24"/>
    </w:rPr>
  </w:style>
  <w:style w:type="paragraph" w:customStyle="1" w:styleId="CVheading1">
    <w:name w:val="CVheading1"/>
    <w:basedOn w:val="Normal"/>
    <w:rsid w:val="00445924"/>
    <w:pPr>
      <w:keepNext/>
      <w:spacing w:before="20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next w:val="BodyText"/>
    <w:link w:val="SubtitleChar"/>
    <w:qFormat/>
    <w:rsid w:val="00445924"/>
    <w:pPr>
      <w:widowControl w:val="0"/>
      <w:suppressAutoHyphens/>
      <w:autoSpaceDE w:val="0"/>
      <w:spacing w:after="0" w:line="240" w:lineRule="auto"/>
      <w:ind w:right="-135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45924"/>
    <w:rPr>
      <w:rFonts w:ascii="Arial" w:eastAsia="Times New Roman" w:hAnsi="Arial" w:cs="Times New Roman"/>
      <w:b/>
      <w:szCs w:val="20"/>
      <w:lang w:eastAsia="en-US"/>
    </w:rPr>
  </w:style>
  <w:style w:type="paragraph" w:customStyle="1" w:styleId="CVbodytext">
    <w:name w:val="CVbodytext"/>
    <w:basedOn w:val="Normal"/>
    <w:rsid w:val="00445924"/>
    <w:pPr>
      <w:tabs>
        <w:tab w:val="left" w:pos="720"/>
      </w:tabs>
      <w:spacing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445924"/>
    <w:pPr>
      <w:numPr>
        <w:numId w:val="3"/>
      </w:numPr>
      <w:spacing w:after="0" w:line="240" w:lineRule="auto"/>
    </w:pPr>
    <w:rPr>
      <w:rFonts w:ascii="Trebuchet MS" w:eastAsia="MS Mincho" w:hAnsi="Trebuchet MS" w:cs="Times New Roman"/>
      <w:szCs w:val="24"/>
      <w:lang w:eastAsia="ja-JP"/>
    </w:rPr>
  </w:style>
  <w:style w:type="paragraph" w:styleId="BodyText2">
    <w:name w:val="Body Text 2"/>
    <w:basedOn w:val="Normal"/>
    <w:link w:val="BodyText2Char"/>
    <w:rsid w:val="00445924"/>
    <w:pPr>
      <w:spacing w:after="0" w:line="240" w:lineRule="auto"/>
      <w:jc w:val="both"/>
    </w:pPr>
    <w:rPr>
      <w:rFonts w:ascii="Trebuchet MS" w:eastAsia="Times New Roman" w:hAnsi="Trebuchet MS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445924"/>
    <w:rPr>
      <w:rFonts w:ascii="Trebuchet MS" w:eastAsia="Times New Roman" w:hAnsi="Trebuchet MS" w:cs="Arial"/>
      <w:szCs w:val="24"/>
    </w:rPr>
  </w:style>
  <w:style w:type="paragraph" w:styleId="BodyTextIndent">
    <w:name w:val="Body Text Indent"/>
    <w:basedOn w:val="Normal"/>
    <w:link w:val="BodyTextIndentChar"/>
    <w:rsid w:val="00445924"/>
    <w:pPr>
      <w:suppressAutoHyphens/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4592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7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5924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rebuchet MS" w:eastAsia="MS Mincho" w:hAnsi="Trebuchet MS" w:cs="Arial"/>
      <w:b/>
      <w:bCs/>
      <w:color w:val="0076A2"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44592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rebuchet MS" w:eastAsia="MS Mincho" w:hAnsi="Trebuchet MS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445924"/>
    <w:pPr>
      <w:keepNext/>
      <w:spacing w:after="0" w:line="240" w:lineRule="auto"/>
      <w:outlineLvl w:val="2"/>
    </w:pPr>
    <w:rPr>
      <w:rFonts w:ascii="Trebuchet MS" w:eastAsia="Times New Roman" w:hAnsi="Trebuchet MS" w:cs="Times New Roman"/>
      <w:b/>
      <w:bCs/>
      <w:color w:val="0076A4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45924"/>
    <w:pPr>
      <w:keepNext/>
      <w:spacing w:before="240" w:after="60" w:line="240" w:lineRule="auto"/>
      <w:outlineLvl w:val="3"/>
    </w:pPr>
    <w:rPr>
      <w:rFonts w:ascii="Trebuchet MS" w:eastAsia="MS Mincho" w:hAnsi="Trebuchet MS" w:cs="Times New Roman"/>
      <w:b/>
      <w:bCs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924"/>
    <w:rPr>
      <w:rFonts w:ascii="Trebuchet MS" w:eastAsia="MS Mincho" w:hAnsi="Trebuchet MS" w:cs="Arial"/>
      <w:b/>
      <w:bCs/>
      <w:color w:val="0076A2"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445924"/>
    <w:rPr>
      <w:rFonts w:ascii="Trebuchet MS" w:eastAsia="MS Mincho" w:hAnsi="Trebuchet MS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445924"/>
    <w:rPr>
      <w:rFonts w:ascii="Trebuchet MS" w:eastAsia="Times New Roman" w:hAnsi="Trebuchet MS" w:cs="Times New Roman"/>
      <w:b/>
      <w:bCs/>
      <w:color w:val="0076A4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45924"/>
    <w:rPr>
      <w:rFonts w:ascii="Trebuchet MS" w:eastAsia="MS Mincho" w:hAnsi="Trebuchet MS" w:cs="Times New Roman"/>
      <w:b/>
      <w:bCs/>
      <w:szCs w:val="28"/>
      <w:lang w:eastAsia="ja-JP"/>
    </w:rPr>
  </w:style>
  <w:style w:type="paragraph" w:styleId="BodyText">
    <w:name w:val="Body Text"/>
    <w:basedOn w:val="Normal"/>
    <w:link w:val="BodyTextChar"/>
    <w:rsid w:val="004459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45924"/>
    <w:rPr>
      <w:rFonts w:ascii="Times New Roman" w:eastAsia="Times New Roman" w:hAnsi="Times New Roman" w:cs="Times New Roman"/>
      <w:sz w:val="24"/>
      <w:szCs w:val="24"/>
    </w:rPr>
  </w:style>
  <w:style w:type="paragraph" w:customStyle="1" w:styleId="CVheading1">
    <w:name w:val="CVheading1"/>
    <w:basedOn w:val="Normal"/>
    <w:rsid w:val="00445924"/>
    <w:pPr>
      <w:keepNext/>
      <w:spacing w:before="20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next w:val="BodyText"/>
    <w:link w:val="SubtitleChar"/>
    <w:qFormat/>
    <w:rsid w:val="00445924"/>
    <w:pPr>
      <w:widowControl w:val="0"/>
      <w:suppressAutoHyphens/>
      <w:autoSpaceDE w:val="0"/>
      <w:spacing w:after="0" w:line="240" w:lineRule="auto"/>
      <w:ind w:right="-135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45924"/>
    <w:rPr>
      <w:rFonts w:ascii="Arial" w:eastAsia="Times New Roman" w:hAnsi="Arial" w:cs="Times New Roman"/>
      <w:b/>
      <w:szCs w:val="20"/>
      <w:lang w:eastAsia="en-US"/>
    </w:rPr>
  </w:style>
  <w:style w:type="paragraph" w:customStyle="1" w:styleId="CVbodytext">
    <w:name w:val="CVbodytext"/>
    <w:basedOn w:val="Normal"/>
    <w:rsid w:val="00445924"/>
    <w:pPr>
      <w:tabs>
        <w:tab w:val="left" w:pos="720"/>
      </w:tabs>
      <w:spacing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445924"/>
    <w:pPr>
      <w:numPr>
        <w:numId w:val="3"/>
      </w:numPr>
      <w:spacing w:after="0" w:line="240" w:lineRule="auto"/>
    </w:pPr>
    <w:rPr>
      <w:rFonts w:ascii="Trebuchet MS" w:eastAsia="MS Mincho" w:hAnsi="Trebuchet MS" w:cs="Times New Roman"/>
      <w:szCs w:val="24"/>
      <w:lang w:eastAsia="ja-JP"/>
    </w:rPr>
  </w:style>
  <w:style w:type="paragraph" w:styleId="BodyText2">
    <w:name w:val="Body Text 2"/>
    <w:basedOn w:val="Normal"/>
    <w:link w:val="BodyText2Char"/>
    <w:rsid w:val="00445924"/>
    <w:pPr>
      <w:spacing w:after="0" w:line="240" w:lineRule="auto"/>
      <w:jc w:val="both"/>
    </w:pPr>
    <w:rPr>
      <w:rFonts w:ascii="Trebuchet MS" w:eastAsia="Times New Roman" w:hAnsi="Trebuchet MS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445924"/>
    <w:rPr>
      <w:rFonts w:ascii="Trebuchet MS" w:eastAsia="Times New Roman" w:hAnsi="Trebuchet MS" w:cs="Arial"/>
      <w:szCs w:val="24"/>
    </w:rPr>
  </w:style>
  <w:style w:type="paragraph" w:styleId="BodyTextIndent">
    <w:name w:val="Body Text Indent"/>
    <w:basedOn w:val="Normal"/>
    <w:link w:val="BodyTextIndentChar"/>
    <w:rsid w:val="00445924"/>
    <w:pPr>
      <w:suppressAutoHyphens/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4592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7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EEN.2635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KGD-05</dc:creator>
  <cp:lastModifiedBy>602HRDESK</cp:lastModifiedBy>
  <cp:revision>4</cp:revision>
  <cp:lastPrinted>2015-04-23T08:28:00Z</cp:lastPrinted>
  <dcterms:created xsi:type="dcterms:W3CDTF">2015-05-14T05:32:00Z</dcterms:created>
  <dcterms:modified xsi:type="dcterms:W3CDTF">2017-08-20T14:34:00Z</dcterms:modified>
</cp:coreProperties>
</file>