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47" w:rsidRDefault="002E4D47" w:rsidP="002E4D4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2E4D47" w:rsidRPr="00817248" w:rsidRDefault="002E4D47" w:rsidP="002E4D47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1620714</w:t>
      </w:r>
    </w:p>
    <w:p w:rsidR="002E4D47" w:rsidRDefault="002E4D47" w:rsidP="002E4D47">
      <w:proofErr w:type="spellStart"/>
      <w:r>
        <w:t>Whatsapp</w:t>
      </w:r>
      <w:proofErr w:type="spellEnd"/>
      <w:r>
        <w:t xml:space="preserve"> Mobile: +971504753686 </w:t>
      </w:r>
    </w:p>
    <w:p w:rsidR="002E4D47" w:rsidRDefault="002E4D47" w:rsidP="002E4D47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7C0AC7D" wp14:editId="75A6115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47" w:rsidRDefault="002E4D47" w:rsidP="002E4D4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97D75" w:rsidRPr="000625B1" w:rsidRDefault="002E4D47" w:rsidP="002E4D4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rPr>
          <w:rFonts w:ascii="Times New Roman" w:hAnsi="Times New Roman" w:cs="Times New Roman"/>
          <w:b/>
          <w:noProof/>
          <w:color w:val="222222"/>
          <w:sz w:val="4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2.75pt;margin-top:30pt;width:566.25pt;height:0;z-index:251658240;mso-position-horizontal-relative:text;mso-position-vertical-relative:text" o:connectortype="straight" strokeweight="3pt">
            <v:stroke r:id="rId8" o:title="" filltype="pattern"/>
          </v:shape>
        </w:pict>
      </w:r>
      <w:r w:rsidR="00924B3D" w:rsidRPr="000625B1">
        <w:rPr>
          <w:rFonts w:ascii="Times New Roman" w:hAnsi="Times New Roman" w:cs="Times New Roman"/>
          <w:b/>
          <w:color w:val="222222"/>
          <w:sz w:val="44"/>
          <w:szCs w:val="24"/>
          <w:shd w:val="clear" w:color="auto" w:fill="FFFFFF"/>
        </w:rPr>
        <w:t>CURRICULUM VITAE (CV)</w:t>
      </w:r>
    </w:p>
    <w:p w:rsidR="00B667E5" w:rsidRPr="00102715" w:rsidRDefault="00B667E5" w:rsidP="0010271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15">
        <w:rPr>
          <w:rFonts w:ascii="Times New Roman" w:hAnsi="Times New Roman" w:cs="Times New Roman"/>
          <w:b/>
          <w:sz w:val="24"/>
          <w:szCs w:val="24"/>
        </w:rPr>
        <w:t>Designation</w:t>
      </w:r>
      <w:r w:rsidRPr="00102715">
        <w:rPr>
          <w:rFonts w:ascii="Times New Roman" w:hAnsi="Times New Roman" w:cs="Times New Roman"/>
          <w:b/>
          <w:sz w:val="24"/>
          <w:szCs w:val="24"/>
        </w:rPr>
        <w:tab/>
      </w:r>
      <w:r w:rsidRPr="0010271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102715">
        <w:rPr>
          <w:rFonts w:ascii="Times New Roman" w:hAnsi="Times New Roman" w:cs="Times New Roman"/>
          <w:sz w:val="24"/>
          <w:szCs w:val="24"/>
        </w:rPr>
        <w:tab/>
      </w:r>
      <w:r w:rsidR="001E4C67">
        <w:rPr>
          <w:rFonts w:ascii="Times New Roman" w:hAnsi="Times New Roman" w:cs="Times New Roman"/>
          <w:sz w:val="24"/>
          <w:szCs w:val="24"/>
        </w:rPr>
        <w:t>Registrar</w:t>
      </w:r>
      <w:r w:rsidRPr="00102715">
        <w:rPr>
          <w:rFonts w:ascii="Times New Roman" w:hAnsi="Times New Roman" w:cs="Times New Roman"/>
          <w:b/>
          <w:sz w:val="24"/>
          <w:szCs w:val="24"/>
        </w:rPr>
        <w:t>:</w:t>
      </w:r>
      <w:r w:rsidRPr="00102715">
        <w:rPr>
          <w:rFonts w:ascii="Times New Roman" w:hAnsi="Times New Roman" w:cs="Times New Roman"/>
          <w:sz w:val="24"/>
          <w:szCs w:val="24"/>
        </w:rPr>
        <w:t xml:space="preserve">   Dept. of Oral Medicine &amp; Radiology</w:t>
      </w:r>
      <w:r w:rsidR="00924B3D" w:rsidRPr="00102715">
        <w:rPr>
          <w:rFonts w:ascii="Times New Roman" w:hAnsi="Times New Roman" w:cs="Times New Roman"/>
          <w:sz w:val="24"/>
          <w:szCs w:val="24"/>
        </w:rPr>
        <w:t>.</w:t>
      </w:r>
    </w:p>
    <w:p w:rsidR="00B667E5" w:rsidRPr="00102715" w:rsidRDefault="00B667E5" w:rsidP="00102715">
      <w:pPr>
        <w:pStyle w:val="ListParagraph"/>
        <w:spacing w:line="360" w:lineRule="auto"/>
        <w:ind w:left="34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0271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667E5" w:rsidRPr="00102715" w:rsidRDefault="00B667E5" w:rsidP="0010271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2715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102715">
        <w:rPr>
          <w:rFonts w:ascii="Times New Roman" w:hAnsi="Times New Roman" w:cs="Times New Roman"/>
          <w:b/>
          <w:sz w:val="24"/>
          <w:szCs w:val="24"/>
        </w:rPr>
        <w:tab/>
      </w:r>
      <w:r w:rsidRPr="0010271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102715">
        <w:rPr>
          <w:rFonts w:ascii="Times New Roman" w:hAnsi="Times New Roman" w:cs="Times New Roman"/>
          <w:sz w:val="24"/>
          <w:szCs w:val="24"/>
        </w:rPr>
        <w:tab/>
        <w:t>31 August 1980</w:t>
      </w:r>
    </w:p>
    <w:p w:rsidR="00B667E5" w:rsidRPr="00102715" w:rsidRDefault="00B667E5" w:rsidP="0010271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15">
        <w:rPr>
          <w:rFonts w:ascii="Times New Roman" w:hAnsi="Times New Roman" w:cs="Times New Roman"/>
          <w:b/>
          <w:sz w:val="24"/>
          <w:szCs w:val="24"/>
        </w:rPr>
        <w:t>Field of Specialization</w:t>
      </w:r>
      <w:r w:rsidRPr="0010271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102715">
        <w:rPr>
          <w:rFonts w:ascii="Times New Roman" w:hAnsi="Times New Roman" w:cs="Times New Roman"/>
          <w:sz w:val="24"/>
          <w:szCs w:val="24"/>
        </w:rPr>
        <w:tab/>
        <w:t>Oral Medicine, Diagnosis &amp; Radiology</w:t>
      </w:r>
    </w:p>
    <w:p w:rsidR="00B667E5" w:rsidRPr="00102715" w:rsidRDefault="00B667E5" w:rsidP="0010271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15">
        <w:rPr>
          <w:rFonts w:ascii="Times New Roman" w:hAnsi="Times New Roman" w:cs="Times New Roman"/>
          <w:b/>
          <w:sz w:val="24"/>
          <w:szCs w:val="24"/>
        </w:rPr>
        <w:t>Teaching Experience</w:t>
      </w:r>
      <w:r w:rsidRPr="0010271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102715">
        <w:rPr>
          <w:rFonts w:ascii="Times New Roman" w:hAnsi="Times New Roman" w:cs="Times New Roman"/>
          <w:sz w:val="24"/>
          <w:szCs w:val="24"/>
        </w:rPr>
        <w:tab/>
      </w:r>
      <w:r w:rsidR="00B06146">
        <w:rPr>
          <w:rFonts w:ascii="Times New Roman" w:hAnsi="Times New Roman" w:cs="Times New Roman"/>
          <w:sz w:val="24"/>
          <w:szCs w:val="24"/>
        </w:rPr>
        <w:t xml:space="preserve">Approx. 2 </w:t>
      </w:r>
      <w:proofErr w:type="spellStart"/>
      <w:r w:rsidR="00D72116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="00D72116">
        <w:rPr>
          <w:rFonts w:ascii="Times New Roman" w:hAnsi="Times New Roman" w:cs="Times New Roman"/>
          <w:sz w:val="24"/>
          <w:szCs w:val="24"/>
        </w:rPr>
        <w:t xml:space="preserve"> and 8 months</w:t>
      </w:r>
    </w:p>
    <w:p w:rsidR="00B667E5" w:rsidRPr="00102715" w:rsidRDefault="00B667E5" w:rsidP="00102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B03" w:rsidRPr="00102715" w:rsidRDefault="00520B03" w:rsidP="0010271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715">
        <w:rPr>
          <w:rFonts w:ascii="Times New Roman" w:hAnsi="Times New Roman" w:cs="Times New Roman"/>
          <w:b/>
          <w:sz w:val="24"/>
          <w:szCs w:val="24"/>
        </w:rPr>
        <w:t>Employment Profile</w:t>
      </w:r>
    </w:p>
    <w:p w:rsidR="00520B03" w:rsidRPr="00102715" w:rsidRDefault="00520B03" w:rsidP="00102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B03" w:rsidRPr="00102715" w:rsidRDefault="00520B03" w:rsidP="00102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63"/>
        <w:gridCol w:w="2363"/>
        <w:gridCol w:w="2363"/>
      </w:tblGrid>
      <w:tr w:rsidR="00520B03" w:rsidRPr="00102715" w:rsidTr="00F80F8F">
        <w:trPr>
          <w:trHeight w:val="473"/>
        </w:trPr>
        <w:tc>
          <w:tcPr>
            <w:tcW w:w="2363" w:type="dxa"/>
            <w:shd w:val="clear" w:color="auto" w:fill="EEECE1" w:themeFill="background2"/>
            <w:vAlign w:val="center"/>
          </w:tcPr>
          <w:p w:rsidR="00520B03" w:rsidRPr="00102715" w:rsidRDefault="00520B03" w:rsidP="00102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7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2363" w:type="dxa"/>
            <w:shd w:val="clear" w:color="auto" w:fill="EEECE1" w:themeFill="background2"/>
            <w:vAlign w:val="center"/>
          </w:tcPr>
          <w:p w:rsidR="00520B03" w:rsidRPr="00102715" w:rsidRDefault="00520B03" w:rsidP="00102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7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DURATION</w:t>
            </w:r>
          </w:p>
        </w:tc>
        <w:tc>
          <w:tcPr>
            <w:tcW w:w="2363" w:type="dxa"/>
            <w:shd w:val="clear" w:color="auto" w:fill="EEECE1" w:themeFill="background2"/>
            <w:vAlign w:val="center"/>
          </w:tcPr>
          <w:p w:rsidR="00520B03" w:rsidRPr="00102715" w:rsidRDefault="00520B03" w:rsidP="00102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7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INSTITUTION</w:t>
            </w:r>
          </w:p>
        </w:tc>
        <w:tc>
          <w:tcPr>
            <w:tcW w:w="2363" w:type="dxa"/>
            <w:shd w:val="clear" w:color="auto" w:fill="EEECE1" w:themeFill="background2"/>
            <w:vAlign w:val="center"/>
          </w:tcPr>
          <w:p w:rsidR="00520B03" w:rsidRPr="00102715" w:rsidRDefault="00520B03" w:rsidP="00102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7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TOTAL EXPERIENCE</w:t>
            </w:r>
          </w:p>
        </w:tc>
      </w:tr>
      <w:tr w:rsidR="00520B03" w:rsidRPr="00102715" w:rsidTr="00F80F8F">
        <w:trPr>
          <w:trHeight w:val="1987"/>
        </w:trPr>
        <w:tc>
          <w:tcPr>
            <w:tcW w:w="2363" w:type="dxa"/>
          </w:tcPr>
          <w:p w:rsidR="00520B03" w:rsidRPr="00102715" w:rsidRDefault="00520B03" w:rsidP="001027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1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  <w:p w:rsidR="00520B03" w:rsidRPr="00102715" w:rsidRDefault="007B7E56" w:rsidP="001027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1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20B03" w:rsidRPr="00102715">
              <w:rPr>
                <w:rFonts w:ascii="Times New Roman" w:hAnsi="Times New Roman" w:cs="Times New Roman"/>
                <w:sz w:val="24"/>
                <w:szCs w:val="24"/>
              </w:rPr>
              <w:t>ecturer</w:t>
            </w:r>
          </w:p>
        </w:tc>
        <w:tc>
          <w:tcPr>
            <w:tcW w:w="2363" w:type="dxa"/>
          </w:tcPr>
          <w:p w:rsidR="00520B03" w:rsidRPr="00102715" w:rsidRDefault="00961E38" w:rsidP="001027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50D6F">
              <w:rPr>
                <w:rFonts w:ascii="Times New Roman" w:hAnsi="Times New Roman" w:cs="Times New Roman"/>
                <w:sz w:val="24"/>
                <w:szCs w:val="24"/>
              </w:rPr>
              <w:t>-6-2013 to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-6-2014</w:t>
            </w:r>
            <w:r w:rsidR="00520B03" w:rsidRPr="00102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:rsidR="00520B03" w:rsidRPr="00102715" w:rsidRDefault="00520B03" w:rsidP="001027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15">
              <w:rPr>
                <w:rFonts w:ascii="Times New Roman" w:hAnsi="Times New Roman" w:cs="Times New Roman"/>
                <w:sz w:val="24"/>
                <w:szCs w:val="24"/>
              </w:rPr>
              <w:t>Adesh</w:t>
            </w:r>
            <w:proofErr w:type="spellEnd"/>
            <w:r w:rsidRPr="00102715">
              <w:rPr>
                <w:rFonts w:ascii="Times New Roman" w:hAnsi="Times New Roman" w:cs="Times New Roman"/>
                <w:sz w:val="24"/>
                <w:szCs w:val="24"/>
              </w:rPr>
              <w:t xml:space="preserve"> Institute of Dental Sciences and Research,   </w:t>
            </w:r>
            <w:proofErr w:type="spellStart"/>
            <w:r w:rsidRPr="00102715">
              <w:rPr>
                <w:rFonts w:ascii="Times New Roman" w:hAnsi="Times New Roman" w:cs="Times New Roman"/>
                <w:sz w:val="24"/>
                <w:szCs w:val="24"/>
              </w:rPr>
              <w:t>Barnala</w:t>
            </w:r>
            <w:proofErr w:type="spellEnd"/>
            <w:r w:rsidRPr="00102715">
              <w:rPr>
                <w:rFonts w:ascii="Times New Roman" w:hAnsi="Times New Roman" w:cs="Times New Roman"/>
                <w:sz w:val="24"/>
                <w:szCs w:val="24"/>
              </w:rPr>
              <w:t xml:space="preserve">          Road, </w:t>
            </w:r>
            <w:proofErr w:type="spellStart"/>
            <w:r w:rsidRPr="00102715">
              <w:rPr>
                <w:rFonts w:ascii="Times New Roman" w:hAnsi="Times New Roman" w:cs="Times New Roman"/>
                <w:sz w:val="24"/>
                <w:szCs w:val="24"/>
              </w:rPr>
              <w:t>Bathinda</w:t>
            </w:r>
            <w:proofErr w:type="spellEnd"/>
            <w:r w:rsidRPr="00102715">
              <w:rPr>
                <w:rFonts w:ascii="Times New Roman" w:hAnsi="Times New Roman" w:cs="Times New Roman"/>
                <w:sz w:val="24"/>
                <w:szCs w:val="24"/>
              </w:rPr>
              <w:t xml:space="preserve"> (Punjab), India.</w:t>
            </w:r>
          </w:p>
          <w:p w:rsidR="00520B03" w:rsidRPr="00102715" w:rsidRDefault="00520B03" w:rsidP="001027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520B03" w:rsidRPr="00102715" w:rsidRDefault="005D5870" w:rsidP="001027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Approx.</w:t>
            </w:r>
            <w:r w:rsidR="00961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E38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285B20" w:rsidRPr="00102715" w:rsidTr="00F80F8F">
        <w:trPr>
          <w:trHeight w:val="1987"/>
        </w:trPr>
        <w:tc>
          <w:tcPr>
            <w:tcW w:w="2363" w:type="dxa"/>
          </w:tcPr>
          <w:p w:rsidR="00285B20" w:rsidRPr="00102715" w:rsidRDefault="00285B20" w:rsidP="001027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Registrar</w:t>
            </w:r>
          </w:p>
        </w:tc>
        <w:tc>
          <w:tcPr>
            <w:tcW w:w="2363" w:type="dxa"/>
          </w:tcPr>
          <w:p w:rsidR="00285B20" w:rsidRDefault="001146B5" w:rsidP="001027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14-6-2014</w:t>
            </w:r>
            <w:r w:rsidR="00057D76">
              <w:rPr>
                <w:rFonts w:ascii="Times New Roman" w:hAnsi="Times New Roman" w:cs="Times New Roman"/>
                <w:sz w:val="24"/>
                <w:szCs w:val="24"/>
              </w:rPr>
              <w:t xml:space="preserve"> till date</w:t>
            </w:r>
          </w:p>
        </w:tc>
        <w:tc>
          <w:tcPr>
            <w:tcW w:w="2363" w:type="dxa"/>
          </w:tcPr>
          <w:p w:rsidR="00285B20" w:rsidRPr="00102715" w:rsidRDefault="00057D76" w:rsidP="001027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Indira Gandhi Govt. Dental College and hospital, Jammu(J&amp;K),</w:t>
            </w:r>
          </w:p>
        </w:tc>
        <w:tc>
          <w:tcPr>
            <w:tcW w:w="2363" w:type="dxa"/>
          </w:tcPr>
          <w:p w:rsidR="00285B20" w:rsidRDefault="00972DC4" w:rsidP="001027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Approx.2</w:t>
            </w:r>
            <w:r w:rsidR="00057D76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</w:tbl>
    <w:p w:rsidR="000625B1" w:rsidRPr="000625B1" w:rsidRDefault="000625B1" w:rsidP="000625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5B1" w:rsidRDefault="000625B1" w:rsidP="000625B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5CD" w:rsidRPr="00102715" w:rsidRDefault="00B375CD" w:rsidP="0010271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715">
        <w:rPr>
          <w:rFonts w:ascii="Times New Roman" w:hAnsi="Times New Roman" w:cs="Times New Roman"/>
          <w:b/>
          <w:sz w:val="24"/>
          <w:szCs w:val="24"/>
        </w:rPr>
        <w:t>Academic Qualification</w:t>
      </w:r>
    </w:p>
    <w:p w:rsidR="00B375CD" w:rsidRPr="00102715" w:rsidRDefault="00B375CD" w:rsidP="00102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243" w:type="dxa"/>
        <w:tblLook w:val="04A0" w:firstRow="1" w:lastRow="0" w:firstColumn="1" w:lastColumn="0" w:noHBand="0" w:noVBand="1"/>
      </w:tblPr>
      <w:tblGrid>
        <w:gridCol w:w="1546"/>
        <w:gridCol w:w="2869"/>
        <w:gridCol w:w="1440"/>
        <w:gridCol w:w="2043"/>
      </w:tblGrid>
      <w:tr w:rsidR="0007453A" w:rsidRPr="00102715" w:rsidTr="0007453A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453A" w:rsidRPr="00102715" w:rsidRDefault="0007453A" w:rsidP="00102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15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453A" w:rsidRPr="00102715" w:rsidRDefault="0007453A" w:rsidP="002016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15">
              <w:rPr>
                <w:rFonts w:ascii="Times New Roman" w:hAnsi="Times New Roman" w:cs="Times New Roman"/>
                <w:b/>
                <w:sz w:val="24"/>
                <w:szCs w:val="24"/>
              </w:rPr>
              <w:t>COLLEGE/ 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453A" w:rsidRPr="00102715" w:rsidRDefault="0007453A" w:rsidP="00102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15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453A" w:rsidRPr="00102715" w:rsidRDefault="0007453A" w:rsidP="001027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15">
              <w:rPr>
                <w:rFonts w:ascii="Times New Roman" w:hAnsi="Times New Roman" w:cs="Times New Roman"/>
                <w:b/>
                <w:sz w:val="24"/>
                <w:szCs w:val="24"/>
              </w:rPr>
              <w:t>NAME OF THE STATE DENTAL COUNCIL</w:t>
            </w:r>
          </w:p>
        </w:tc>
      </w:tr>
      <w:tr w:rsidR="0007453A" w:rsidRPr="00102715" w:rsidTr="0007453A">
        <w:trPr>
          <w:trHeight w:val="124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3A" w:rsidRPr="00102715" w:rsidRDefault="0007453A" w:rsidP="001027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15">
              <w:rPr>
                <w:rFonts w:ascii="Times New Roman" w:hAnsi="Times New Roman" w:cs="Times New Roman"/>
                <w:sz w:val="24"/>
                <w:szCs w:val="24"/>
              </w:rPr>
              <w:t>B.D.S.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3A" w:rsidRPr="00102715" w:rsidRDefault="0007453A" w:rsidP="001027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15">
              <w:rPr>
                <w:rFonts w:ascii="Times New Roman" w:hAnsi="Times New Roman" w:cs="Times New Roman"/>
                <w:sz w:val="24"/>
                <w:szCs w:val="24"/>
              </w:rPr>
              <w:t>Albadar</w:t>
            </w:r>
            <w:proofErr w:type="spellEnd"/>
            <w:r w:rsidRPr="00102715">
              <w:rPr>
                <w:rFonts w:ascii="Times New Roman" w:hAnsi="Times New Roman" w:cs="Times New Roman"/>
                <w:sz w:val="24"/>
                <w:szCs w:val="24"/>
              </w:rPr>
              <w:t xml:space="preserve"> Dental College &amp; Hospital, </w:t>
            </w:r>
            <w:proofErr w:type="spellStart"/>
            <w:r w:rsidRPr="00102715">
              <w:rPr>
                <w:rFonts w:ascii="Times New Roman" w:hAnsi="Times New Roman" w:cs="Times New Roman"/>
                <w:sz w:val="24"/>
                <w:szCs w:val="24"/>
              </w:rPr>
              <w:t>Gulbarga</w:t>
            </w:r>
            <w:proofErr w:type="gramStart"/>
            <w:r w:rsidRPr="00102715">
              <w:rPr>
                <w:rFonts w:ascii="Times New Roman" w:hAnsi="Times New Roman" w:cs="Times New Roman"/>
                <w:sz w:val="24"/>
                <w:szCs w:val="24"/>
              </w:rPr>
              <w:t>,Karnataka</w:t>
            </w:r>
            <w:proofErr w:type="spellEnd"/>
            <w:proofErr w:type="gramEnd"/>
            <w:r w:rsidRPr="00102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53A" w:rsidRPr="00102715" w:rsidRDefault="0007453A" w:rsidP="001027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3A" w:rsidRPr="00102715" w:rsidRDefault="00C477E0" w:rsidP="001027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15">
              <w:rPr>
                <w:rFonts w:ascii="Times New Roman" w:hAnsi="Times New Roman" w:cs="Times New Roman"/>
                <w:sz w:val="24"/>
                <w:szCs w:val="24"/>
              </w:rPr>
              <w:t>2000-</w:t>
            </w:r>
            <w:r w:rsidR="0007453A" w:rsidRPr="0010271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3A" w:rsidRPr="00102715" w:rsidRDefault="0007453A" w:rsidP="001027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15">
              <w:rPr>
                <w:rFonts w:ascii="Times New Roman" w:hAnsi="Times New Roman" w:cs="Times New Roman"/>
                <w:sz w:val="24"/>
                <w:szCs w:val="24"/>
              </w:rPr>
              <w:t>Rajiv Gandhi University of Health Sciences,</w:t>
            </w:r>
          </w:p>
          <w:p w:rsidR="0007453A" w:rsidRPr="00102715" w:rsidRDefault="0007453A" w:rsidP="001027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15">
              <w:rPr>
                <w:rFonts w:ascii="Times New Roman" w:hAnsi="Times New Roman" w:cs="Times New Roman"/>
                <w:sz w:val="24"/>
                <w:szCs w:val="24"/>
              </w:rPr>
              <w:t>Banglore</w:t>
            </w:r>
            <w:proofErr w:type="spellEnd"/>
            <w:r w:rsidRPr="00102715">
              <w:rPr>
                <w:rFonts w:ascii="Times New Roman" w:hAnsi="Times New Roman" w:cs="Times New Roman"/>
                <w:sz w:val="24"/>
                <w:szCs w:val="24"/>
              </w:rPr>
              <w:t>, Karnataka</w:t>
            </w:r>
          </w:p>
        </w:tc>
      </w:tr>
      <w:tr w:rsidR="0007453A" w:rsidRPr="00102715" w:rsidTr="0007453A">
        <w:trPr>
          <w:trHeight w:val="1097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3A" w:rsidRPr="00102715" w:rsidRDefault="0007453A" w:rsidP="001027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15">
              <w:rPr>
                <w:rFonts w:ascii="Times New Roman" w:hAnsi="Times New Roman" w:cs="Times New Roman"/>
                <w:sz w:val="24"/>
                <w:szCs w:val="24"/>
              </w:rPr>
              <w:t>M.D.S.</w:t>
            </w:r>
          </w:p>
          <w:p w:rsidR="0007453A" w:rsidRPr="00102715" w:rsidRDefault="0007453A" w:rsidP="001027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15">
              <w:rPr>
                <w:rFonts w:ascii="Times New Roman" w:hAnsi="Times New Roman" w:cs="Times New Roman"/>
                <w:sz w:val="24"/>
                <w:szCs w:val="24"/>
              </w:rPr>
              <w:t>(Oral Medicine &amp; Radiology)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3A" w:rsidRPr="00102715" w:rsidRDefault="0007453A" w:rsidP="001027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15">
              <w:rPr>
                <w:rFonts w:ascii="Times New Roman" w:hAnsi="Times New Roman" w:cs="Times New Roman"/>
                <w:sz w:val="24"/>
                <w:szCs w:val="24"/>
              </w:rPr>
              <w:t>Institiute</w:t>
            </w:r>
            <w:proofErr w:type="spellEnd"/>
            <w:r w:rsidRPr="00102715">
              <w:rPr>
                <w:rFonts w:ascii="Times New Roman" w:hAnsi="Times New Roman" w:cs="Times New Roman"/>
                <w:sz w:val="24"/>
                <w:szCs w:val="24"/>
              </w:rPr>
              <w:t xml:space="preserve"> of Dental Studies &amp; Technologies, </w:t>
            </w:r>
            <w:proofErr w:type="spellStart"/>
            <w:r w:rsidRPr="00102715">
              <w:rPr>
                <w:rFonts w:ascii="Times New Roman" w:hAnsi="Times New Roman" w:cs="Times New Roman"/>
                <w:sz w:val="24"/>
                <w:szCs w:val="24"/>
              </w:rPr>
              <w:t>Kadrabad</w:t>
            </w:r>
            <w:proofErr w:type="gramStart"/>
            <w:r w:rsidRPr="00102715">
              <w:rPr>
                <w:rFonts w:ascii="Times New Roman" w:hAnsi="Times New Roman" w:cs="Times New Roman"/>
                <w:sz w:val="24"/>
                <w:szCs w:val="24"/>
              </w:rPr>
              <w:t>,Modinagar</w:t>
            </w:r>
            <w:proofErr w:type="spellEnd"/>
            <w:proofErr w:type="gramEnd"/>
            <w:r w:rsidRPr="00102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02715"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 w:rsidRPr="00102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53A" w:rsidRPr="00102715" w:rsidRDefault="0007453A" w:rsidP="001027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15">
              <w:rPr>
                <w:rFonts w:ascii="Times New Roman" w:hAnsi="Times New Roman" w:cs="Times New Roman"/>
                <w:sz w:val="24"/>
                <w:szCs w:val="24"/>
              </w:rPr>
              <w:t>Gaziabad</w:t>
            </w:r>
            <w:proofErr w:type="spellEnd"/>
            <w:r w:rsidRPr="00102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7594A">
              <w:rPr>
                <w:rFonts w:ascii="Times New Roman" w:hAnsi="Times New Roman" w:cs="Times New Roman"/>
                <w:sz w:val="24"/>
                <w:szCs w:val="24"/>
              </w:rPr>
              <w:t>.UP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3A" w:rsidRPr="00102715" w:rsidRDefault="00C477E0" w:rsidP="001027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15">
              <w:rPr>
                <w:rFonts w:ascii="Times New Roman" w:hAnsi="Times New Roman" w:cs="Times New Roman"/>
                <w:sz w:val="24"/>
                <w:szCs w:val="24"/>
              </w:rPr>
              <w:t>2010-</w:t>
            </w:r>
            <w:r w:rsidR="0007453A" w:rsidRPr="0010271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3A" w:rsidRPr="00102715" w:rsidRDefault="0007453A" w:rsidP="001027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15">
              <w:rPr>
                <w:rFonts w:ascii="Times New Roman" w:hAnsi="Times New Roman" w:cs="Times New Roman"/>
                <w:sz w:val="24"/>
                <w:szCs w:val="24"/>
              </w:rPr>
              <w:t>Chaudhary</w:t>
            </w:r>
            <w:proofErr w:type="spellEnd"/>
            <w:r w:rsidRPr="00102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15">
              <w:rPr>
                <w:rFonts w:ascii="Times New Roman" w:hAnsi="Times New Roman" w:cs="Times New Roman"/>
                <w:sz w:val="24"/>
                <w:szCs w:val="24"/>
              </w:rPr>
              <w:t>Charan</w:t>
            </w:r>
            <w:proofErr w:type="spellEnd"/>
            <w:r w:rsidRPr="00102715">
              <w:rPr>
                <w:rFonts w:ascii="Times New Roman" w:hAnsi="Times New Roman" w:cs="Times New Roman"/>
                <w:sz w:val="24"/>
                <w:szCs w:val="24"/>
              </w:rPr>
              <w:t xml:space="preserve"> Singh </w:t>
            </w:r>
            <w:proofErr w:type="spellStart"/>
            <w:r w:rsidRPr="00102715">
              <w:rPr>
                <w:rFonts w:ascii="Times New Roman" w:hAnsi="Times New Roman" w:cs="Times New Roman"/>
                <w:sz w:val="24"/>
                <w:szCs w:val="24"/>
              </w:rPr>
              <w:t>University,Meerut</w:t>
            </w:r>
            <w:proofErr w:type="spellEnd"/>
            <w:r w:rsidRPr="001027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453A" w:rsidRPr="00102715" w:rsidRDefault="0007453A" w:rsidP="001027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15">
              <w:rPr>
                <w:rFonts w:ascii="Times New Roman" w:hAnsi="Times New Roman" w:cs="Times New Roman"/>
                <w:sz w:val="24"/>
                <w:szCs w:val="24"/>
              </w:rPr>
              <w:t>U.P</w:t>
            </w:r>
          </w:p>
        </w:tc>
      </w:tr>
    </w:tbl>
    <w:p w:rsidR="00B375CD" w:rsidRPr="00102715" w:rsidRDefault="00B375CD" w:rsidP="00102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5CD" w:rsidRPr="00102715" w:rsidRDefault="00B375CD" w:rsidP="00102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A79" w:rsidRPr="00935B11" w:rsidRDefault="00EF6A79" w:rsidP="00935B1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B11">
        <w:rPr>
          <w:rFonts w:ascii="Times New Roman" w:hAnsi="Times New Roman" w:cs="Times New Roman"/>
          <w:b/>
          <w:sz w:val="24"/>
          <w:szCs w:val="24"/>
        </w:rPr>
        <w:t>Scientific Paper / Poster Presenta</w:t>
      </w:r>
      <w:r w:rsidR="008C06FB" w:rsidRPr="00935B11">
        <w:rPr>
          <w:rFonts w:ascii="Times New Roman" w:hAnsi="Times New Roman" w:cs="Times New Roman"/>
          <w:b/>
          <w:sz w:val="24"/>
          <w:szCs w:val="24"/>
        </w:rPr>
        <w:t>t</w:t>
      </w:r>
      <w:r w:rsidRPr="00935B11">
        <w:rPr>
          <w:rFonts w:ascii="Times New Roman" w:hAnsi="Times New Roman" w:cs="Times New Roman"/>
          <w:b/>
          <w:sz w:val="24"/>
          <w:szCs w:val="24"/>
        </w:rPr>
        <w:t>ions</w:t>
      </w:r>
    </w:p>
    <w:p w:rsidR="0047423E" w:rsidRPr="00102715" w:rsidRDefault="009C0F6F" w:rsidP="001027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15">
        <w:rPr>
          <w:rFonts w:ascii="Times New Roman" w:hAnsi="Times New Roman" w:cs="Times New Roman"/>
          <w:sz w:val="24"/>
          <w:szCs w:val="24"/>
        </w:rPr>
        <w:t xml:space="preserve">Paper </w:t>
      </w:r>
      <w:r w:rsidR="00924B3D" w:rsidRPr="00102715">
        <w:rPr>
          <w:rFonts w:ascii="Times New Roman" w:hAnsi="Times New Roman" w:cs="Times New Roman"/>
          <w:sz w:val="24"/>
          <w:szCs w:val="24"/>
        </w:rPr>
        <w:t>presented</w:t>
      </w:r>
      <w:r w:rsidRPr="00102715">
        <w:rPr>
          <w:rFonts w:ascii="Times New Roman" w:hAnsi="Times New Roman" w:cs="Times New Roman"/>
          <w:sz w:val="24"/>
          <w:szCs w:val="24"/>
        </w:rPr>
        <w:t xml:space="preserve"> on </w:t>
      </w:r>
      <w:r w:rsidR="0047423E" w:rsidRPr="00102715">
        <w:rPr>
          <w:rFonts w:ascii="Times New Roman" w:hAnsi="Times New Roman" w:cs="Times New Roman"/>
          <w:sz w:val="24"/>
          <w:szCs w:val="24"/>
        </w:rPr>
        <w:t xml:space="preserve">“Dentist Role in Child Abuse.” VIII National Conference, IAFO, </w:t>
      </w:r>
      <w:proofErr w:type="spellStart"/>
      <w:r w:rsidR="0047423E" w:rsidRPr="00102715">
        <w:rPr>
          <w:rFonts w:ascii="Times New Roman" w:hAnsi="Times New Roman" w:cs="Times New Roman"/>
          <w:sz w:val="24"/>
          <w:szCs w:val="24"/>
        </w:rPr>
        <w:t>Sardar</w:t>
      </w:r>
      <w:proofErr w:type="spellEnd"/>
      <w:r w:rsidR="0047423E" w:rsidRPr="00102715">
        <w:rPr>
          <w:rFonts w:ascii="Times New Roman" w:hAnsi="Times New Roman" w:cs="Times New Roman"/>
          <w:sz w:val="24"/>
          <w:szCs w:val="24"/>
        </w:rPr>
        <w:t xml:space="preserve"> Patel Dental College, </w:t>
      </w:r>
      <w:proofErr w:type="spellStart"/>
      <w:r w:rsidR="0047423E" w:rsidRPr="00102715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="0047423E" w:rsidRPr="00102715">
        <w:rPr>
          <w:rFonts w:ascii="Times New Roman" w:hAnsi="Times New Roman" w:cs="Times New Roman"/>
          <w:sz w:val="24"/>
          <w:szCs w:val="24"/>
        </w:rPr>
        <w:t>.</w:t>
      </w:r>
    </w:p>
    <w:p w:rsidR="0047423E" w:rsidRPr="00102715" w:rsidRDefault="009C0F6F" w:rsidP="001027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15">
        <w:rPr>
          <w:rFonts w:ascii="Times New Roman" w:hAnsi="Times New Roman" w:cs="Times New Roman"/>
          <w:sz w:val="24"/>
          <w:szCs w:val="24"/>
        </w:rPr>
        <w:t xml:space="preserve">Paper presented on </w:t>
      </w:r>
      <w:r w:rsidR="0047423E" w:rsidRPr="00102715">
        <w:rPr>
          <w:rFonts w:ascii="Times New Roman" w:hAnsi="Times New Roman" w:cs="Times New Roman"/>
          <w:sz w:val="24"/>
          <w:szCs w:val="24"/>
        </w:rPr>
        <w:t xml:space="preserve">“Varied Expression of Salivary Gland </w:t>
      </w:r>
      <w:proofErr w:type="spellStart"/>
      <w:r w:rsidR="0047423E" w:rsidRPr="00102715">
        <w:rPr>
          <w:rFonts w:ascii="Times New Roman" w:hAnsi="Times New Roman" w:cs="Times New Roman"/>
          <w:sz w:val="24"/>
          <w:szCs w:val="24"/>
        </w:rPr>
        <w:t>Neoplasm</w:t>
      </w:r>
      <w:proofErr w:type="gramStart"/>
      <w:r w:rsidR="0047423E" w:rsidRPr="0010271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7423E" w:rsidRPr="0010271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7423E" w:rsidRPr="00102715">
        <w:rPr>
          <w:rFonts w:ascii="Times New Roman" w:hAnsi="Times New Roman" w:cs="Times New Roman"/>
          <w:sz w:val="24"/>
          <w:szCs w:val="24"/>
        </w:rPr>
        <w:t xml:space="preserve"> case Report.” National Triple O Symposium, Raipur, CG.</w:t>
      </w:r>
    </w:p>
    <w:p w:rsidR="0047423E" w:rsidRPr="00102715" w:rsidRDefault="0047423E" w:rsidP="001027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15">
        <w:rPr>
          <w:rFonts w:ascii="Times New Roman" w:hAnsi="Times New Roman" w:cs="Times New Roman"/>
          <w:sz w:val="24"/>
          <w:szCs w:val="24"/>
        </w:rPr>
        <w:t>Paper</w:t>
      </w:r>
      <w:r w:rsidR="009C0F6F" w:rsidRPr="00102715">
        <w:rPr>
          <w:rFonts w:ascii="Times New Roman" w:hAnsi="Times New Roman" w:cs="Times New Roman"/>
          <w:sz w:val="24"/>
          <w:szCs w:val="24"/>
        </w:rPr>
        <w:t xml:space="preserve"> presented on</w:t>
      </w:r>
      <w:r w:rsidRPr="0010271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02715">
        <w:rPr>
          <w:rFonts w:ascii="Times New Roman" w:hAnsi="Times New Roman" w:cs="Times New Roman"/>
          <w:sz w:val="24"/>
          <w:szCs w:val="24"/>
        </w:rPr>
        <w:t>Comparision</w:t>
      </w:r>
      <w:proofErr w:type="spellEnd"/>
      <w:r w:rsidRPr="00102715">
        <w:rPr>
          <w:rFonts w:ascii="Times New Roman" w:hAnsi="Times New Roman" w:cs="Times New Roman"/>
          <w:sz w:val="24"/>
          <w:szCs w:val="24"/>
        </w:rPr>
        <w:t xml:space="preserve"> of reliability of lateral </w:t>
      </w:r>
      <w:proofErr w:type="spellStart"/>
      <w:r w:rsidRPr="00102715">
        <w:rPr>
          <w:rFonts w:ascii="Times New Roman" w:hAnsi="Times New Roman" w:cs="Times New Roman"/>
          <w:sz w:val="24"/>
          <w:szCs w:val="24"/>
        </w:rPr>
        <w:t>cephalogram</w:t>
      </w:r>
      <w:proofErr w:type="spellEnd"/>
      <w:r w:rsidRPr="00102715">
        <w:rPr>
          <w:rFonts w:ascii="Times New Roman" w:hAnsi="Times New Roman" w:cs="Times New Roman"/>
          <w:sz w:val="24"/>
          <w:szCs w:val="24"/>
        </w:rPr>
        <w:t xml:space="preserve"> and computed tomography for assessment of </w:t>
      </w:r>
      <w:proofErr w:type="spellStart"/>
      <w:r w:rsidRPr="00102715">
        <w:rPr>
          <w:rFonts w:ascii="Times New Roman" w:hAnsi="Times New Roman" w:cs="Times New Roman"/>
          <w:sz w:val="24"/>
          <w:szCs w:val="24"/>
        </w:rPr>
        <w:t>airyway</w:t>
      </w:r>
      <w:proofErr w:type="spellEnd"/>
      <w:r w:rsidRPr="00102715">
        <w:rPr>
          <w:rFonts w:ascii="Times New Roman" w:hAnsi="Times New Roman" w:cs="Times New Roman"/>
          <w:sz w:val="24"/>
          <w:szCs w:val="24"/>
        </w:rPr>
        <w:t xml:space="preserve"> space: XXIV National Conference, IAOMR, </w:t>
      </w:r>
      <w:proofErr w:type="gramStart"/>
      <w:r w:rsidRPr="00102715">
        <w:rPr>
          <w:rFonts w:ascii="Times New Roman" w:hAnsi="Times New Roman" w:cs="Times New Roman"/>
          <w:sz w:val="24"/>
          <w:szCs w:val="24"/>
        </w:rPr>
        <w:t>Chandigarh</w:t>
      </w:r>
      <w:proofErr w:type="gramEnd"/>
      <w:r w:rsidRPr="00102715">
        <w:rPr>
          <w:rFonts w:ascii="Times New Roman" w:hAnsi="Times New Roman" w:cs="Times New Roman"/>
          <w:sz w:val="24"/>
          <w:szCs w:val="24"/>
        </w:rPr>
        <w:t>.</w:t>
      </w:r>
    </w:p>
    <w:p w:rsidR="0047423E" w:rsidRPr="00102715" w:rsidRDefault="0047423E" w:rsidP="001027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15">
        <w:rPr>
          <w:rFonts w:ascii="Times New Roman" w:hAnsi="Times New Roman" w:cs="Times New Roman"/>
          <w:sz w:val="24"/>
          <w:szCs w:val="24"/>
        </w:rPr>
        <w:lastRenderedPageBreak/>
        <w:t>Poster</w:t>
      </w:r>
      <w:r w:rsidR="009C0F6F" w:rsidRPr="00102715">
        <w:rPr>
          <w:rFonts w:ascii="Times New Roman" w:hAnsi="Times New Roman" w:cs="Times New Roman"/>
          <w:sz w:val="24"/>
          <w:szCs w:val="24"/>
        </w:rPr>
        <w:t xml:space="preserve"> presented on</w:t>
      </w:r>
      <w:r w:rsidRPr="00102715">
        <w:rPr>
          <w:rFonts w:ascii="Times New Roman" w:hAnsi="Times New Roman" w:cs="Times New Roman"/>
          <w:sz w:val="24"/>
          <w:szCs w:val="24"/>
        </w:rPr>
        <w:t xml:space="preserve"> “Journey from 2D to 4D”. XXII National Conference, IAOMR,  New Delhi</w:t>
      </w:r>
    </w:p>
    <w:p w:rsidR="00E75340" w:rsidRPr="00102715" w:rsidRDefault="009C0F6F" w:rsidP="001027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15">
        <w:rPr>
          <w:rFonts w:ascii="Times New Roman" w:hAnsi="Times New Roman" w:cs="Times New Roman"/>
          <w:sz w:val="24"/>
          <w:szCs w:val="24"/>
        </w:rPr>
        <w:t>Poster presented on</w:t>
      </w:r>
      <w:r w:rsidR="008D075E" w:rsidRPr="00102715">
        <w:rPr>
          <w:rFonts w:ascii="Times New Roman" w:hAnsi="Times New Roman" w:cs="Times New Roman"/>
          <w:sz w:val="24"/>
          <w:szCs w:val="24"/>
        </w:rPr>
        <w:t xml:space="preserve"> “An </w:t>
      </w:r>
      <w:r w:rsidR="00BC4921" w:rsidRPr="00102715">
        <w:rPr>
          <w:rFonts w:ascii="Times New Roman" w:hAnsi="Times New Roman" w:cs="Times New Roman"/>
          <w:sz w:val="24"/>
          <w:szCs w:val="24"/>
        </w:rPr>
        <w:t>update on the management of OSMF</w:t>
      </w:r>
      <w:r w:rsidR="008D075E" w:rsidRPr="00102715">
        <w:rPr>
          <w:rFonts w:ascii="Times New Roman" w:hAnsi="Times New Roman" w:cs="Times New Roman"/>
          <w:sz w:val="24"/>
          <w:szCs w:val="24"/>
        </w:rPr>
        <w:t xml:space="preserve">.” Triple O Symposium, </w:t>
      </w:r>
      <w:proofErr w:type="spellStart"/>
      <w:r w:rsidR="00FB2F09">
        <w:rPr>
          <w:rFonts w:ascii="Times New Roman" w:hAnsi="Times New Roman" w:cs="Times New Roman"/>
          <w:sz w:val="24"/>
          <w:szCs w:val="24"/>
        </w:rPr>
        <w:t>Subharti</w:t>
      </w:r>
      <w:proofErr w:type="spellEnd"/>
      <w:r w:rsidR="00FB2F09">
        <w:rPr>
          <w:rFonts w:ascii="Times New Roman" w:hAnsi="Times New Roman" w:cs="Times New Roman"/>
          <w:sz w:val="24"/>
          <w:szCs w:val="24"/>
        </w:rPr>
        <w:t xml:space="preserve"> Dental College, M</w:t>
      </w:r>
      <w:r w:rsidR="00FB2F09" w:rsidRPr="00102715">
        <w:rPr>
          <w:rFonts w:ascii="Times New Roman" w:hAnsi="Times New Roman" w:cs="Times New Roman"/>
          <w:sz w:val="24"/>
          <w:szCs w:val="24"/>
        </w:rPr>
        <w:t>eerut.</w:t>
      </w:r>
    </w:p>
    <w:p w:rsidR="0066459C" w:rsidRPr="00102715" w:rsidRDefault="009C0F6F" w:rsidP="0066459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59C">
        <w:rPr>
          <w:rFonts w:ascii="Times New Roman" w:hAnsi="Times New Roman" w:cs="Times New Roman"/>
          <w:sz w:val="24"/>
          <w:szCs w:val="24"/>
        </w:rPr>
        <w:t xml:space="preserve">Poster presented on </w:t>
      </w:r>
      <w:r w:rsidR="00312E40" w:rsidRPr="0066459C">
        <w:rPr>
          <w:rFonts w:ascii="Times New Roman" w:hAnsi="Times New Roman" w:cs="Times New Roman"/>
          <w:sz w:val="24"/>
          <w:szCs w:val="24"/>
        </w:rPr>
        <w:t>“</w:t>
      </w:r>
      <w:r w:rsidR="008D075E" w:rsidRPr="0066459C">
        <w:rPr>
          <w:rFonts w:ascii="Times New Roman" w:hAnsi="Times New Roman" w:cs="Times New Roman"/>
          <w:sz w:val="24"/>
          <w:szCs w:val="24"/>
        </w:rPr>
        <w:t xml:space="preserve">Infected Radicular </w:t>
      </w:r>
      <w:proofErr w:type="spellStart"/>
      <w:r w:rsidR="008D075E" w:rsidRPr="0066459C">
        <w:rPr>
          <w:rFonts w:ascii="Times New Roman" w:hAnsi="Times New Roman" w:cs="Times New Roman"/>
          <w:sz w:val="24"/>
          <w:szCs w:val="24"/>
        </w:rPr>
        <w:t>Cyst</w:t>
      </w:r>
      <w:proofErr w:type="gramStart"/>
      <w:r w:rsidR="008D075E" w:rsidRPr="0066459C">
        <w:rPr>
          <w:rFonts w:ascii="Times New Roman" w:hAnsi="Times New Roman" w:cs="Times New Roman"/>
          <w:sz w:val="24"/>
          <w:szCs w:val="24"/>
        </w:rPr>
        <w:t>:Diagnostic</w:t>
      </w:r>
      <w:proofErr w:type="spellEnd"/>
      <w:proofErr w:type="gramEnd"/>
      <w:r w:rsidR="008D075E" w:rsidRPr="0066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75E" w:rsidRPr="0066459C">
        <w:rPr>
          <w:rFonts w:ascii="Times New Roman" w:hAnsi="Times New Roman" w:cs="Times New Roman"/>
          <w:sz w:val="24"/>
          <w:szCs w:val="24"/>
        </w:rPr>
        <w:t>Dilemma:A</w:t>
      </w:r>
      <w:proofErr w:type="spellEnd"/>
      <w:r w:rsidR="008D075E" w:rsidRPr="0066459C">
        <w:rPr>
          <w:rFonts w:ascii="Times New Roman" w:hAnsi="Times New Roman" w:cs="Times New Roman"/>
          <w:sz w:val="24"/>
          <w:szCs w:val="24"/>
        </w:rPr>
        <w:t xml:space="preserve"> Case Report.</w:t>
      </w:r>
      <w:r w:rsidR="00312E40" w:rsidRPr="0066459C">
        <w:rPr>
          <w:rFonts w:ascii="Times New Roman" w:hAnsi="Times New Roman" w:cs="Times New Roman"/>
          <w:sz w:val="24"/>
          <w:szCs w:val="24"/>
        </w:rPr>
        <w:t>”</w:t>
      </w:r>
      <w:r w:rsidR="008D075E" w:rsidRPr="006645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075E" w:rsidRPr="0066459C">
        <w:rPr>
          <w:rFonts w:ascii="Times New Roman" w:hAnsi="Times New Roman" w:cs="Times New Roman"/>
          <w:sz w:val="24"/>
          <w:szCs w:val="24"/>
        </w:rPr>
        <w:t>CDE ,</w:t>
      </w:r>
      <w:proofErr w:type="gramEnd"/>
      <w:r w:rsidR="008D075E" w:rsidRPr="0066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9C">
        <w:rPr>
          <w:rFonts w:ascii="Times New Roman" w:hAnsi="Times New Roman" w:cs="Times New Roman"/>
          <w:sz w:val="24"/>
          <w:szCs w:val="24"/>
        </w:rPr>
        <w:t>Subharti</w:t>
      </w:r>
      <w:proofErr w:type="spellEnd"/>
      <w:r w:rsidR="0066459C">
        <w:rPr>
          <w:rFonts w:ascii="Times New Roman" w:hAnsi="Times New Roman" w:cs="Times New Roman"/>
          <w:sz w:val="24"/>
          <w:szCs w:val="24"/>
        </w:rPr>
        <w:t xml:space="preserve"> Dental College, M</w:t>
      </w:r>
      <w:r w:rsidR="0066459C" w:rsidRPr="00102715">
        <w:rPr>
          <w:rFonts w:ascii="Times New Roman" w:hAnsi="Times New Roman" w:cs="Times New Roman"/>
          <w:sz w:val="24"/>
          <w:szCs w:val="24"/>
        </w:rPr>
        <w:t>eerut.</w:t>
      </w:r>
    </w:p>
    <w:p w:rsidR="00512B97" w:rsidRPr="0066459C" w:rsidRDefault="00512B97" w:rsidP="00C934E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B97" w:rsidRPr="00102715" w:rsidRDefault="00512B97" w:rsidP="00935B1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715"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731491" w:rsidRPr="00EC53C2" w:rsidRDefault="00504AFA" w:rsidP="00EC53C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53C2">
        <w:rPr>
          <w:rFonts w:ascii="Times New Roman" w:hAnsi="Times New Roman" w:cs="Times New Roman"/>
          <w:bCs/>
          <w:color w:val="231F20"/>
          <w:sz w:val="24"/>
          <w:szCs w:val="24"/>
        </w:rPr>
        <w:t>Shalu</w:t>
      </w:r>
      <w:proofErr w:type="spellEnd"/>
      <w:r w:rsidRPr="00EC53C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proofErr w:type="spellStart"/>
      <w:r w:rsidRPr="00EC53C2">
        <w:rPr>
          <w:rFonts w:ascii="Times New Roman" w:hAnsi="Times New Roman" w:cs="Times New Roman"/>
          <w:bCs/>
          <w:color w:val="231F20"/>
          <w:sz w:val="24"/>
          <w:szCs w:val="24"/>
        </w:rPr>
        <w:t>Rai</w:t>
      </w:r>
      <w:proofErr w:type="spellEnd"/>
      <w:proofErr w:type="gramStart"/>
      <w:r w:rsidRPr="00EC53C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r w:rsidRPr="00EC5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3C2">
        <w:rPr>
          <w:rFonts w:ascii="Times New Roman" w:hAnsi="Times New Roman" w:cs="Times New Roman"/>
          <w:bCs/>
          <w:color w:val="231F20"/>
          <w:sz w:val="24"/>
          <w:szCs w:val="24"/>
        </w:rPr>
        <w:t>Mandeep</w:t>
      </w:r>
      <w:proofErr w:type="spellEnd"/>
      <w:proofErr w:type="gramEnd"/>
      <w:r w:rsidRPr="00EC53C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proofErr w:type="spellStart"/>
      <w:r w:rsidRPr="00EC53C2">
        <w:rPr>
          <w:rFonts w:ascii="Times New Roman" w:hAnsi="Times New Roman" w:cs="Times New Roman"/>
          <w:bCs/>
          <w:color w:val="231F20"/>
          <w:sz w:val="24"/>
          <w:szCs w:val="24"/>
        </w:rPr>
        <w:t>Kaur</w:t>
      </w:r>
      <w:proofErr w:type="spellEnd"/>
      <w:r w:rsidRPr="00EC53C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r w:rsidRPr="00EC5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3C2">
        <w:rPr>
          <w:rFonts w:ascii="Times New Roman" w:hAnsi="Times New Roman" w:cs="Times New Roman"/>
          <w:bCs/>
          <w:color w:val="231F20"/>
          <w:sz w:val="24"/>
          <w:szCs w:val="24"/>
        </w:rPr>
        <w:t>Sandeep</w:t>
      </w:r>
      <w:proofErr w:type="spellEnd"/>
      <w:r w:rsidRPr="00EC53C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proofErr w:type="spellStart"/>
      <w:r w:rsidRPr="00EC53C2">
        <w:rPr>
          <w:rFonts w:ascii="Times New Roman" w:hAnsi="Times New Roman" w:cs="Times New Roman"/>
          <w:bCs/>
          <w:color w:val="231F20"/>
          <w:sz w:val="24"/>
          <w:szCs w:val="24"/>
        </w:rPr>
        <w:t>Kaur</w:t>
      </w:r>
      <w:proofErr w:type="spellEnd"/>
      <w:r w:rsidRPr="00EC53C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. </w:t>
      </w:r>
      <w:r w:rsidRPr="00EC53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Dental Perspective: Recognition and Response to</w:t>
      </w:r>
      <w:r w:rsidRPr="00EC5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53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Child Abuse and Neglect in Indian Setting</w:t>
      </w:r>
      <w:r w:rsidR="00A53CE8" w:rsidRPr="00EC53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A53CE8" w:rsidRPr="00EC53C2">
        <w:rPr>
          <w:rFonts w:ascii="Times New Roman" w:hAnsi="Times New Roman" w:cs="Times New Roman"/>
          <w:iCs/>
          <w:color w:val="231F20"/>
          <w:sz w:val="24"/>
          <w:szCs w:val="24"/>
        </w:rPr>
        <w:t>Journal of Indian Academy of Oral Medicine and Radiology, January-March 2011;23(1):57-60</w:t>
      </w:r>
    </w:p>
    <w:p w:rsidR="00A53CE8" w:rsidRPr="00EC53C2" w:rsidRDefault="00A53CE8" w:rsidP="00EC53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3C2">
        <w:rPr>
          <w:rFonts w:ascii="Times New Roman" w:eastAsia="Helvetica-Bold" w:hAnsi="Times New Roman" w:cs="Times New Roman"/>
          <w:bCs/>
          <w:sz w:val="24"/>
          <w:szCs w:val="24"/>
        </w:rPr>
        <w:t>Shalu</w:t>
      </w:r>
      <w:proofErr w:type="spellEnd"/>
      <w:r w:rsidRPr="00EC53C2">
        <w:rPr>
          <w:rFonts w:ascii="Times New Roman" w:eastAsia="Helvetica-Bold" w:hAnsi="Times New Roman" w:cs="Times New Roman"/>
          <w:bCs/>
          <w:sz w:val="24"/>
          <w:szCs w:val="24"/>
        </w:rPr>
        <w:t xml:space="preserve"> </w:t>
      </w:r>
      <w:proofErr w:type="spellStart"/>
      <w:r w:rsidRPr="00EC53C2">
        <w:rPr>
          <w:rFonts w:ascii="Times New Roman" w:eastAsia="Helvetica-Bold" w:hAnsi="Times New Roman" w:cs="Times New Roman"/>
          <w:bCs/>
          <w:sz w:val="24"/>
          <w:szCs w:val="24"/>
        </w:rPr>
        <w:t>Rai</w:t>
      </w:r>
      <w:proofErr w:type="spellEnd"/>
      <w:r w:rsidRPr="00EC53C2">
        <w:rPr>
          <w:rFonts w:ascii="Times New Roman" w:eastAsia="Helvetica-Bold" w:hAnsi="Times New Roman" w:cs="Times New Roman"/>
          <w:bCs/>
          <w:sz w:val="24"/>
          <w:szCs w:val="24"/>
        </w:rPr>
        <w:t xml:space="preserve">, </w:t>
      </w:r>
      <w:proofErr w:type="spellStart"/>
      <w:r w:rsidRPr="00EC53C2">
        <w:rPr>
          <w:rFonts w:ascii="Times New Roman" w:eastAsia="Helvetica-Bold" w:hAnsi="Times New Roman" w:cs="Times New Roman"/>
          <w:bCs/>
          <w:sz w:val="24"/>
          <w:szCs w:val="24"/>
        </w:rPr>
        <w:t>Mandeep</w:t>
      </w:r>
      <w:proofErr w:type="spellEnd"/>
      <w:r w:rsidRPr="00EC53C2">
        <w:rPr>
          <w:rFonts w:ascii="Times New Roman" w:eastAsia="Helvetica-Bold" w:hAnsi="Times New Roman" w:cs="Times New Roman"/>
          <w:bCs/>
          <w:sz w:val="24"/>
          <w:szCs w:val="24"/>
        </w:rPr>
        <w:t xml:space="preserve"> </w:t>
      </w:r>
      <w:proofErr w:type="spellStart"/>
      <w:r w:rsidRPr="00EC53C2">
        <w:rPr>
          <w:rFonts w:ascii="Times New Roman" w:eastAsia="Helvetica-Bold" w:hAnsi="Times New Roman" w:cs="Times New Roman"/>
          <w:bCs/>
          <w:sz w:val="24"/>
          <w:szCs w:val="24"/>
        </w:rPr>
        <w:t>Kaur</w:t>
      </w:r>
      <w:proofErr w:type="spellEnd"/>
      <w:r w:rsidRPr="00EC53C2">
        <w:rPr>
          <w:rFonts w:ascii="Times New Roman" w:eastAsia="Helvetica-Bold" w:hAnsi="Times New Roman" w:cs="Times New Roman"/>
          <w:bCs/>
          <w:sz w:val="24"/>
          <w:szCs w:val="24"/>
        </w:rPr>
        <w:t xml:space="preserve">, </w:t>
      </w:r>
      <w:proofErr w:type="spellStart"/>
      <w:r w:rsidRPr="00EC53C2">
        <w:rPr>
          <w:rFonts w:ascii="Times New Roman" w:eastAsia="Helvetica-Bold" w:hAnsi="Times New Roman" w:cs="Times New Roman"/>
          <w:bCs/>
          <w:sz w:val="24"/>
          <w:szCs w:val="24"/>
        </w:rPr>
        <w:t>Sandeep</w:t>
      </w:r>
      <w:proofErr w:type="spellEnd"/>
      <w:r w:rsidRPr="00EC53C2">
        <w:rPr>
          <w:rFonts w:ascii="Times New Roman" w:eastAsia="Helvetica-Bold" w:hAnsi="Times New Roman" w:cs="Times New Roman"/>
          <w:bCs/>
          <w:sz w:val="24"/>
          <w:szCs w:val="24"/>
        </w:rPr>
        <w:t xml:space="preserve"> </w:t>
      </w:r>
      <w:proofErr w:type="spellStart"/>
      <w:r w:rsidRPr="00EC53C2">
        <w:rPr>
          <w:rFonts w:ascii="Times New Roman" w:eastAsia="Helvetica-Bold" w:hAnsi="Times New Roman" w:cs="Times New Roman"/>
          <w:bCs/>
          <w:sz w:val="24"/>
          <w:szCs w:val="24"/>
        </w:rPr>
        <w:t>Kaur</w:t>
      </w:r>
      <w:proofErr w:type="spellEnd"/>
      <w:r w:rsidRPr="00EC53C2">
        <w:rPr>
          <w:rFonts w:ascii="Times New Roman" w:eastAsia="Helvetica-Bold" w:hAnsi="Times New Roman" w:cs="Times New Roman"/>
          <w:bCs/>
          <w:sz w:val="24"/>
          <w:szCs w:val="24"/>
        </w:rPr>
        <w:t xml:space="preserve">, </w:t>
      </w:r>
      <w:proofErr w:type="spellStart"/>
      <w:r w:rsidRPr="00EC53C2">
        <w:rPr>
          <w:rFonts w:ascii="Times New Roman" w:eastAsia="Helvetica-Bold" w:hAnsi="Times New Roman" w:cs="Times New Roman"/>
          <w:bCs/>
          <w:sz w:val="24"/>
          <w:szCs w:val="24"/>
        </w:rPr>
        <w:t>Sapna</w:t>
      </w:r>
      <w:proofErr w:type="spellEnd"/>
      <w:r w:rsidRPr="00EC53C2">
        <w:rPr>
          <w:rFonts w:ascii="Times New Roman" w:eastAsia="Helvetica-Bold" w:hAnsi="Times New Roman" w:cs="Times New Roman"/>
          <w:bCs/>
          <w:sz w:val="24"/>
          <w:szCs w:val="24"/>
        </w:rPr>
        <w:t xml:space="preserve"> </w:t>
      </w:r>
      <w:proofErr w:type="spellStart"/>
      <w:r w:rsidRPr="00EC53C2">
        <w:rPr>
          <w:rFonts w:ascii="Times New Roman" w:eastAsia="Helvetica-Bold" w:hAnsi="Times New Roman" w:cs="Times New Roman"/>
          <w:bCs/>
          <w:sz w:val="24"/>
          <w:szCs w:val="24"/>
        </w:rPr>
        <w:t>Panjwani</w:t>
      </w:r>
      <w:proofErr w:type="spellEnd"/>
      <w:r w:rsidRPr="00EC53C2">
        <w:rPr>
          <w:rFonts w:ascii="Times New Roman" w:eastAsia="Helvetica-Bold" w:hAnsi="Times New Roman" w:cs="Times New Roman"/>
          <w:bCs/>
          <w:sz w:val="24"/>
          <w:szCs w:val="24"/>
        </w:rPr>
        <w:t xml:space="preserve"> </w:t>
      </w:r>
      <w:proofErr w:type="spellStart"/>
      <w:r w:rsidRPr="00EC53C2">
        <w:rPr>
          <w:rFonts w:ascii="Times New Roman" w:eastAsia="Helvetica-Bold" w:hAnsi="Times New Roman" w:cs="Times New Roman"/>
          <w:bCs/>
          <w:sz w:val="24"/>
          <w:szCs w:val="24"/>
        </w:rPr>
        <w:t>Arora</w:t>
      </w:r>
      <w:proofErr w:type="spellEnd"/>
      <w:r w:rsidRPr="00EC53C2">
        <w:rPr>
          <w:rFonts w:ascii="Times New Roman" w:eastAsia="Helvetica-Bold" w:hAnsi="Times New Roman" w:cs="Times New Roman"/>
          <w:bCs/>
          <w:sz w:val="24"/>
          <w:szCs w:val="24"/>
        </w:rPr>
        <w:t>.</w:t>
      </w:r>
      <w:r w:rsidR="00197896" w:rsidRPr="00EC53C2">
        <w:rPr>
          <w:rFonts w:ascii="Times New Roman" w:eastAsia="Helvetica-Bold" w:hAnsi="Times New Roman" w:cs="Times New Roman"/>
          <w:bCs/>
          <w:sz w:val="24"/>
          <w:szCs w:val="24"/>
        </w:rPr>
        <w:t xml:space="preserve"> </w:t>
      </w:r>
      <w:r w:rsidRPr="00EC53C2">
        <w:rPr>
          <w:rFonts w:ascii="Times New Roman" w:eastAsia="Helvetica-Bold" w:hAnsi="Times New Roman" w:cs="Times New Roman"/>
          <w:bCs/>
          <w:sz w:val="24"/>
          <w:szCs w:val="24"/>
        </w:rPr>
        <w:t>Redefining the potential applications of dental stem cells: An asset for future. Indian Journal of Human Genetics September-December 2012; 18( 3):276-84</w:t>
      </w:r>
    </w:p>
    <w:p w:rsidR="00F53A4B" w:rsidRPr="00EC53C2" w:rsidRDefault="00074B23" w:rsidP="00EC53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EC53C2">
        <w:rPr>
          <w:rFonts w:ascii="Times New Roman" w:eastAsia="Helvetica-Bold" w:hAnsi="Times New Roman" w:cs="Times New Roman"/>
          <w:bCs/>
          <w:sz w:val="24"/>
          <w:szCs w:val="24"/>
        </w:rPr>
        <w:t>Rai</w:t>
      </w:r>
      <w:proofErr w:type="spellEnd"/>
      <w:r w:rsidRPr="00EC53C2">
        <w:rPr>
          <w:rFonts w:ascii="Times New Roman" w:eastAsia="Helvetica-Bold" w:hAnsi="Times New Roman" w:cs="Times New Roman"/>
          <w:bCs/>
          <w:sz w:val="24"/>
          <w:szCs w:val="24"/>
        </w:rPr>
        <w:t xml:space="preserve"> S, </w:t>
      </w:r>
      <w:proofErr w:type="spellStart"/>
      <w:r w:rsidRPr="00EC53C2">
        <w:rPr>
          <w:rFonts w:ascii="Times New Roman" w:eastAsia="Helvetica-Bold" w:hAnsi="Times New Roman" w:cs="Times New Roman"/>
          <w:bCs/>
          <w:sz w:val="24"/>
          <w:szCs w:val="24"/>
        </w:rPr>
        <w:t>Kaur</w:t>
      </w:r>
      <w:proofErr w:type="spellEnd"/>
      <w:r w:rsidRPr="00EC53C2">
        <w:rPr>
          <w:rFonts w:ascii="Times New Roman" w:eastAsia="Helvetica-Bold" w:hAnsi="Times New Roman" w:cs="Times New Roman"/>
          <w:bCs/>
          <w:sz w:val="24"/>
          <w:szCs w:val="24"/>
        </w:rPr>
        <w:t xml:space="preserve"> M, </w:t>
      </w:r>
      <w:proofErr w:type="spellStart"/>
      <w:r w:rsidRPr="00EC53C2">
        <w:rPr>
          <w:rFonts w:ascii="Times New Roman" w:eastAsia="Helvetica-Bold" w:hAnsi="Times New Roman" w:cs="Times New Roman"/>
          <w:bCs/>
          <w:sz w:val="24"/>
          <w:szCs w:val="24"/>
        </w:rPr>
        <w:t>Kaur</w:t>
      </w:r>
      <w:proofErr w:type="spellEnd"/>
      <w:r w:rsidRPr="00EC53C2">
        <w:rPr>
          <w:rFonts w:ascii="Times New Roman" w:eastAsia="Helvetica-Bold" w:hAnsi="Times New Roman" w:cs="Times New Roman"/>
          <w:bCs/>
          <w:sz w:val="24"/>
          <w:szCs w:val="24"/>
        </w:rPr>
        <w:t xml:space="preserve"> S. </w:t>
      </w:r>
      <w:r w:rsidR="00AD060E" w:rsidRPr="00EC53C2">
        <w:rPr>
          <w:rFonts w:ascii="Times New Roman" w:eastAsia="Helvetica-Bold" w:hAnsi="Times New Roman" w:cs="Times New Roman"/>
          <w:bCs/>
          <w:sz w:val="24"/>
          <w:szCs w:val="24"/>
        </w:rPr>
        <w:t xml:space="preserve">Applications of Stem Cells in Interdisciplinary dentistry and </w:t>
      </w:r>
      <w:proofErr w:type="spellStart"/>
      <w:r w:rsidR="00AD060E" w:rsidRPr="00EC53C2">
        <w:rPr>
          <w:rFonts w:ascii="Times New Roman" w:eastAsia="Helvetica-Bold" w:hAnsi="Times New Roman" w:cs="Times New Roman"/>
          <w:bCs/>
          <w:sz w:val="24"/>
          <w:szCs w:val="24"/>
        </w:rPr>
        <w:t>Beyond</w:t>
      </w:r>
      <w:proofErr w:type="gramStart"/>
      <w:r w:rsidR="00AD060E" w:rsidRPr="00EC53C2">
        <w:rPr>
          <w:rFonts w:ascii="Times New Roman" w:eastAsia="Helvetica-Bold" w:hAnsi="Times New Roman" w:cs="Times New Roman"/>
          <w:bCs/>
          <w:sz w:val="24"/>
          <w:szCs w:val="24"/>
        </w:rPr>
        <w:t>:An</w:t>
      </w:r>
      <w:proofErr w:type="spellEnd"/>
      <w:proofErr w:type="gramEnd"/>
      <w:r w:rsidR="00AD060E" w:rsidRPr="00EC53C2">
        <w:rPr>
          <w:rFonts w:ascii="Times New Roman" w:eastAsia="Helvetica-Bold" w:hAnsi="Times New Roman" w:cs="Times New Roman"/>
          <w:bCs/>
          <w:sz w:val="24"/>
          <w:szCs w:val="24"/>
        </w:rPr>
        <w:t xml:space="preserve"> Overview</w:t>
      </w:r>
      <w:r w:rsidRPr="00EC53C2">
        <w:rPr>
          <w:rFonts w:ascii="Times New Roman" w:eastAsia="Helvetica-Bold" w:hAnsi="Times New Roman" w:cs="Times New Roman"/>
          <w:bCs/>
          <w:sz w:val="24"/>
          <w:szCs w:val="24"/>
        </w:rPr>
        <w:t>. Annals of Medical and Health Sciences Research Apr-Jun 2013:3(2)</w:t>
      </w:r>
      <w:proofErr w:type="gramStart"/>
      <w:r w:rsidR="00A62CCC" w:rsidRPr="00EC53C2">
        <w:rPr>
          <w:rFonts w:ascii="Times New Roman" w:eastAsia="Helvetica-Bold" w:hAnsi="Times New Roman" w:cs="Times New Roman"/>
          <w:bCs/>
          <w:sz w:val="24"/>
          <w:szCs w:val="24"/>
        </w:rPr>
        <w:t>;245</w:t>
      </w:r>
      <w:proofErr w:type="gramEnd"/>
      <w:r w:rsidR="00A62CCC" w:rsidRPr="00EC53C2">
        <w:rPr>
          <w:rFonts w:ascii="Times New Roman" w:eastAsia="Helvetica-Bold" w:hAnsi="Times New Roman" w:cs="Times New Roman"/>
          <w:bCs/>
          <w:sz w:val="24"/>
          <w:szCs w:val="24"/>
        </w:rPr>
        <w:t>-54</w:t>
      </w:r>
      <w:r w:rsidR="00D34968" w:rsidRPr="00EC53C2">
        <w:rPr>
          <w:rFonts w:ascii="Times New Roman" w:eastAsia="Helvetica-Bold" w:hAnsi="Times New Roman" w:cs="Times New Roman"/>
          <w:bCs/>
          <w:sz w:val="24"/>
          <w:szCs w:val="24"/>
        </w:rPr>
        <w:t>.</w:t>
      </w:r>
    </w:p>
    <w:p w:rsidR="00BE50AA" w:rsidRPr="00EC53C2" w:rsidRDefault="00D34968" w:rsidP="00EC53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EC53C2">
        <w:rPr>
          <w:rFonts w:ascii="Times New Roman" w:hAnsi="Times New Roman" w:cs="Times New Roman"/>
          <w:sz w:val="24"/>
          <w:szCs w:val="24"/>
        </w:rPr>
        <w:t>Sandeep</w:t>
      </w:r>
      <w:proofErr w:type="spellEnd"/>
      <w:r w:rsidRPr="00EC5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3C2">
        <w:rPr>
          <w:rFonts w:ascii="Times New Roman" w:hAnsi="Times New Roman" w:cs="Times New Roman"/>
          <w:sz w:val="24"/>
          <w:szCs w:val="24"/>
        </w:rPr>
        <w:t>Kaur</w:t>
      </w:r>
      <w:proofErr w:type="spellEnd"/>
      <w:proofErr w:type="gramStart"/>
      <w:r w:rsidRPr="00EC53C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C53C2">
        <w:rPr>
          <w:rFonts w:ascii="Times New Roman" w:hAnsi="Times New Roman" w:cs="Times New Roman"/>
          <w:sz w:val="24"/>
          <w:szCs w:val="24"/>
        </w:rPr>
        <w:t>Shalu</w:t>
      </w:r>
      <w:proofErr w:type="spellEnd"/>
      <w:proofErr w:type="gramEnd"/>
      <w:r w:rsidRPr="00EC5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3C2">
        <w:rPr>
          <w:rFonts w:ascii="Times New Roman" w:hAnsi="Times New Roman" w:cs="Times New Roman"/>
          <w:sz w:val="24"/>
          <w:szCs w:val="24"/>
        </w:rPr>
        <w:t>Rai</w:t>
      </w:r>
      <w:proofErr w:type="spellEnd"/>
      <w:r w:rsidRPr="00EC53C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C53C2">
        <w:rPr>
          <w:rFonts w:ascii="Times New Roman" w:hAnsi="Times New Roman" w:cs="Times New Roman"/>
          <w:sz w:val="24"/>
          <w:szCs w:val="24"/>
        </w:rPr>
        <w:t>Mandeep</w:t>
      </w:r>
      <w:proofErr w:type="spellEnd"/>
      <w:r w:rsidRPr="00EC5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3C2">
        <w:rPr>
          <w:rFonts w:ascii="Times New Roman" w:hAnsi="Times New Roman" w:cs="Times New Roman"/>
          <w:sz w:val="24"/>
          <w:szCs w:val="24"/>
        </w:rPr>
        <w:t>Kaur</w:t>
      </w:r>
      <w:proofErr w:type="spellEnd"/>
      <w:r w:rsidRPr="00EC53C2">
        <w:rPr>
          <w:rFonts w:ascii="Times New Roman" w:hAnsi="Times New Roman" w:cs="Times New Roman"/>
          <w:sz w:val="24"/>
          <w:szCs w:val="24"/>
        </w:rPr>
        <w:t>.</w:t>
      </w:r>
      <w:r w:rsidR="009D2E65" w:rsidRPr="00EC53C2">
        <w:rPr>
          <w:rFonts w:ascii="Times New Roman" w:hAnsi="Times New Roman" w:cs="Times New Roman"/>
          <w:sz w:val="24"/>
          <w:szCs w:val="24"/>
        </w:rPr>
        <w:t xml:space="preserve"> </w:t>
      </w:r>
      <w:r w:rsidRPr="00EC5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Comparison of reliability of Lateral </w:t>
      </w:r>
      <w:proofErr w:type="spellStart"/>
      <w:r w:rsidRPr="00EC5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Cephalogram</w:t>
      </w:r>
      <w:proofErr w:type="spellEnd"/>
      <w:r w:rsidRPr="00EC5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Computed tomography for assessment of airway space</w:t>
      </w:r>
      <w:r w:rsidR="00BA7172" w:rsidRPr="00EC5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A7172" w:rsidRPr="00EC53C2">
        <w:rPr>
          <w:rFonts w:ascii="Times New Roman" w:hAnsi="Times New Roman" w:cs="Times New Roman"/>
          <w:bCs/>
          <w:color w:val="000000"/>
          <w:sz w:val="24"/>
          <w:szCs w:val="24"/>
        </w:rPr>
        <w:t>Nigerian Journal of Clinical Practice</w:t>
      </w:r>
      <w:r w:rsidR="00F53A4B" w:rsidRPr="00EC53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53A4B" w:rsidRPr="00EC53C2">
        <w:rPr>
          <w:rFonts w:ascii="Times New Roman" w:hAnsi="Times New Roman" w:cs="Times New Roman"/>
          <w:color w:val="000000"/>
          <w:sz w:val="24"/>
          <w:szCs w:val="24"/>
        </w:rPr>
        <w:t>Sep-Oct 2014: 17</w:t>
      </w:r>
      <w:proofErr w:type="gramStart"/>
      <w:r w:rsidR="00F53A4B" w:rsidRPr="00EC53C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53A4B" w:rsidRPr="00EC53C2">
        <w:rPr>
          <w:rFonts w:ascii="Times New Roman" w:hAnsi="Times New Roman" w:cs="Times New Roman"/>
          <w:color w:val="005A00"/>
          <w:sz w:val="24"/>
          <w:szCs w:val="24"/>
        </w:rPr>
        <w:t xml:space="preserve"> </w:t>
      </w:r>
      <w:r w:rsidR="00F53A4B" w:rsidRPr="00EC53C2"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End"/>
      <w:r w:rsidR="00F53A4B" w:rsidRPr="00EC53C2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="001C4ACF">
        <w:rPr>
          <w:rFonts w:ascii="Times New Roman" w:hAnsi="Times New Roman" w:cs="Times New Roman"/>
          <w:color w:val="000000"/>
          <w:sz w:val="24"/>
          <w:szCs w:val="24"/>
        </w:rPr>
        <w:t>629-</w:t>
      </w:r>
      <w:r w:rsidR="00A63A9B" w:rsidRPr="00EC53C2">
        <w:rPr>
          <w:rFonts w:ascii="Times New Roman" w:hAnsi="Times New Roman" w:cs="Times New Roman"/>
          <w:color w:val="000000"/>
          <w:sz w:val="24"/>
          <w:szCs w:val="24"/>
        </w:rPr>
        <w:t>36.</w:t>
      </w:r>
    </w:p>
    <w:p w:rsidR="00BE50AA" w:rsidRPr="00EC53C2" w:rsidRDefault="00BE50AA" w:rsidP="00EC53C2">
      <w:pPr>
        <w:pStyle w:val="ListParagraph"/>
        <w:autoSpaceDE w:val="0"/>
        <w:autoSpaceDN w:val="0"/>
        <w:adjustRightInd w:val="0"/>
        <w:spacing w:after="0" w:line="360" w:lineRule="auto"/>
        <w:ind w:left="1125"/>
        <w:jc w:val="both"/>
        <w:rPr>
          <w:rFonts w:ascii="Times New Roman" w:hAnsi="Times New Roman" w:cs="Times New Roman"/>
        </w:rPr>
      </w:pPr>
    </w:p>
    <w:p w:rsidR="00BE50AA" w:rsidRPr="00EC53C2" w:rsidRDefault="002612E0" w:rsidP="00EC53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3C2">
        <w:rPr>
          <w:rFonts w:ascii="Times New Roman" w:hAnsi="Times New Roman" w:cs="Times New Roman"/>
          <w:bCs/>
          <w:color w:val="4D0000"/>
          <w:sz w:val="24"/>
          <w:szCs w:val="24"/>
        </w:rPr>
        <w:t>Sandeep</w:t>
      </w:r>
      <w:proofErr w:type="spellEnd"/>
      <w:r w:rsidRPr="00EC53C2">
        <w:rPr>
          <w:rFonts w:ascii="Times New Roman" w:hAnsi="Times New Roman" w:cs="Times New Roman"/>
          <w:bCs/>
          <w:color w:val="4D0000"/>
          <w:sz w:val="24"/>
          <w:szCs w:val="24"/>
        </w:rPr>
        <w:t xml:space="preserve"> </w:t>
      </w:r>
      <w:proofErr w:type="spellStart"/>
      <w:r w:rsidRPr="00EC53C2">
        <w:rPr>
          <w:rFonts w:ascii="Times New Roman" w:hAnsi="Times New Roman" w:cs="Times New Roman"/>
          <w:bCs/>
          <w:color w:val="4D0000"/>
          <w:sz w:val="24"/>
          <w:szCs w:val="24"/>
        </w:rPr>
        <w:t>Kaur</w:t>
      </w:r>
      <w:proofErr w:type="spellEnd"/>
      <w:r w:rsidRPr="00EC53C2">
        <w:rPr>
          <w:rFonts w:ascii="Times New Roman" w:hAnsi="Times New Roman" w:cs="Times New Roman"/>
          <w:bCs/>
          <w:color w:val="4D0000"/>
          <w:sz w:val="24"/>
          <w:szCs w:val="24"/>
        </w:rPr>
        <w:t xml:space="preserve">, </w:t>
      </w:r>
      <w:proofErr w:type="spellStart"/>
      <w:r w:rsidRPr="00EC53C2">
        <w:rPr>
          <w:rFonts w:ascii="Times New Roman" w:hAnsi="Times New Roman" w:cs="Times New Roman"/>
          <w:bCs/>
          <w:color w:val="4D0000"/>
          <w:sz w:val="24"/>
          <w:szCs w:val="24"/>
        </w:rPr>
        <w:t>Gurdeep</w:t>
      </w:r>
      <w:proofErr w:type="spellEnd"/>
      <w:r w:rsidRPr="00EC53C2">
        <w:rPr>
          <w:rFonts w:ascii="Times New Roman" w:hAnsi="Times New Roman" w:cs="Times New Roman"/>
          <w:bCs/>
          <w:color w:val="4D0000"/>
          <w:sz w:val="24"/>
          <w:szCs w:val="24"/>
        </w:rPr>
        <w:t xml:space="preserve"> Singh, </w:t>
      </w:r>
      <w:proofErr w:type="spellStart"/>
      <w:r w:rsidRPr="00EC53C2">
        <w:rPr>
          <w:rFonts w:ascii="Times New Roman" w:hAnsi="Times New Roman" w:cs="Times New Roman"/>
          <w:bCs/>
          <w:color w:val="4D0000"/>
          <w:sz w:val="24"/>
          <w:szCs w:val="24"/>
        </w:rPr>
        <w:t>Kirandeep</w:t>
      </w:r>
      <w:proofErr w:type="spellEnd"/>
      <w:r w:rsidRPr="00EC53C2">
        <w:rPr>
          <w:rFonts w:ascii="Times New Roman" w:hAnsi="Times New Roman" w:cs="Times New Roman"/>
          <w:bCs/>
          <w:color w:val="4D0000"/>
          <w:sz w:val="24"/>
          <w:szCs w:val="24"/>
        </w:rPr>
        <w:t xml:space="preserve"> </w:t>
      </w:r>
      <w:proofErr w:type="spellStart"/>
      <w:r w:rsidRPr="00EC53C2">
        <w:rPr>
          <w:rFonts w:ascii="Times New Roman" w:hAnsi="Times New Roman" w:cs="Times New Roman"/>
          <w:bCs/>
          <w:color w:val="4D0000"/>
          <w:sz w:val="24"/>
          <w:szCs w:val="24"/>
        </w:rPr>
        <w:t>Kaur</w:t>
      </w:r>
      <w:proofErr w:type="spellEnd"/>
      <w:r w:rsidRPr="00EC53C2">
        <w:rPr>
          <w:rFonts w:ascii="Times New Roman" w:hAnsi="Times New Roman" w:cs="Times New Roman"/>
          <w:bCs/>
          <w:color w:val="4D0000"/>
          <w:sz w:val="24"/>
          <w:szCs w:val="24"/>
        </w:rPr>
        <w:t>. Cancer stem cells: An insight and future perspective</w:t>
      </w:r>
      <w:r w:rsidR="00BE50AA" w:rsidRPr="00EC53C2">
        <w:rPr>
          <w:rFonts w:ascii="Times New Roman" w:hAnsi="Times New Roman" w:cs="Times New Roman"/>
          <w:bCs/>
          <w:color w:val="4D0000"/>
          <w:sz w:val="24"/>
          <w:szCs w:val="24"/>
        </w:rPr>
        <w:t xml:space="preserve">. </w:t>
      </w:r>
      <w:r w:rsidR="00BE50AA" w:rsidRPr="00EC53C2">
        <w:rPr>
          <w:rFonts w:ascii="Times New Roman" w:hAnsi="Times New Roman" w:cs="Times New Roman"/>
          <w:sz w:val="24"/>
          <w:szCs w:val="24"/>
        </w:rPr>
        <w:t xml:space="preserve">Journal of Cancer Research and Therapeutics Oct-Dec </w:t>
      </w:r>
      <w:r w:rsidR="00BE50AA" w:rsidRPr="00EC53C2">
        <w:rPr>
          <w:rFonts w:ascii="Times New Roman" w:hAnsi="Times New Roman" w:cs="Times New Roman"/>
          <w:iCs/>
          <w:sz w:val="24"/>
          <w:szCs w:val="24"/>
        </w:rPr>
        <w:t>2014:</w:t>
      </w:r>
      <w:r w:rsidR="00F3517C" w:rsidRPr="00EC53C2">
        <w:rPr>
          <w:rFonts w:ascii="Times New Roman" w:hAnsi="Times New Roman" w:cs="Times New Roman"/>
          <w:iCs/>
          <w:sz w:val="24"/>
          <w:szCs w:val="24"/>
        </w:rPr>
        <w:t>1</w:t>
      </w:r>
      <w:r w:rsidR="002D791E" w:rsidRPr="00EC53C2">
        <w:rPr>
          <w:rFonts w:ascii="Times New Roman" w:hAnsi="Times New Roman" w:cs="Times New Roman"/>
          <w:iCs/>
          <w:sz w:val="24"/>
          <w:szCs w:val="24"/>
        </w:rPr>
        <w:t>0</w:t>
      </w:r>
      <w:r w:rsidR="00BE50AA" w:rsidRPr="00EC53C2">
        <w:rPr>
          <w:rFonts w:ascii="Times New Roman" w:hAnsi="Times New Roman" w:cs="Times New Roman"/>
          <w:iCs/>
          <w:sz w:val="24"/>
          <w:szCs w:val="24"/>
        </w:rPr>
        <w:t xml:space="preserve"> (4)</w:t>
      </w:r>
      <w:proofErr w:type="gramStart"/>
      <w:r w:rsidR="008105BA" w:rsidRPr="00EC53C2">
        <w:rPr>
          <w:rFonts w:ascii="Times New Roman" w:hAnsi="Times New Roman" w:cs="Times New Roman"/>
          <w:iCs/>
          <w:sz w:val="24"/>
          <w:szCs w:val="24"/>
        </w:rPr>
        <w:t>;846</w:t>
      </w:r>
      <w:proofErr w:type="gramEnd"/>
      <w:r w:rsidR="008105BA" w:rsidRPr="00EC53C2">
        <w:rPr>
          <w:rFonts w:ascii="Times New Roman" w:hAnsi="Times New Roman" w:cs="Times New Roman"/>
          <w:iCs/>
          <w:sz w:val="24"/>
          <w:szCs w:val="24"/>
        </w:rPr>
        <w:t>-</w:t>
      </w:r>
      <w:r w:rsidR="003C6F78" w:rsidRPr="00EC53C2">
        <w:rPr>
          <w:rFonts w:ascii="Times New Roman" w:hAnsi="Times New Roman" w:cs="Times New Roman"/>
          <w:iCs/>
          <w:sz w:val="24"/>
          <w:szCs w:val="24"/>
        </w:rPr>
        <w:t>52</w:t>
      </w:r>
      <w:r w:rsidR="008105BA" w:rsidRPr="00EC53C2">
        <w:rPr>
          <w:rFonts w:ascii="Times New Roman" w:hAnsi="Times New Roman" w:cs="Times New Roman"/>
          <w:iCs/>
          <w:sz w:val="24"/>
          <w:szCs w:val="24"/>
        </w:rPr>
        <w:t>.</w:t>
      </w:r>
    </w:p>
    <w:p w:rsidR="004B52A9" w:rsidRPr="00EC53C2" w:rsidRDefault="004B52A9" w:rsidP="00EC53C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2A9" w:rsidRPr="000554A8" w:rsidRDefault="00DC4611" w:rsidP="00EC53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3C2">
        <w:rPr>
          <w:rFonts w:ascii="Times New Roman" w:hAnsi="Times New Roman" w:cs="Times New Roman"/>
          <w:bCs/>
          <w:color w:val="4D0000"/>
          <w:sz w:val="24"/>
          <w:szCs w:val="24"/>
        </w:rPr>
        <w:t>Sandeep</w:t>
      </w:r>
      <w:proofErr w:type="spellEnd"/>
      <w:r w:rsidRPr="00EC53C2">
        <w:rPr>
          <w:rFonts w:ascii="Times New Roman" w:hAnsi="Times New Roman" w:cs="Times New Roman"/>
          <w:bCs/>
          <w:color w:val="4D0000"/>
          <w:sz w:val="24"/>
          <w:szCs w:val="24"/>
        </w:rPr>
        <w:t xml:space="preserve"> </w:t>
      </w:r>
      <w:proofErr w:type="spellStart"/>
      <w:r w:rsidRPr="00EC53C2">
        <w:rPr>
          <w:rFonts w:ascii="Times New Roman" w:hAnsi="Times New Roman" w:cs="Times New Roman"/>
          <w:bCs/>
          <w:color w:val="4D0000"/>
          <w:sz w:val="24"/>
          <w:szCs w:val="24"/>
        </w:rPr>
        <w:t>Kaur</w:t>
      </w:r>
      <w:proofErr w:type="spellEnd"/>
      <w:r w:rsidRPr="00EC53C2">
        <w:rPr>
          <w:rFonts w:ascii="Times New Roman" w:hAnsi="Times New Roman" w:cs="Times New Roman"/>
          <w:bCs/>
          <w:color w:val="4D0000"/>
          <w:sz w:val="24"/>
          <w:szCs w:val="24"/>
        </w:rPr>
        <w:t>,</w:t>
      </w:r>
      <w:r w:rsidR="006C2E91" w:rsidRPr="00EC53C2">
        <w:rPr>
          <w:rFonts w:ascii="Times New Roman" w:hAnsi="Times New Roman" w:cs="Times New Roman"/>
          <w:bCs/>
          <w:color w:val="4D0000"/>
          <w:sz w:val="24"/>
          <w:szCs w:val="24"/>
        </w:rPr>
        <w:t xml:space="preserve"> </w:t>
      </w:r>
      <w:proofErr w:type="spellStart"/>
      <w:r w:rsidR="006C2E91" w:rsidRPr="00EC53C2">
        <w:rPr>
          <w:rFonts w:ascii="Times New Roman" w:hAnsi="Times New Roman" w:cs="Times New Roman"/>
          <w:bCs/>
          <w:color w:val="4D0000"/>
          <w:sz w:val="24"/>
          <w:szCs w:val="24"/>
        </w:rPr>
        <w:t>Kirandeep</w:t>
      </w:r>
      <w:proofErr w:type="spellEnd"/>
      <w:r w:rsidR="006C2E91" w:rsidRPr="00EC53C2">
        <w:rPr>
          <w:rFonts w:ascii="Times New Roman" w:hAnsi="Times New Roman" w:cs="Times New Roman"/>
          <w:bCs/>
          <w:color w:val="4D0000"/>
          <w:sz w:val="24"/>
          <w:szCs w:val="24"/>
        </w:rPr>
        <w:t xml:space="preserve"> </w:t>
      </w:r>
      <w:proofErr w:type="spellStart"/>
      <w:r w:rsidR="006C2E91" w:rsidRPr="00EC53C2">
        <w:rPr>
          <w:rFonts w:ascii="Times New Roman" w:hAnsi="Times New Roman" w:cs="Times New Roman"/>
          <w:bCs/>
          <w:color w:val="4D0000"/>
          <w:sz w:val="24"/>
          <w:szCs w:val="24"/>
        </w:rPr>
        <w:t>Kaur</w:t>
      </w:r>
      <w:proofErr w:type="spellEnd"/>
      <w:r w:rsidRPr="00EC53C2">
        <w:rPr>
          <w:rFonts w:ascii="Times New Roman" w:hAnsi="Times New Roman" w:cs="Times New Roman"/>
          <w:bCs/>
          <w:color w:val="4D0000"/>
          <w:sz w:val="24"/>
          <w:szCs w:val="24"/>
        </w:rPr>
        <w:t xml:space="preserve">, </w:t>
      </w:r>
      <w:proofErr w:type="spellStart"/>
      <w:r w:rsidRPr="00EC53C2">
        <w:rPr>
          <w:rFonts w:ascii="Times New Roman" w:hAnsi="Times New Roman" w:cs="Times New Roman"/>
          <w:bCs/>
          <w:color w:val="4D0000"/>
          <w:sz w:val="24"/>
          <w:szCs w:val="24"/>
        </w:rPr>
        <w:t>Shalu</w:t>
      </w:r>
      <w:proofErr w:type="spellEnd"/>
      <w:r w:rsidRPr="00EC53C2">
        <w:rPr>
          <w:rFonts w:ascii="Times New Roman" w:hAnsi="Times New Roman" w:cs="Times New Roman"/>
          <w:bCs/>
          <w:color w:val="4D0000"/>
          <w:sz w:val="24"/>
          <w:szCs w:val="24"/>
        </w:rPr>
        <w:t xml:space="preserve"> </w:t>
      </w:r>
      <w:proofErr w:type="spellStart"/>
      <w:r w:rsidRPr="00EC53C2">
        <w:rPr>
          <w:rFonts w:ascii="Times New Roman" w:hAnsi="Times New Roman" w:cs="Times New Roman"/>
          <w:bCs/>
          <w:color w:val="4D0000"/>
          <w:sz w:val="24"/>
          <w:szCs w:val="24"/>
        </w:rPr>
        <w:t>Rai</w:t>
      </w:r>
      <w:proofErr w:type="gramStart"/>
      <w:r w:rsidRPr="00EC53C2">
        <w:rPr>
          <w:rFonts w:ascii="Times New Roman" w:hAnsi="Times New Roman" w:cs="Times New Roman"/>
          <w:bCs/>
          <w:color w:val="4D0000"/>
          <w:sz w:val="24"/>
          <w:szCs w:val="24"/>
        </w:rPr>
        <w:t>,Rajat</w:t>
      </w:r>
      <w:proofErr w:type="spellEnd"/>
      <w:proofErr w:type="gramEnd"/>
      <w:r w:rsidRPr="00EC53C2">
        <w:rPr>
          <w:rFonts w:ascii="Times New Roman" w:hAnsi="Times New Roman" w:cs="Times New Roman"/>
          <w:bCs/>
          <w:color w:val="4D0000"/>
          <w:sz w:val="24"/>
          <w:szCs w:val="24"/>
        </w:rPr>
        <w:t xml:space="preserve"> </w:t>
      </w:r>
      <w:proofErr w:type="spellStart"/>
      <w:r w:rsidRPr="00EC53C2">
        <w:rPr>
          <w:rFonts w:ascii="Times New Roman" w:hAnsi="Times New Roman" w:cs="Times New Roman"/>
          <w:bCs/>
          <w:color w:val="4D0000"/>
          <w:sz w:val="24"/>
          <w:szCs w:val="24"/>
        </w:rPr>
        <w:t>Khajuria</w:t>
      </w:r>
      <w:proofErr w:type="spellEnd"/>
      <w:r w:rsidRPr="00EC53C2">
        <w:rPr>
          <w:rFonts w:ascii="Times New Roman" w:hAnsi="Times New Roman" w:cs="Times New Roman"/>
          <w:bCs/>
          <w:color w:val="4D0000"/>
          <w:sz w:val="24"/>
          <w:szCs w:val="24"/>
        </w:rPr>
        <w:t>.</w:t>
      </w:r>
      <w:r w:rsidR="001C4ACF">
        <w:rPr>
          <w:rFonts w:ascii="Times New Roman" w:hAnsi="Times New Roman" w:cs="Times New Roman"/>
          <w:bCs/>
          <w:color w:val="4D0000"/>
          <w:sz w:val="24"/>
          <w:szCs w:val="24"/>
        </w:rPr>
        <w:t xml:space="preserve"> </w:t>
      </w:r>
      <w:r w:rsidRPr="00EC53C2">
        <w:rPr>
          <w:rFonts w:ascii="Times New Roman" w:hAnsi="Times New Roman" w:cs="Times New Roman"/>
          <w:bCs/>
          <w:color w:val="4D0000"/>
          <w:sz w:val="24"/>
          <w:szCs w:val="24"/>
        </w:rPr>
        <w:t>Oral health management considerations in patients with diabetes mellitus. Archives of Medical &amp; Health Sciences</w:t>
      </w:r>
      <w:r w:rsidR="00EC53C2" w:rsidRPr="00EC53C2">
        <w:rPr>
          <w:rFonts w:ascii="Times New Roman" w:hAnsi="Times New Roman" w:cs="Times New Roman"/>
          <w:bCs/>
          <w:color w:val="4D0000"/>
          <w:sz w:val="24"/>
          <w:szCs w:val="24"/>
        </w:rPr>
        <w:t xml:space="preserve"> </w:t>
      </w:r>
      <w:r w:rsidR="00EC53C2">
        <w:rPr>
          <w:rFonts w:ascii="Times New Roman" w:hAnsi="Times New Roman" w:cs="Times New Roman"/>
          <w:bCs/>
          <w:color w:val="4D0000"/>
          <w:sz w:val="24"/>
          <w:szCs w:val="24"/>
        </w:rPr>
        <w:t>Jan-June 2015:3(1);</w:t>
      </w:r>
      <w:r w:rsidR="006253B9">
        <w:rPr>
          <w:rFonts w:ascii="Times New Roman" w:hAnsi="Times New Roman" w:cs="Times New Roman"/>
          <w:bCs/>
          <w:color w:val="4D0000"/>
          <w:sz w:val="24"/>
          <w:szCs w:val="24"/>
        </w:rPr>
        <w:t xml:space="preserve"> </w:t>
      </w:r>
      <w:r w:rsidR="00EC53C2">
        <w:rPr>
          <w:rFonts w:ascii="Times New Roman" w:hAnsi="Times New Roman" w:cs="Times New Roman"/>
          <w:bCs/>
          <w:color w:val="4D0000"/>
          <w:sz w:val="24"/>
          <w:szCs w:val="24"/>
        </w:rPr>
        <w:t>72-9</w:t>
      </w:r>
      <w:r w:rsidR="000554A8">
        <w:rPr>
          <w:rFonts w:ascii="Times New Roman" w:hAnsi="Times New Roman" w:cs="Times New Roman"/>
          <w:bCs/>
          <w:color w:val="4D0000"/>
          <w:sz w:val="24"/>
          <w:szCs w:val="24"/>
        </w:rPr>
        <w:t>.</w:t>
      </w:r>
    </w:p>
    <w:p w:rsidR="000554A8" w:rsidRPr="000554A8" w:rsidRDefault="000554A8" w:rsidP="00055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54A8" w:rsidRDefault="002F1EB6" w:rsidP="00EC53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7B7E56">
        <w:rPr>
          <w:rFonts w:ascii="Times New Roman" w:hAnsi="Times New Roman" w:cs="Times New Roman"/>
          <w:sz w:val="24"/>
          <w:szCs w:val="24"/>
        </w:rPr>
        <w:t>halu</w:t>
      </w:r>
      <w:proofErr w:type="spellEnd"/>
      <w:r w:rsidR="007B7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E56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Abhishek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Deepankar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Mishra, </w:t>
      </w:r>
      <w:proofErr w:type="spellStart"/>
      <w:r>
        <w:rPr>
          <w:rFonts w:ascii="Times New Roman" w:hAnsi="Times New Roman" w:cs="Times New Roman"/>
          <w:sz w:val="24"/>
          <w:szCs w:val="24"/>
        </w:rPr>
        <w:t>Sapna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Panjwani</w:t>
      </w:r>
      <w:r w:rsidR="007B7E56">
        <w:rPr>
          <w:rFonts w:ascii="Times New Roman" w:hAnsi="Times New Roman" w:cs="Times New Roman"/>
          <w:sz w:val="24"/>
          <w:szCs w:val="24"/>
        </w:rPr>
        <w:t>.</w:t>
      </w:r>
      <w:r w:rsidR="00965A96">
        <w:rPr>
          <w:rFonts w:ascii="Times New Roman" w:hAnsi="Times New Roman" w:cs="Times New Roman"/>
          <w:sz w:val="24"/>
          <w:szCs w:val="24"/>
        </w:rPr>
        <w:t>Cephalogram</w:t>
      </w:r>
      <w:proofErr w:type="spellEnd"/>
      <w:r w:rsidR="00965A96">
        <w:rPr>
          <w:rFonts w:ascii="Times New Roman" w:hAnsi="Times New Roman" w:cs="Times New Roman"/>
          <w:sz w:val="24"/>
          <w:szCs w:val="24"/>
        </w:rPr>
        <w:t xml:space="preserve"> study for evaluation of pharyngeal airway space and its relation to Neck Circumference and Bas</w:t>
      </w:r>
      <w:r w:rsidR="006E4B12">
        <w:rPr>
          <w:rFonts w:ascii="Times New Roman" w:hAnsi="Times New Roman" w:cs="Times New Roman"/>
          <w:sz w:val="24"/>
          <w:szCs w:val="24"/>
        </w:rPr>
        <w:t>al Metabolic Rate to determine p</w:t>
      </w:r>
      <w:r w:rsidR="00965A96">
        <w:rPr>
          <w:rFonts w:ascii="Times New Roman" w:hAnsi="Times New Roman" w:cs="Times New Roman"/>
          <w:sz w:val="24"/>
          <w:szCs w:val="24"/>
        </w:rPr>
        <w:t>redictors of sleep apnea. Journal of India</w:t>
      </w:r>
      <w:r w:rsidR="00E70FBA">
        <w:rPr>
          <w:rFonts w:ascii="Times New Roman" w:hAnsi="Times New Roman" w:cs="Times New Roman"/>
          <w:sz w:val="24"/>
          <w:szCs w:val="24"/>
        </w:rPr>
        <w:t>n academy of O</w:t>
      </w:r>
      <w:r w:rsidR="00965A96">
        <w:rPr>
          <w:rFonts w:ascii="Times New Roman" w:hAnsi="Times New Roman" w:cs="Times New Roman"/>
          <w:sz w:val="24"/>
          <w:szCs w:val="24"/>
        </w:rPr>
        <w:t>ral medicine and Radiology</w:t>
      </w:r>
      <w:r w:rsidR="00886EAE">
        <w:rPr>
          <w:rFonts w:ascii="Times New Roman" w:hAnsi="Times New Roman" w:cs="Times New Roman"/>
          <w:sz w:val="24"/>
          <w:szCs w:val="24"/>
        </w:rPr>
        <w:t xml:space="preserve"> </w:t>
      </w:r>
      <w:r w:rsidR="00E63AAB">
        <w:rPr>
          <w:rFonts w:ascii="Times New Roman" w:hAnsi="Times New Roman" w:cs="Times New Roman"/>
          <w:sz w:val="24"/>
          <w:szCs w:val="24"/>
        </w:rPr>
        <w:t xml:space="preserve">Jan-Mar </w:t>
      </w:r>
      <w:r w:rsidR="00886EAE">
        <w:rPr>
          <w:rFonts w:ascii="Times New Roman" w:hAnsi="Times New Roman" w:cs="Times New Roman"/>
          <w:sz w:val="24"/>
          <w:szCs w:val="24"/>
        </w:rPr>
        <w:t>2015:27(1)</w:t>
      </w:r>
      <w:proofErr w:type="gramStart"/>
      <w:r w:rsidR="00886EAE">
        <w:rPr>
          <w:rFonts w:ascii="Times New Roman" w:hAnsi="Times New Roman" w:cs="Times New Roman"/>
          <w:sz w:val="24"/>
          <w:szCs w:val="24"/>
        </w:rPr>
        <w:t>;</w:t>
      </w:r>
      <w:r w:rsidR="0060733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07337">
        <w:rPr>
          <w:rFonts w:ascii="Times New Roman" w:hAnsi="Times New Roman" w:cs="Times New Roman"/>
          <w:sz w:val="24"/>
          <w:szCs w:val="24"/>
        </w:rPr>
        <w:t>-8.</w:t>
      </w:r>
    </w:p>
    <w:p w:rsidR="003A19A7" w:rsidRPr="003A19A7" w:rsidRDefault="003A19A7" w:rsidP="003A19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19A7" w:rsidRDefault="003A19A7" w:rsidP="00EC53C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Satvinder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Singh,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7D4E">
        <w:rPr>
          <w:rFonts w:ascii="Times New Roman" w:hAnsi="Times New Roman" w:cs="Times New Roman"/>
          <w:sz w:val="24"/>
          <w:szCs w:val="24"/>
        </w:rPr>
        <w:t>CHERUBISM</w:t>
      </w:r>
      <w:r>
        <w:rPr>
          <w:rFonts w:ascii="Times New Roman" w:hAnsi="Times New Roman" w:cs="Times New Roman"/>
          <w:sz w:val="24"/>
          <w:szCs w:val="24"/>
        </w:rPr>
        <w:t>: A CASE REPORT.</w:t>
      </w:r>
      <w:r w:rsidR="00B11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Asia Pacific Dental Journal, July-Sep 2015:2(3);11-14</w:t>
      </w:r>
    </w:p>
    <w:p w:rsidR="003A19A7" w:rsidRPr="003A19A7" w:rsidRDefault="003A19A7" w:rsidP="003A19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19A7" w:rsidRPr="00EC53C2" w:rsidRDefault="003A19A7" w:rsidP="003A19A7">
      <w:pPr>
        <w:pStyle w:val="ListParagraph"/>
        <w:autoSpaceDE w:val="0"/>
        <w:autoSpaceDN w:val="0"/>
        <w:adjustRightInd w:val="0"/>
        <w:spacing w:after="0" w:line="36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2612E0" w:rsidRPr="00EC53C2" w:rsidRDefault="002612E0" w:rsidP="00EC53C2">
      <w:pPr>
        <w:pStyle w:val="ListParagraph"/>
        <w:autoSpaceDE w:val="0"/>
        <w:autoSpaceDN w:val="0"/>
        <w:adjustRightInd w:val="0"/>
        <w:spacing w:after="0" w:line="36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731491" w:rsidRDefault="00731491" w:rsidP="00EC53C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491" w:rsidRPr="00935B11" w:rsidRDefault="00731491" w:rsidP="00935B1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B11">
        <w:rPr>
          <w:rFonts w:ascii="Times New Roman" w:hAnsi="Times New Roman" w:cs="Times New Roman"/>
          <w:b/>
          <w:sz w:val="24"/>
          <w:szCs w:val="24"/>
        </w:rPr>
        <w:t>CDE/ WORKSHOPS ATTENDED</w:t>
      </w:r>
    </w:p>
    <w:p w:rsidR="00731491" w:rsidRPr="00102715" w:rsidRDefault="00731491" w:rsidP="0010271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D55" w:rsidRPr="00102715" w:rsidRDefault="00AE2D13" w:rsidP="0010271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B4D55" w:rsidRPr="00102715">
        <w:rPr>
          <w:rFonts w:ascii="Times New Roman" w:hAnsi="Times New Roman" w:cs="Times New Roman"/>
          <w:sz w:val="24"/>
          <w:szCs w:val="24"/>
        </w:rPr>
        <w:t>Cross-infection control and Dentistry</w:t>
      </w:r>
      <w:r w:rsidR="00161000">
        <w:rPr>
          <w:rFonts w:ascii="Times New Roman" w:hAnsi="Times New Roman" w:cs="Times New Roman"/>
          <w:sz w:val="24"/>
          <w:szCs w:val="24"/>
        </w:rPr>
        <w:t>”</w:t>
      </w:r>
      <w:r w:rsidR="00FB4D55" w:rsidRPr="00102715">
        <w:rPr>
          <w:rFonts w:ascii="Times New Roman" w:hAnsi="Times New Roman" w:cs="Times New Roman"/>
          <w:sz w:val="24"/>
          <w:szCs w:val="24"/>
        </w:rPr>
        <w:t xml:space="preserve">. D.J. Dental College, </w:t>
      </w:r>
      <w:proofErr w:type="spellStart"/>
      <w:r w:rsidR="00FB4D55" w:rsidRPr="00102715">
        <w:rPr>
          <w:rFonts w:ascii="Times New Roman" w:hAnsi="Times New Roman" w:cs="Times New Roman"/>
          <w:sz w:val="24"/>
          <w:szCs w:val="24"/>
        </w:rPr>
        <w:t>Modinagar</w:t>
      </w:r>
      <w:proofErr w:type="spellEnd"/>
    </w:p>
    <w:p w:rsidR="00FB4D55" w:rsidRPr="00102715" w:rsidRDefault="00FB4D55" w:rsidP="0010271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15">
        <w:rPr>
          <w:rFonts w:ascii="Times New Roman" w:hAnsi="Times New Roman" w:cs="Times New Roman"/>
          <w:sz w:val="24"/>
          <w:szCs w:val="24"/>
        </w:rPr>
        <w:t>“Mouth as the mirror of Body”, Oral Medicine &amp; Radiology.  SGT Dental College, Gurgaon.</w:t>
      </w:r>
    </w:p>
    <w:p w:rsidR="00FB4D55" w:rsidRPr="00102715" w:rsidRDefault="00FB4D55" w:rsidP="0010271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15">
        <w:rPr>
          <w:rFonts w:ascii="Times New Roman" w:hAnsi="Times New Roman" w:cs="Times New Roman"/>
          <w:sz w:val="24"/>
          <w:szCs w:val="24"/>
        </w:rPr>
        <w:t xml:space="preserve">“Management of Oral Cancer”, Oral Medicine &amp; Radiology.  D.J. Dental College, </w:t>
      </w:r>
      <w:proofErr w:type="spellStart"/>
      <w:r w:rsidRPr="00102715">
        <w:rPr>
          <w:rFonts w:ascii="Times New Roman" w:hAnsi="Times New Roman" w:cs="Times New Roman"/>
          <w:sz w:val="24"/>
          <w:szCs w:val="24"/>
        </w:rPr>
        <w:t>Modinagar</w:t>
      </w:r>
      <w:proofErr w:type="spellEnd"/>
      <w:r w:rsidRPr="00102715">
        <w:rPr>
          <w:rFonts w:ascii="Times New Roman" w:hAnsi="Times New Roman" w:cs="Times New Roman"/>
          <w:sz w:val="24"/>
          <w:szCs w:val="24"/>
        </w:rPr>
        <w:t>.</w:t>
      </w:r>
    </w:p>
    <w:p w:rsidR="00731491" w:rsidRPr="00102715" w:rsidRDefault="00102328" w:rsidP="0010271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1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02715">
        <w:rPr>
          <w:rFonts w:ascii="Times New Roman" w:hAnsi="Times New Roman" w:cs="Times New Roman"/>
          <w:sz w:val="24"/>
          <w:szCs w:val="24"/>
        </w:rPr>
        <w:t>Diastema</w:t>
      </w:r>
      <w:proofErr w:type="spellEnd"/>
      <w:r w:rsidRPr="00102715">
        <w:rPr>
          <w:rFonts w:ascii="Times New Roman" w:hAnsi="Times New Roman" w:cs="Times New Roman"/>
          <w:sz w:val="24"/>
          <w:szCs w:val="24"/>
        </w:rPr>
        <w:t xml:space="preserve"> closure &amp; Veneering” O</w:t>
      </w:r>
      <w:r w:rsidR="00731491" w:rsidRPr="00102715">
        <w:rPr>
          <w:rFonts w:ascii="Times New Roman" w:hAnsi="Times New Roman" w:cs="Times New Roman"/>
          <w:sz w:val="24"/>
          <w:szCs w:val="24"/>
        </w:rPr>
        <w:t xml:space="preserve">rganized by Dept. of Conservative dentistry and </w:t>
      </w:r>
      <w:r w:rsidR="00F01D64" w:rsidRPr="001027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491" w:rsidRPr="00102715">
        <w:rPr>
          <w:rFonts w:ascii="Times New Roman" w:hAnsi="Times New Roman" w:cs="Times New Roman"/>
          <w:sz w:val="24"/>
          <w:szCs w:val="24"/>
        </w:rPr>
        <w:t>Endodontics</w:t>
      </w:r>
      <w:proofErr w:type="spellEnd"/>
      <w:r w:rsidR="00731491" w:rsidRPr="00102715">
        <w:rPr>
          <w:rFonts w:ascii="Times New Roman" w:hAnsi="Times New Roman" w:cs="Times New Roman"/>
          <w:sz w:val="24"/>
          <w:szCs w:val="24"/>
        </w:rPr>
        <w:t xml:space="preserve">, IDST, </w:t>
      </w:r>
      <w:proofErr w:type="spellStart"/>
      <w:r w:rsidR="00731491" w:rsidRPr="00102715">
        <w:rPr>
          <w:rFonts w:ascii="Times New Roman" w:hAnsi="Times New Roman" w:cs="Times New Roman"/>
          <w:sz w:val="24"/>
          <w:szCs w:val="24"/>
        </w:rPr>
        <w:t>Modinagar</w:t>
      </w:r>
      <w:proofErr w:type="spellEnd"/>
      <w:r w:rsidR="00731491" w:rsidRPr="00102715">
        <w:rPr>
          <w:rFonts w:ascii="Times New Roman" w:hAnsi="Times New Roman" w:cs="Times New Roman"/>
          <w:sz w:val="24"/>
          <w:szCs w:val="24"/>
        </w:rPr>
        <w:t xml:space="preserve"> on 03 Sept, 2011</w:t>
      </w:r>
    </w:p>
    <w:p w:rsidR="00F01D64" w:rsidRPr="00102715" w:rsidRDefault="00F01D64" w:rsidP="0010271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15">
        <w:rPr>
          <w:rFonts w:ascii="Times New Roman" w:hAnsi="Times New Roman" w:cs="Times New Roman"/>
          <w:sz w:val="24"/>
          <w:szCs w:val="24"/>
        </w:rPr>
        <w:t>“A Predictable approach to Direct Aesthetic restoration”, I.D.ST, Dental College,</w:t>
      </w:r>
      <w:r w:rsidR="00102715" w:rsidRPr="00102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715">
        <w:rPr>
          <w:rFonts w:ascii="Times New Roman" w:hAnsi="Times New Roman" w:cs="Times New Roman"/>
          <w:sz w:val="24"/>
          <w:szCs w:val="24"/>
        </w:rPr>
        <w:t>Modinagar</w:t>
      </w:r>
      <w:proofErr w:type="spellEnd"/>
      <w:r w:rsidRPr="00102715">
        <w:rPr>
          <w:rFonts w:ascii="Times New Roman" w:hAnsi="Times New Roman" w:cs="Times New Roman"/>
          <w:sz w:val="24"/>
          <w:szCs w:val="24"/>
        </w:rPr>
        <w:t>.</w:t>
      </w:r>
    </w:p>
    <w:p w:rsidR="00F01D64" w:rsidRPr="00102715" w:rsidRDefault="00F01D64" w:rsidP="0010271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715">
        <w:rPr>
          <w:rFonts w:ascii="Times New Roman" w:hAnsi="Times New Roman" w:cs="Times New Roman"/>
          <w:sz w:val="24"/>
          <w:szCs w:val="24"/>
        </w:rPr>
        <w:t xml:space="preserve">TRIPLE O SYMPOSIUM- ‘An Update </w:t>
      </w:r>
      <w:proofErr w:type="gramStart"/>
      <w:r w:rsidRPr="00102715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102715">
        <w:rPr>
          <w:rFonts w:ascii="Times New Roman" w:hAnsi="Times New Roman" w:cs="Times New Roman"/>
          <w:sz w:val="24"/>
          <w:szCs w:val="24"/>
        </w:rPr>
        <w:t xml:space="preserve"> Common Potentially Malignant Disorders Of the Oral Cavity.’ At </w:t>
      </w:r>
      <w:proofErr w:type="spellStart"/>
      <w:r w:rsidRPr="00102715">
        <w:rPr>
          <w:rFonts w:ascii="Times New Roman" w:hAnsi="Times New Roman" w:cs="Times New Roman"/>
          <w:sz w:val="24"/>
          <w:szCs w:val="24"/>
        </w:rPr>
        <w:t>Subharti</w:t>
      </w:r>
      <w:proofErr w:type="spellEnd"/>
      <w:r w:rsidRPr="00102715">
        <w:rPr>
          <w:rFonts w:ascii="Times New Roman" w:hAnsi="Times New Roman" w:cs="Times New Roman"/>
          <w:sz w:val="24"/>
          <w:szCs w:val="24"/>
        </w:rPr>
        <w:t xml:space="preserve"> Dental College &amp; H</w:t>
      </w:r>
      <w:r w:rsidR="008C06FB" w:rsidRPr="00102715">
        <w:rPr>
          <w:rFonts w:ascii="Times New Roman" w:hAnsi="Times New Roman" w:cs="Times New Roman"/>
          <w:sz w:val="24"/>
          <w:szCs w:val="24"/>
        </w:rPr>
        <w:t>ospital, Mee</w:t>
      </w:r>
      <w:r w:rsidRPr="00102715">
        <w:rPr>
          <w:rFonts w:ascii="Times New Roman" w:hAnsi="Times New Roman" w:cs="Times New Roman"/>
          <w:sz w:val="24"/>
          <w:szCs w:val="24"/>
        </w:rPr>
        <w:t>rut.</w:t>
      </w:r>
    </w:p>
    <w:p w:rsidR="00786CA2" w:rsidRPr="00102715" w:rsidRDefault="00786CA2" w:rsidP="0010271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715">
        <w:rPr>
          <w:rFonts w:ascii="Times New Roman" w:hAnsi="Times New Roman" w:cs="Times New Roman"/>
          <w:sz w:val="24"/>
          <w:szCs w:val="24"/>
        </w:rPr>
        <w:t xml:space="preserve">DIAGNOSTIC DILEMMA: “UNFOLDING THE CLINICAL APPROACH”. At </w:t>
      </w:r>
      <w:proofErr w:type="spellStart"/>
      <w:r w:rsidRPr="00102715">
        <w:rPr>
          <w:rFonts w:ascii="Times New Roman" w:hAnsi="Times New Roman" w:cs="Times New Roman"/>
          <w:sz w:val="24"/>
          <w:szCs w:val="24"/>
        </w:rPr>
        <w:t>Subharti</w:t>
      </w:r>
      <w:proofErr w:type="spellEnd"/>
      <w:r w:rsidRPr="00102715">
        <w:rPr>
          <w:rFonts w:ascii="Times New Roman" w:hAnsi="Times New Roman" w:cs="Times New Roman"/>
          <w:sz w:val="24"/>
          <w:szCs w:val="24"/>
        </w:rPr>
        <w:t xml:space="preserve"> Dental College &amp; H</w:t>
      </w:r>
      <w:r w:rsidR="008C06FB" w:rsidRPr="00102715">
        <w:rPr>
          <w:rFonts w:ascii="Times New Roman" w:hAnsi="Times New Roman" w:cs="Times New Roman"/>
          <w:sz w:val="24"/>
          <w:szCs w:val="24"/>
        </w:rPr>
        <w:t>ospital, Me</w:t>
      </w:r>
      <w:r w:rsidRPr="00102715">
        <w:rPr>
          <w:rFonts w:ascii="Times New Roman" w:hAnsi="Times New Roman" w:cs="Times New Roman"/>
          <w:sz w:val="24"/>
          <w:szCs w:val="24"/>
        </w:rPr>
        <w:t>erut.</w:t>
      </w:r>
    </w:p>
    <w:p w:rsidR="00935B11" w:rsidRDefault="00935B11" w:rsidP="0010271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CA2" w:rsidRPr="00102715" w:rsidRDefault="00136576" w:rsidP="00935B1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715">
        <w:rPr>
          <w:rFonts w:ascii="Times New Roman" w:hAnsi="Times New Roman" w:cs="Times New Roman"/>
          <w:b/>
          <w:sz w:val="24"/>
          <w:szCs w:val="24"/>
        </w:rPr>
        <w:t>CONFERENCES ATTENDED</w:t>
      </w:r>
    </w:p>
    <w:p w:rsidR="00136576" w:rsidRPr="00102715" w:rsidRDefault="00B22BBE" w:rsidP="0010271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15">
        <w:rPr>
          <w:rFonts w:ascii="Times New Roman" w:hAnsi="Times New Roman" w:cs="Times New Roman"/>
          <w:sz w:val="24"/>
          <w:szCs w:val="24"/>
        </w:rPr>
        <w:t>VIII National Conference of Forensic Odontology</w:t>
      </w:r>
      <w:r w:rsidR="00136576" w:rsidRPr="00102715">
        <w:rPr>
          <w:rFonts w:ascii="Times New Roman" w:hAnsi="Times New Roman" w:cs="Times New Roman"/>
          <w:sz w:val="24"/>
          <w:szCs w:val="24"/>
        </w:rPr>
        <w:t>.</w:t>
      </w:r>
      <w:r w:rsidR="00161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576" w:rsidRPr="00102715">
        <w:rPr>
          <w:rFonts w:ascii="Times New Roman" w:hAnsi="Times New Roman" w:cs="Times New Roman"/>
          <w:sz w:val="24"/>
          <w:szCs w:val="24"/>
        </w:rPr>
        <w:t>Sardar</w:t>
      </w:r>
      <w:proofErr w:type="spellEnd"/>
      <w:r w:rsidR="00136576" w:rsidRPr="00102715">
        <w:rPr>
          <w:rFonts w:ascii="Times New Roman" w:hAnsi="Times New Roman" w:cs="Times New Roman"/>
          <w:sz w:val="24"/>
          <w:szCs w:val="24"/>
        </w:rPr>
        <w:t xml:space="preserve"> Patel Dental College, </w:t>
      </w:r>
      <w:proofErr w:type="spellStart"/>
      <w:r w:rsidR="00136576" w:rsidRPr="00102715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="00136576" w:rsidRPr="00102715">
        <w:rPr>
          <w:rFonts w:ascii="Times New Roman" w:hAnsi="Times New Roman" w:cs="Times New Roman"/>
          <w:sz w:val="24"/>
          <w:szCs w:val="24"/>
        </w:rPr>
        <w:t>.</w:t>
      </w:r>
    </w:p>
    <w:p w:rsidR="00136576" w:rsidRPr="00102715" w:rsidRDefault="00136576" w:rsidP="0010271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15">
        <w:rPr>
          <w:rFonts w:ascii="Times New Roman" w:hAnsi="Times New Roman" w:cs="Times New Roman"/>
          <w:sz w:val="24"/>
          <w:szCs w:val="24"/>
        </w:rPr>
        <w:t xml:space="preserve">XXII National Conference, IAOMR. The </w:t>
      </w:r>
      <w:proofErr w:type="spellStart"/>
      <w:r w:rsidRPr="00102715">
        <w:rPr>
          <w:rFonts w:ascii="Times New Roman" w:hAnsi="Times New Roman" w:cs="Times New Roman"/>
          <w:sz w:val="24"/>
          <w:szCs w:val="24"/>
        </w:rPr>
        <w:t>Lalit</w:t>
      </w:r>
      <w:proofErr w:type="spellEnd"/>
      <w:r w:rsidRPr="00102715">
        <w:rPr>
          <w:rFonts w:ascii="Times New Roman" w:hAnsi="Times New Roman" w:cs="Times New Roman"/>
          <w:sz w:val="24"/>
          <w:szCs w:val="24"/>
        </w:rPr>
        <w:t>, New Delhi.</w:t>
      </w:r>
    </w:p>
    <w:p w:rsidR="00136576" w:rsidRPr="00102715" w:rsidRDefault="00136576" w:rsidP="0010271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15">
        <w:rPr>
          <w:rFonts w:ascii="Times New Roman" w:hAnsi="Times New Roman" w:cs="Times New Roman"/>
          <w:sz w:val="24"/>
          <w:szCs w:val="24"/>
        </w:rPr>
        <w:t xml:space="preserve">National Triple O Symposium on “Salivary Gland </w:t>
      </w:r>
      <w:proofErr w:type="spellStart"/>
      <w:r w:rsidRPr="00102715">
        <w:rPr>
          <w:rFonts w:ascii="Times New Roman" w:hAnsi="Times New Roman" w:cs="Times New Roman"/>
          <w:sz w:val="24"/>
          <w:szCs w:val="24"/>
        </w:rPr>
        <w:t>Disorders”.Raipur</w:t>
      </w:r>
      <w:proofErr w:type="spellEnd"/>
      <w:r w:rsidRPr="00102715">
        <w:rPr>
          <w:rFonts w:ascii="Times New Roman" w:hAnsi="Times New Roman" w:cs="Times New Roman"/>
          <w:sz w:val="24"/>
          <w:szCs w:val="24"/>
        </w:rPr>
        <w:t>, CG.</w:t>
      </w:r>
    </w:p>
    <w:p w:rsidR="00136576" w:rsidRPr="00102715" w:rsidRDefault="00136576" w:rsidP="0010271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15">
        <w:rPr>
          <w:rFonts w:ascii="Times New Roman" w:hAnsi="Times New Roman" w:cs="Times New Roman"/>
          <w:sz w:val="24"/>
          <w:szCs w:val="24"/>
        </w:rPr>
        <w:t xml:space="preserve">XXIII National Conference, IAOMR. </w:t>
      </w:r>
      <w:proofErr w:type="spellStart"/>
      <w:r w:rsidR="005324B2" w:rsidRPr="00102715">
        <w:rPr>
          <w:rFonts w:ascii="Times New Roman" w:hAnsi="Times New Roman" w:cs="Times New Roman"/>
          <w:sz w:val="24"/>
          <w:szCs w:val="24"/>
        </w:rPr>
        <w:t>Bangluru</w:t>
      </w:r>
      <w:proofErr w:type="spellEnd"/>
      <w:r w:rsidR="005324B2" w:rsidRPr="00102715">
        <w:rPr>
          <w:rFonts w:ascii="Times New Roman" w:hAnsi="Times New Roman" w:cs="Times New Roman"/>
          <w:sz w:val="24"/>
          <w:szCs w:val="24"/>
        </w:rPr>
        <w:t>.</w:t>
      </w:r>
    </w:p>
    <w:p w:rsidR="00136576" w:rsidRPr="00102715" w:rsidRDefault="00136576" w:rsidP="0010271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15">
        <w:rPr>
          <w:rFonts w:ascii="Times New Roman" w:hAnsi="Times New Roman" w:cs="Times New Roman"/>
          <w:sz w:val="24"/>
          <w:szCs w:val="24"/>
        </w:rPr>
        <w:t xml:space="preserve">National Triple O Symposium. </w:t>
      </w:r>
      <w:proofErr w:type="spellStart"/>
      <w:r w:rsidRPr="00102715">
        <w:rPr>
          <w:rFonts w:ascii="Times New Roman" w:hAnsi="Times New Roman" w:cs="Times New Roman"/>
          <w:sz w:val="24"/>
          <w:szCs w:val="24"/>
        </w:rPr>
        <w:t>Sardar</w:t>
      </w:r>
      <w:proofErr w:type="spellEnd"/>
      <w:r w:rsidRPr="00102715">
        <w:rPr>
          <w:rFonts w:ascii="Times New Roman" w:hAnsi="Times New Roman" w:cs="Times New Roman"/>
          <w:sz w:val="24"/>
          <w:szCs w:val="24"/>
        </w:rPr>
        <w:t xml:space="preserve"> Patel Dental College, </w:t>
      </w:r>
      <w:proofErr w:type="spellStart"/>
      <w:r w:rsidRPr="00102715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102715">
        <w:rPr>
          <w:rFonts w:ascii="Times New Roman" w:hAnsi="Times New Roman" w:cs="Times New Roman"/>
          <w:sz w:val="24"/>
          <w:szCs w:val="24"/>
        </w:rPr>
        <w:t xml:space="preserve"> U.P.</w:t>
      </w:r>
    </w:p>
    <w:p w:rsidR="00136576" w:rsidRPr="00102715" w:rsidRDefault="00136576" w:rsidP="0010271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15">
        <w:rPr>
          <w:rFonts w:ascii="Times New Roman" w:hAnsi="Times New Roman" w:cs="Times New Roman"/>
          <w:sz w:val="24"/>
          <w:szCs w:val="24"/>
        </w:rPr>
        <w:t>World National Conference on LASERS. New Delhi</w:t>
      </w:r>
    </w:p>
    <w:p w:rsidR="00136576" w:rsidRPr="00102715" w:rsidRDefault="00136576" w:rsidP="0010271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15">
        <w:rPr>
          <w:rFonts w:ascii="Times New Roman" w:hAnsi="Times New Roman" w:cs="Times New Roman"/>
          <w:sz w:val="24"/>
          <w:szCs w:val="24"/>
        </w:rPr>
        <w:t>XXIV National Conference, IAOMR. Chandigarh</w:t>
      </w:r>
    </w:p>
    <w:p w:rsidR="00136576" w:rsidRPr="00102715" w:rsidRDefault="00136576" w:rsidP="00102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576" w:rsidRPr="00102715" w:rsidRDefault="00136576" w:rsidP="001027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36576" w:rsidRPr="00102715" w:rsidSect="000625B1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3A8"/>
    <w:multiLevelType w:val="hybridMultilevel"/>
    <w:tmpl w:val="2B70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3A66"/>
    <w:multiLevelType w:val="hybridMultilevel"/>
    <w:tmpl w:val="C5AA882E"/>
    <w:lvl w:ilvl="0" w:tplc="3B1C08C4">
      <w:start w:val="1"/>
      <w:numFmt w:val="decimal"/>
      <w:lvlText w:val="%1."/>
      <w:lvlJc w:val="left"/>
      <w:pPr>
        <w:ind w:left="1125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58E0D77"/>
    <w:multiLevelType w:val="hybridMultilevel"/>
    <w:tmpl w:val="2B70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16334"/>
    <w:multiLevelType w:val="hybridMultilevel"/>
    <w:tmpl w:val="3FBA3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63EB"/>
    <w:multiLevelType w:val="hybridMultilevel"/>
    <w:tmpl w:val="A7DE6776"/>
    <w:lvl w:ilvl="0" w:tplc="A7085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917D4"/>
    <w:multiLevelType w:val="hybridMultilevel"/>
    <w:tmpl w:val="2B70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A2CCE"/>
    <w:multiLevelType w:val="hybridMultilevel"/>
    <w:tmpl w:val="52645C66"/>
    <w:lvl w:ilvl="0" w:tplc="3F400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B075E3"/>
    <w:multiLevelType w:val="hybridMultilevel"/>
    <w:tmpl w:val="26F6FDCE"/>
    <w:lvl w:ilvl="0" w:tplc="7B34D5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544D07"/>
    <w:multiLevelType w:val="hybridMultilevel"/>
    <w:tmpl w:val="C5AA882E"/>
    <w:lvl w:ilvl="0" w:tplc="3B1C08C4">
      <w:start w:val="1"/>
      <w:numFmt w:val="decimal"/>
      <w:lvlText w:val="%1."/>
      <w:lvlJc w:val="left"/>
      <w:pPr>
        <w:ind w:left="1125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666043D9"/>
    <w:multiLevelType w:val="hybridMultilevel"/>
    <w:tmpl w:val="2D349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51181"/>
    <w:multiLevelType w:val="hybridMultilevel"/>
    <w:tmpl w:val="C5AA882E"/>
    <w:lvl w:ilvl="0" w:tplc="3B1C08C4">
      <w:start w:val="1"/>
      <w:numFmt w:val="decimal"/>
      <w:lvlText w:val="%1."/>
      <w:lvlJc w:val="left"/>
      <w:pPr>
        <w:ind w:left="1125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6A79"/>
    <w:rsid w:val="000554A8"/>
    <w:rsid w:val="00057D76"/>
    <w:rsid w:val="000625B1"/>
    <w:rsid w:val="0007453A"/>
    <w:rsid w:val="00074B23"/>
    <w:rsid w:val="00102328"/>
    <w:rsid w:val="00102715"/>
    <w:rsid w:val="001146B5"/>
    <w:rsid w:val="00136576"/>
    <w:rsid w:val="00146415"/>
    <w:rsid w:val="00161000"/>
    <w:rsid w:val="00171EFF"/>
    <w:rsid w:val="00197896"/>
    <w:rsid w:val="001C4ACF"/>
    <w:rsid w:val="001E4C67"/>
    <w:rsid w:val="001F047B"/>
    <w:rsid w:val="002016AD"/>
    <w:rsid w:val="002416C4"/>
    <w:rsid w:val="0025638A"/>
    <w:rsid w:val="002612E0"/>
    <w:rsid w:val="00285B20"/>
    <w:rsid w:val="002D791E"/>
    <w:rsid w:val="002E4D47"/>
    <w:rsid w:val="002F1EB6"/>
    <w:rsid w:val="00312E40"/>
    <w:rsid w:val="003A19A7"/>
    <w:rsid w:val="003C6F78"/>
    <w:rsid w:val="0046136F"/>
    <w:rsid w:val="0047423E"/>
    <w:rsid w:val="0047594A"/>
    <w:rsid w:val="004A26B9"/>
    <w:rsid w:val="004B52A9"/>
    <w:rsid w:val="00504AFA"/>
    <w:rsid w:val="00512B97"/>
    <w:rsid w:val="00520B03"/>
    <w:rsid w:val="005324B2"/>
    <w:rsid w:val="005A3371"/>
    <w:rsid w:val="005D5870"/>
    <w:rsid w:val="00607337"/>
    <w:rsid w:val="006253B9"/>
    <w:rsid w:val="00634021"/>
    <w:rsid w:val="00650D6F"/>
    <w:rsid w:val="0066459C"/>
    <w:rsid w:val="006C2E91"/>
    <w:rsid w:val="006E4B12"/>
    <w:rsid w:val="00731491"/>
    <w:rsid w:val="00786CA2"/>
    <w:rsid w:val="007B666D"/>
    <w:rsid w:val="007B7E56"/>
    <w:rsid w:val="008105BA"/>
    <w:rsid w:val="00847A37"/>
    <w:rsid w:val="00886EAE"/>
    <w:rsid w:val="00897D75"/>
    <w:rsid w:val="008C06FB"/>
    <w:rsid w:val="008C6F6D"/>
    <w:rsid w:val="008D075E"/>
    <w:rsid w:val="00924B3D"/>
    <w:rsid w:val="00932CAF"/>
    <w:rsid w:val="00935B11"/>
    <w:rsid w:val="00961E38"/>
    <w:rsid w:val="00965A96"/>
    <w:rsid w:val="00972DC4"/>
    <w:rsid w:val="00996552"/>
    <w:rsid w:val="009C0F6F"/>
    <w:rsid w:val="009D2E65"/>
    <w:rsid w:val="00A26238"/>
    <w:rsid w:val="00A53CE8"/>
    <w:rsid w:val="00A62CCC"/>
    <w:rsid w:val="00A63A9B"/>
    <w:rsid w:val="00AD060E"/>
    <w:rsid w:val="00AE2D13"/>
    <w:rsid w:val="00AE4C2A"/>
    <w:rsid w:val="00AF20EA"/>
    <w:rsid w:val="00B06146"/>
    <w:rsid w:val="00B11B62"/>
    <w:rsid w:val="00B22BBE"/>
    <w:rsid w:val="00B33CB0"/>
    <w:rsid w:val="00B375CD"/>
    <w:rsid w:val="00B667E5"/>
    <w:rsid w:val="00B94BFB"/>
    <w:rsid w:val="00BA6F1F"/>
    <w:rsid w:val="00BA7172"/>
    <w:rsid w:val="00BC4921"/>
    <w:rsid w:val="00BC6EEA"/>
    <w:rsid w:val="00BE50AA"/>
    <w:rsid w:val="00C477E0"/>
    <w:rsid w:val="00C711ED"/>
    <w:rsid w:val="00C87423"/>
    <w:rsid w:val="00C934E4"/>
    <w:rsid w:val="00CE42FE"/>
    <w:rsid w:val="00CF616F"/>
    <w:rsid w:val="00D30802"/>
    <w:rsid w:val="00D34968"/>
    <w:rsid w:val="00D72116"/>
    <w:rsid w:val="00DC4611"/>
    <w:rsid w:val="00E63AAB"/>
    <w:rsid w:val="00E70FBA"/>
    <w:rsid w:val="00E75340"/>
    <w:rsid w:val="00EC53C2"/>
    <w:rsid w:val="00ED08E4"/>
    <w:rsid w:val="00EF6A79"/>
    <w:rsid w:val="00F01D64"/>
    <w:rsid w:val="00F3517C"/>
    <w:rsid w:val="00F53A4B"/>
    <w:rsid w:val="00F77D4E"/>
    <w:rsid w:val="00F80F8F"/>
    <w:rsid w:val="00FB2F09"/>
    <w:rsid w:val="00FB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4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D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Sandeep Kaur</dc:creator>
  <cp:lastModifiedBy>Pc3</cp:lastModifiedBy>
  <cp:revision>97</cp:revision>
  <dcterms:created xsi:type="dcterms:W3CDTF">2014-05-07T18:04:00Z</dcterms:created>
  <dcterms:modified xsi:type="dcterms:W3CDTF">2016-03-18T07:34:00Z</dcterms:modified>
</cp:coreProperties>
</file>