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D7" w:rsidRPr="00817248" w:rsidRDefault="00196AD7" w:rsidP="00196AD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1621158</w:t>
      </w:r>
      <w:bookmarkStart w:id="0" w:name="_GoBack"/>
      <w:bookmarkEnd w:id="0"/>
    </w:p>
    <w:p w:rsidR="00196AD7" w:rsidRDefault="00196AD7" w:rsidP="00196AD7">
      <w:proofErr w:type="spellStart"/>
      <w:r>
        <w:t>Whatsapp</w:t>
      </w:r>
      <w:proofErr w:type="spellEnd"/>
      <w:r>
        <w:t xml:space="preserve"> Mobile: +971504753686 </w:t>
      </w:r>
    </w:p>
    <w:p w:rsidR="00196AD7" w:rsidRDefault="00196AD7" w:rsidP="00196AD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49930F4" wp14:editId="43F7DEC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D7" w:rsidRDefault="00196AD7" w:rsidP="00196AD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96AD7" w:rsidRDefault="00196AD7" w:rsidP="00196AD7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D0D05" w:rsidRPr="00D856E0" w:rsidRDefault="00196AD7" w:rsidP="009211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4.25pt;margin-top:4.25pt;width:468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" strokecolor="black [3200]" strokeweight="2.25pt">
            <v:stroke dashstyle="longDash"/>
            <v:shadow color="#7f7f7f [1601]" offset="1pt"/>
          </v:shape>
        </w:pict>
      </w:r>
    </w:p>
    <w:p w:rsidR="008842DE" w:rsidRPr="00D856E0" w:rsidRDefault="008842DE" w:rsidP="008842DE">
      <w:pPr>
        <w:rPr>
          <w:rFonts w:asciiTheme="majorBidi" w:hAnsiTheme="majorBidi" w:cstheme="majorBidi"/>
          <w:b/>
          <w:bCs/>
        </w:rPr>
      </w:pPr>
      <w:r w:rsidRPr="00D856E0">
        <w:rPr>
          <w:rFonts w:asciiTheme="majorBidi" w:hAnsiTheme="majorBidi" w:cstheme="majorBidi"/>
          <w:b/>
          <w:bCs/>
        </w:rPr>
        <w:t>Objective</w:t>
      </w:r>
      <w:r w:rsidRPr="00D856E0">
        <w:rPr>
          <w:rFonts w:asciiTheme="majorBidi" w:hAnsiTheme="majorBidi" w:cstheme="majorBidi"/>
          <w:b/>
          <w:bCs/>
        </w:rPr>
        <w:tab/>
      </w:r>
    </w:p>
    <w:p w:rsidR="008842DE" w:rsidRPr="00937193" w:rsidRDefault="00937193" w:rsidP="008842DE">
      <w:pPr>
        <w:rPr>
          <w:rFonts w:cstheme="majorBidi"/>
          <w:bCs/>
          <w:i/>
          <w:iCs/>
        </w:rPr>
      </w:pPr>
      <w:proofErr w:type="gramStart"/>
      <w:r w:rsidRPr="00937193">
        <w:rPr>
          <w:i/>
          <w:iCs/>
          <w:color w:val="444444"/>
          <w:shd w:val="clear" w:color="auto" w:fill="FFFFFF"/>
        </w:rPr>
        <w:t>Competent front desk professional looking for a position in your company.</w:t>
      </w:r>
      <w:proofErr w:type="gramEnd"/>
      <w:r w:rsidRPr="00937193">
        <w:rPr>
          <w:i/>
          <w:iCs/>
          <w:color w:val="444444"/>
          <w:shd w:val="clear" w:color="auto" w:fill="FFFFFF"/>
        </w:rPr>
        <w:t xml:space="preserve"> </w:t>
      </w:r>
      <w:proofErr w:type="gramStart"/>
      <w:r w:rsidRPr="00937193">
        <w:rPr>
          <w:i/>
          <w:iCs/>
          <w:color w:val="444444"/>
          <w:shd w:val="clear" w:color="auto" w:fill="FFFFFF"/>
        </w:rPr>
        <w:t>Demonstrated expertise in handling scheduling and appointment handling duties, along with ensuring that visitors and customers are provided with the best in first contact services.</w:t>
      </w:r>
      <w:proofErr w:type="gramEnd"/>
    </w:p>
    <w:p w:rsidR="008842DE" w:rsidRPr="00D856E0" w:rsidRDefault="00AB0F0D" w:rsidP="008842DE">
      <w:pPr>
        <w:rPr>
          <w:rFonts w:asciiTheme="majorBidi" w:hAnsiTheme="majorBidi" w:cstheme="majorBidi"/>
          <w:b/>
          <w:bCs/>
        </w:rPr>
      </w:pPr>
      <w:r w:rsidRPr="00D856E0">
        <w:rPr>
          <w:rFonts w:asciiTheme="majorBidi" w:hAnsiTheme="majorBidi" w:cstheme="majorBidi"/>
          <w:b/>
          <w:bCs/>
        </w:rPr>
        <w:t>Office Skills</w:t>
      </w:r>
    </w:p>
    <w:p w:rsidR="00AB0F0D" w:rsidRPr="00D856E0" w:rsidRDefault="00AB0F0D" w:rsidP="00AB0F0D">
      <w:pPr>
        <w:pStyle w:val="Bullets"/>
        <w:numPr>
          <w:ilvl w:val="0"/>
          <w:numId w:val="11"/>
        </w:numPr>
        <w:rPr>
          <w:rStyle w:val="Summarytext"/>
          <w:rFonts w:asciiTheme="majorBidi" w:hAnsiTheme="majorBidi" w:cstheme="majorBidi"/>
        </w:rPr>
      </w:pPr>
      <w:r w:rsidRPr="00D856E0">
        <w:rPr>
          <w:rStyle w:val="Summarytext"/>
          <w:rFonts w:asciiTheme="majorBidi" w:hAnsiTheme="majorBidi" w:cstheme="majorBidi"/>
        </w:rPr>
        <w:t>Telephone &amp; Front Desk Reception</w:t>
      </w:r>
    </w:p>
    <w:p w:rsidR="00AB0F0D" w:rsidRPr="00D856E0" w:rsidRDefault="00AB0F0D" w:rsidP="00AB0F0D">
      <w:pPr>
        <w:pStyle w:val="Bullets"/>
        <w:numPr>
          <w:ilvl w:val="0"/>
          <w:numId w:val="11"/>
        </w:numPr>
        <w:rPr>
          <w:rStyle w:val="Bullet"/>
          <w:rFonts w:asciiTheme="majorBidi" w:hAnsiTheme="majorBidi" w:cstheme="majorBidi"/>
          <w:sz w:val="22"/>
          <w:szCs w:val="20"/>
        </w:rPr>
      </w:pPr>
      <w:r w:rsidRPr="00D856E0">
        <w:rPr>
          <w:rStyle w:val="Summarytext"/>
          <w:rFonts w:asciiTheme="majorBidi" w:hAnsiTheme="majorBidi" w:cstheme="majorBidi"/>
        </w:rPr>
        <w:t xml:space="preserve"> Customer Service </w:t>
      </w:r>
    </w:p>
    <w:p w:rsidR="00AB0F0D" w:rsidRPr="00D856E0" w:rsidRDefault="00AB0F0D" w:rsidP="00AB0F0D">
      <w:pPr>
        <w:pStyle w:val="Bullets"/>
        <w:numPr>
          <w:ilvl w:val="0"/>
          <w:numId w:val="11"/>
        </w:numPr>
        <w:rPr>
          <w:rStyle w:val="Summarytext"/>
          <w:rFonts w:asciiTheme="majorBidi" w:hAnsiTheme="majorBidi" w:cstheme="majorBidi"/>
        </w:rPr>
      </w:pPr>
      <w:r w:rsidRPr="00D856E0">
        <w:rPr>
          <w:rStyle w:val="Summarytext"/>
          <w:rFonts w:asciiTheme="majorBidi" w:hAnsiTheme="majorBidi" w:cstheme="majorBidi"/>
        </w:rPr>
        <w:t xml:space="preserve">Filing </w:t>
      </w:r>
    </w:p>
    <w:p w:rsidR="00AB0F0D" w:rsidRPr="00937193" w:rsidRDefault="00AB0F0D" w:rsidP="00937193">
      <w:pPr>
        <w:pStyle w:val="Bullets"/>
        <w:numPr>
          <w:ilvl w:val="0"/>
          <w:numId w:val="11"/>
        </w:numPr>
        <w:rPr>
          <w:rStyle w:val="Summarytext"/>
          <w:rFonts w:asciiTheme="majorBidi" w:hAnsiTheme="majorBidi" w:cstheme="majorBidi"/>
        </w:rPr>
      </w:pPr>
      <w:r w:rsidRPr="00D856E0">
        <w:rPr>
          <w:rStyle w:val="Summarytext"/>
          <w:rFonts w:asciiTheme="majorBidi" w:hAnsiTheme="majorBidi" w:cstheme="majorBidi"/>
        </w:rPr>
        <w:t xml:space="preserve">Database &amp; Records Management </w:t>
      </w:r>
    </w:p>
    <w:p w:rsidR="00AB0F0D" w:rsidRPr="00D856E0" w:rsidRDefault="00AB0F0D" w:rsidP="00AB0F0D">
      <w:pPr>
        <w:pStyle w:val="Bullets"/>
        <w:numPr>
          <w:ilvl w:val="0"/>
          <w:numId w:val="11"/>
        </w:numPr>
        <w:rPr>
          <w:rStyle w:val="Bullet"/>
          <w:rFonts w:asciiTheme="majorBidi" w:hAnsiTheme="majorBidi" w:cstheme="majorBidi"/>
          <w:sz w:val="22"/>
          <w:szCs w:val="20"/>
        </w:rPr>
      </w:pPr>
      <w:r w:rsidRPr="00D856E0">
        <w:rPr>
          <w:rStyle w:val="Summarytext"/>
          <w:rFonts w:asciiTheme="majorBidi" w:hAnsiTheme="majorBidi" w:cstheme="majorBidi"/>
        </w:rPr>
        <w:t xml:space="preserve">Reports &amp; Spreadsheets  </w:t>
      </w:r>
    </w:p>
    <w:p w:rsidR="00AB0F0D" w:rsidRPr="00D856E0" w:rsidRDefault="00AB0F0D" w:rsidP="00AB0F0D">
      <w:pPr>
        <w:pStyle w:val="Bullets"/>
        <w:numPr>
          <w:ilvl w:val="0"/>
          <w:numId w:val="11"/>
        </w:numPr>
        <w:rPr>
          <w:rStyle w:val="Summarytext"/>
          <w:rFonts w:asciiTheme="majorBidi" w:hAnsiTheme="majorBidi" w:cstheme="majorBidi"/>
        </w:rPr>
      </w:pPr>
      <w:r w:rsidRPr="00D856E0">
        <w:rPr>
          <w:rStyle w:val="Summarytext"/>
          <w:rFonts w:asciiTheme="majorBidi" w:hAnsiTheme="majorBidi" w:cstheme="majorBidi"/>
        </w:rPr>
        <w:t xml:space="preserve">Complaint Handling </w:t>
      </w:r>
    </w:p>
    <w:p w:rsidR="00AD6DE1" w:rsidRPr="00D856E0" w:rsidRDefault="00AB0F0D" w:rsidP="00AB0F0D">
      <w:pPr>
        <w:pStyle w:val="Bullets"/>
        <w:numPr>
          <w:ilvl w:val="0"/>
          <w:numId w:val="11"/>
        </w:numPr>
        <w:rPr>
          <w:rStyle w:val="Summarytext"/>
          <w:rFonts w:asciiTheme="majorBidi" w:hAnsiTheme="majorBidi" w:cstheme="majorBidi"/>
        </w:rPr>
      </w:pPr>
      <w:r w:rsidRPr="00D856E0">
        <w:rPr>
          <w:rStyle w:val="Summarytext"/>
          <w:rFonts w:asciiTheme="majorBidi" w:hAnsiTheme="majorBidi" w:cstheme="majorBidi"/>
        </w:rPr>
        <w:t>Data Entry (75 WPM)</w:t>
      </w:r>
    </w:p>
    <w:p w:rsidR="00AB0F0D" w:rsidRPr="00D856E0" w:rsidRDefault="00AB0F0D" w:rsidP="00AB0F0D">
      <w:pPr>
        <w:pStyle w:val="Bullets"/>
        <w:numPr>
          <w:ilvl w:val="0"/>
          <w:numId w:val="0"/>
        </w:numPr>
        <w:ind w:left="720"/>
        <w:rPr>
          <w:rStyle w:val="Summarytext"/>
          <w:rFonts w:asciiTheme="majorBidi" w:hAnsiTheme="majorBidi" w:cstheme="majorBidi"/>
        </w:rPr>
      </w:pPr>
    </w:p>
    <w:p w:rsidR="009B2A9B" w:rsidRPr="00D856E0" w:rsidRDefault="009B2A9B" w:rsidP="009B2A9B">
      <w:pPr>
        <w:rPr>
          <w:rStyle w:val="Summarytext"/>
          <w:rFonts w:asciiTheme="majorBidi" w:hAnsiTheme="majorBidi" w:cstheme="majorBidi"/>
          <w:b/>
          <w:bCs/>
        </w:rPr>
      </w:pPr>
      <w:r w:rsidRPr="00D856E0">
        <w:rPr>
          <w:rStyle w:val="Summarytext"/>
          <w:rFonts w:asciiTheme="majorBidi" w:hAnsiTheme="majorBidi" w:cstheme="majorBidi"/>
          <w:b/>
          <w:bCs/>
        </w:rPr>
        <w:t>Computer Skills</w:t>
      </w:r>
    </w:p>
    <w:p w:rsidR="009B2A9B" w:rsidRPr="00D856E0" w:rsidRDefault="009B2A9B" w:rsidP="009B2A9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Cs w:val="20"/>
        </w:rPr>
      </w:pPr>
      <w:r w:rsidRPr="00D856E0">
        <w:rPr>
          <w:rFonts w:asciiTheme="majorBidi" w:hAnsiTheme="majorBidi" w:cstheme="majorBidi"/>
          <w:b/>
          <w:bCs/>
          <w:szCs w:val="20"/>
        </w:rPr>
        <w:t>Word</w:t>
      </w:r>
    </w:p>
    <w:p w:rsidR="009B2A9B" w:rsidRPr="00D856E0" w:rsidRDefault="009B2A9B" w:rsidP="009B2A9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Cs w:val="20"/>
        </w:rPr>
      </w:pPr>
      <w:r w:rsidRPr="00D856E0">
        <w:rPr>
          <w:rFonts w:asciiTheme="majorBidi" w:hAnsiTheme="majorBidi" w:cstheme="majorBidi"/>
          <w:b/>
          <w:bCs/>
          <w:szCs w:val="20"/>
        </w:rPr>
        <w:t>Excel</w:t>
      </w:r>
    </w:p>
    <w:p w:rsidR="009B2A9B" w:rsidRPr="00937193" w:rsidRDefault="009B2A9B" w:rsidP="0093719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Cs w:val="20"/>
        </w:rPr>
      </w:pPr>
      <w:r w:rsidRPr="00D856E0">
        <w:rPr>
          <w:rFonts w:asciiTheme="majorBidi" w:hAnsiTheme="majorBidi" w:cstheme="majorBidi"/>
          <w:b/>
          <w:bCs/>
          <w:szCs w:val="20"/>
        </w:rPr>
        <w:t>PowerPoint</w:t>
      </w:r>
    </w:p>
    <w:p w:rsidR="009B2A9B" w:rsidRPr="00D856E0" w:rsidRDefault="009B2A9B" w:rsidP="009B2A9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Cs w:val="20"/>
        </w:rPr>
      </w:pPr>
      <w:r w:rsidRPr="00D856E0">
        <w:rPr>
          <w:rFonts w:asciiTheme="majorBidi" w:hAnsiTheme="majorBidi" w:cstheme="majorBidi"/>
          <w:b/>
          <w:bCs/>
          <w:szCs w:val="20"/>
        </w:rPr>
        <w:t>Outlook</w:t>
      </w:r>
    </w:p>
    <w:p w:rsidR="009B2A9B" w:rsidRPr="00D856E0" w:rsidRDefault="009B2A9B" w:rsidP="009B2A9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Cs w:val="20"/>
        </w:rPr>
      </w:pPr>
      <w:r w:rsidRPr="00D856E0">
        <w:rPr>
          <w:rFonts w:asciiTheme="majorBidi" w:hAnsiTheme="majorBidi" w:cstheme="majorBidi"/>
          <w:b/>
          <w:bCs/>
          <w:szCs w:val="20"/>
        </w:rPr>
        <w:t>Windows Vista/XP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7123"/>
      </w:tblGrid>
      <w:tr w:rsidR="009B2A9B" w:rsidRPr="00D856E0" w:rsidTr="009B2A9B">
        <w:tc>
          <w:tcPr>
            <w:tcW w:w="7123" w:type="dxa"/>
            <w:hideMark/>
          </w:tcPr>
          <w:p w:rsidR="00E94F7D" w:rsidRPr="00D856E0" w:rsidRDefault="00E94F7D" w:rsidP="00937193">
            <w:pPr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937193" w:rsidRDefault="00196AD7" w:rsidP="00E94F7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AutoShape 4" o:spid="_x0000_s1028" type="#_x0000_t32" style="position:absolute;margin-left:.75pt;margin-top:1.45pt;width:468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" strokecolor="black [3200]" strokeweight="2.25pt">
            <v:stroke dashstyle="longDash"/>
            <v:shadow color="#7f7f7f [1601]" offset="1pt"/>
          </v:shape>
        </w:pict>
      </w:r>
    </w:p>
    <w:p w:rsidR="007A7C3E" w:rsidRPr="00D856E0" w:rsidRDefault="00E94F7D" w:rsidP="00E94F7D">
      <w:pPr>
        <w:rPr>
          <w:rFonts w:asciiTheme="majorBidi" w:hAnsiTheme="majorBidi" w:cstheme="majorBidi"/>
          <w:b/>
          <w:bCs/>
        </w:rPr>
      </w:pPr>
      <w:r w:rsidRPr="00D856E0">
        <w:rPr>
          <w:rFonts w:asciiTheme="majorBidi" w:hAnsiTheme="majorBidi" w:cstheme="majorBidi"/>
          <w:b/>
          <w:bCs/>
        </w:rPr>
        <w:t>P</w:t>
      </w:r>
      <w:r w:rsidR="007A7C3E" w:rsidRPr="00D856E0">
        <w:rPr>
          <w:rFonts w:asciiTheme="majorBidi" w:hAnsiTheme="majorBidi" w:cstheme="majorBidi"/>
          <w:b/>
          <w:bCs/>
        </w:rPr>
        <w:t xml:space="preserve">rofessional </w:t>
      </w:r>
      <w:r w:rsidR="00EB72F2" w:rsidRPr="00D856E0">
        <w:rPr>
          <w:rFonts w:asciiTheme="majorBidi" w:hAnsiTheme="majorBidi" w:cstheme="majorBidi"/>
          <w:b/>
          <w:bCs/>
        </w:rPr>
        <w:t>Experience</w:t>
      </w:r>
    </w:p>
    <w:p w:rsidR="00E94F7D" w:rsidRPr="00D856E0" w:rsidRDefault="00E94F7D" w:rsidP="007A7C3E">
      <w:pPr>
        <w:spacing w:after="0"/>
        <w:rPr>
          <w:rFonts w:asciiTheme="majorBidi" w:hAnsiTheme="majorBidi" w:cstheme="majorBidi"/>
          <w:b/>
          <w:bCs/>
        </w:rPr>
      </w:pPr>
    </w:p>
    <w:p w:rsidR="005D39F8" w:rsidRPr="00937193" w:rsidRDefault="003D467C" w:rsidP="003D467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E94F7D" w:rsidRPr="00937193">
        <w:rPr>
          <w:rFonts w:asciiTheme="majorBidi" w:hAnsiTheme="majorBidi" w:cstheme="majorBidi"/>
          <w:b/>
          <w:bCs/>
          <w:sz w:val="24"/>
          <w:szCs w:val="24"/>
        </w:rPr>
        <w:t xml:space="preserve">BEST WAY </w:t>
      </w:r>
      <w:r w:rsidR="00404545" w:rsidRPr="00937193">
        <w:rPr>
          <w:rFonts w:asciiTheme="majorBidi" w:hAnsiTheme="majorBidi" w:cstheme="majorBidi"/>
          <w:b/>
          <w:bCs/>
          <w:sz w:val="24"/>
          <w:szCs w:val="24"/>
        </w:rPr>
        <w:t>LAUNDRY (</w:t>
      </w:r>
      <w:proofErr w:type="spellStart"/>
      <w:r w:rsidR="00404545" w:rsidRPr="00937193">
        <w:rPr>
          <w:rFonts w:asciiTheme="majorBidi" w:hAnsiTheme="majorBidi" w:cstheme="majorBidi"/>
          <w:b/>
          <w:bCs/>
          <w:sz w:val="24"/>
          <w:szCs w:val="24"/>
        </w:rPr>
        <w:t>Diera</w:t>
      </w:r>
      <w:proofErr w:type="spellEnd"/>
      <w:r w:rsidR="00404545" w:rsidRPr="00937193">
        <w:rPr>
          <w:rFonts w:asciiTheme="majorBidi" w:hAnsiTheme="majorBidi" w:cstheme="majorBidi"/>
          <w:b/>
          <w:bCs/>
          <w:sz w:val="24"/>
          <w:szCs w:val="24"/>
        </w:rPr>
        <w:t xml:space="preserve">, Dubai UAE) </w:t>
      </w:r>
      <w:r w:rsidR="005D39F8" w:rsidRPr="00937193">
        <w:rPr>
          <w:rFonts w:asciiTheme="majorBidi" w:hAnsiTheme="majorBidi" w:cstheme="majorBidi"/>
          <w:b/>
          <w:bCs/>
          <w:sz w:val="24"/>
          <w:szCs w:val="24"/>
        </w:rPr>
        <w:t>Receptionist</w:t>
      </w:r>
      <w:r w:rsidR="00937193" w:rsidRPr="00937193">
        <w:rPr>
          <w:rFonts w:asciiTheme="majorBidi" w:hAnsiTheme="majorBidi" w:cstheme="majorBidi"/>
          <w:b/>
          <w:bCs/>
          <w:sz w:val="24"/>
          <w:szCs w:val="24"/>
        </w:rPr>
        <w:t>/ Customer service</w:t>
      </w:r>
    </w:p>
    <w:p w:rsidR="00404545" w:rsidRPr="00937193" w:rsidRDefault="00937193" w:rsidP="00937193">
      <w:pPr>
        <w:pStyle w:val="ListParagraph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404545" w:rsidRPr="00937193" w:rsidSect="00F45BE9">
          <w:pgSz w:w="12240" w:h="15840"/>
          <w:pgMar w:top="360" w:right="1800" w:bottom="630" w:left="180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bCs/>
          <w:sz w:val="28"/>
          <w:szCs w:val="28"/>
        </w:rPr>
        <w:t>2014-2016</w:t>
      </w:r>
    </w:p>
    <w:p w:rsidR="00E94F7D" w:rsidRPr="005D39F8" w:rsidRDefault="00E94F7D" w:rsidP="0093719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04545" w:rsidRPr="00D856E0" w:rsidRDefault="00404545" w:rsidP="00404545">
      <w:pPr>
        <w:pStyle w:val="JobDescriptionbullets"/>
        <w:numPr>
          <w:ilvl w:val="0"/>
          <w:numId w:val="18"/>
        </w:numPr>
        <w:tabs>
          <w:tab w:val="left" w:pos="720"/>
        </w:tabs>
        <w:jc w:val="left"/>
        <w:rPr>
          <w:rFonts w:asciiTheme="majorBidi" w:hAnsiTheme="majorBidi" w:cstheme="majorBidi"/>
        </w:rPr>
      </w:pPr>
      <w:r w:rsidRPr="00D856E0">
        <w:rPr>
          <w:rFonts w:asciiTheme="majorBidi" w:hAnsiTheme="majorBidi" w:cstheme="majorBidi"/>
        </w:rPr>
        <w:t xml:space="preserve">Demonstrated proficiencies in telephone and front-desk reception within a high-volume environment. Calmed upset/angry </w:t>
      </w:r>
      <w:proofErr w:type="gramStart"/>
      <w:r w:rsidRPr="00D856E0">
        <w:rPr>
          <w:rFonts w:asciiTheme="majorBidi" w:hAnsiTheme="majorBidi" w:cstheme="majorBidi"/>
        </w:rPr>
        <w:t>customers,</w:t>
      </w:r>
      <w:proofErr w:type="gramEnd"/>
      <w:r w:rsidRPr="00D856E0">
        <w:rPr>
          <w:rFonts w:asciiTheme="majorBidi" w:hAnsiTheme="majorBidi" w:cstheme="majorBidi"/>
        </w:rPr>
        <w:t xml:space="preserve"> researched and rapidly solved problems and rebuilt client trust to prevent the loss of key accounts.</w:t>
      </w:r>
    </w:p>
    <w:p w:rsidR="00404545" w:rsidRPr="00D856E0" w:rsidRDefault="00404545" w:rsidP="00404545">
      <w:pPr>
        <w:pStyle w:val="JobDescriptionbullets"/>
        <w:numPr>
          <w:ilvl w:val="0"/>
          <w:numId w:val="18"/>
        </w:numPr>
        <w:tabs>
          <w:tab w:val="left" w:pos="720"/>
        </w:tabs>
        <w:jc w:val="left"/>
        <w:rPr>
          <w:rFonts w:asciiTheme="majorBidi" w:hAnsiTheme="majorBidi" w:cstheme="majorBidi"/>
        </w:rPr>
      </w:pPr>
      <w:r w:rsidRPr="00D856E0">
        <w:rPr>
          <w:rFonts w:asciiTheme="majorBidi" w:hAnsiTheme="majorBidi" w:cstheme="majorBidi"/>
        </w:rPr>
        <w:t>Excelled in role requiring the ability to handle a variety of customer service and administrative tasks and resolve customer issues with expediency.</w:t>
      </w:r>
    </w:p>
    <w:p w:rsidR="00404545" w:rsidRPr="00D856E0" w:rsidRDefault="00404545" w:rsidP="00404545">
      <w:pPr>
        <w:pStyle w:val="JobDescriptionbullets"/>
        <w:numPr>
          <w:ilvl w:val="0"/>
          <w:numId w:val="18"/>
        </w:numPr>
        <w:tabs>
          <w:tab w:val="left" w:pos="720"/>
        </w:tabs>
        <w:jc w:val="left"/>
        <w:rPr>
          <w:rFonts w:asciiTheme="majorBidi" w:hAnsiTheme="majorBidi" w:cstheme="majorBidi"/>
        </w:rPr>
      </w:pPr>
      <w:r w:rsidRPr="00D856E0">
        <w:rPr>
          <w:rFonts w:asciiTheme="majorBidi" w:hAnsiTheme="majorBidi" w:cstheme="majorBidi"/>
        </w:rPr>
        <w:t xml:space="preserve">Consistently praised by management for the quality and timeliness of reports, attention to detail, exemplary customer service delivery and team-player attitude. </w:t>
      </w:r>
    </w:p>
    <w:p w:rsidR="00D856E0" w:rsidRDefault="00D856E0" w:rsidP="00404545">
      <w:pPr>
        <w:jc w:val="center"/>
        <w:rPr>
          <w:rFonts w:asciiTheme="majorBidi" w:hAnsiTheme="majorBidi" w:cstheme="majorBidi"/>
          <w:b/>
          <w:bCs/>
        </w:rPr>
      </w:pPr>
    </w:p>
    <w:p w:rsidR="005D39F8" w:rsidRPr="00937193" w:rsidRDefault="00404545" w:rsidP="0040454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7193">
        <w:rPr>
          <w:rFonts w:asciiTheme="majorBidi" w:hAnsiTheme="majorBidi" w:cstheme="majorBidi"/>
          <w:b/>
          <w:bCs/>
          <w:sz w:val="24"/>
          <w:szCs w:val="24"/>
        </w:rPr>
        <w:t>EXTREME HARDDRIVE</w:t>
      </w:r>
      <w:r w:rsidR="005A3DA5" w:rsidRPr="00937193">
        <w:rPr>
          <w:rFonts w:asciiTheme="majorBidi" w:hAnsiTheme="majorBidi" w:cstheme="majorBidi"/>
          <w:b/>
          <w:bCs/>
          <w:sz w:val="24"/>
          <w:szCs w:val="24"/>
        </w:rPr>
        <w:t xml:space="preserve"> INTERNET CAFÉ &amp;</w:t>
      </w:r>
      <w:r w:rsidRPr="00937193">
        <w:rPr>
          <w:rFonts w:asciiTheme="majorBidi" w:hAnsiTheme="majorBidi" w:cstheme="majorBidi"/>
          <w:b/>
          <w:bCs/>
          <w:sz w:val="24"/>
          <w:szCs w:val="24"/>
        </w:rPr>
        <w:t xml:space="preserve"> BUSINESS CENTER (General Santos City, Philippines) RECEPTIONIST/ CASHIER/ </w:t>
      </w:r>
    </w:p>
    <w:p w:rsidR="00E94F7D" w:rsidRPr="005D39F8" w:rsidRDefault="00404545" w:rsidP="0040454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D39F8">
        <w:rPr>
          <w:rFonts w:asciiTheme="majorBidi" w:hAnsiTheme="majorBidi" w:cstheme="majorBidi"/>
          <w:b/>
          <w:bCs/>
          <w:sz w:val="28"/>
          <w:szCs w:val="28"/>
        </w:rPr>
        <w:t>2009-2011</w:t>
      </w:r>
    </w:p>
    <w:p w:rsidR="00404545" w:rsidRPr="00D856E0" w:rsidRDefault="00125621" w:rsidP="0040454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</w:rPr>
      </w:pPr>
      <w:r w:rsidRPr="00D856E0">
        <w:rPr>
          <w:rFonts w:asciiTheme="majorBidi" w:hAnsiTheme="majorBidi" w:cstheme="majorBidi"/>
        </w:rPr>
        <w:t xml:space="preserve">Assist customers when they have trouble or questions using computer </w:t>
      </w:r>
      <w:proofErr w:type="spellStart"/>
      <w:r w:rsidRPr="00D856E0">
        <w:rPr>
          <w:rFonts w:asciiTheme="majorBidi" w:hAnsiTheme="majorBidi" w:cstheme="majorBidi"/>
        </w:rPr>
        <w:t>softwares</w:t>
      </w:r>
      <w:proofErr w:type="spellEnd"/>
      <w:r w:rsidRPr="00D856E0">
        <w:rPr>
          <w:rFonts w:asciiTheme="majorBidi" w:hAnsiTheme="majorBidi" w:cstheme="majorBidi"/>
        </w:rPr>
        <w:t xml:space="preserve"> as Microsoft Office, Adobe </w:t>
      </w:r>
      <w:proofErr w:type="spellStart"/>
      <w:r w:rsidRPr="00D856E0">
        <w:rPr>
          <w:rFonts w:asciiTheme="majorBidi" w:hAnsiTheme="majorBidi" w:cstheme="majorBidi"/>
        </w:rPr>
        <w:t>softwares</w:t>
      </w:r>
      <w:proofErr w:type="spellEnd"/>
      <w:r w:rsidRPr="00D856E0">
        <w:rPr>
          <w:rFonts w:asciiTheme="majorBidi" w:hAnsiTheme="majorBidi" w:cstheme="majorBidi"/>
        </w:rPr>
        <w:t xml:space="preserve"> and all </w:t>
      </w:r>
      <w:proofErr w:type="spellStart"/>
      <w:r w:rsidRPr="00D856E0">
        <w:rPr>
          <w:rFonts w:asciiTheme="majorBidi" w:hAnsiTheme="majorBidi" w:cstheme="majorBidi"/>
        </w:rPr>
        <w:t>softwares</w:t>
      </w:r>
      <w:proofErr w:type="spellEnd"/>
      <w:r w:rsidRPr="00D856E0">
        <w:rPr>
          <w:rFonts w:asciiTheme="majorBidi" w:hAnsiTheme="majorBidi" w:cstheme="majorBidi"/>
        </w:rPr>
        <w:t xml:space="preserve"> that are being used in the cyber café.</w:t>
      </w:r>
    </w:p>
    <w:p w:rsidR="00125621" w:rsidRPr="00D856E0" w:rsidRDefault="00125621" w:rsidP="0040454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</w:rPr>
      </w:pPr>
      <w:r w:rsidRPr="00D856E0">
        <w:rPr>
          <w:rFonts w:asciiTheme="majorBidi" w:hAnsiTheme="majorBidi" w:cstheme="majorBidi"/>
        </w:rPr>
        <w:t>Provide services such as encoding, printing, downloading and all other operations provided by the café.</w:t>
      </w:r>
    </w:p>
    <w:p w:rsidR="00404545" w:rsidRPr="00D856E0" w:rsidRDefault="00125621" w:rsidP="0012562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</w:rPr>
      </w:pPr>
      <w:r w:rsidRPr="00D856E0">
        <w:rPr>
          <w:rFonts w:asciiTheme="majorBidi" w:hAnsiTheme="majorBidi" w:cstheme="majorBidi"/>
        </w:rPr>
        <w:t>Keep accurate records of logs and inventories of the shop.</w:t>
      </w:r>
    </w:p>
    <w:p w:rsidR="00125621" w:rsidRPr="00D856E0" w:rsidRDefault="00125621" w:rsidP="0012562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</w:rPr>
      </w:pPr>
      <w:r w:rsidRPr="00D856E0">
        <w:rPr>
          <w:rFonts w:asciiTheme="majorBidi" w:hAnsiTheme="majorBidi" w:cstheme="majorBidi"/>
        </w:rPr>
        <w:t>Time customers of the number of minutes or hours they will use the computer or internet.</w:t>
      </w:r>
    </w:p>
    <w:p w:rsidR="00125621" w:rsidRPr="00D856E0" w:rsidRDefault="00125621" w:rsidP="00125621">
      <w:pPr>
        <w:rPr>
          <w:rFonts w:asciiTheme="majorBidi" w:hAnsiTheme="majorBidi" w:cstheme="majorBidi"/>
          <w:b/>
          <w:bCs/>
        </w:rPr>
      </w:pPr>
    </w:p>
    <w:p w:rsidR="00125621" w:rsidRPr="00D856E0" w:rsidRDefault="00226A05" w:rsidP="00125621">
      <w:pPr>
        <w:rPr>
          <w:rFonts w:asciiTheme="majorBidi" w:hAnsiTheme="majorBidi" w:cstheme="majorBidi"/>
          <w:b/>
          <w:bCs/>
        </w:rPr>
      </w:pPr>
      <w:r w:rsidRPr="00D856E0">
        <w:rPr>
          <w:rFonts w:asciiTheme="majorBidi" w:hAnsiTheme="majorBidi" w:cstheme="majorBidi"/>
          <w:b/>
          <w:bCs/>
        </w:rPr>
        <w:t>Education</w:t>
      </w:r>
    </w:p>
    <w:p w:rsidR="007A7C3E" w:rsidRPr="00D856E0" w:rsidRDefault="003D6216" w:rsidP="00125621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bCs/>
          <w:iCs/>
        </w:rPr>
      </w:pPr>
      <w:r w:rsidRPr="00D856E0">
        <w:rPr>
          <w:rFonts w:asciiTheme="majorBidi" w:hAnsiTheme="majorBidi" w:cstheme="majorBidi"/>
          <w:b/>
          <w:bCs/>
        </w:rPr>
        <w:t>2002 – 2006</w:t>
      </w:r>
      <w:r w:rsidR="00F45BE9" w:rsidRPr="00D856E0">
        <w:rPr>
          <w:rFonts w:asciiTheme="majorBidi" w:hAnsiTheme="majorBidi" w:cstheme="majorBidi"/>
          <w:b/>
          <w:bCs/>
        </w:rPr>
        <w:tab/>
      </w:r>
      <w:r w:rsidR="00F45BE9" w:rsidRPr="00D856E0">
        <w:rPr>
          <w:rFonts w:asciiTheme="majorBidi" w:hAnsiTheme="majorBidi" w:cstheme="majorBidi"/>
          <w:b/>
          <w:bCs/>
        </w:rPr>
        <w:tab/>
      </w:r>
      <w:r w:rsidR="00F45BE9" w:rsidRPr="00D856E0">
        <w:rPr>
          <w:rFonts w:asciiTheme="majorBidi" w:hAnsiTheme="majorBidi" w:cstheme="majorBidi"/>
          <w:b/>
          <w:bCs/>
        </w:rPr>
        <w:tab/>
      </w:r>
      <w:r w:rsidR="00F45BE9" w:rsidRPr="00D856E0">
        <w:rPr>
          <w:rFonts w:asciiTheme="majorBidi" w:hAnsiTheme="majorBidi" w:cstheme="majorBidi"/>
          <w:b/>
          <w:bCs/>
        </w:rPr>
        <w:tab/>
      </w:r>
      <w:r w:rsidR="00F45BE9" w:rsidRPr="00D856E0">
        <w:rPr>
          <w:rFonts w:asciiTheme="majorBidi" w:hAnsiTheme="majorBidi" w:cstheme="majorBidi"/>
          <w:bCs/>
          <w:iCs/>
        </w:rPr>
        <w:t>High School Diploma</w:t>
      </w:r>
    </w:p>
    <w:p w:rsidR="00F45BE9" w:rsidRPr="00D856E0" w:rsidRDefault="00F45BE9" w:rsidP="00F45BE9">
      <w:pPr>
        <w:pStyle w:val="ListParagraph"/>
        <w:ind w:left="4320"/>
        <w:rPr>
          <w:rFonts w:asciiTheme="majorBidi" w:hAnsiTheme="majorBidi" w:cstheme="majorBidi"/>
          <w:bCs/>
          <w:iCs/>
        </w:rPr>
      </w:pPr>
      <w:r w:rsidRPr="00D856E0">
        <w:rPr>
          <w:rFonts w:asciiTheme="majorBidi" w:hAnsiTheme="majorBidi" w:cstheme="majorBidi"/>
          <w:bCs/>
          <w:iCs/>
        </w:rPr>
        <w:t>Fatima High School</w:t>
      </w:r>
    </w:p>
    <w:p w:rsidR="00F45BE9" w:rsidRPr="00D856E0" w:rsidRDefault="00F45BE9" w:rsidP="00F45BE9">
      <w:pPr>
        <w:pStyle w:val="ListParagraph"/>
        <w:ind w:left="4320"/>
        <w:rPr>
          <w:rFonts w:asciiTheme="majorBidi" w:hAnsiTheme="majorBidi" w:cstheme="majorBidi"/>
          <w:bCs/>
          <w:iCs/>
        </w:rPr>
      </w:pPr>
      <w:r w:rsidRPr="00D856E0">
        <w:rPr>
          <w:rFonts w:asciiTheme="majorBidi" w:hAnsiTheme="majorBidi" w:cstheme="majorBidi"/>
          <w:bCs/>
          <w:iCs/>
        </w:rPr>
        <w:t xml:space="preserve">Barangay </w:t>
      </w:r>
      <w:proofErr w:type="spellStart"/>
      <w:r w:rsidRPr="00D856E0">
        <w:rPr>
          <w:rFonts w:asciiTheme="majorBidi" w:hAnsiTheme="majorBidi" w:cstheme="majorBidi"/>
          <w:bCs/>
          <w:iCs/>
        </w:rPr>
        <w:t>Uhaw</w:t>
      </w:r>
      <w:proofErr w:type="spellEnd"/>
      <w:r w:rsidRPr="00D856E0">
        <w:rPr>
          <w:rFonts w:asciiTheme="majorBidi" w:hAnsiTheme="majorBidi" w:cstheme="majorBidi"/>
          <w:bCs/>
          <w:iCs/>
        </w:rPr>
        <w:t xml:space="preserve">, </w:t>
      </w:r>
      <w:proofErr w:type="spellStart"/>
      <w:r w:rsidRPr="00D856E0">
        <w:rPr>
          <w:rFonts w:asciiTheme="majorBidi" w:hAnsiTheme="majorBidi" w:cstheme="majorBidi"/>
          <w:bCs/>
          <w:iCs/>
        </w:rPr>
        <w:t>GenSan</w:t>
      </w:r>
      <w:proofErr w:type="spellEnd"/>
      <w:r w:rsidRPr="00D856E0">
        <w:rPr>
          <w:rFonts w:asciiTheme="majorBidi" w:hAnsiTheme="majorBidi" w:cstheme="majorBidi"/>
          <w:bCs/>
          <w:iCs/>
        </w:rPr>
        <w:t xml:space="preserve"> City, </w:t>
      </w:r>
      <w:proofErr w:type="spellStart"/>
      <w:r w:rsidRPr="00D856E0">
        <w:rPr>
          <w:rFonts w:asciiTheme="majorBidi" w:hAnsiTheme="majorBidi" w:cstheme="majorBidi"/>
          <w:bCs/>
          <w:iCs/>
        </w:rPr>
        <w:t>Phils</w:t>
      </w:r>
      <w:proofErr w:type="spellEnd"/>
    </w:p>
    <w:p w:rsidR="00F45BE9" w:rsidRPr="00D856E0" w:rsidRDefault="00F45BE9" w:rsidP="00F45BE9">
      <w:pPr>
        <w:pStyle w:val="ListParagraph"/>
        <w:ind w:left="4320"/>
        <w:rPr>
          <w:rFonts w:asciiTheme="majorBidi" w:hAnsiTheme="majorBidi" w:cstheme="majorBidi"/>
          <w:bCs/>
          <w:i/>
        </w:rPr>
      </w:pPr>
    </w:p>
    <w:p w:rsidR="00F45BE9" w:rsidRPr="00D856E0" w:rsidRDefault="00F45BE9" w:rsidP="00F45BE9">
      <w:pPr>
        <w:pStyle w:val="ListParagraph"/>
        <w:ind w:left="4320"/>
        <w:rPr>
          <w:rFonts w:asciiTheme="majorBidi" w:hAnsiTheme="majorBidi" w:cstheme="majorBidi"/>
          <w:b/>
          <w:bCs/>
        </w:rPr>
      </w:pPr>
    </w:p>
    <w:p w:rsidR="003D6216" w:rsidRPr="0081657A" w:rsidRDefault="00F45BE9" w:rsidP="0081657A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Cs/>
          <w:i/>
        </w:rPr>
      </w:pPr>
      <w:r w:rsidRPr="0081657A">
        <w:rPr>
          <w:rFonts w:asciiTheme="majorBidi" w:hAnsiTheme="majorBidi" w:cstheme="majorBidi"/>
          <w:b/>
          <w:bCs/>
        </w:rPr>
        <w:t>2010 – 2011</w:t>
      </w:r>
      <w:r w:rsidRPr="0081657A">
        <w:rPr>
          <w:rFonts w:asciiTheme="majorBidi" w:hAnsiTheme="majorBidi" w:cstheme="majorBidi"/>
          <w:b/>
          <w:bCs/>
        </w:rPr>
        <w:tab/>
      </w:r>
      <w:r w:rsidRPr="0081657A">
        <w:rPr>
          <w:rFonts w:asciiTheme="majorBidi" w:hAnsiTheme="majorBidi" w:cstheme="majorBidi"/>
          <w:b/>
          <w:bCs/>
        </w:rPr>
        <w:tab/>
      </w:r>
      <w:r w:rsidRPr="0081657A">
        <w:rPr>
          <w:rFonts w:asciiTheme="majorBidi" w:hAnsiTheme="majorBidi" w:cstheme="majorBidi"/>
          <w:b/>
          <w:bCs/>
        </w:rPr>
        <w:tab/>
      </w:r>
      <w:r w:rsidRPr="0081657A">
        <w:rPr>
          <w:rFonts w:asciiTheme="majorBidi" w:hAnsiTheme="majorBidi" w:cstheme="majorBidi"/>
          <w:b/>
          <w:bCs/>
        </w:rPr>
        <w:tab/>
      </w:r>
      <w:r w:rsidR="003D6216" w:rsidRPr="0081657A">
        <w:rPr>
          <w:rFonts w:asciiTheme="majorBidi" w:hAnsiTheme="majorBidi" w:cstheme="majorBidi"/>
        </w:rPr>
        <w:t>College Level</w:t>
      </w:r>
    </w:p>
    <w:p w:rsidR="003D6216" w:rsidRPr="00D856E0" w:rsidRDefault="003D6216" w:rsidP="003D6216">
      <w:pPr>
        <w:pStyle w:val="ListParagraph"/>
        <w:ind w:left="4320"/>
        <w:rPr>
          <w:rFonts w:asciiTheme="majorBidi" w:hAnsiTheme="majorBidi" w:cstheme="majorBidi"/>
        </w:rPr>
      </w:pPr>
      <w:r w:rsidRPr="00D856E0">
        <w:rPr>
          <w:rFonts w:asciiTheme="majorBidi" w:hAnsiTheme="majorBidi" w:cstheme="majorBidi"/>
        </w:rPr>
        <w:t>Bachelor Science of Business Administration Major in Accountancy</w:t>
      </w:r>
    </w:p>
    <w:p w:rsidR="003D6216" w:rsidRPr="00D856E0" w:rsidRDefault="003D6216" w:rsidP="003D6216">
      <w:pPr>
        <w:pStyle w:val="ListParagraph"/>
        <w:ind w:left="4320"/>
        <w:rPr>
          <w:rFonts w:asciiTheme="majorBidi" w:hAnsiTheme="majorBidi" w:cstheme="majorBidi"/>
        </w:rPr>
      </w:pPr>
      <w:r w:rsidRPr="00D856E0">
        <w:rPr>
          <w:rFonts w:asciiTheme="majorBidi" w:hAnsiTheme="majorBidi" w:cstheme="majorBidi"/>
        </w:rPr>
        <w:t>GFI</w:t>
      </w:r>
    </w:p>
    <w:p w:rsidR="007E2870" w:rsidRPr="00D856E0" w:rsidRDefault="003D6216" w:rsidP="003D6216">
      <w:pPr>
        <w:pStyle w:val="ListParagraph"/>
        <w:ind w:left="4320"/>
        <w:rPr>
          <w:rFonts w:asciiTheme="majorBidi" w:hAnsiTheme="majorBidi" w:cstheme="majorBidi"/>
        </w:rPr>
      </w:pPr>
      <w:r w:rsidRPr="00D856E0">
        <w:rPr>
          <w:rFonts w:asciiTheme="majorBidi" w:hAnsiTheme="majorBidi" w:cstheme="majorBidi"/>
        </w:rPr>
        <w:t xml:space="preserve"> </w:t>
      </w:r>
      <w:proofErr w:type="spellStart"/>
      <w:r w:rsidRPr="00D856E0">
        <w:rPr>
          <w:rFonts w:asciiTheme="majorBidi" w:hAnsiTheme="majorBidi" w:cstheme="majorBidi"/>
          <w:color w:val="222222"/>
          <w:shd w:val="clear" w:color="auto" w:fill="FFFFFF"/>
        </w:rPr>
        <w:t>Daproza</w:t>
      </w:r>
      <w:proofErr w:type="spellEnd"/>
      <w:r w:rsidRPr="00D856E0">
        <w:rPr>
          <w:rFonts w:asciiTheme="majorBidi" w:hAnsiTheme="majorBidi" w:cstheme="majorBidi"/>
          <w:color w:val="222222"/>
          <w:shd w:val="clear" w:color="auto" w:fill="FFFFFF"/>
        </w:rPr>
        <w:t xml:space="preserve"> Ave. Claro M. Recto, General Santos City, South </w:t>
      </w:r>
      <w:proofErr w:type="spellStart"/>
      <w:r w:rsidRPr="00D856E0">
        <w:rPr>
          <w:rFonts w:asciiTheme="majorBidi" w:hAnsiTheme="majorBidi" w:cstheme="majorBidi"/>
          <w:color w:val="222222"/>
          <w:shd w:val="clear" w:color="auto" w:fill="FFFFFF"/>
        </w:rPr>
        <w:t>Cotabato</w:t>
      </w:r>
      <w:proofErr w:type="spellEnd"/>
      <w:r w:rsidRPr="00D856E0">
        <w:rPr>
          <w:rFonts w:asciiTheme="majorBidi" w:hAnsiTheme="majorBidi" w:cstheme="majorBidi"/>
          <w:color w:val="222222"/>
          <w:shd w:val="clear" w:color="auto" w:fill="FFFFFF"/>
        </w:rPr>
        <w:t>, Philippines</w:t>
      </w:r>
    </w:p>
    <w:p w:rsidR="00F45BE9" w:rsidRPr="00D856E0" w:rsidRDefault="00F45BE9" w:rsidP="00F45BE9">
      <w:pPr>
        <w:pStyle w:val="ListParagraph"/>
        <w:ind w:left="4320"/>
        <w:rPr>
          <w:rFonts w:asciiTheme="majorBidi" w:hAnsiTheme="majorBidi" w:cstheme="majorBidi"/>
          <w:bCs/>
          <w:i/>
        </w:rPr>
      </w:pPr>
    </w:p>
    <w:p w:rsidR="00F45BE9" w:rsidRPr="00D856E0" w:rsidRDefault="00F45BE9" w:rsidP="00F45BE9">
      <w:pPr>
        <w:pStyle w:val="ListParagraph"/>
        <w:ind w:left="4320"/>
        <w:rPr>
          <w:rFonts w:asciiTheme="majorBidi" w:hAnsiTheme="majorBidi" w:cstheme="majorBidi"/>
          <w:b/>
          <w:bCs/>
        </w:rPr>
      </w:pPr>
    </w:p>
    <w:p w:rsidR="00226A05" w:rsidRPr="00D856E0" w:rsidRDefault="00196AD7" w:rsidP="00226A0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AutoShape 5" o:spid="_x0000_s1027" type="#_x0000_t32" style="position:absolute;margin-left:-11.25pt;margin-top:7.3pt;width:468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" strokecolor="black [3200]" strokeweight="2.25pt">
            <v:stroke dashstyle="longDash"/>
            <v:shadow color="#7f7f7f [1601]" offset="1pt"/>
          </v:shape>
        </w:pict>
      </w:r>
    </w:p>
    <w:p w:rsidR="006C1207" w:rsidRPr="00D856E0" w:rsidRDefault="006C1207" w:rsidP="003D6216">
      <w:pPr>
        <w:rPr>
          <w:rFonts w:asciiTheme="majorBidi" w:hAnsiTheme="majorBidi" w:cstheme="majorBidi"/>
          <w:b/>
          <w:bCs/>
        </w:rPr>
      </w:pPr>
      <w:r w:rsidRPr="00D856E0">
        <w:rPr>
          <w:rFonts w:asciiTheme="majorBidi" w:hAnsiTheme="majorBidi" w:cstheme="majorBidi"/>
          <w:b/>
          <w:bCs/>
        </w:rPr>
        <w:t>Interest</w:t>
      </w:r>
    </w:p>
    <w:p w:rsidR="006C1207" w:rsidRPr="00D856E0" w:rsidRDefault="006C1207" w:rsidP="006C1207">
      <w:pPr>
        <w:rPr>
          <w:rFonts w:asciiTheme="majorBidi" w:hAnsiTheme="majorBidi" w:cstheme="majorBidi"/>
        </w:rPr>
      </w:pPr>
      <w:r w:rsidRPr="00D856E0">
        <w:rPr>
          <w:rFonts w:asciiTheme="majorBidi" w:hAnsiTheme="majorBidi" w:cstheme="majorBidi"/>
          <w:b/>
        </w:rPr>
        <w:t>Societies and Clubs:</w:t>
      </w:r>
      <w:r w:rsidRPr="00D856E0">
        <w:rPr>
          <w:rFonts w:asciiTheme="majorBidi" w:hAnsiTheme="majorBidi" w:cstheme="majorBidi"/>
        </w:rPr>
        <w:t xml:space="preserve"> </w:t>
      </w:r>
      <w:r w:rsidRPr="00D856E0">
        <w:rPr>
          <w:rFonts w:asciiTheme="majorBidi" w:hAnsiTheme="majorBidi" w:cstheme="majorBidi"/>
        </w:rPr>
        <w:tab/>
      </w:r>
      <w:r w:rsidRPr="00D856E0">
        <w:rPr>
          <w:rFonts w:asciiTheme="majorBidi" w:hAnsiTheme="majorBidi" w:cstheme="majorBidi"/>
        </w:rPr>
        <w:tab/>
      </w:r>
    </w:p>
    <w:p w:rsidR="00707D28" w:rsidRPr="00D856E0" w:rsidRDefault="00707D28" w:rsidP="003D6216">
      <w:pPr>
        <w:rPr>
          <w:rFonts w:asciiTheme="majorBidi" w:hAnsiTheme="majorBidi" w:cstheme="majorBidi"/>
          <w:i/>
        </w:rPr>
      </w:pPr>
      <w:proofErr w:type="gramStart"/>
      <w:r w:rsidRPr="00D856E0">
        <w:rPr>
          <w:rFonts w:asciiTheme="majorBidi" w:hAnsiTheme="majorBidi" w:cstheme="majorBidi"/>
          <w:i/>
        </w:rPr>
        <w:t xml:space="preserve">Member and </w:t>
      </w:r>
      <w:r w:rsidR="006C1207" w:rsidRPr="00D856E0">
        <w:rPr>
          <w:rFonts w:asciiTheme="majorBidi" w:hAnsiTheme="majorBidi" w:cstheme="majorBidi"/>
          <w:i/>
        </w:rPr>
        <w:t xml:space="preserve">Youth </w:t>
      </w:r>
      <w:r w:rsidR="003D6216" w:rsidRPr="00D856E0">
        <w:rPr>
          <w:rFonts w:asciiTheme="majorBidi" w:hAnsiTheme="majorBidi" w:cstheme="majorBidi"/>
          <w:i/>
        </w:rPr>
        <w:t>Vice President in</w:t>
      </w:r>
      <w:r w:rsidRPr="00D856E0">
        <w:rPr>
          <w:rFonts w:asciiTheme="majorBidi" w:hAnsiTheme="majorBidi" w:cstheme="majorBidi"/>
          <w:i/>
        </w:rPr>
        <w:t xml:space="preserve"> </w:t>
      </w:r>
      <w:r w:rsidR="006C1207" w:rsidRPr="00D856E0">
        <w:rPr>
          <w:rFonts w:asciiTheme="majorBidi" w:hAnsiTheme="majorBidi" w:cstheme="majorBidi"/>
          <w:i/>
        </w:rPr>
        <w:t>Crusaders Youth in Christian community.</w:t>
      </w:r>
      <w:proofErr w:type="gramEnd"/>
      <w:r w:rsidR="006C1207" w:rsidRPr="00D856E0">
        <w:rPr>
          <w:rFonts w:asciiTheme="majorBidi" w:hAnsiTheme="majorBidi" w:cstheme="majorBidi"/>
          <w:i/>
        </w:rPr>
        <w:t xml:space="preserve"> </w:t>
      </w:r>
    </w:p>
    <w:p w:rsidR="006C1207" w:rsidRPr="00D856E0" w:rsidRDefault="006C1207" w:rsidP="006C1207">
      <w:pPr>
        <w:rPr>
          <w:rFonts w:asciiTheme="majorBidi" w:hAnsiTheme="majorBidi" w:cstheme="majorBidi"/>
        </w:rPr>
      </w:pPr>
      <w:r w:rsidRPr="00D856E0">
        <w:rPr>
          <w:rFonts w:asciiTheme="majorBidi" w:hAnsiTheme="majorBidi" w:cstheme="majorBidi"/>
          <w:b/>
        </w:rPr>
        <w:t>Music:</w:t>
      </w:r>
      <w:r w:rsidRPr="00D856E0">
        <w:rPr>
          <w:rFonts w:asciiTheme="majorBidi" w:hAnsiTheme="majorBidi" w:cstheme="majorBidi"/>
        </w:rPr>
        <w:t xml:space="preserve"> </w:t>
      </w:r>
      <w:r w:rsidRPr="00D856E0">
        <w:rPr>
          <w:rFonts w:asciiTheme="majorBidi" w:hAnsiTheme="majorBidi" w:cstheme="majorBidi"/>
        </w:rPr>
        <w:tab/>
      </w:r>
      <w:r w:rsidRPr="00D856E0">
        <w:rPr>
          <w:rFonts w:asciiTheme="majorBidi" w:hAnsiTheme="majorBidi" w:cstheme="majorBidi"/>
        </w:rPr>
        <w:tab/>
      </w:r>
    </w:p>
    <w:p w:rsidR="003D6216" w:rsidRPr="00D856E0" w:rsidRDefault="003D6216" w:rsidP="006C1207">
      <w:pPr>
        <w:rPr>
          <w:rFonts w:asciiTheme="majorBidi" w:hAnsiTheme="majorBidi" w:cstheme="majorBidi"/>
        </w:rPr>
      </w:pPr>
      <w:r w:rsidRPr="00D856E0">
        <w:rPr>
          <w:rFonts w:asciiTheme="majorBidi" w:hAnsiTheme="majorBidi" w:cstheme="majorBidi"/>
        </w:rPr>
        <w:t>Song Leader in a congregation in a Christian Church.</w:t>
      </w:r>
    </w:p>
    <w:sectPr w:rsidR="003D6216" w:rsidRPr="00D856E0" w:rsidSect="00F45BE9">
      <w:type w:val="continuous"/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1E"/>
    <w:multiLevelType w:val="hybridMultilevel"/>
    <w:tmpl w:val="82961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5351"/>
    <w:multiLevelType w:val="hybridMultilevel"/>
    <w:tmpl w:val="2278B6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6F64"/>
    <w:multiLevelType w:val="hybridMultilevel"/>
    <w:tmpl w:val="52503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26A8"/>
    <w:multiLevelType w:val="hybridMultilevel"/>
    <w:tmpl w:val="0BE6F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DD7"/>
    <w:multiLevelType w:val="hybridMultilevel"/>
    <w:tmpl w:val="D4240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208C"/>
    <w:multiLevelType w:val="hybridMultilevel"/>
    <w:tmpl w:val="8EA24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410DD"/>
    <w:multiLevelType w:val="hybridMultilevel"/>
    <w:tmpl w:val="61067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22247"/>
    <w:multiLevelType w:val="hybridMultilevel"/>
    <w:tmpl w:val="47ACF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D15C7"/>
    <w:multiLevelType w:val="hybridMultilevel"/>
    <w:tmpl w:val="3D32F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4207"/>
    <w:multiLevelType w:val="hybridMultilevel"/>
    <w:tmpl w:val="8DF0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F6B81"/>
    <w:multiLevelType w:val="hybridMultilevel"/>
    <w:tmpl w:val="03CE4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D38E8"/>
    <w:multiLevelType w:val="hybridMultilevel"/>
    <w:tmpl w:val="99D06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35512"/>
    <w:multiLevelType w:val="hybridMultilevel"/>
    <w:tmpl w:val="D3088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F1F99"/>
    <w:multiLevelType w:val="hybridMultilevel"/>
    <w:tmpl w:val="E82C8BCA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60B971BE"/>
    <w:multiLevelType w:val="hybridMultilevel"/>
    <w:tmpl w:val="9AF08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339F4"/>
    <w:multiLevelType w:val="hybridMultilevel"/>
    <w:tmpl w:val="2216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540B7"/>
    <w:multiLevelType w:val="hybridMultilevel"/>
    <w:tmpl w:val="FDC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129C5"/>
    <w:multiLevelType w:val="hybridMultilevel"/>
    <w:tmpl w:val="F0385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5767D"/>
    <w:multiLevelType w:val="hybridMultilevel"/>
    <w:tmpl w:val="FBC69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543CB"/>
    <w:multiLevelType w:val="multilevel"/>
    <w:tmpl w:val="ECF4F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7238C"/>
    <w:multiLevelType w:val="multilevel"/>
    <w:tmpl w:val="B9465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736266"/>
    <w:multiLevelType w:val="hybridMultilevel"/>
    <w:tmpl w:val="4E92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513F9"/>
    <w:multiLevelType w:val="hybridMultilevel"/>
    <w:tmpl w:val="F70421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15"/>
  </w:num>
  <w:num w:numId="7">
    <w:abstractNumId w:val="0"/>
  </w:num>
  <w:num w:numId="8">
    <w:abstractNumId w:val="19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 w:numId="16">
    <w:abstractNumId w:val="7"/>
  </w:num>
  <w:num w:numId="17">
    <w:abstractNumId w:val="12"/>
  </w:num>
  <w:num w:numId="18">
    <w:abstractNumId w:val="4"/>
  </w:num>
  <w:num w:numId="19">
    <w:abstractNumId w:val="11"/>
  </w:num>
  <w:num w:numId="20">
    <w:abstractNumId w:val="13"/>
  </w:num>
  <w:num w:numId="21">
    <w:abstractNumId w:val="21"/>
  </w:num>
  <w:num w:numId="22">
    <w:abstractNumId w:val="2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11C7"/>
    <w:rsid w:val="00067E42"/>
    <w:rsid w:val="00087B6C"/>
    <w:rsid w:val="000F7DB9"/>
    <w:rsid w:val="00125621"/>
    <w:rsid w:val="00166DF8"/>
    <w:rsid w:val="00166F10"/>
    <w:rsid w:val="00177628"/>
    <w:rsid w:val="0019617E"/>
    <w:rsid w:val="00196AD7"/>
    <w:rsid w:val="001F18AA"/>
    <w:rsid w:val="00226A05"/>
    <w:rsid w:val="002A40C8"/>
    <w:rsid w:val="002D0D05"/>
    <w:rsid w:val="002E3394"/>
    <w:rsid w:val="002F77E2"/>
    <w:rsid w:val="003D467C"/>
    <w:rsid w:val="003D6216"/>
    <w:rsid w:val="003E3A8A"/>
    <w:rsid w:val="00404545"/>
    <w:rsid w:val="004817A9"/>
    <w:rsid w:val="004D05DD"/>
    <w:rsid w:val="004E2416"/>
    <w:rsid w:val="00502A4F"/>
    <w:rsid w:val="00580EA1"/>
    <w:rsid w:val="005A3DA5"/>
    <w:rsid w:val="005D39F8"/>
    <w:rsid w:val="00652D96"/>
    <w:rsid w:val="006C1207"/>
    <w:rsid w:val="00707D28"/>
    <w:rsid w:val="007341C3"/>
    <w:rsid w:val="00763D06"/>
    <w:rsid w:val="007751F1"/>
    <w:rsid w:val="007A7C3E"/>
    <w:rsid w:val="007E2870"/>
    <w:rsid w:val="00802870"/>
    <w:rsid w:val="0081657A"/>
    <w:rsid w:val="00837A5E"/>
    <w:rsid w:val="0084105F"/>
    <w:rsid w:val="008842DE"/>
    <w:rsid w:val="009211C7"/>
    <w:rsid w:val="00937193"/>
    <w:rsid w:val="00937790"/>
    <w:rsid w:val="009641EA"/>
    <w:rsid w:val="00984822"/>
    <w:rsid w:val="009A48C5"/>
    <w:rsid w:val="009B2A9B"/>
    <w:rsid w:val="009D58FF"/>
    <w:rsid w:val="009E6D5C"/>
    <w:rsid w:val="00A94289"/>
    <w:rsid w:val="00AB0F0D"/>
    <w:rsid w:val="00AD6DE1"/>
    <w:rsid w:val="00AD7FE4"/>
    <w:rsid w:val="00B0103D"/>
    <w:rsid w:val="00BB237C"/>
    <w:rsid w:val="00BC15B5"/>
    <w:rsid w:val="00BF238E"/>
    <w:rsid w:val="00BF45F5"/>
    <w:rsid w:val="00C9395D"/>
    <w:rsid w:val="00D17513"/>
    <w:rsid w:val="00D56563"/>
    <w:rsid w:val="00D856E0"/>
    <w:rsid w:val="00D97E2D"/>
    <w:rsid w:val="00DD6C45"/>
    <w:rsid w:val="00DE1E77"/>
    <w:rsid w:val="00E30D99"/>
    <w:rsid w:val="00E87195"/>
    <w:rsid w:val="00E94F7D"/>
    <w:rsid w:val="00EA375D"/>
    <w:rsid w:val="00EA72F8"/>
    <w:rsid w:val="00EB72F2"/>
    <w:rsid w:val="00ED47F7"/>
    <w:rsid w:val="00ED6387"/>
    <w:rsid w:val="00EF6D66"/>
    <w:rsid w:val="00F325D6"/>
    <w:rsid w:val="00F4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F8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AB0F0D"/>
    <w:pPr>
      <w:numPr>
        <w:numId w:val="10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character" w:customStyle="1" w:styleId="Summarytext">
    <w:name w:val="Summary text"/>
    <w:basedOn w:val="DefaultParagraphFont"/>
    <w:qFormat/>
    <w:rsid w:val="00AB0F0D"/>
    <w:rPr>
      <w:rFonts w:ascii="Calibri" w:hAnsi="Calibri" w:cs="Tahoma" w:hint="default"/>
      <w:sz w:val="22"/>
      <w:szCs w:val="20"/>
    </w:rPr>
  </w:style>
  <w:style w:type="character" w:customStyle="1" w:styleId="Bullet">
    <w:name w:val="Bullet"/>
    <w:basedOn w:val="DefaultParagraphFont"/>
    <w:rsid w:val="00AB0F0D"/>
    <w:rPr>
      <w:rFonts w:ascii="Calibri" w:hAnsi="Calibri" w:cs="Tahoma" w:hint="default"/>
      <w:caps w:val="0"/>
      <w:shadow w:val="0"/>
      <w:color w:val="auto"/>
      <w:spacing w:val="0"/>
      <w:sz w:val="12"/>
      <w:szCs w:val="48"/>
    </w:rPr>
  </w:style>
  <w:style w:type="paragraph" w:customStyle="1" w:styleId="Credentials">
    <w:name w:val="Credentials"/>
    <w:basedOn w:val="Normal"/>
    <w:rsid w:val="009B2A9B"/>
    <w:pPr>
      <w:spacing w:after="0" w:line="240" w:lineRule="auto"/>
      <w:ind w:right="490"/>
      <w:jc w:val="both"/>
    </w:pPr>
    <w:rPr>
      <w:rFonts w:ascii="Calibri" w:eastAsia="Times New Roman" w:hAnsi="Calibri" w:cs="Times New Roman"/>
      <w:b/>
      <w:bCs/>
      <w:szCs w:val="20"/>
    </w:rPr>
  </w:style>
  <w:style w:type="paragraph" w:customStyle="1" w:styleId="JobDescriptionbullets">
    <w:name w:val="Job Description bullets"/>
    <w:basedOn w:val="Normal"/>
    <w:rsid w:val="00404545"/>
    <w:pPr>
      <w:tabs>
        <w:tab w:val="num" w:pos="360"/>
      </w:tabs>
      <w:spacing w:before="160" w:after="0" w:line="240" w:lineRule="auto"/>
      <w:ind w:right="490"/>
      <w:jc w:val="both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9DAA-6F10-4C4A-BB0F-55F18513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redbutterfly</dc:creator>
  <cp:lastModifiedBy>Pc3</cp:lastModifiedBy>
  <cp:revision>15</cp:revision>
  <cp:lastPrinted>2016-03-03T11:10:00Z</cp:lastPrinted>
  <dcterms:created xsi:type="dcterms:W3CDTF">2016-03-03T10:57:00Z</dcterms:created>
  <dcterms:modified xsi:type="dcterms:W3CDTF">2016-03-19T05:51:00Z</dcterms:modified>
</cp:coreProperties>
</file>