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8C" w:rsidRPr="00817248" w:rsidRDefault="00B47C8C" w:rsidP="00B47C8C">
      <w:pPr>
        <w:rPr>
          <w:b/>
        </w:rPr>
      </w:pPr>
      <w:r w:rsidRPr="00817248">
        <w:rPr>
          <w:b/>
        </w:rPr>
        <w:t xml:space="preserve">First Name of Application CV No </w:t>
      </w:r>
      <w:r>
        <w:rPr>
          <w:b/>
        </w:rPr>
        <w:t>1621578</w:t>
      </w:r>
    </w:p>
    <w:p w:rsidR="00B47C8C" w:rsidRDefault="00B47C8C" w:rsidP="00B47C8C">
      <w:proofErr w:type="spellStart"/>
      <w:r>
        <w:t>Whatsapp</w:t>
      </w:r>
      <w:proofErr w:type="spellEnd"/>
      <w:r>
        <w:t xml:space="preserve"> Mobile: +971504753686 </w:t>
      </w:r>
    </w:p>
    <w:p w:rsidR="00B47C8C" w:rsidRDefault="00B47C8C" w:rsidP="00B47C8C">
      <w:pPr>
        <w:rPr>
          <w:noProof/>
          <w:lang w:eastAsia="en-IN"/>
        </w:rPr>
      </w:pPr>
      <w:r>
        <w:rPr>
          <w:noProof/>
          <w:lang w:eastAsia="en-IN"/>
        </w:rPr>
        <w:drawing>
          <wp:inline distT="0" distB="0" distL="0" distR="0" wp14:anchorId="5FDDAB0C" wp14:editId="55F7D35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47C8C" w:rsidRDefault="00B47C8C" w:rsidP="00B47C8C">
      <w:pPr>
        <w:rPr>
          <w:noProof/>
          <w:lang w:eastAsia="en-IN"/>
        </w:rPr>
      </w:pPr>
      <w:r>
        <w:rPr>
          <w:noProof/>
          <w:lang w:eastAsia="en-IN"/>
        </w:rPr>
        <w:t>To get contact details of this candidate Purchase our CV Database Access on this link.</w:t>
      </w:r>
    </w:p>
    <w:p w:rsidR="00B47C8C" w:rsidRDefault="00B47C8C" w:rsidP="00B47C8C">
      <w:hyperlink r:id="rId7" w:history="1">
        <w:r w:rsidRPr="00072D1A">
          <w:rPr>
            <w:rStyle w:val="Hyperlink"/>
          </w:rPr>
          <w:t>http://www.gulfjobseeker.com/employer/services/buycvdatabase.php</w:t>
        </w:r>
      </w:hyperlink>
      <w:r>
        <w:t xml:space="preserve"> </w:t>
      </w:r>
    </w:p>
    <w:p w:rsidR="001D1D9E" w:rsidRPr="00881F99" w:rsidRDefault="001D1D9E" w:rsidP="001D1D9E">
      <w:pPr>
        <w:rPr>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1D1D9E" w:rsidRPr="0025736F" w:rsidTr="001D086A">
        <w:trPr>
          <w:trHeight w:val="14"/>
        </w:trPr>
        <w:tc>
          <w:tcPr>
            <w:tcW w:w="8928" w:type="dxa"/>
            <w:tcBorders>
              <w:top w:val="thinThickSmallGap" w:sz="24" w:space="0" w:color="auto"/>
              <w:left w:val="nil"/>
              <w:bottom w:val="single" w:sz="4" w:space="0" w:color="auto"/>
              <w:right w:val="nil"/>
            </w:tcBorders>
          </w:tcPr>
          <w:p w:rsidR="001D1D9E" w:rsidRPr="0025736F" w:rsidRDefault="001D1D9E" w:rsidP="00B47C8C">
            <w:pPr>
              <w:spacing w:after="200" w:line="276" w:lineRule="auto"/>
              <w:rPr>
                <w:rFonts w:ascii="Tahoma" w:hAnsi="Tahoma" w:cs="Tahoma"/>
                <w:sz w:val="20"/>
                <w:lang w:val="it-IT"/>
              </w:rPr>
            </w:pPr>
          </w:p>
        </w:tc>
      </w:tr>
      <w:tr w:rsidR="001D1D9E" w:rsidTr="001D086A">
        <w:trPr>
          <w:trHeight w:val="567"/>
        </w:trPr>
        <w:tc>
          <w:tcPr>
            <w:tcW w:w="8928" w:type="dxa"/>
            <w:tcBorders>
              <w:top w:val="single" w:sz="4" w:space="0" w:color="auto"/>
              <w:left w:val="nil"/>
              <w:bottom w:val="single" w:sz="4" w:space="0" w:color="auto"/>
              <w:right w:val="nil"/>
            </w:tcBorders>
            <w:shd w:val="clear" w:color="auto" w:fill="F3F3F3"/>
          </w:tcPr>
          <w:p w:rsidR="001D1D9E" w:rsidRPr="00F919EE" w:rsidRDefault="001D1D9E" w:rsidP="001D086A">
            <w:pPr>
              <w:pStyle w:val="BodyText2"/>
              <w:rPr>
                <w:rFonts w:ascii="Tahoma" w:hAnsi="Tahoma" w:cs="Tahoma"/>
                <w:sz w:val="21"/>
                <w:szCs w:val="21"/>
                <w:lang w:val="en-GB"/>
              </w:rPr>
            </w:pPr>
            <w:r w:rsidRPr="00F919EE">
              <w:rPr>
                <w:rFonts w:ascii="Tahoma" w:hAnsi="Tahoma" w:cs="Tahoma"/>
                <w:sz w:val="21"/>
                <w:szCs w:val="21"/>
                <w:lang w:val="en-GB"/>
              </w:rPr>
              <w:t xml:space="preserve">Qualified professional with </w:t>
            </w:r>
            <w:r>
              <w:rPr>
                <w:rFonts w:ascii="Tahoma" w:hAnsi="Tahoma" w:cs="Tahoma"/>
                <w:sz w:val="21"/>
                <w:szCs w:val="21"/>
                <w:lang w:val="en-GB"/>
              </w:rPr>
              <w:t>13</w:t>
            </w:r>
            <w:r w:rsidRPr="00F919EE">
              <w:rPr>
                <w:rFonts w:ascii="Tahoma" w:hAnsi="Tahoma" w:cs="Tahoma"/>
                <w:sz w:val="21"/>
                <w:szCs w:val="21"/>
                <w:lang w:val="en-GB"/>
              </w:rPr>
              <w:t xml:space="preserve"> years in Gulf with proven expertise in Hospitality Industry, Procurement, Inventory Control, Storekeeping, Administration, Vendor and Client Relationship in reputed Five Star and Four Star Hotel Properties. </w:t>
            </w:r>
            <w:r w:rsidRPr="00F919EE">
              <w:rPr>
                <w:rFonts w:ascii="Tahoma" w:hAnsi="Tahoma" w:cs="Tahoma"/>
                <w:color w:val="000000"/>
                <w:sz w:val="21"/>
                <w:szCs w:val="21"/>
                <w:lang w:val="en-GB"/>
              </w:rPr>
              <w:t>Career record of</w:t>
            </w:r>
            <w:r w:rsidRPr="00F919EE">
              <w:rPr>
                <w:rFonts w:ascii="Tahoma" w:hAnsi="Tahoma" w:cs="Tahoma"/>
                <w:sz w:val="21"/>
                <w:szCs w:val="21"/>
                <w:lang w:val="en-GB"/>
              </w:rPr>
              <w:t xml:space="preserve"> achieving set goals within parameters of cost, quality, profitability and effective resource utilisation. A dedicated team player, who can bring to your business: additional professionalism, passion, productive ideas, enthusiasm and out of the box thinking packed with practical work experience. Dynamic and flexible personality with excellent inter personal, communication, material management, administration and analytical skills.</w:t>
            </w:r>
          </w:p>
        </w:tc>
      </w:tr>
    </w:tbl>
    <w:p w:rsidR="001D1D9E" w:rsidRDefault="001D1D9E" w:rsidP="001D1D9E">
      <w:pPr>
        <w:rPr>
          <w:sz w:val="18"/>
        </w:rPr>
      </w:pPr>
    </w:p>
    <w:p w:rsidR="001D1D9E" w:rsidRDefault="001D1D9E" w:rsidP="001D1D9E">
      <w:pPr>
        <w:rPr>
          <w:rFonts w:ascii="Tahoma" w:hAnsi="Tahoma" w:cs="Tahoma"/>
          <w:sz w:val="3"/>
          <w:szCs w:val="21"/>
        </w:rPr>
      </w:pPr>
    </w:p>
    <w:tbl>
      <w:tblPr>
        <w:tblW w:w="0" w:type="auto"/>
        <w:tblInd w:w="-72" w:type="dxa"/>
        <w:tblBorders>
          <w:top w:val="thinThickSmallGap" w:sz="24" w:space="0" w:color="auto"/>
        </w:tblBorders>
        <w:shd w:val="clear" w:color="auto" w:fill="E0E0E0"/>
        <w:tblLook w:val="0000" w:firstRow="0" w:lastRow="0" w:firstColumn="0" w:lastColumn="0" w:noHBand="0" w:noVBand="0"/>
      </w:tblPr>
      <w:tblGrid>
        <w:gridCol w:w="9648"/>
      </w:tblGrid>
      <w:tr w:rsidR="001D1D9E" w:rsidTr="001D086A">
        <w:trPr>
          <w:trHeight w:val="14"/>
        </w:trPr>
        <w:tc>
          <w:tcPr>
            <w:tcW w:w="9728" w:type="dxa"/>
            <w:tcBorders>
              <w:top w:val="thinThickSmallGap" w:sz="24" w:space="0" w:color="auto"/>
            </w:tcBorders>
            <w:shd w:val="clear" w:color="auto" w:fill="E0E0E0"/>
          </w:tcPr>
          <w:p w:rsidR="001D1D9E" w:rsidRDefault="001D1D9E" w:rsidP="001D086A">
            <w:pPr>
              <w:jc w:val="center"/>
              <w:rPr>
                <w:rFonts w:ascii="Tahoma" w:hAnsi="Tahoma" w:cs="Tahoma"/>
                <w:b/>
                <w:sz w:val="23"/>
                <w:szCs w:val="23"/>
              </w:rPr>
            </w:pPr>
            <w:r>
              <w:rPr>
                <w:rFonts w:ascii="Tahoma" w:hAnsi="Tahoma" w:cs="Tahoma"/>
                <w:b/>
                <w:sz w:val="23"/>
                <w:szCs w:val="23"/>
              </w:rPr>
              <w:t>CAREER PROGRESSION</w:t>
            </w:r>
          </w:p>
        </w:tc>
      </w:tr>
    </w:tbl>
    <w:p w:rsidR="001D1D9E" w:rsidRDefault="001D1D9E" w:rsidP="001D1D9E">
      <w:pPr>
        <w:rPr>
          <w:rFonts w:ascii="Tahoma" w:hAnsi="Tahoma" w:cs="Tahoma"/>
          <w:sz w:val="23"/>
          <w:szCs w:val="21"/>
        </w:rPr>
      </w:pPr>
    </w:p>
    <w:tbl>
      <w:tblPr>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2115"/>
      </w:tblGrid>
      <w:tr w:rsidR="001D1D9E" w:rsidRPr="007904CE" w:rsidTr="001D086A">
        <w:trPr>
          <w:trHeight w:val="557"/>
        </w:trPr>
        <w:tc>
          <w:tcPr>
            <w:tcW w:w="7155" w:type="dxa"/>
          </w:tcPr>
          <w:p w:rsidR="004913B4" w:rsidRDefault="001D1D9E" w:rsidP="001D086A">
            <w:pPr>
              <w:rPr>
                <w:rFonts w:ascii="Tahoma" w:hAnsi="Tahoma" w:cs="Tahoma"/>
                <w:b/>
                <w:sz w:val="21"/>
                <w:szCs w:val="21"/>
                <w:lang w:val="fi-FI"/>
              </w:rPr>
            </w:pPr>
            <w:r>
              <w:rPr>
                <w:rFonts w:ascii="Tahoma" w:hAnsi="Tahoma" w:cs="Tahoma"/>
                <w:b/>
                <w:sz w:val="21"/>
                <w:szCs w:val="21"/>
                <w:lang w:val="fi-FI"/>
              </w:rPr>
              <w:t>The Cove Rotana Resort – Ras Al Kh</w:t>
            </w:r>
            <w:r w:rsidR="00A36C90">
              <w:rPr>
                <w:rFonts w:ascii="Tahoma" w:hAnsi="Tahoma" w:cs="Tahoma"/>
                <w:b/>
                <w:sz w:val="21"/>
                <w:szCs w:val="21"/>
                <w:lang w:val="fi-FI"/>
              </w:rPr>
              <w:t>aimah</w:t>
            </w:r>
            <w:r w:rsidR="004913B4">
              <w:rPr>
                <w:rFonts w:ascii="Tahoma" w:hAnsi="Tahoma" w:cs="Tahoma"/>
                <w:b/>
                <w:sz w:val="21"/>
                <w:szCs w:val="21"/>
                <w:lang w:val="fi-FI"/>
              </w:rPr>
              <w:t xml:space="preserve">             </w:t>
            </w:r>
          </w:p>
          <w:p w:rsidR="001D1D9E" w:rsidRPr="004913B4" w:rsidRDefault="001D1D9E" w:rsidP="001D086A">
            <w:pPr>
              <w:rPr>
                <w:rFonts w:ascii="Tahoma" w:hAnsi="Tahoma" w:cs="Tahoma"/>
                <w:b/>
                <w:sz w:val="21"/>
                <w:szCs w:val="21"/>
                <w:lang w:val="fi-FI"/>
              </w:rPr>
            </w:pPr>
            <w:r>
              <w:rPr>
                <w:rFonts w:ascii="Tahoma" w:hAnsi="Tahoma" w:cs="Tahoma"/>
                <w:sz w:val="21"/>
                <w:szCs w:val="21"/>
                <w:lang w:val="fi-FI"/>
              </w:rPr>
              <w:t xml:space="preserve"> Materials</w:t>
            </w:r>
            <w:r w:rsidR="004913B4">
              <w:rPr>
                <w:rFonts w:ascii="Tahoma" w:hAnsi="Tahoma" w:cs="Tahoma"/>
                <w:sz w:val="21"/>
                <w:szCs w:val="21"/>
                <w:lang w:val="fi-FI"/>
              </w:rPr>
              <w:t xml:space="preserve"> Manager</w:t>
            </w:r>
          </w:p>
        </w:tc>
        <w:tc>
          <w:tcPr>
            <w:tcW w:w="2115" w:type="dxa"/>
          </w:tcPr>
          <w:p w:rsidR="001D1D9E" w:rsidRPr="007904CE" w:rsidRDefault="001D1D9E" w:rsidP="001D086A">
            <w:pPr>
              <w:rPr>
                <w:rFonts w:ascii="Tahoma" w:hAnsi="Tahoma" w:cs="Tahoma"/>
                <w:b/>
                <w:sz w:val="21"/>
                <w:szCs w:val="21"/>
                <w:lang w:val="fi-FI"/>
              </w:rPr>
            </w:pPr>
            <w:r>
              <w:rPr>
                <w:rFonts w:ascii="Tahoma" w:hAnsi="Tahoma" w:cs="Tahoma"/>
                <w:b/>
                <w:sz w:val="21"/>
                <w:szCs w:val="21"/>
                <w:lang w:val="fi-FI"/>
              </w:rPr>
              <w:t>2014 August to till Date</w:t>
            </w:r>
          </w:p>
        </w:tc>
      </w:tr>
      <w:tr w:rsidR="001D1D9E" w:rsidRPr="007904CE" w:rsidTr="001D086A">
        <w:trPr>
          <w:trHeight w:val="557"/>
        </w:trPr>
        <w:tc>
          <w:tcPr>
            <w:tcW w:w="7155" w:type="dxa"/>
          </w:tcPr>
          <w:p w:rsidR="001D1D9E" w:rsidRPr="007904CE" w:rsidRDefault="001D1D9E" w:rsidP="001D086A">
            <w:pPr>
              <w:rPr>
                <w:rFonts w:ascii="Tahoma" w:hAnsi="Tahoma" w:cs="Tahoma"/>
                <w:b/>
                <w:sz w:val="21"/>
                <w:szCs w:val="21"/>
                <w:lang w:val="fi-FI"/>
              </w:rPr>
            </w:pPr>
            <w:r w:rsidRPr="007904CE">
              <w:rPr>
                <w:rFonts w:ascii="Tahoma" w:hAnsi="Tahoma" w:cs="Tahoma"/>
                <w:b/>
                <w:sz w:val="21"/>
                <w:szCs w:val="21"/>
                <w:lang w:val="fi-FI"/>
              </w:rPr>
              <w:t>Hili Rayhaan Rotana Hotel Al Ain</w:t>
            </w:r>
            <w:r>
              <w:rPr>
                <w:rFonts w:ascii="Tahoma" w:hAnsi="Tahoma" w:cs="Tahoma"/>
                <w:b/>
                <w:sz w:val="21"/>
                <w:szCs w:val="21"/>
                <w:lang w:val="fi-FI"/>
              </w:rPr>
              <w:t xml:space="preserve"> (Pre-Opening Team)</w:t>
            </w:r>
          </w:p>
          <w:p w:rsidR="001D1D9E" w:rsidRPr="004045D7" w:rsidRDefault="001D1D9E" w:rsidP="001D086A">
            <w:pPr>
              <w:rPr>
                <w:rFonts w:ascii="Tahoma" w:hAnsi="Tahoma" w:cs="Tahoma"/>
                <w:sz w:val="21"/>
                <w:szCs w:val="21"/>
                <w:lang w:val="fi-FI"/>
              </w:rPr>
            </w:pPr>
            <w:r w:rsidRPr="004045D7">
              <w:rPr>
                <w:rFonts w:ascii="Tahoma" w:hAnsi="Tahoma" w:cs="Tahoma"/>
                <w:sz w:val="21"/>
                <w:szCs w:val="21"/>
                <w:lang w:val="fi-FI"/>
              </w:rPr>
              <w:t>Materials Manager</w:t>
            </w:r>
          </w:p>
        </w:tc>
        <w:tc>
          <w:tcPr>
            <w:tcW w:w="2115" w:type="dxa"/>
          </w:tcPr>
          <w:p w:rsidR="001D1D9E" w:rsidRPr="007904CE" w:rsidRDefault="001D1D9E" w:rsidP="001D086A">
            <w:pPr>
              <w:rPr>
                <w:rFonts w:ascii="Tahoma" w:hAnsi="Tahoma" w:cs="Tahoma"/>
                <w:b/>
                <w:sz w:val="21"/>
                <w:szCs w:val="21"/>
                <w:lang w:val="fi-FI"/>
              </w:rPr>
            </w:pPr>
            <w:r>
              <w:rPr>
                <w:rFonts w:ascii="Tahoma" w:hAnsi="Tahoma" w:cs="Tahoma"/>
                <w:b/>
                <w:sz w:val="21"/>
                <w:szCs w:val="21"/>
                <w:lang w:val="fi-FI"/>
              </w:rPr>
              <w:t>2013 June – 2014 August</w:t>
            </w:r>
          </w:p>
        </w:tc>
      </w:tr>
      <w:tr w:rsidR="001D1D9E" w:rsidTr="001D086A">
        <w:trPr>
          <w:trHeight w:val="710"/>
        </w:trPr>
        <w:tc>
          <w:tcPr>
            <w:tcW w:w="7155" w:type="dxa"/>
          </w:tcPr>
          <w:p w:rsidR="001D1D9E" w:rsidRDefault="001D1D9E" w:rsidP="001D086A">
            <w:pPr>
              <w:rPr>
                <w:rFonts w:ascii="Tahoma" w:hAnsi="Tahoma" w:cs="Tahoma"/>
                <w:b/>
                <w:sz w:val="21"/>
                <w:szCs w:val="21"/>
              </w:rPr>
            </w:pPr>
            <w:r>
              <w:rPr>
                <w:rFonts w:ascii="Tahoma" w:hAnsi="Tahoma" w:cs="Tahoma"/>
                <w:b/>
                <w:sz w:val="21"/>
                <w:szCs w:val="21"/>
              </w:rPr>
              <w:t xml:space="preserve">Al </w:t>
            </w:r>
            <w:proofErr w:type="spellStart"/>
            <w:r>
              <w:rPr>
                <w:rFonts w:ascii="Tahoma" w:hAnsi="Tahoma" w:cs="Tahoma"/>
                <w:b/>
                <w:sz w:val="21"/>
                <w:szCs w:val="21"/>
              </w:rPr>
              <w:t>Manshar</w:t>
            </w:r>
            <w:proofErr w:type="spellEnd"/>
            <w:r>
              <w:rPr>
                <w:rFonts w:ascii="Tahoma" w:hAnsi="Tahoma" w:cs="Tahoma"/>
                <w:b/>
                <w:sz w:val="21"/>
                <w:szCs w:val="21"/>
              </w:rPr>
              <w:t xml:space="preserve"> </w:t>
            </w:r>
            <w:proofErr w:type="spellStart"/>
            <w:r>
              <w:rPr>
                <w:rFonts w:ascii="Tahoma" w:hAnsi="Tahoma" w:cs="Tahoma"/>
                <w:b/>
                <w:sz w:val="21"/>
                <w:szCs w:val="21"/>
              </w:rPr>
              <w:t>Rotana</w:t>
            </w:r>
            <w:proofErr w:type="spellEnd"/>
            <w:r>
              <w:rPr>
                <w:rFonts w:ascii="Tahoma" w:hAnsi="Tahoma" w:cs="Tahoma"/>
                <w:b/>
                <w:sz w:val="21"/>
                <w:szCs w:val="21"/>
              </w:rPr>
              <w:t xml:space="preserve"> Hotel - Kuwait</w:t>
            </w:r>
          </w:p>
          <w:p w:rsidR="001D1D9E" w:rsidRPr="00D91F21" w:rsidRDefault="001D1D9E" w:rsidP="001D086A">
            <w:pPr>
              <w:rPr>
                <w:rFonts w:ascii="Tahoma" w:hAnsi="Tahoma" w:cs="Tahoma"/>
                <w:sz w:val="21"/>
                <w:szCs w:val="21"/>
              </w:rPr>
            </w:pPr>
            <w:r w:rsidRPr="00D91F21">
              <w:rPr>
                <w:rFonts w:ascii="Tahoma" w:hAnsi="Tahoma" w:cs="Tahoma"/>
                <w:sz w:val="21"/>
                <w:szCs w:val="21"/>
              </w:rPr>
              <w:t>Materials Manager</w:t>
            </w:r>
          </w:p>
        </w:tc>
        <w:tc>
          <w:tcPr>
            <w:tcW w:w="2115" w:type="dxa"/>
          </w:tcPr>
          <w:p w:rsidR="001D1D9E" w:rsidRDefault="001D1D9E" w:rsidP="001D086A">
            <w:pPr>
              <w:rPr>
                <w:rFonts w:ascii="Tahoma" w:hAnsi="Tahoma" w:cs="Tahoma"/>
                <w:b/>
                <w:sz w:val="21"/>
                <w:szCs w:val="21"/>
              </w:rPr>
            </w:pPr>
          </w:p>
          <w:p w:rsidR="001D1D9E" w:rsidRDefault="001D1D9E" w:rsidP="001D086A">
            <w:pPr>
              <w:rPr>
                <w:rFonts w:ascii="Tahoma" w:hAnsi="Tahoma" w:cs="Tahoma"/>
                <w:b/>
                <w:sz w:val="21"/>
                <w:szCs w:val="21"/>
              </w:rPr>
            </w:pPr>
            <w:r>
              <w:rPr>
                <w:rFonts w:ascii="Tahoma" w:hAnsi="Tahoma" w:cs="Tahoma"/>
                <w:b/>
                <w:sz w:val="21"/>
                <w:szCs w:val="21"/>
              </w:rPr>
              <w:t xml:space="preserve">2011 – 2013 June </w:t>
            </w:r>
          </w:p>
        </w:tc>
      </w:tr>
      <w:tr w:rsidR="001D1D9E" w:rsidTr="001D086A">
        <w:trPr>
          <w:trHeight w:val="87"/>
        </w:trPr>
        <w:tc>
          <w:tcPr>
            <w:tcW w:w="7155" w:type="dxa"/>
          </w:tcPr>
          <w:p w:rsidR="001D1D9E" w:rsidRDefault="001D1D9E" w:rsidP="001D086A">
            <w:pPr>
              <w:rPr>
                <w:rFonts w:ascii="Tahoma" w:hAnsi="Tahoma" w:cs="Tahoma"/>
                <w:b/>
                <w:sz w:val="21"/>
                <w:szCs w:val="21"/>
              </w:rPr>
            </w:pPr>
            <w:proofErr w:type="spellStart"/>
            <w:r>
              <w:rPr>
                <w:rFonts w:ascii="Tahoma" w:hAnsi="Tahoma" w:cs="Tahoma"/>
                <w:b/>
                <w:sz w:val="21"/>
                <w:szCs w:val="21"/>
              </w:rPr>
              <w:t>Arjaan</w:t>
            </w:r>
            <w:proofErr w:type="spellEnd"/>
            <w:r>
              <w:rPr>
                <w:rFonts w:ascii="Tahoma" w:hAnsi="Tahoma" w:cs="Tahoma"/>
                <w:b/>
                <w:sz w:val="21"/>
                <w:szCs w:val="21"/>
              </w:rPr>
              <w:t xml:space="preserve"> by </w:t>
            </w:r>
            <w:proofErr w:type="spellStart"/>
            <w:r>
              <w:rPr>
                <w:rFonts w:ascii="Tahoma" w:hAnsi="Tahoma" w:cs="Tahoma"/>
                <w:b/>
                <w:sz w:val="21"/>
                <w:szCs w:val="21"/>
              </w:rPr>
              <w:t>Rotana</w:t>
            </w:r>
            <w:proofErr w:type="spellEnd"/>
            <w:r>
              <w:rPr>
                <w:rFonts w:ascii="Tahoma" w:hAnsi="Tahoma" w:cs="Tahoma"/>
                <w:b/>
                <w:sz w:val="21"/>
                <w:szCs w:val="21"/>
              </w:rPr>
              <w:t xml:space="preserve">   Dubai (Pre- Opening Team)</w:t>
            </w:r>
          </w:p>
          <w:p w:rsidR="001D1D9E" w:rsidRDefault="001D1D9E" w:rsidP="001D086A">
            <w:pPr>
              <w:rPr>
                <w:rFonts w:ascii="Tahoma" w:hAnsi="Tahoma" w:cs="Tahoma"/>
                <w:bCs/>
                <w:sz w:val="21"/>
                <w:szCs w:val="21"/>
              </w:rPr>
            </w:pPr>
            <w:r>
              <w:rPr>
                <w:rFonts w:ascii="Tahoma" w:hAnsi="Tahoma" w:cs="Tahoma"/>
                <w:bCs/>
                <w:sz w:val="21"/>
                <w:szCs w:val="21"/>
              </w:rPr>
              <w:t xml:space="preserve">Materials Officer  </w:t>
            </w:r>
          </w:p>
          <w:p w:rsidR="001D1D9E" w:rsidRDefault="001D1D9E" w:rsidP="001D086A">
            <w:pPr>
              <w:jc w:val="both"/>
              <w:rPr>
                <w:rFonts w:ascii="Tahoma" w:hAnsi="Tahoma" w:cs="Tahoma"/>
                <w:bCs/>
                <w:sz w:val="9"/>
                <w:szCs w:val="21"/>
              </w:rPr>
            </w:pPr>
          </w:p>
        </w:tc>
        <w:tc>
          <w:tcPr>
            <w:tcW w:w="2115" w:type="dxa"/>
          </w:tcPr>
          <w:p w:rsidR="001D1D9E" w:rsidRDefault="001D1D9E" w:rsidP="001D086A">
            <w:pPr>
              <w:rPr>
                <w:rFonts w:ascii="Tahoma" w:hAnsi="Tahoma" w:cs="Tahoma"/>
                <w:b/>
                <w:sz w:val="21"/>
                <w:szCs w:val="21"/>
              </w:rPr>
            </w:pPr>
          </w:p>
          <w:p w:rsidR="001D1D9E" w:rsidRDefault="001D1D9E" w:rsidP="001D086A">
            <w:pPr>
              <w:rPr>
                <w:rFonts w:ascii="Tahoma" w:hAnsi="Tahoma" w:cs="Tahoma"/>
                <w:b/>
                <w:sz w:val="21"/>
                <w:szCs w:val="21"/>
              </w:rPr>
            </w:pPr>
            <w:r>
              <w:rPr>
                <w:rFonts w:ascii="Tahoma" w:hAnsi="Tahoma" w:cs="Tahoma"/>
                <w:b/>
                <w:sz w:val="21"/>
                <w:szCs w:val="21"/>
              </w:rPr>
              <w:t>2007 -2011 April</w:t>
            </w:r>
          </w:p>
          <w:p w:rsidR="001D1D9E" w:rsidRDefault="001D1D9E" w:rsidP="001D086A">
            <w:pPr>
              <w:rPr>
                <w:rFonts w:ascii="Tahoma" w:hAnsi="Tahoma" w:cs="Tahoma"/>
                <w:bCs/>
                <w:sz w:val="11"/>
                <w:szCs w:val="21"/>
              </w:rPr>
            </w:pPr>
          </w:p>
        </w:tc>
      </w:tr>
      <w:tr w:rsidR="001D1D9E" w:rsidTr="001D086A">
        <w:trPr>
          <w:trHeight w:val="87"/>
        </w:trPr>
        <w:tc>
          <w:tcPr>
            <w:tcW w:w="7155" w:type="dxa"/>
          </w:tcPr>
          <w:p w:rsidR="001D1D9E" w:rsidRDefault="001D1D9E" w:rsidP="001D086A">
            <w:pPr>
              <w:rPr>
                <w:rFonts w:ascii="Tahoma" w:hAnsi="Tahoma" w:cs="Tahoma"/>
                <w:b/>
                <w:bCs/>
                <w:sz w:val="21"/>
                <w:szCs w:val="21"/>
              </w:rPr>
            </w:pPr>
            <w:r>
              <w:rPr>
                <w:rFonts w:ascii="Tahoma" w:hAnsi="Tahoma" w:cs="Tahoma"/>
                <w:b/>
                <w:bCs/>
                <w:sz w:val="21"/>
                <w:szCs w:val="21"/>
              </w:rPr>
              <w:t xml:space="preserve">Al </w:t>
            </w:r>
            <w:proofErr w:type="spellStart"/>
            <w:r>
              <w:rPr>
                <w:rFonts w:ascii="Tahoma" w:hAnsi="Tahoma" w:cs="Tahoma"/>
                <w:b/>
                <w:bCs/>
                <w:sz w:val="21"/>
                <w:szCs w:val="21"/>
              </w:rPr>
              <w:t>Bustan</w:t>
            </w:r>
            <w:proofErr w:type="spellEnd"/>
            <w:r>
              <w:rPr>
                <w:rFonts w:ascii="Tahoma" w:hAnsi="Tahoma" w:cs="Tahoma"/>
                <w:b/>
                <w:bCs/>
                <w:sz w:val="21"/>
                <w:szCs w:val="21"/>
              </w:rPr>
              <w:t xml:space="preserve"> </w:t>
            </w:r>
            <w:proofErr w:type="spellStart"/>
            <w:r>
              <w:rPr>
                <w:rFonts w:ascii="Tahoma" w:hAnsi="Tahoma" w:cs="Tahoma"/>
                <w:b/>
                <w:bCs/>
                <w:sz w:val="21"/>
                <w:szCs w:val="21"/>
              </w:rPr>
              <w:t>Rotana</w:t>
            </w:r>
            <w:proofErr w:type="spellEnd"/>
            <w:r>
              <w:rPr>
                <w:rFonts w:ascii="Tahoma" w:hAnsi="Tahoma" w:cs="Tahoma"/>
                <w:b/>
                <w:bCs/>
                <w:sz w:val="21"/>
                <w:szCs w:val="21"/>
              </w:rPr>
              <w:t xml:space="preserve"> Hotel     </w:t>
            </w:r>
          </w:p>
          <w:p w:rsidR="001D1D9E" w:rsidRPr="008B4611" w:rsidRDefault="001D1D9E" w:rsidP="001D086A">
            <w:pPr>
              <w:rPr>
                <w:rFonts w:ascii="Tahoma" w:hAnsi="Tahoma" w:cs="Tahoma"/>
                <w:b/>
                <w:bCs/>
                <w:sz w:val="21"/>
                <w:szCs w:val="21"/>
              </w:rPr>
            </w:pPr>
            <w:r w:rsidRPr="006A7E8B">
              <w:rPr>
                <w:rFonts w:ascii="Tahoma" w:hAnsi="Tahoma" w:cs="Tahoma"/>
                <w:bCs/>
                <w:sz w:val="21"/>
                <w:szCs w:val="21"/>
              </w:rPr>
              <w:t>Buyer</w:t>
            </w:r>
            <w:r>
              <w:rPr>
                <w:rFonts w:ascii="Tahoma" w:hAnsi="Tahoma" w:cs="Tahoma"/>
                <w:bCs/>
                <w:sz w:val="21"/>
                <w:szCs w:val="21"/>
              </w:rPr>
              <w:t>,  Food &amp; Beverage Store Keeper, Engineering Store Keeper</w:t>
            </w:r>
            <w:r w:rsidRPr="006A7E8B">
              <w:rPr>
                <w:rFonts w:ascii="Tahoma" w:hAnsi="Tahoma" w:cs="Tahoma"/>
                <w:bCs/>
                <w:sz w:val="21"/>
                <w:szCs w:val="21"/>
              </w:rPr>
              <w:t xml:space="preserve">   </w:t>
            </w:r>
            <w:r>
              <w:rPr>
                <w:rFonts w:ascii="Tahoma" w:hAnsi="Tahoma" w:cs="Tahoma"/>
                <w:b/>
                <w:bCs/>
                <w:sz w:val="21"/>
                <w:szCs w:val="21"/>
              </w:rPr>
              <w:t xml:space="preserve">                                                                                                                                                                                                                                                                                                                                                </w:t>
            </w:r>
          </w:p>
          <w:p w:rsidR="001D1D9E" w:rsidRDefault="001D1D9E" w:rsidP="001D086A">
            <w:pPr>
              <w:rPr>
                <w:rFonts w:ascii="Tahoma" w:hAnsi="Tahoma" w:cs="Tahoma"/>
                <w:b/>
                <w:bCs/>
                <w:sz w:val="21"/>
                <w:szCs w:val="21"/>
              </w:rPr>
            </w:pPr>
          </w:p>
        </w:tc>
        <w:tc>
          <w:tcPr>
            <w:tcW w:w="2115" w:type="dxa"/>
          </w:tcPr>
          <w:p w:rsidR="001D1D9E" w:rsidRDefault="001D1D9E" w:rsidP="001D086A">
            <w:pPr>
              <w:rPr>
                <w:rFonts w:ascii="Tahoma" w:hAnsi="Tahoma" w:cs="Tahoma"/>
                <w:b/>
                <w:bCs/>
                <w:sz w:val="21"/>
                <w:szCs w:val="21"/>
              </w:rPr>
            </w:pPr>
          </w:p>
          <w:p w:rsidR="001D1D9E" w:rsidRDefault="001D1D9E" w:rsidP="001D086A">
            <w:pPr>
              <w:rPr>
                <w:rFonts w:ascii="Tahoma" w:hAnsi="Tahoma" w:cs="Tahoma"/>
                <w:b/>
                <w:bCs/>
                <w:sz w:val="21"/>
                <w:szCs w:val="21"/>
              </w:rPr>
            </w:pPr>
            <w:r>
              <w:rPr>
                <w:rFonts w:ascii="Tahoma" w:hAnsi="Tahoma" w:cs="Tahoma"/>
                <w:b/>
                <w:bCs/>
                <w:sz w:val="21"/>
                <w:szCs w:val="21"/>
              </w:rPr>
              <w:t xml:space="preserve">2002-2007                                                                                                                                                                                          </w:t>
            </w:r>
          </w:p>
        </w:tc>
      </w:tr>
      <w:tr w:rsidR="001D1D9E" w:rsidTr="001D086A">
        <w:trPr>
          <w:trHeight w:val="87"/>
        </w:trPr>
        <w:tc>
          <w:tcPr>
            <w:tcW w:w="7155" w:type="dxa"/>
          </w:tcPr>
          <w:p w:rsidR="001D1D9E" w:rsidRDefault="001D1D9E" w:rsidP="001D086A">
            <w:pPr>
              <w:jc w:val="both"/>
              <w:rPr>
                <w:rFonts w:ascii="Tahoma" w:hAnsi="Tahoma" w:cs="Tahoma"/>
                <w:b/>
                <w:bCs/>
                <w:sz w:val="21"/>
                <w:szCs w:val="21"/>
              </w:rPr>
            </w:pPr>
            <w:r>
              <w:rPr>
                <w:rFonts w:ascii="Tahoma" w:hAnsi="Tahoma" w:cs="Tahoma"/>
                <w:b/>
                <w:bCs/>
                <w:sz w:val="21"/>
                <w:szCs w:val="21"/>
              </w:rPr>
              <w:t xml:space="preserve">International </w:t>
            </w:r>
            <w:proofErr w:type="spellStart"/>
            <w:r>
              <w:rPr>
                <w:rFonts w:ascii="Tahoma" w:hAnsi="Tahoma" w:cs="Tahoma"/>
                <w:b/>
                <w:bCs/>
                <w:sz w:val="21"/>
                <w:szCs w:val="21"/>
              </w:rPr>
              <w:t>Rotana</w:t>
            </w:r>
            <w:proofErr w:type="spellEnd"/>
            <w:r>
              <w:rPr>
                <w:rFonts w:ascii="Tahoma" w:hAnsi="Tahoma" w:cs="Tahoma"/>
                <w:b/>
                <w:bCs/>
                <w:sz w:val="21"/>
                <w:szCs w:val="21"/>
              </w:rPr>
              <w:t xml:space="preserve"> Abu Dhabi</w:t>
            </w:r>
          </w:p>
          <w:p w:rsidR="001D1D9E" w:rsidRDefault="001D1D9E" w:rsidP="001D086A">
            <w:pPr>
              <w:jc w:val="both"/>
              <w:rPr>
                <w:rFonts w:ascii="Tahoma" w:hAnsi="Tahoma" w:cs="Tahoma"/>
                <w:bCs/>
                <w:sz w:val="21"/>
                <w:szCs w:val="21"/>
              </w:rPr>
            </w:pPr>
            <w:r>
              <w:rPr>
                <w:rFonts w:ascii="Tahoma" w:hAnsi="Tahoma" w:cs="Tahoma"/>
                <w:bCs/>
                <w:sz w:val="21"/>
                <w:szCs w:val="21"/>
              </w:rPr>
              <w:t xml:space="preserve">Order taker cum Cashier </w:t>
            </w:r>
          </w:p>
          <w:p w:rsidR="001D1D9E" w:rsidRDefault="001D1D9E" w:rsidP="001D086A">
            <w:pPr>
              <w:jc w:val="both"/>
              <w:rPr>
                <w:rFonts w:ascii="Tahoma" w:hAnsi="Tahoma" w:cs="Tahoma"/>
                <w:b/>
                <w:bCs/>
                <w:sz w:val="21"/>
                <w:szCs w:val="21"/>
              </w:rPr>
            </w:pPr>
          </w:p>
        </w:tc>
        <w:tc>
          <w:tcPr>
            <w:tcW w:w="2115" w:type="dxa"/>
          </w:tcPr>
          <w:p w:rsidR="001D1D9E" w:rsidRDefault="001D1D9E" w:rsidP="001D086A">
            <w:pPr>
              <w:rPr>
                <w:rFonts w:ascii="Tahoma" w:hAnsi="Tahoma" w:cs="Tahoma"/>
                <w:b/>
                <w:bCs/>
                <w:sz w:val="21"/>
                <w:szCs w:val="21"/>
              </w:rPr>
            </w:pPr>
          </w:p>
          <w:p w:rsidR="001D1D9E" w:rsidRDefault="001D1D9E" w:rsidP="001D086A">
            <w:pPr>
              <w:rPr>
                <w:rFonts w:ascii="Tahoma" w:hAnsi="Tahoma" w:cs="Tahoma"/>
                <w:b/>
                <w:bCs/>
                <w:sz w:val="21"/>
                <w:szCs w:val="21"/>
              </w:rPr>
            </w:pPr>
            <w:r>
              <w:rPr>
                <w:rFonts w:ascii="Tahoma" w:hAnsi="Tahoma" w:cs="Tahoma"/>
                <w:b/>
                <w:bCs/>
                <w:sz w:val="21"/>
                <w:szCs w:val="21"/>
              </w:rPr>
              <w:t>1995-2000</w:t>
            </w:r>
          </w:p>
        </w:tc>
      </w:tr>
      <w:tr w:rsidR="001D1D9E" w:rsidTr="001D086A">
        <w:trPr>
          <w:trHeight w:val="87"/>
        </w:trPr>
        <w:tc>
          <w:tcPr>
            <w:tcW w:w="7155" w:type="dxa"/>
          </w:tcPr>
          <w:p w:rsidR="001D1D9E" w:rsidRDefault="001D1D9E" w:rsidP="001D086A">
            <w:pPr>
              <w:jc w:val="both"/>
              <w:rPr>
                <w:rFonts w:ascii="Tahoma" w:hAnsi="Tahoma" w:cs="Tahoma"/>
                <w:b/>
                <w:bCs/>
                <w:sz w:val="21"/>
                <w:szCs w:val="21"/>
              </w:rPr>
            </w:pPr>
            <w:r>
              <w:rPr>
                <w:rFonts w:ascii="Tahoma" w:hAnsi="Tahoma" w:cs="Tahoma"/>
                <w:b/>
                <w:bCs/>
                <w:sz w:val="21"/>
                <w:szCs w:val="21"/>
              </w:rPr>
              <w:t xml:space="preserve">Hilton Al </w:t>
            </w:r>
            <w:proofErr w:type="spellStart"/>
            <w:r>
              <w:rPr>
                <w:rFonts w:ascii="Tahoma" w:hAnsi="Tahoma" w:cs="Tahoma"/>
                <w:b/>
                <w:bCs/>
                <w:sz w:val="21"/>
                <w:szCs w:val="21"/>
              </w:rPr>
              <w:t>Ain</w:t>
            </w:r>
            <w:proofErr w:type="spellEnd"/>
          </w:p>
          <w:p w:rsidR="001D1D9E" w:rsidRDefault="001D1D9E" w:rsidP="001D086A">
            <w:pPr>
              <w:jc w:val="both"/>
              <w:rPr>
                <w:rFonts w:ascii="Tahoma" w:hAnsi="Tahoma" w:cs="Tahoma"/>
                <w:b/>
                <w:bCs/>
                <w:sz w:val="21"/>
                <w:szCs w:val="21"/>
              </w:rPr>
            </w:pPr>
            <w:r>
              <w:rPr>
                <w:rFonts w:ascii="Tahoma" w:hAnsi="Tahoma" w:cs="Tahoma"/>
                <w:bCs/>
                <w:sz w:val="21"/>
                <w:szCs w:val="21"/>
              </w:rPr>
              <w:t>Assistant Store Keeper.</w:t>
            </w:r>
          </w:p>
        </w:tc>
        <w:tc>
          <w:tcPr>
            <w:tcW w:w="2115" w:type="dxa"/>
          </w:tcPr>
          <w:p w:rsidR="001D1D9E" w:rsidRDefault="001D1D9E" w:rsidP="001D086A">
            <w:pPr>
              <w:rPr>
                <w:rFonts w:ascii="Tahoma" w:hAnsi="Tahoma" w:cs="Tahoma"/>
                <w:b/>
                <w:bCs/>
                <w:sz w:val="21"/>
                <w:szCs w:val="21"/>
              </w:rPr>
            </w:pPr>
            <w:r>
              <w:rPr>
                <w:rFonts w:ascii="Tahoma" w:hAnsi="Tahoma" w:cs="Tahoma"/>
                <w:b/>
                <w:bCs/>
                <w:sz w:val="21"/>
                <w:szCs w:val="21"/>
              </w:rPr>
              <w:t>1991-1995</w:t>
            </w:r>
          </w:p>
        </w:tc>
      </w:tr>
    </w:tbl>
    <w:p w:rsidR="001D1D9E" w:rsidRDefault="001D1D9E" w:rsidP="001D1D9E">
      <w:pPr>
        <w:rPr>
          <w:sz w:val="22"/>
        </w:rPr>
      </w:pPr>
    </w:p>
    <w:tbl>
      <w:tblPr>
        <w:tblW w:w="9840"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40"/>
      </w:tblGrid>
      <w:tr w:rsidR="001D1D9E" w:rsidTr="001D086A">
        <w:trPr>
          <w:trHeight w:val="15"/>
        </w:trPr>
        <w:tc>
          <w:tcPr>
            <w:tcW w:w="9840"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ACHIEVEMENT</w:t>
            </w:r>
          </w:p>
        </w:tc>
      </w:tr>
      <w:tr w:rsidR="001D1D9E" w:rsidTr="001D0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9840" w:type="dxa"/>
          </w:tcPr>
          <w:p w:rsidR="001D1D9E" w:rsidRDefault="001D1D9E" w:rsidP="001D086A">
            <w:pPr>
              <w:jc w:val="both"/>
              <w:rPr>
                <w:rFonts w:ascii="Tahoma" w:hAnsi="Tahoma" w:cs="Tahoma"/>
                <w:sz w:val="8"/>
              </w:rPr>
            </w:pPr>
            <w:r>
              <w:rPr>
                <w:rFonts w:ascii="Tahoma" w:hAnsi="Tahoma" w:cs="Tahoma"/>
                <w:sz w:val="8"/>
              </w:rPr>
              <w:t xml:space="preserve">   </w:t>
            </w:r>
          </w:p>
          <w:p w:rsidR="001D1D9E" w:rsidRDefault="001D1D9E" w:rsidP="001D1D9E">
            <w:pPr>
              <w:numPr>
                <w:ilvl w:val="0"/>
                <w:numId w:val="2"/>
              </w:numPr>
              <w:ind w:left="252" w:hanging="252"/>
              <w:jc w:val="both"/>
              <w:rPr>
                <w:rFonts w:ascii="Tahoma" w:hAnsi="Tahoma" w:cs="Tahoma"/>
                <w:sz w:val="21"/>
                <w:szCs w:val="21"/>
              </w:rPr>
            </w:pPr>
            <w:r>
              <w:rPr>
                <w:rFonts w:ascii="Tahoma" w:hAnsi="Tahoma" w:cs="Tahoma"/>
                <w:sz w:val="21"/>
                <w:szCs w:val="21"/>
              </w:rPr>
              <w:t xml:space="preserve">Currently working as Director of Materials with The Cove </w:t>
            </w:r>
            <w:proofErr w:type="spellStart"/>
            <w:r>
              <w:rPr>
                <w:rFonts w:ascii="Tahoma" w:hAnsi="Tahoma" w:cs="Tahoma"/>
                <w:sz w:val="21"/>
                <w:szCs w:val="21"/>
              </w:rPr>
              <w:t>Rotana</w:t>
            </w:r>
            <w:proofErr w:type="spellEnd"/>
            <w:r>
              <w:rPr>
                <w:rFonts w:ascii="Tahoma" w:hAnsi="Tahoma" w:cs="Tahoma"/>
                <w:sz w:val="21"/>
                <w:szCs w:val="21"/>
              </w:rPr>
              <w:t xml:space="preserve"> Resort – </w:t>
            </w:r>
            <w:proofErr w:type="spellStart"/>
            <w:r>
              <w:rPr>
                <w:rFonts w:ascii="Tahoma" w:hAnsi="Tahoma" w:cs="Tahoma"/>
                <w:sz w:val="21"/>
                <w:szCs w:val="21"/>
              </w:rPr>
              <w:t>Ras</w:t>
            </w:r>
            <w:proofErr w:type="spellEnd"/>
            <w:r>
              <w:rPr>
                <w:rFonts w:ascii="Tahoma" w:hAnsi="Tahoma" w:cs="Tahoma"/>
                <w:sz w:val="21"/>
                <w:szCs w:val="21"/>
              </w:rPr>
              <w:t xml:space="preserve"> Al </w:t>
            </w:r>
            <w:proofErr w:type="spellStart"/>
            <w:r>
              <w:rPr>
                <w:rFonts w:ascii="Tahoma" w:hAnsi="Tahoma" w:cs="Tahoma"/>
                <w:sz w:val="21"/>
                <w:szCs w:val="21"/>
              </w:rPr>
              <w:t>Khaimah</w:t>
            </w:r>
            <w:proofErr w:type="spellEnd"/>
          </w:p>
          <w:p w:rsidR="001D1D9E" w:rsidRPr="00596769"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Successfully completed Pre-Opening of </w:t>
            </w:r>
            <w:proofErr w:type="spellStart"/>
            <w:r>
              <w:rPr>
                <w:rFonts w:ascii="Tahoma" w:hAnsi="Tahoma" w:cs="Tahoma"/>
                <w:sz w:val="21"/>
                <w:szCs w:val="21"/>
              </w:rPr>
              <w:t>Hili</w:t>
            </w:r>
            <w:proofErr w:type="spellEnd"/>
            <w:r>
              <w:rPr>
                <w:rFonts w:ascii="Tahoma" w:hAnsi="Tahoma" w:cs="Tahoma"/>
                <w:sz w:val="21"/>
                <w:szCs w:val="21"/>
              </w:rPr>
              <w:t xml:space="preserve"> </w:t>
            </w:r>
            <w:proofErr w:type="spellStart"/>
            <w:r>
              <w:rPr>
                <w:rFonts w:ascii="Tahoma" w:hAnsi="Tahoma" w:cs="Tahoma"/>
                <w:sz w:val="21"/>
                <w:szCs w:val="21"/>
              </w:rPr>
              <w:t>Rayhaan</w:t>
            </w:r>
            <w:proofErr w:type="spellEnd"/>
            <w:r>
              <w:rPr>
                <w:rFonts w:ascii="Tahoma" w:hAnsi="Tahoma" w:cs="Tahoma"/>
                <w:sz w:val="21"/>
                <w:szCs w:val="21"/>
              </w:rPr>
              <w:t xml:space="preserve"> </w:t>
            </w:r>
            <w:proofErr w:type="spellStart"/>
            <w:r>
              <w:rPr>
                <w:rFonts w:ascii="Tahoma" w:hAnsi="Tahoma" w:cs="Tahoma"/>
                <w:sz w:val="21"/>
                <w:szCs w:val="21"/>
              </w:rPr>
              <w:t>Rotana</w:t>
            </w:r>
            <w:proofErr w:type="spellEnd"/>
            <w:r>
              <w:rPr>
                <w:rFonts w:ascii="Tahoma" w:hAnsi="Tahoma" w:cs="Tahoma"/>
                <w:sz w:val="21"/>
                <w:szCs w:val="21"/>
              </w:rPr>
              <w:t xml:space="preserve"> Al </w:t>
            </w:r>
            <w:proofErr w:type="spellStart"/>
            <w:r>
              <w:rPr>
                <w:rFonts w:ascii="Tahoma" w:hAnsi="Tahoma" w:cs="Tahoma"/>
                <w:sz w:val="21"/>
                <w:szCs w:val="21"/>
              </w:rPr>
              <w:t>Ain</w:t>
            </w:r>
            <w:proofErr w:type="spellEnd"/>
            <w:r>
              <w:rPr>
                <w:rFonts w:ascii="Tahoma" w:hAnsi="Tahoma" w:cs="Tahoma"/>
                <w:sz w:val="21"/>
                <w:szCs w:val="21"/>
              </w:rPr>
              <w:t xml:space="preserve">. </w:t>
            </w:r>
          </w:p>
          <w:p w:rsidR="001D1D9E" w:rsidRPr="00ED69C2"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Worked in Al </w:t>
            </w:r>
            <w:proofErr w:type="spellStart"/>
            <w:r>
              <w:rPr>
                <w:rFonts w:ascii="Tahoma" w:hAnsi="Tahoma" w:cs="Tahoma"/>
                <w:sz w:val="21"/>
                <w:szCs w:val="21"/>
              </w:rPr>
              <w:t>Manshar</w:t>
            </w:r>
            <w:proofErr w:type="spellEnd"/>
            <w:r>
              <w:rPr>
                <w:rFonts w:ascii="Tahoma" w:hAnsi="Tahoma" w:cs="Tahoma"/>
                <w:sz w:val="21"/>
                <w:szCs w:val="21"/>
              </w:rPr>
              <w:t xml:space="preserve"> </w:t>
            </w:r>
            <w:proofErr w:type="spellStart"/>
            <w:r>
              <w:rPr>
                <w:rFonts w:ascii="Tahoma" w:hAnsi="Tahoma" w:cs="Tahoma"/>
                <w:sz w:val="21"/>
                <w:szCs w:val="21"/>
              </w:rPr>
              <w:t>Rotana</w:t>
            </w:r>
            <w:proofErr w:type="spellEnd"/>
            <w:r>
              <w:rPr>
                <w:rFonts w:ascii="Tahoma" w:hAnsi="Tahoma" w:cs="Tahoma"/>
                <w:sz w:val="21"/>
                <w:szCs w:val="21"/>
              </w:rPr>
              <w:t xml:space="preserve"> Hotel Kuwait as Materials manager for two years.</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Successfully completed Pre-Opening of </w:t>
            </w:r>
            <w:proofErr w:type="spellStart"/>
            <w:r>
              <w:rPr>
                <w:rFonts w:ascii="Tahoma" w:hAnsi="Tahoma" w:cs="Tahoma"/>
                <w:sz w:val="21"/>
                <w:szCs w:val="21"/>
              </w:rPr>
              <w:t>Arjaan</w:t>
            </w:r>
            <w:proofErr w:type="spellEnd"/>
            <w:r>
              <w:rPr>
                <w:rFonts w:ascii="Tahoma" w:hAnsi="Tahoma" w:cs="Tahoma"/>
                <w:sz w:val="21"/>
                <w:szCs w:val="21"/>
              </w:rPr>
              <w:t xml:space="preserve"> Dubai. </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Independently handled the Purchasing Department of </w:t>
            </w:r>
            <w:proofErr w:type="spellStart"/>
            <w:r>
              <w:rPr>
                <w:rFonts w:ascii="Tahoma" w:hAnsi="Tahoma" w:cs="Tahoma"/>
                <w:sz w:val="21"/>
                <w:szCs w:val="21"/>
              </w:rPr>
              <w:t>Arjaan</w:t>
            </w:r>
            <w:proofErr w:type="spellEnd"/>
            <w:r>
              <w:rPr>
                <w:rFonts w:ascii="Tahoma" w:hAnsi="Tahoma" w:cs="Tahoma"/>
                <w:sz w:val="21"/>
                <w:szCs w:val="21"/>
              </w:rPr>
              <w:t xml:space="preserve"> Dubai 1</w:t>
            </w:r>
            <w:r w:rsidRPr="008C7716">
              <w:rPr>
                <w:rFonts w:ascii="Tahoma" w:hAnsi="Tahoma" w:cs="Tahoma"/>
                <w:sz w:val="21"/>
                <w:szCs w:val="21"/>
                <w:vertAlign w:val="superscript"/>
              </w:rPr>
              <w:t>st</w:t>
            </w:r>
            <w:r>
              <w:rPr>
                <w:rFonts w:ascii="Tahoma" w:hAnsi="Tahoma" w:cs="Tahoma"/>
                <w:sz w:val="21"/>
                <w:szCs w:val="21"/>
              </w:rPr>
              <w:t xml:space="preserve"> February 2007 to 2011April.</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HACCP Certified Team Member.</w:t>
            </w:r>
          </w:p>
          <w:p w:rsidR="001D1D9E" w:rsidRDefault="001D1D9E" w:rsidP="001D086A">
            <w:pPr>
              <w:jc w:val="both"/>
              <w:rPr>
                <w:rFonts w:ascii="Tahoma" w:hAnsi="Tahoma" w:cs="Tahoma"/>
                <w:sz w:val="21"/>
                <w:szCs w:val="21"/>
              </w:rPr>
            </w:pPr>
          </w:p>
        </w:tc>
      </w:tr>
    </w:tbl>
    <w:p w:rsidR="001D1D9E" w:rsidRDefault="001D1D9E" w:rsidP="001D1D9E">
      <w:pPr>
        <w:rPr>
          <w:sz w:val="20"/>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48"/>
      </w:tblGrid>
      <w:tr w:rsidR="001D1D9E" w:rsidTr="001D086A">
        <w:trPr>
          <w:trHeight w:val="14"/>
        </w:trPr>
        <w:tc>
          <w:tcPr>
            <w:tcW w:w="9720"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AREAS OF EXPERTISE</w:t>
            </w:r>
          </w:p>
        </w:tc>
      </w:tr>
      <w:tr w:rsidR="001D1D9E" w:rsidTr="001D0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720" w:type="dxa"/>
          </w:tcPr>
          <w:p w:rsidR="001D1D9E" w:rsidRDefault="001D1D9E" w:rsidP="001D086A">
            <w:pPr>
              <w:rPr>
                <w:rFonts w:ascii="Tahoma" w:hAnsi="Tahoma" w:cs="Tahoma"/>
                <w:sz w:val="18"/>
              </w:rPr>
            </w:pP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Collaborated with management to develop and implement materials policies and procedures as per Hotel standard.</w:t>
            </w:r>
          </w:p>
          <w:p w:rsidR="001D1D9E" w:rsidRPr="00985CD0"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Hired, trained motivated and reviewed the overall performance of the materials department staff.</w:t>
            </w:r>
          </w:p>
          <w:p w:rsidR="001D1D9E" w:rsidRPr="00985CD0"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Handle product sourcing, acquiring quotes and negotiating for the best possible price without compromising quality of the material from the suppliers.</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Source vendors and materials from the market. Follow up processing of orders and deliveries.</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Responsible for planning, forecasting, budgeting, analyzing and taking approvals for procurement.</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Conduct market research to improve quality with cost effectively, develop existing product range and supplier base. Plan for upcoming goods, preventive measures and stock control.</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Conducting analysis-survey to secure the best price from the market and which set targets of procurement. Compare quotations with specifications and deliver</w:t>
            </w:r>
            <w:r>
              <w:rPr>
                <w:rFonts w:ascii="Verdana" w:hAnsi="Verdana" w:cs="Arial"/>
                <w:sz w:val="20"/>
                <w:szCs w:val="20"/>
              </w:rPr>
              <w:t xml:space="preserve">y </w:t>
            </w:r>
            <w:r>
              <w:rPr>
                <w:rFonts w:ascii="Tahoma" w:hAnsi="Tahoma" w:cs="Tahoma"/>
                <w:sz w:val="21"/>
                <w:szCs w:val="21"/>
              </w:rPr>
              <w:t>with suppliers.</w:t>
            </w:r>
          </w:p>
          <w:p w:rsidR="001D1D9E" w:rsidRPr="00985CD0"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Coordinate between vendors to process their time payments.</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Keep stock levels and replenish stock as and when required. </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Maintain stocks at central stores and movement of required stocks to various outlets &amp; departments for smooth function ongoing projects. Actively monitor and follow up with suppliers.</w:t>
            </w:r>
          </w:p>
          <w:p w:rsidR="001D1D9E" w:rsidRPr="00985CD0"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Perform follow up on consignments with respect to delivery schedule and advise stores.</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Supervise stores and doing administration works for the department.</w:t>
            </w:r>
          </w:p>
          <w:p w:rsidR="001D1D9E" w:rsidRDefault="001D1D9E" w:rsidP="001D086A">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 xml:space="preserve">Monitoring store areas are up to HACCP standard and suppliers are HACCP certified. </w:t>
            </w:r>
          </w:p>
          <w:p w:rsidR="001D1D9E" w:rsidRDefault="001D1D9E" w:rsidP="001D086A">
            <w:pPr>
              <w:jc w:val="both"/>
              <w:rPr>
                <w:rFonts w:ascii="Tahoma" w:hAnsi="Tahoma" w:cs="Tahoma"/>
                <w:sz w:val="21"/>
                <w:szCs w:val="21"/>
              </w:rPr>
            </w:pPr>
          </w:p>
        </w:tc>
      </w:tr>
    </w:tbl>
    <w:p w:rsidR="001D1D9E" w:rsidRDefault="001D1D9E" w:rsidP="001D1D9E">
      <w:pPr>
        <w:rPr>
          <w:rFonts w:ascii="Tahoma" w:hAnsi="Tahoma" w:cs="Tahoma"/>
          <w:sz w:val="6"/>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928"/>
      </w:tblGrid>
      <w:tr w:rsidR="001D1D9E" w:rsidTr="001D086A">
        <w:trPr>
          <w:trHeight w:val="14"/>
        </w:trPr>
        <w:tc>
          <w:tcPr>
            <w:tcW w:w="8928"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EDUCATION</w:t>
            </w:r>
          </w:p>
        </w:tc>
      </w:tr>
    </w:tbl>
    <w:p w:rsidR="001D1D9E" w:rsidRDefault="001D1D9E" w:rsidP="001D1D9E">
      <w:pPr>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2498"/>
        <w:gridCol w:w="8"/>
      </w:tblGrid>
      <w:tr w:rsidR="001D1D9E" w:rsidTr="001D086A">
        <w:trPr>
          <w:trHeight w:val="87"/>
        </w:trPr>
        <w:tc>
          <w:tcPr>
            <w:tcW w:w="6422" w:type="dxa"/>
          </w:tcPr>
          <w:p w:rsidR="001D1D9E" w:rsidRDefault="001D1D9E" w:rsidP="001D086A">
            <w:pPr>
              <w:rPr>
                <w:rFonts w:ascii="Tahoma" w:hAnsi="Tahoma" w:cs="Tahoma"/>
                <w:b/>
                <w:sz w:val="21"/>
                <w:szCs w:val="21"/>
              </w:rPr>
            </w:pPr>
            <w:r>
              <w:rPr>
                <w:rFonts w:ascii="Tahoma" w:hAnsi="Tahoma" w:cs="Tahoma"/>
                <w:b/>
                <w:sz w:val="21"/>
                <w:szCs w:val="21"/>
              </w:rPr>
              <w:t>Bachelor in Business Administration</w:t>
            </w:r>
          </w:p>
        </w:tc>
        <w:tc>
          <w:tcPr>
            <w:tcW w:w="2506" w:type="dxa"/>
            <w:gridSpan w:val="2"/>
          </w:tcPr>
          <w:p w:rsidR="001D1D9E" w:rsidRDefault="001D1D9E" w:rsidP="001D086A">
            <w:pPr>
              <w:jc w:val="right"/>
              <w:rPr>
                <w:rFonts w:ascii="Tahoma" w:hAnsi="Tahoma" w:cs="Tahoma"/>
                <w:b/>
                <w:bCs/>
                <w:sz w:val="21"/>
                <w:szCs w:val="21"/>
              </w:rPr>
            </w:pPr>
            <w:r>
              <w:rPr>
                <w:rFonts w:ascii="Tahoma" w:hAnsi="Tahoma" w:cs="Tahoma"/>
                <w:b/>
                <w:bCs/>
                <w:sz w:val="21"/>
                <w:szCs w:val="21"/>
              </w:rPr>
              <w:t xml:space="preserve"> June 2014</w:t>
            </w:r>
          </w:p>
        </w:tc>
      </w:tr>
      <w:tr w:rsidR="001D1D9E" w:rsidTr="001D086A">
        <w:trPr>
          <w:trHeight w:val="87"/>
        </w:trPr>
        <w:tc>
          <w:tcPr>
            <w:tcW w:w="6422" w:type="dxa"/>
          </w:tcPr>
          <w:p w:rsidR="001D1D9E" w:rsidRDefault="001D1D9E" w:rsidP="001D086A">
            <w:pPr>
              <w:rPr>
                <w:rFonts w:ascii="Tahoma" w:hAnsi="Tahoma" w:cs="Tahoma"/>
                <w:b/>
                <w:sz w:val="21"/>
                <w:szCs w:val="21"/>
              </w:rPr>
            </w:pPr>
            <w:r>
              <w:rPr>
                <w:rFonts w:ascii="Tahoma" w:hAnsi="Tahoma" w:cs="Tahoma"/>
                <w:b/>
                <w:sz w:val="21"/>
                <w:szCs w:val="21"/>
              </w:rPr>
              <w:t>Bachelor of Arts</w:t>
            </w:r>
          </w:p>
          <w:p w:rsidR="001D1D9E" w:rsidRDefault="001D1D9E" w:rsidP="001D086A">
            <w:pPr>
              <w:rPr>
                <w:rFonts w:ascii="Tahoma" w:hAnsi="Tahoma" w:cs="Tahoma"/>
                <w:b/>
                <w:sz w:val="21"/>
                <w:szCs w:val="21"/>
              </w:rPr>
            </w:pPr>
            <w:r>
              <w:rPr>
                <w:rFonts w:ascii="Tahoma" w:hAnsi="Tahoma" w:cs="Tahoma"/>
                <w:sz w:val="21"/>
                <w:szCs w:val="21"/>
              </w:rPr>
              <w:t>University of Calicut, India</w:t>
            </w:r>
          </w:p>
        </w:tc>
        <w:tc>
          <w:tcPr>
            <w:tcW w:w="2506" w:type="dxa"/>
            <w:gridSpan w:val="2"/>
          </w:tcPr>
          <w:p w:rsidR="001D1D9E" w:rsidRDefault="001D1D9E" w:rsidP="001D086A">
            <w:pPr>
              <w:jc w:val="right"/>
              <w:rPr>
                <w:rFonts w:ascii="Tahoma" w:hAnsi="Tahoma" w:cs="Tahoma"/>
                <w:b/>
                <w:bCs/>
                <w:sz w:val="21"/>
                <w:szCs w:val="21"/>
              </w:rPr>
            </w:pPr>
            <w:r>
              <w:rPr>
                <w:rFonts w:ascii="Tahoma" w:hAnsi="Tahoma" w:cs="Tahoma"/>
                <w:b/>
                <w:bCs/>
                <w:sz w:val="21"/>
                <w:szCs w:val="21"/>
              </w:rPr>
              <w:t>1987-1989</w:t>
            </w:r>
          </w:p>
        </w:tc>
      </w:tr>
      <w:tr w:rsidR="001D1D9E" w:rsidTr="001D086A">
        <w:trPr>
          <w:trHeight w:val="87"/>
        </w:trPr>
        <w:tc>
          <w:tcPr>
            <w:tcW w:w="6422" w:type="dxa"/>
          </w:tcPr>
          <w:p w:rsidR="001D1D9E" w:rsidRPr="00497828" w:rsidRDefault="001D1D9E" w:rsidP="001D086A">
            <w:pPr>
              <w:rPr>
                <w:rFonts w:ascii="Tahoma" w:hAnsi="Tahoma" w:cs="Tahoma"/>
                <w:b/>
                <w:sz w:val="21"/>
                <w:szCs w:val="21"/>
              </w:rPr>
            </w:pPr>
            <w:r>
              <w:rPr>
                <w:rFonts w:ascii="Tahoma" w:hAnsi="Tahoma" w:cs="Tahoma"/>
                <w:b/>
                <w:sz w:val="21"/>
                <w:szCs w:val="21"/>
              </w:rPr>
              <w:t>Pre - Degree</w:t>
            </w:r>
          </w:p>
        </w:tc>
        <w:tc>
          <w:tcPr>
            <w:tcW w:w="2506" w:type="dxa"/>
            <w:gridSpan w:val="2"/>
          </w:tcPr>
          <w:p w:rsidR="001D1D9E" w:rsidRPr="00497828" w:rsidRDefault="001D1D9E" w:rsidP="001D086A">
            <w:pPr>
              <w:jc w:val="right"/>
              <w:rPr>
                <w:rFonts w:ascii="Tahoma" w:hAnsi="Tahoma" w:cs="Tahoma"/>
                <w:b/>
                <w:sz w:val="21"/>
                <w:szCs w:val="21"/>
              </w:rPr>
            </w:pPr>
            <w:r w:rsidRPr="00497828">
              <w:rPr>
                <w:rFonts w:ascii="Tahoma" w:hAnsi="Tahoma" w:cs="Tahoma"/>
                <w:b/>
                <w:sz w:val="21"/>
                <w:szCs w:val="21"/>
              </w:rPr>
              <w:t>198</w:t>
            </w:r>
            <w:r>
              <w:rPr>
                <w:rFonts w:ascii="Tahoma" w:hAnsi="Tahoma" w:cs="Tahoma"/>
                <w:b/>
                <w:sz w:val="21"/>
                <w:szCs w:val="21"/>
              </w:rPr>
              <w:t>5-1987</w:t>
            </w:r>
          </w:p>
        </w:tc>
      </w:tr>
      <w:tr w:rsidR="001D1D9E" w:rsidTr="001D086A">
        <w:trPr>
          <w:trHeight w:val="87"/>
        </w:trPr>
        <w:tc>
          <w:tcPr>
            <w:tcW w:w="6422" w:type="dxa"/>
          </w:tcPr>
          <w:p w:rsidR="001D1D9E" w:rsidRPr="00497828" w:rsidRDefault="001D1D9E" w:rsidP="001D086A">
            <w:pPr>
              <w:rPr>
                <w:rFonts w:ascii="Tahoma" w:hAnsi="Tahoma" w:cs="Tahoma"/>
                <w:b/>
                <w:sz w:val="21"/>
                <w:szCs w:val="21"/>
              </w:rPr>
            </w:pPr>
            <w:r w:rsidRPr="00497828">
              <w:rPr>
                <w:rFonts w:ascii="Tahoma" w:hAnsi="Tahoma" w:cs="Tahoma"/>
                <w:b/>
                <w:sz w:val="21"/>
                <w:szCs w:val="21"/>
              </w:rPr>
              <w:t>SSLC</w:t>
            </w:r>
          </w:p>
        </w:tc>
        <w:tc>
          <w:tcPr>
            <w:tcW w:w="2506" w:type="dxa"/>
            <w:gridSpan w:val="2"/>
          </w:tcPr>
          <w:p w:rsidR="001D1D9E" w:rsidRPr="00497828" w:rsidRDefault="001D1D9E" w:rsidP="001D086A">
            <w:pPr>
              <w:jc w:val="right"/>
              <w:rPr>
                <w:rFonts w:ascii="Tahoma" w:hAnsi="Tahoma" w:cs="Tahoma"/>
                <w:b/>
                <w:sz w:val="21"/>
                <w:szCs w:val="21"/>
              </w:rPr>
            </w:pPr>
            <w:r>
              <w:rPr>
                <w:rFonts w:ascii="Tahoma" w:hAnsi="Tahoma" w:cs="Tahoma"/>
                <w:b/>
                <w:sz w:val="21"/>
                <w:szCs w:val="21"/>
              </w:rPr>
              <w:t>1985</w:t>
            </w:r>
          </w:p>
        </w:tc>
      </w:tr>
      <w:tr w:rsidR="001D1D9E" w:rsidTr="001D086A">
        <w:trPr>
          <w:gridAfter w:val="1"/>
          <w:wAfter w:w="8" w:type="dxa"/>
          <w:trHeight w:val="14"/>
        </w:trPr>
        <w:tc>
          <w:tcPr>
            <w:tcW w:w="8920" w:type="dxa"/>
            <w:gridSpan w:val="2"/>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TRAININGS</w:t>
            </w:r>
          </w:p>
        </w:tc>
      </w:tr>
    </w:tbl>
    <w:p w:rsidR="001D1D9E" w:rsidRDefault="001D1D9E" w:rsidP="001D1D9E">
      <w:pPr>
        <w:rPr>
          <w:rFonts w:ascii="Tahoma" w:hAnsi="Tahoma" w:cs="Tahoma"/>
          <w:sz w:val="22"/>
        </w:rPr>
      </w:pPr>
    </w:p>
    <w:p w:rsidR="001D1D9E" w:rsidRPr="008852F1" w:rsidRDefault="001D1D9E" w:rsidP="001D1D9E">
      <w:pPr>
        <w:numPr>
          <w:ilvl w:val="0"/>
          <w:numId w:val="1"/>
        </w:numPr>
        <w:tabs>
          <w:tab w:val="clear" w:pos="0"/>
          <w:tab w:val="num" w:pos="252"/>
        </w:tabs>
        <w:ind w:left="252" w:hanging="252"/>
        <w:jc w:val="both"/>
        <w:rPr>
          <w:rFonts w:ascii="Tahoma" w:hAnsi="Tahoma" w:cs="Tahoma"/>
          <w:sz w:val="21"/>
          <w:szCs w:val="21"/>
        </w:rPr>
      </w:pPr>
      <w:r w:rsidRPr="008852F1">
        <w:rPr>
          <w:rFonts w:ascii="Tahoma" w:hAnsi="Tahoma" w:cs="Tahoma"/>
          <w:sz w:val="21"/>
          <w:szCs w:val="21"/>
        </w:rPr>
        <w:t>Interviewing and Selecting Skills (ISS)</w:t>
      </w:r>
    </w:p>
    <w:p w:rsidR="001D1D9E" w:rsidRPr="008852F1" w:rsidRDefault="001D1D9E" w:rsidP="001D1D9E">
      <w:pPr>
        <w:numPr>
          <w:ilvl w:val="0"/>
          <w:numId w:val="1"/>
        </w:numPr>
        <w:tabs>
          <w:tab w:val="clear" w:pos="0"/>
          <w:tab w:val="num" w:pos="252"/>
        </w:tabs>
        <w:ind w:left="252" w:hanging="252"/>
        <w:jc w:val="both"/>
        <w:rPr>
          <w:rFonts w:ascii="Tahoma" w:hAnsi="Tahoma" w:cs="Tahoma"/>
          <w:sz w:val="21"/>
          <w:szCs w:val="21"/>
        </w:rPr>
      </w:pPr>
      <w:r w:rsidRPr="008852F1">
        <w:rPr>
          <w:rFonts w:ascii="Tahoma" w:hAnsi="Tahoma" w:cs="Tahoma"/>
          <w:sz w:val="21"/>
          <w:szCs w:val="21"/>
        </w:rPr>
        <w:t>Group Training Techniques (GTT)</w:t>
      </w:r>
    </w:p>
    <w:p w:rsidR="001D1D9E" w:rsidRPr="00497828" w:rsidRDefault="001D1D9E" w:rsidP="001D1D9E">
      <w:pPr>
        <w:numPr>
          <w:ilvl w:val="0"/>
          <w:numId w:val="1"/>
        </w:numPr>
        <w:tabs>
          <w:tab w:val="clear" w:pos="0"/>
          <w:tab w:val="num" w:pos="252"/>
        </w:tabs>
        <w:ind w:left="252" w:hanging="252"/>
        <w:jc w:val="both"/>
        <w:rPr>
          <w:rFonts w:ascii="Tahoma" w:hAnsi="Tahoma" w:cs="Tahoma"/>
          <w:b/>
          <w:sz w:val="21"/>
          <w:szCs w:val="21"/>
        </w:rPr>
      </w:pPr>
      <w:r>
        <w:rPr>
          <w:rFonts w:ascii="Tahoma" w:hAnsi="Tahoma" w:cs="Tahoma"/>
          <w:sz w:val="21"/>
          <w:szCs w:val="21"/>
        </w:rPr>
        <w:t>Certified Departmental Training Coordinator (On Job Training)</w:t>
      </w:r>
    </w:p>
    <w:p w:rsidR="001D1D9E" w:rsidRPr="00BA7ED3" w:rsidRDefault="001D1D9E" w:rsidP="001D1D9E">
      <w:pPr>
        <w:numPr>
          <w:ilvl w:val="0"/>
          <w:numId w:val="1"/>
        </w:numPr>
        <w:tabs>
          <w:tab w:val="clear" w:pos="0"/>
          <w:tab w:val="num" w:pos="252"/>
        </w:tabs>
        <w:ind w:left="252" w:hanging="252"/>
        <w:jc w:val="both"/>
        <w:rPr>
          <w:rFonts w:ascii="Tahoma" w:hAnsi="Tahoma" w:cs="Tahoma"/>
          <w:b/>
          <w:sz w:val="21"/>
          <w:szCs w:val="21"/>
        </w:rPr>
      </w:pPr>
      <w:r>
        <w:rPr>
          <w:rFonts w:ascii="Tahoma" w:hAnsi="Tahoma" w:cs="Tahoma"/>
          <w:sz w:val="21"/>
          <w:szCs w:val="21"/>
        </w:rPr>
        <w:t>MED Program Certified</w:t>
      </w:r>
    </w:p>
    <w:p w:rsidR="001D1D9E" w:rsidRDefault="001D1D9E" w:rsidP="001D1D9E">
      <w:pPr>
        <w:numPr>
          <w:ilvl w:val="0"/>
          <w:numId w:val="1"/>
        </w:numPr>
        <w:tabs>
          <w:tab w:val="clear" w:pos="0"/>
          <w:tab w:val="num" w:pos="252"/>
        </w:tabs>
        <w:ind w:left="252" w:hanging="252"/>
        <w:jc w:val="both"/>
        <w:rPr>
          <w:rFonts w:ascii="Tahoma" w:hAnsi="Tahoma" w:cs="Tahoma"/>
          <w:b/>
          <w:sz w:val="21"/>
          <w:szCs w:val="21"/>
        </w:rPr>
      </w:pPr>
      <w:r>
        <w:rPr>
          <w:rFonts w:ascii="Tahoma" w:hAnsi="Tahoma" w:cs="Tahoma"/>
          <w:sz w:val="21"/>
          <w:szCs w:val="21"/>
        </w:rPr>
        <w:t>Destination Leadership Certified</w:t>
      </w:r>
    </w:p>
    <w:p w:rsidR="001D1D9E" w:rsidRPr="00B9555C" w:rsidRDefault="001D1D9E" w:rsidP="001D1D9E">
      <w:pPr>
        <w:numPr>
          <w:ilvl w:val="0"/>
          <w:numId w:val="1"/>
        </w:numPr>
        <w:tabs>
          <w:tab w:val="clear" w:pos="0"/>
          <w:tab w:val="num" w:pos="252"/>
        </w:tabs>
        <w:ind w:left="252" w:hanging="252"/>
        <w:jc w:val="both"/>
        <w:rPr>
          <w:rFonts w:ascii="Tahoma" w:hAnsi="Tahoma" w:cs="Tahoma"/>
          <w:b/>
          <w:sz w:val="21"/>
          <w:szCs w:val="21"/>
        </w:rPr>
      </w:pPr>
      <w:r>
        <w:rPr>
          <w:rFonts w:ascii="Tahoma" w:hAnsi="Tahoma" w:cs="Tahoma"/>
          <w:sz w:val="21"/>
          <w:szCs w:val="21"/>
        </w:rPr>
        <w:t xml:space="preserve">Intermediate Food Hygiene </w:t>
      </w:r>
    </w:p>
    <w:p w:rsidR="001D1D9E" w:rsidRPr="00497828" w:rsidRDefault="001D1D9E" w:rsidP="001D1D9E">
      <w:pPr>
        <w:numPr>
          <w:ilvl w:val="0"/>
          <w:numId w:val="1"/>
        </w:numPr>
        <w:tabs>
          <w:tab w:val="clear" w:pos="0"/>
          <w:tab w:val="num" w:pos="252"/>
        </w:tabs>
        <w:ind w:left="252" w:hanging="252"/>
        <w:jc w:val="both"/>
        <w:rPr>
          <w:rFonts w:ascii="Tahoma" w:hAnsi="Tahoma" w:cs="Tahoma"/>
          <w:sz w:val="21"/>
          <w:szCs w:val="21"/>
        </w:rPr>
      </w:pPr>
      <w:r w:rsidRPr="00497828">
        <w:rPr>
          <w:rFonts w:ascii="Tahoma" w:hAnsi="Tahoma" w:cs="Tahoma"/>
          <w:sz w:val="21"/>
          <w:szCs w:val="21"/>
        </w:rPr>
        <w:t xml:space="preserve">Zodiac </w:t>
      </w:r>
    </w:p>
    <w:p w:rsidR="001D1D9E" w:rsidRDefault="001D1D9E" w:rsidP="001D1D9E">
      <w:pPr>
        <w:numPr>
          <w:ilvl w:val="0"/>
          <w:numId w:val="1"/>
        </w:numPr>
        <w:tabs>
          <w:tab w:val="clear" w:pos="0"/>
          <w:tab w:val="num" w:pos="252"/>
        </w:tabs>
        <w:ind w:left="252" w:hanging="252"/>
        <w:jc w:val="both"/>
        <w:rPr>
          <w:rFonts w:ascii="Tahoma" w:hAnsi="Tahoma" w:cs="Tahoma"/>
          <w:sz w:val="21"/>
          <w:szCs w:val="21"/>
        </w:rPr>
      </w:pPr>
      <w:r w:rsidRPr="00497828">
        <w:rPr>
          <w:rFonts w:ascii="Tahoma" w:hAnsi="Tahoma" w:cs="Tahoma"/>
          <w:sz w:val="21"/>
          <w:szCs w:val="21"/>
        </w:rPr>
        <w:t xml:space="preserve">Managing People Performance </w:t>
      </w:r>
    </w:p>
    <w:p w:rsidR="001D1D9E" w:rsidRDefault="001D1D9E" w:rsidP="001D1D9E">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HACCP Awareness Program</w:t>
      </w:r>
    </w:p>
    <w:p w:rsidR="001D1D9E" w:rsidRDefault="001D1D9E" w:rsidP="001D1D9E">
      <w:pPr>
        <w:numPr>
          <w:ilvl w:val="0"/>
          <w:numId w:val="1"/>
        </w:numPr>
        <w:tabs>
          <w:tab w:val="clear" w:pos="0"/>
          <w:tab w:val="num" w:pos="252"/>
        </w:tabs>
        <w:ind w:left="252" w:hanging="252"/>
        <w:jc w:val="both"/>
        <w:rPr>
          <w:rFonts w:ascii="Tahoma" w:hAnsi="Tahoma" w:cs="Tahoma"/>
          <w:sz w:val="21"/>
          <w:szCs w:val="21"/>
        </w:rPr>
      </w:pPr>
      <w:r>
        <w:rPr>
          <w:rFonts w:ascii="Tahoma" w:hAnsi="Tahoma" w:cs="Tahoma"/>
          <w:sz w:val="21"/>
          <w:szCs w:val="21"/>
        </w:rPr>
        <w:t>Presentation Public speaking Skills.</w:t>
      </w:r>
    </w:p>
    <w:p w:rsidR="001D1D9E" w:rsidRDefault="001D1D9E" w:rsidP="001D1D9E">
      <w:pPr>
        <w:ind w:left="252"/>
        <w:jc w:val="both"/>
        <w:rPr>
          <w:rFonts w:ascii="Tahoma" w:hAnsi="Tahoma" w:cs="Tahoma"/>
          <w:sz w:val="21"/>
          <w:szCs w:val="21"/>
        </w:rPr>
      </w:pPr>
    </w:p>
    <w:p w:rsidR="001D1D9E" w:rsidRDefault="001D1D9E" w:rsidP="001D1D9E">
      <w:pPr>
        <w:jc w:val="both"/>
        <w:rPr>
          <w:rFonts w:ascii="Tahoma" w:hAnsi="Tahoma" w:cs="Tahoma"/>
          <w:b/>
          <w:sz w:val="21"/>
          <w:szCs w:val="21"/>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928"/>
      </w:tblGrid>
      <w:tr w:rsidR="001D1D9E" w:rsidTr="001D086A">
        <w:trPr>
          <w:trHeight w:val="14"/>
        </w:trPr>
        <w:tc>
          <w:tcPr>
            <w:tcW w:w="8928"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PC SKILLS</w:t>
            </w:r>
          </w:p>
        </w:tc>
      </w:tr>
    </w:tbl>
    <w:p w:rsidR="001D1D9E" w:rsidRDefault="001D1D9E" w:rsidP="001D1D9E">
      <w:pPr>
        <w:jc w:val="both"/>
        <w:rPr>
          <w:rFonts w:ascii="Tahoma" w:hAnsi="Tahoma" w:cs="Tahoma"/>
          <w:b/>
          <w:sz w:val="21"/>
          <w:szCs w:val="21"/>
        </w:rPr>
      </w:pPr>
    </w:p>
    <w:p w:rsidR="001D1D9E" w:rsidRDefault="001D1D9E" w:rsidP="001D1D9E">
      <w:pPr>
        <w:jc w:val="center"/>
        <w:rPr>
          <w:rFonts w:ascii="Tahoma" w:hAnsi="Tahoma" w:cs="Tahoma"/>
          <w:b/>
          <w:sz w:val="21"/>
          <w:szCs w:val="21"/>
        </w:rPr>
      </w:pPr>
      <w:r>
        <w:rPr>
          <w:rFonts w:ascii="Tahoma" w:hAnsi="Tahoma" w:cs="Tahoma"/>
          <w:sz w:val="21"/>
          <w:szCs w:val="21"/>
        </w:rPr>
        <w:t>FBM, Fidelio, Micros System, MS Office (Word &amp; Excel), Internet and E-mail applications</w:t>
      </w:r>
    </w:p>
    <w:p w:rsidR="001D1D9E" w:rsidRDefault="001D1D9E" w:rsidP="001D1D9E">
      <w:pPr>
        <w:rPr>
          <w:rFonts w:ascii="Tahoma" w:hAnsi="Tahoma" w:cs="Tahoma"/>
          <w:sz w:val="22"/>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48"/>
      </w:tblGrid>
      <w:tr w:rsidR="001D1D9E" w:rsidTr="001D086A">
        <w:trPr>
          <w:trHeight w:val="14"/>
        </w:trPr>
        <w:tc>
          <w:tcPr>
            <w:tcW w:w="9720"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lastRenderedPageBreak/>
              <w:t>LANGUAGE</w:t>
            </w:r>
          </w:p>
        </w:tc>
      </w:tr>
    </w:tbl>
    <w:p w:rsidR="001D1D9E" w:rsidRDefault="001D1D9E" w:rsidP="001D1D9E">
      <w:pPr>
        <w:rPr>
          <w:rFonts w:ascii="Tahoma" w:hAnsi="Tahoma" w:cs="Tahoma"/>
          <w:sz w:val="22"/>
        </w:rPr>
      </w:pPr>
    </w:p>
    <w:p w:rsidR="001D1D9E" w:rsidRDefault="001D1D9E" w:rsidP="001D1D9E">
      <w:pPr>
        <w:jc w:val="center"/>
        <w:rPr>
          <w:rFonts w:ascii="Tahoma" w:hAnsi="Tahoma" w:cs="Tahoma"/>
          <w:sz w:val="21"/>
          <w:szCs w:val="21"/>
        </w:rPr>
      </w:pPr>
      <w:r>
        <w:rPr>
          <w:rFonts w:ascii="Tahoma" w:hAnsi="Tahoma" w:cs="Tahoma"/>
          <w:sz w:val="21"/>
          <w:szCs w:val="21"/>
        </w:rPr>
        <w:t>English, Arabic, Hindi and Malayalam</w:t>
      </w:r>
    </w:p>
    <w:p w:rsidR="001D1D9E" w:rsidRDefault="001D1D9E" w:rsidP="001D1D9E">
      <w:pPr>
        <w:rPr>
          <w:rFonts w:ascii="Tahoma" w:hAnsi="Tahoma" w:cs="Tahoma"/>
          <w:sz w:val="22"/>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48"/>
      </w:tblGrid>
      <w:tr w:rsidR="001D1D9E" w:rsidTr="001D086A">
        <w:trPr>
          <w:trHeight w:val="14"/>
        </w:trPr>
        <w:tc>
          <w:tcPr>
            <w:tcW w:w="9720"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r>
              <w:rPr>
                <w:rFonts w:ascii="Tahoma" w:hAnsi="Tahoma" w:cs="Tahoma"/>
                <w:b/>
                <w:sz w:val="23"/>
                <w:szCs w:val="23"/>
              </w:rPr>
              <w:t>PERSONAL DETAILS</w:t>
            </w:r>
          </w:p>
        </w:tc>
      </w:tr>
    </w:tbl>
    <w:p w:rsidR="001D1D9E" w:rsidRDefault="001D1D9E" w:rsidP="001D1D9E">
      <w:pPr>
        <w:rPr>
          <w:rFonts w:ascii="Tahoma" w:hAnsi="Tahoma" w:cs="Tahoma"/>
          <w:sz w:val="22"/>
        </w:rPr>
      </w:pPr>
    </w:p>
    <w:p w:rsidR="001D1D9E" w:rsidRDefault="001D1D9E" w:rsidP="001D1D9E">
      <w:pPr>
        <w:rPr>
          <w:rFonts w:ascii="Tahoma" w:hAnsi="Tahoma" w:cs="Tahoma"/>
          <w:sz w:val="21"/>
          <w:szCs w:val="21"/>
        </w:rPr>
      </w:pPr>
      <w:r>
        <w:rPr>
          <w:rFonts w:ascii="Tahoma" w:hAnsi="Tahoma" w:cs="Tahoma"/>
          <w:sz w:val="21"/>
          <w:szCs w:val="21"/>
        </w:rPr>
        <w:t xml:space="preserve">Nationality: Indian </w:t>
      </w:r>
      <w:r>
        <w:rPr>
          <w:rFonts w:ascii="Tahoma" w:hAnsi="Tahoma" w:cs="Tahoma"/>
          <w:sz w:val="21"/>
          <w:szCs w:val="21"/>
        </w:rPr>
        <w:tab/>
        <w:t xml:space="preserve">                 </w:t>
      </w:r>
    </w:p>
    <w:p w:rsidR="001D1D9E" w:rsidRDefault="001D1D9E" w:rsidP="001D1D9E">
      <w:pPr>
        <w:rPr>
          <w:rFonts w:ascii="Tahoma" w:hAnsi="Tahoma" w:cs="Tahoma"/>
          <w:sz w:val="21"/>
          <w:szCs w:val="21"/>
        </w:rPr>
      </w:pPr>
      <w:r>
        <w:rPr>
          <w:rFonts w:ascii="Tahoma" w:hAnsi="Tahoma" w:cs="Tahoma"/>
          <w:sz w:val="21"/>
          <w:szCs w:val="21"/>
        </w:rPr>
        <w:t xml:space="preserve">Date of Birth: 02 May 1967                     </w:t>
      </w:r>
    </w:p>
    <w:p w:rsidR="001D1D9E" w:rsidRDefault="001D1D9E" w:rsidP="001D1D9E">
      <w:pPr>
        <w:rPr>
          <w:rFonts w:ascii="Tahoma" w:hAnsi="Tahoma" w:cs="Tahoma"/>
          <w:sz w:val="21"/>
          <w:szCs w:val="21"/>
        </w:rPr>
      </w:pPr>
      <w:r>
        <w:rPr>
          <w:rFonts w:ascii="Tahoma" w:hAnsi="Tahoma" w:cs="Tahoma"/>
          <w:sz w:val="21"/>
          <w:szCs w:val="21"/>
        </w:rPr>
        <w:t>Marital Status: Married</w:t>
      </w:r>
    </w:p>
    <w:p w:rsidR="001D1D9E" w:rsidRDefault="001D1D9E" w:rsidP="001D1D9E">
      <w:pPr>
        <w:rPr>
          <w:rFonts w:ascii="Tahoma" w:hAnsi="Tahoma" w:cs="Tahoma"/>
          <w:sz w:val="21"/>
          <w:szCs w:val="21"/>
        </w:rPr>
      </w:pPr>
      <w:bookmarkStart w:id="0" w:name="_GoBack"/>
      <w:bookmarkEnd w:id="0"/>
    </w:p>
    <w:p w:rsidR="001D1D9E" w:rsidRDefault="001D1D9E" w:rsidP="001D1D9E">
      <w:pPr>
        <w:rPr>
          <w:rFonts w:ascii="Tahoma" w:hAnsi="Tahoma" w:cs="Tahoma"/>
          <w:sz w:val="22"/>
        </w:rPr>
      </w:pPr>
    </w:p>
    <w:p w:rsidR="001D1D9E" w:rsidRDefault="001D1D9E" w:rsidP="001D1D9E">
      <w:pPr>
        <w:rPr>
          <w:rFonts w:ascii="Tahoma" w:hAnsi="Tahoma" w:cs="Tahoma"/>
          <w:sz w:val="22"/>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48"/>
      </w:tblGrid>
      <w:tr w:rsidR="001D1D9E" w:rsidTr="001D086A">
        <w:trPr>
          <w:trHeight w:val="14"/>
        </w:trPr>
        <w:tc>
          <w:tcPr>
            <w:tcW w:w="9720" w:type="dxa"/>
            <w:tcBorders>
              <w:left w:val="nil"/>
              <w:bottom w:val="nil"/>
              <w:right w:val="nil"/>
            </w:tcBorders>
            <w:shd w:val="clear" w:color="auto" w:fill="E0E0E0"/>
          </w:tcPr>
          <w:p w:rsidR="001D1D9E" w:rsidRDefault="001D1D9E" w:rsidP="001D086A">
            <w:pPr>
              <w:ind w:left="108"/>
              <w:jc w:val="center"/>
              <w:rPr>
                <w:rFonts w:ascii="Tahoma" w:hAnsi="Tahoma" w:cs="Tahoma"/>
                <w:b/>
                <w:sz w:val="23"/>
                <w:szCs w:val="23"/>
              </w:rPr>
            </w:pPr>
          </w:p>
        </w:tc>
      </w:tr>
    </w:tbl>
    <w:p w:rsidR="001D1D9E" w:rsidRDefault="001D1D9E" w:rsidP="001D1D9E">
      <w:pPr>
        <w:rPr>
          <w:rFonts w:ascii="Tahoma" w:hAnsi="Tahoma" w:cs="Tahoma"/>
          <w:sz w:val="22"/>
        </w:rPr>
      </w:pPr>
    </w:p>
    <w:p w:rsidR="001D1D9E" w:rsidRDefault="001D1D9E" w:rsidP="001D1D9E">
      <w:pPr>
        <w:jc w:val="center"/>
        <w:rPr>
          <w:rFonts w:ascii="Tahoma" w:hAnsi="Tahoma" w:cs="Tahoma"/>
          <w:sz w:val="21"/>
          <w:szCs w:val="21"/>
        </w:rPr>
      </w:pPr>
    </w:p>
    <w:p w:rsidR="001D1D9E" w:rsidRDefault="001D1D9E" w:rsidP="001D1D9E">
      <w:pPr>
        <w:jc w:val="center"/>
        <w:rPr>
          <w:rFonts w:ascii="Tahoma" w:hAnsi="Tahoma" w:cs="Tahoma"/>
          <w:sz w:val="21"/>
          <w:szCs w:val="21"/>
        </w:rPr>
      </w:pPr>
    </w:p>
    <w:p w:rsidR="001D1D9E" w:rsidRDefault="001D1D9E" w:rsidP="001D1D9E">
      <w:pPr>
        <w:jc w:val="center"/>
        <w:rPr>
          <w:rFonts w:ascii="Tahoma" w:hAnsi="Tahoma" w:cs="Tahoma"/>
          <w:sz w:val="21"/>
          <w:szCs w:val="21"/>
        </w:rPr>
      </w:pPr>
    </w:p>
    <w:p w:rsidR="001D1D9E" w:rsidRDefault="001D1D9E" w:rsidP="001D1D9E">
      <w:pPr>
        <w:rPr>
          <w:rFonts w:ascii="Tahoma" w:hAnsi="Tahoma" w:cs="Tahoma"/>
          <w:sz w:val="22"/>
        </w:rPr>
      </w:pPr>
    </w:p>
    <w:p w:rsidR="001D1D9E" w:rsidRDefault="001D1D9E" w:rsidP="001D1D9E">
      <w:pPr>
        <w:rPr>
          <w:rFonts w:ascii="Tahoma" w:hAnsi="Tahoma" w:cs="Tahoma"/>
          <w:sz w:val="22"/>
        </w:rPr>
      </w:pPr>
    </w:p>
    <w:p w:rsidR="00FA77D0" w:rsidRDefault="00FA77D0"/>
    <w:sectPr w:rsidR="00FA77D0" w:rsidSect="00FA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53"/>
    <w:multiLevelType w:val="hybridMultilevel"/>
    <w:tmpl w:val="B2D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D1D9E"/>
    <w:rsid w:val="001D1D9E"/>
    <w:rsid w:val="004913B4"/>
    <w:rsid w:val="00A36C90"/>
    <w:rsid w:val="00B47C8C"/>
    <w:rsid w:val="00EA2185"/>
    <w:rsid w:val="00FA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D1D9E"/>
    <w:pPr>
      <w:spacing w:before="120" w:after="120"/>
      <w:jc w:val="both"/>
    </w:pPr>
    <w:rPr>
      <w:rFonts w:ascii="Arial" w:hAnsi="Arial"/>
      <w:sz w:val="22"/>
    </w:rPr>
  </w:style>
  <w:style w:type="character" w:customStyle="1" w:styleId="BodyText2Char">
    <w:name w:val="Body Text 2 Char"/>
    <w:basedOn w:val="DefaultParagraphFont"/>
    <w:link w:val="BodyText2"/>
    <w:rsid w:val="001D1D9E"/>
    <w:rPr>
      <w:rFonts w:ascii="Arial" w:eastAsia="Times New Roman" w:hAnsi="Arial" w:cs="Times New Roman"/>
      <w:szCs w:val="24"/>
    </w:rPr>
  </w:style>
  <w:style w:type="character" w:styleId="Hyperlink">
    <w:name w:val="Hyperlink"/>
    <w:rsid w:val="001D1D9E"/>
    <w:rPr>
      <w:color w:val="0000FF"/>
      <w:u w:val="single"/>
    </w:rPr>
  </w:style>
  <w:style w:type="paragraph" w:styleId="BalloonText">
    <w:name w:val="Balloon Text"/>
    <w:basedOn w:val="Normal"/>
    <w:link w:val="BalloonTextChar"/>
    <w:uiPriority w:val="99"/>
    <w:semiHidden/>
    <w:unhideWhenUsed/>
    <w:rsid w:val="00B47C8C"/>
    <w:rPr>
      <w:rFonts w:ascii="Tahoma" w:hAnsi="Tahoma" w:cs="Tahoma"/>
      <w:sz w:val="16"/>
      <w:szCs w:val="16"/>
    </w:rPr>
  </w:style>
  <w:style w:type="character" w:customStyle="1" w:styleId="BalloonTextChar">
    <w:name w:val="Balloon Text Char"/>
    <w:basedOn w:val="DefaultParagraphFont"/>
    <w:link w:val="BalloonText"/>
    <w:uiPriority w:val="99"/>
    <w:semiHidden/>
    <w:rsid w:val="00B47C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Train107</dc:creator>
  <cp:lastModifiedBy>Pc3</cp:lastModifiedBy>
  <cp:revision>10</cp:revision>
  <dcterms:created xsi:type="dcterms:W3CDTF">2016-02-03T16:44:00Z</dcterms:created>
  <dcterms:modified xsi:type="dcterms:W3CDTF">2016-03-19T11:19:00Z</dcterms:modified>
</cp:coreProperties>
</file>