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3" w:rsidRPr="00817248" w:rsidRDefault="002B62B3" w:rsidP="002B62B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1623522</w:t>
      </w:r>
    </w:p>
    <w:p w:rsidR="002B62B3" w:rsidRDefault="002B62B3" w:rsidP="002B62B3">
      <w:proofErr w:type="spellStart"/>
      <w:r>
        <w:t>Whatsapp</w:t>
      </w:r>
      <w:proofErr w:type="spellEnd"/>
      <w:r>
        <w:t xml:space="preserve"> Mobile: +971504753686 </w:t>
      </w:r>
    </w:p>
    <w:p w:rsidR="002B62B3" w:rsidRDefault="002B62B3" w:rsidP="002B62B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B388F0D" wp14:editId="03D4C2B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B3" w:rsidRDefault="002B62B3" w:rsidP="002B62B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B62B3" w:rsidRDefault="002B62B3" w:rsidP="002B62B3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05199" w:rsidRPr="00CA2CDF" w:rsidRDefault="00A05199"/>
    <w:p w:rsidR="00104483" w:rsidRPr="00CA2CDF" w:rsidRDefault="00104483"/>
    <w:p w:rsidR="00104483" w:rsidRPr="00CA2CDF" w:rsidRDefault="00104483"/>
    <w:p w:rsidR="00104483" w:rsidRPr="00CA2CDF" w:rsidRDefault="002244D7">
      <w:r>
        <w:pict>
          <v:rect id="Rectangle 4" o:spid="_x0000_s1027" style="position:absolute;margin-left:127.25pt;margin-top:13pt;width:417.6pt;height:7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style="mso-next-textbox:#Rectangle 4" inset="14.4pt">
              <w:txbxContent>
                <w:p w:rsidR="00CE33B3" w:rsidRPr="00CE33B3" w:rsidRDefault="00CE33B3" w:rsidP="00CE33B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E33B3">
                    <w:rPr>
                      <w:b/>
                      <w:sz w:val="20"/>
                      <w:szCs w:val="20"/>
                    </w:rPr>
                    <w:tab/>
                  </w:r>
                  <w:r w:rsidRPr="00CE33B3">
                    <w:rPr>
                      <w:b/>
                      <w:sz w:val="20"/>
                      <w:szCs w:val="20"/>
                    </w:rPr>
                    <w:tab/>
                  </w:r>
                  <w:r w:rsidRPr="00CE33B3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CE33B3" w:rsidRDefault="00CE33B3" w:rsidP="00CE33B3">
                  <w:pPr>
                    <w:spacing w:after="0"/>
                    <w:rPr>
                      <w:b/>
                    </w:rPr>
                  </w:pPr>
                </w:p>
                <w:p w:rsidR="00C55F48" w:rsidRPr="00DE0CF2" w:rsidRDefault="00C55F48" w:rsidP="00C8479D">
                  <w:pPr>
                    <w:pStyle w:val="ContactInfo"/>
                    <w:rPr>
                      <w:color w:val="0070C0"/>
                      <w:lang w:val="en-US"/>
                    </w:rPr>
                  </w:pP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1102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8453"/>
      </w:tblGrid>
      <w:tr w:rsidR="0032689A" w:rsidRPr="00CA2CDF" w:rsidTr="007F47C2">
        <w:trPr>
          <w:jc w:val="center"/>
        </w:trPr>
        <w:tc>
          <w:tcPr>
            <w:tcW w:w="2628" w:type="dxa"/>
          </w:tcPr>
          <w:p w:rsidR="0032689A" w:rsidRPr="00CA2CDF" w:rsidRDefault="000C1047" w:rsidP="001B71D5">
            <w:pPr>
              <w:pStyle w:val="Heading1"/>
            </w:pPr>
            <w:r>
              <w:t xml:space="preserve">     </w:t>
            </w:r>
            <w:r w:rsidR="00DE0CF2">
              <w:t>Objectives</w:t>
            </w:r>
          </w:p>
        </w:tc>
        <w:tc>
          <w:tcPr>
            <w:tcW w:w="8388" w:type="dxa"/>
          </w:tcPr>
          <w:p w:rsidR="0032689A" w:rsidRPr="000C1047" w:rsidRDefault="00C55F48" w:rsidP="00767E87">
            <w:pPr>
              <w:pStyle w:val="ListParagraph"/>
              <w:numPr>
                <w:ilvl w:val="0"/>
                <w:numId w:val="0"/>
              </w:numPr>
              <w:ind w:left="360"/>
              <w:jc w:val="both"/>
              <w:rPr>
                <w:noProof w:val="0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To be an integral part of a developing and resourceful environment </w:t>
            </w:r>
            <w:r w:rsidR="000C1047" w:rsidRPr="00767E8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where I</w:t>
            </w:r>
            <w:r w:rsidRPr="00767E8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would like to explore opportunities in the field and agencies for the holistic development of the disadvantaged or vulnerable population and serve the given purpose with integrity, sincerity and humility</w:t>
            </w:r>
            <w:r w:rsidRPr="000C1047">
              <w:rPr>
                <w:noProof w:val="0"/>
                <w:sz w:val="28"/>
                <w:szCs w:val="28"/>
              </w:rPr>
              <w:t xml:space="preserve">. </w:t>
            </w:r>
          </w:p>
        </w:tc>
      </w:tr>
      <w:tr w:rsidR="00123F68" w:rsidRPr="00CA2CDF" w:rsidTr="007F47C2">
        <w:trPr>
          <w:jc w:val="center"/>
        </w:trPr>
        <w:tc>
          <w:tcPr>
            <w:tcW w:w="2628" w:type="dxa"/>
          </w:tcPr>
          <w:p w:rsidR="00123F68" w:rsidRPr="00CA2CDF" w:rsidRDefault="000C1047" w:rsidP="001B71D5">
            <w:pPr>
              <w:pStyle w:val="Heading1"/>
            </w:pPr>
            <w:r>
              <w:t xml:space="preserve">     </w:t>
            </w:r>
            <w:r w:rsidR="00C55F48">
              <w:t xml:space="preserve">Strength </w:t>
            </w:r>
          </w:p>
        </w:tc>
        <w:tc>
          <w:tcPr>
            <w:tcW w:w="8388" w:type="dxa"/>
          </w:tcPr>
          <w:p w:rsidR="00C55F48" w:rsidRPr="00767E87" w:rsidRDefault="00C55F48" w:rsidP="000C10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A good team player, quick learner with strong analytical and </w:t>
            </w:r>
            <w:r w:rsidR="000C1047"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problem solving skills, confident and responsible, always looks out to take-</w:t>
            </w:r>
            <w:r w:rsidR="000C1047" w:rsidRPr="00767E87">
              <w:rPr>
                <w:rFonts w:ascii="Times New Roman" w:hAnsi="Times New Roman" w:cs="Times New Roman"/>
                <w:sz w:val="28"/>
                <w:szCs w:val="28"/>
              </w:rPr>
              <w:t>up new challenges, with good se</w:t>
            </w: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nse of responsibilities, excellent interpersonal &amp; communication skills, and with a positive approach towards everything.</w:t>
            </w:r>
            <w:r w:rsidR="00CE33B3"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 Good communication skill in English and </w:t>
            </w:r>
            <w:proofErr w:type="spellStart"/>
            <w:proofErr w:type="gramStart"/>
            <w:r w:rsidR="00CE33B3" w:rsidRPr="00767E87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  <w:proofErr w:type="spellEnd"/>
            <w:r w:rsidR="00CE33B3"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23F68" w:rsidRPr="000C1047" w:rsidRDefault="00123F68" w:rsidP="001B71D5">
            <w:pPr>
              <w:tabs>
                <w:tab w:val="right" w:pos="7722"/>
              </w:tabs>
              <w:rPr>
                <w:sz w:val="28"/>
                <w:szCs w:val="28"/>
              </w:rPr>
            </w:pPr>
          </w:p>
        </w:tc>
      </w:tr>
      <w:tr w:rsidR="00104483" w:rsidRPr="00CA2CDF" w:rsidTr="007F47C2">
        <w:trPr>
          <w:trHeight w:val="173"/>
          <w:jc w:val="center"/>
        </w:trPr>
        <w:tc>
          <w:tcPr>
            <w:tcW w:w="2628" w:type="dxa"/>
          </w:tcPr>
          <w:p w:rsidR="000C1047" w:rsidRDefault="000C1047" w:rsidP="001B71D5">
            <w:pPr>
              <w:pStyle w:val="Heading1"/>
            </w:pPr>
          </w:p>
          <w:p w:rsidR="000C1047" w:rsidRDefault="000C1047" w:rsidP="001B71D5">
            <w:pPr>
              <w:pStyle w:val="Heading1"/>
            </w:pPr>
          </w:p>
          <w:p w:rsidR="000C1047" w:rsidRDefault="000C1047" w:rsidP="001B71D5">
            <w:pPr>
              <w:pStyle w:val="Heading1"/>
            </w:pPr>
          </w:p>
          <w:p w:rsidR="00104483" w:rsidRPr="00CA2CDF" w:rsidRDefault="000C1047" w:rsidP="001B71D5">
            <w:pPr>
              <w:pStyle w:val="Heading1"/>
            </w:pPr>
            <w:r>
              <w:t xml:space="preserve"> </w:t>
            </w:r>
            <w:r w:rsidR="00C55F48">
              <w:t xml:space="preserve">Education </w:t>
            </w:r>
          </w:p>
        </w:tc>
        <w:tc>
          <w:tcPr>
            <w:tcW w:w="8388" w:type="dxa"/>
          </w:tcPr>
          <w:p w:rsidR="00C55F48" w:rsidRPr="00767E87" w:rsidRDefault="00D777E0" w:rsidP="0032689A">
            <w:pPr>
              <w:tabs>
                <w:tab w:val="right" w:pos="772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Educational qualification :  </w:t>
            </w:r>
          </w:p>
          <w:p w:rsidR="00C55F48" w:rsidRPr="00767E87" w:rsidRDefault="00C55F48" w:rsidP="0032689A">
            <w:pPr>
              <w:tabs>
                <w:tab w:val="right" w:pos="77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B81" w:rsidRPr="00767E87" w:rsidRDefault="00794B81" w:rsidP="00794B81">
            <w:pPr>
              <w:pStyle w:val="DefaultTex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7E87">
              <w:rPr>
                <w:rFonts w:ascii="Times New Roman" w:hAnsi="Times New Roman"/>
                <w:sz w:val="28"/>
                <w:szCs w:val="28"/>
              </w:rPr>
              <w:t>Master of social work ( medical and psychiatry ) From Bhara</w:t>
            </w:r>
            <w:r w:rsidR="00B8678E" w:rsidRPr="00767E87">
              <w:rPr>
                <w:rFonts w:ascii="Times New Roman" w:hAnsi="Times New Roman"/>
                <w:sz w:val="28"/>
                <w:szCs w:val="28"/>
              </w:rPr>
              <w:t xml:space="preserve">thiar university </w:t>
            </w:r>
            <w:r w:rsidRPr="00767E87">
              <w:rPr>
                <w:rFonts w:ascii="Times New Roman" w:hAnsi="Times New Roman"/>
                <w:sz w:val="28"/>
                <w:szCs w:val="28"/>
              </w:rPr>
              <w:t>Coimbatore , Tamil Nadu , India.(2013 – 2015).</w:t>
            </w:r>
          </w:p>
          <w:p w:rsidR="00794B81" w:rsidRPr="00767E87" w:rsidRDefault="00794B81" w:rsidP="00794B81">
            <w:pPr>
              <w:pStyle w:val="DefaultTex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7E87">
              <w:rPr>
                <w:rFonts w:ascii="Times New Roman" w:hAnsi="Times New Roman"/>
                <w:sz w:val="28"/>
                <w:szCs w:val="28"/>
              </w:rPr>
              <w:t>Bachelors degree in chemistry from Mahathma Gandhi University ,Kottayam,Kerala,India.(2010 – 2013)</w:t>
            </w:r>
          </w:p>
          <w:p w:rsidR="00C55F48" w:rsidRPr="00767E87" w:rsidRDefault="00C55F48" w:rsidP="00CE33B3">
            <w:pPr>
              <w:pStyle w:val="DefaultText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8E" w:rsidRPr="00CA2CDF" w:rsidTr="007F47C2">
        <w:trPr>
          <w:jc w:val="center"/>
        </w:trPr>
        <w:tc>
          <w:tcPr>
            <w:tcW w:w="2628" w:type="dxa"/>
          </w:tcPr>
          <w:p w:rsidR="007F47C2" w:rsidRDefault="007F47C2" w:rsidP="001B71D5">
            <w:pPr>
              <w:pStyle w:val="Heading1"/>
            </w:pPr>
            <w:r>
              <w:t xml:space="preserve">  </w:t>
            </w:r>
          </w:p>
          <w:p w:rsidR="007F47C2" w:rsidRDefault="007F47C2" w:rsidP="001B71D5">
            <w:pPr>
              <w:pStyle w:val="Heading1"/>
            </w:pPr>
          </w:p>
          <w:p w:rsidR="009F4F8E" w:rsidRPr="00CA2CDF" w:rsidRDefault="00192612" w:rsidP="001B71D5">
            <w:pPr>
              <w:pStyle w:val="Heading1"/>
            </w:pPr>
            <w:r>
              <w:lastRenderedPageBreak/>
              <w:t xml:space="preserve">Work experience </w:t>
            </w:r>
          </w:p>
        </w:tc>
        <w:tc>
          <w:tcPr>
            <w:tcW w:w="8388" w:type="dxa"/>
          </w:tcPr>
          <w:p w:rsidR="00066BD4" w:rsidRPr="00767E87" w:rsidRDefault="00066BD4" w:rsidP="00066BD4">
            <w:pPr>
              <w:pStyle w:val="ListParagraph"/>
              <w:numPr>
                <w:ilvl w:val="0"/>
                <w:numId w:val="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12" w:rsidRDefault="00842525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Since June</w:t>
            </w:r>
            <w:r w:rsidR="00066BD4" w:rsidRPr="0076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4B0A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nd  </w:t>
            </w:r>
            <w:r w:rsidR="00066BD4" w:rsidRPr="0076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onwards working as </w:t>
            </w:r>
            <w:r w:rsidR="00066BD4"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Juniour project officer 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of the </w:t>
            </w:r>
            <w:r w:rsidR="00066BD4" w:rsidRPr="0076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Susthira</w:t>
            </w:r>
            <w:r w:rsidR="00192612" w:rsidRPr="00767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66BD4" w:rsidRPr="00767E87">
              <w:rPr>
                <w:rFonts w:ascii="Times New Roman" w:hAnsi="Times New Roman" w:cs="Times New Roman"/>
                <w:sz w:val="28"/>
                <w:szCs w:val="28"/>
              </w:rPr>
              <w:t>Centre for Sustainable Development Studies and Action, Pariyaram, Kannur</w:t>
            </w:r>
            <w:r w:rsidR="00DD063A">
              <w:rPr>
                <w:rFonts w:ascii="Times New Roman" w:hAnsi="Times New Roman" w:cs="Times New Roman"/>
                <w:sz w:val="28"/>
                <w:szCs w:val="28"/>
              </w:rPr>
              <w:t>, Kerala,India</w:t>
            </w:r>
            <w:r w:rsidR="00066BD4" w:rsidRPr="00767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Managing Front Office 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9C">
              <w:rPr>
                <w:rFonts w:ascii="Times New Roman" w:hAnsi="Times New Roman" w:cs="Times New Roman"/>
                <w:bCs/>
                <w:sz w:val="28"/>
                <w:szCs w:val="28"/>
              </w:rPr>
              <w:t>Attending phone cals and checking mails.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9C">
              <w:rPr>
                <w:rFonts w:ascii="Times New Roman" w:hAnsi="Times New Roman" w:cs="Times New Roman"/>
                <w:bCs/>
                <w:sz w:val="28"/>
                <w:szCs w:val="28"/>
              </w:rPr>
              <w:t>Organising meetings and writing minutes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Customer Dealing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Arranging Files and Documents</w:t>
            </w:r>
          </w:p>
          <w:p w:rsidR="00DF559C" w:rsidRPr="00DF559C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Monitoring the staffs.</w:t>
            </w:r>
          </w:p>
          <w:p w:rsidR="00DF559C" w:rsidRPr="00907488" w:rsidRDefault="00DF559C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Computer works </w:t>
            </w:r>
          </w:p>
          <w:p w:rsidR="00907488" w:rsidRPr="00DF559C" w:rsidRDefault="00907488" w:rsidP="00066BD4">
            <w:pPr>
              <w:pStyle w:val="ListParagraph"/>
              <w:numPr>
                <w:ilvl w:val="0"/>
                <w:numId w:val="10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Tele Sales</w:t>
            </w:r>
          </w:p>
          <w:p w:rsidR="00DF559C" w:rsidRPr="00DF559C" w:rsidRDefault="00DF559C" w:rsidP="00DF559C">
            <w:pPr>
              <w:tabs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33"/>
        <w:tblW w:w="11102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8454"/>
      </w:tblGrid>
      <w:tr w:rsidR="007F47C2" w:rsidRPr="00CA2CDF" w:rsidTr="007F47C2">
        <w:trPr>
          <w:trHeight w:val="5565"/>
        </w:trPr>
        <w:tc>
          <w:tcPr>
            <w:tcW w:w="2648" w:type="dxa"/>
          </w:tcPr>
          <w:p w:rsidR="007F47C2" w:rsidRDefault="007F47C2" w:rsidP="007F47C2">
            <w:pPr>
              <w:pStyle w:val="Heading1"/>
            </w:pPr>
          </w:p>
          <w:p w:rsidR="007F47C2" w:rsidRDefault="007F47C2" w:rsidP="007F47C2">
            <w:pPr>
              <w:pStyle w:val="Heading1"/>
            </w:pPr>
          </w:p>
          <w:p w:rsidR="007F47C2" w:rsidRDefault="007F47C2" w:rsidP="007F47C2">
            <w:pPr>
              <w:pStyle w:val="Heading1"/>
            </w:pPr>
          </w:p>
          <w:p w:rsidR="007F47C2" w:rsidRDefault="007F47C2" w:rsidP="007F47C2">
            <w:pPr>
              <w:pStyle w:val="Heading1"/>
            </w:pPr>
          </w:p>
          <w:p w:rsidR="007F47C2" w:rsidRDefault="007F47C2" w:rsidP="007F47C2">
            <w:pPr>
              <w:pStyle w:val="Heading1"/>
            </w:pPr>
          </w:p>
          <w:p w:rsidR="007F47C2" w:rsidRDefault="007F47C2" w:rsidP="007F47C2">
            <w:pPr>
              <w:pStyle w:val="Heading1"/>
            </w:pPr>
          </w:p>
          <w:p w:rsidR="007F47C2" w:rsidRPr="00CA2CDF" w:rsidRDefault="007F47C2" w:rsidP="007F47C2">
            <w:pPr>
              <w:pStyle w:val="Heading1"/>
            </w:pPr>
            <w:r>
              <w:t xml:space="preserve">     Training &amp;       workshops </w:t>
            </w:r>
          </w:p>
        </w:tc>
        <w:tc>
          <w:tcPr>
            <w:tcW w:w="8454" w:type="dxa"/>
          </w:tcPr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One month Block placement in Sacred Heart Hospital, Paynkulam as psychiatric social worker trainee.</w:t>
            </w:r>
          </w:p>
          <w:p w:rsidR="00CE33B3" w:rsidRPr="00767E87" w:rsidRDefault="00CE33B3" w:rsidP="00CE33B3">
            <w:pPr>
              <w:pStyle w:val="ListParagraph"/>
              <w:numPr>
                <w:ilvl w:val="0"/>
                <w:numId w:val="11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before="0" w:after="0" w:line="360" w:lineRule="auto"/>
              <w:ind w:right="28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Field Officer:  </w:t>
            </w:r>
            <w:r w:rsidRPr="00767E87">
              <w:rPr>
                <w:rFonts w:ascii="Times New Roman" w:eastAsia="Times New Roman" w:hAnsi="Times New Roman" w:cs="Times New Roman"/>
                <w:sz w:val="28"/>
                <w:szCs w:val="28"/>
              </w:rPr>
              <w:t>Rythem social service society for women Jan 2014 to March 2014</w:t>
            </w:r>
          </w:p>
          <w:p w:rsidR="00CE33B3" w:rsidRPr="00767E87" w:rsidRDefault="00CE33B3" w:rsidP="00CE33B3">
            <w:pPr>
              <w:pStyle w:val="ListParagraph"/>
              <w:numPr>
                <w:ilvl w:val="0"/>
                <w:numId w:val="11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before="0" w:after="0" w:line="360" w:lineRule="auto"/>
              <w:ind w:right="28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Trainee Counselor: </w:t>
            </w:r>
            <w:r w:rsidRPr="00767E87">
              <w:rPr>
                <w:rFonts w:ascii="Times New Roman" w:eastAsia="Times New Roman" w:hAnsi="Times New Roman" w:cs="Times New Roman"/>
                <w:sz w:val="28"/>
                <w:szCs w:val="28"/>
              </w:rPr>
              <w:t>SrinivasDE addiction Centre, Coimbatore Jun 2014 to Oct 2014</w:t>
            </w:r>
          </w:p>
          <w:p w:rsidR="00CE33B3" w:rsidRPr="00767E87" w:rsidRDefault="00CE33B3" w:rsidP="00CE33B3">
            <w:pPr>
              <w:pStyle w:val="ListParagraph"/>
              <w:numPr>
                <w:ilvl w:val="0"/>
                <w:numId w:val="11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before="0" w:after="0" w:line="360" w:lineRule="auto"/>
              <w:ind w:right="28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Trainee Counselor: </w:t>
            </w:r>
            <w:r w:rsidRPr="00767E87">
              <w:rPr>
                <w:rFonts w:ascii="Times New Roman" w:eastAsia="Times New Roman" w:hAnsi="Times New Roman" w:cs="Times New Roman"/>
                <w:sz w:val="28"/>
                <w:szCs w:val="28"/>
              </w:rPr>
              <w:t>Sitalaxmi Psychiatric Hospital</w:t>
            </w: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7E87">
              <w:rPr>
                <w:rFonts w:ascii="Times New Roman" w:eastAsia="Times New Roman" w:hAnsi="Times New Roman" w:cs="Times New Roman"/>
                <w:sz w:val="28"/>
                <w:szCs w:val="28"/>
              </w:rPr>
              <w:t>Coimbatore, Jun 2014 to Oct 2014</w:t>
            </w:r>
          </w:p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Participated in 2 days conference on “Social legislation” organized by Bishop Appasamy College, Coimbatore.</w:t>
            </w:r>
          </w:p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Participated in one day national conference on “Child Labour”conducted by Bharathiyar University.</w:t>
            </w:r>
          </w:p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Participated in two days workshop on therapies conducted by Bharathiyar University.</w:t>
            </w:r>
          </w:p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Participated two day workshop on “Disaster management” </w:t>
            </w:r>
            <w:r w:rsidRPr="00767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organized by “For You Child” and Ramakrishna Mission .</w:t>
            </w:r>
          </w:p>
          <w:p w:rsidR="00066BD4" w:rsidRPr="00767E87" w:rsidRDefault="00066BD4" w:rsidP="00066BD4">
            <w:pPr>
              <w:pStyle w:val="ListParagraph"/>
              <w:numPr>
                <w:ilvl w:val="0"/>
                <w:numId w:val="11"/>
              </w:numPr>
              <w:tabs>
                <w:tab w:val="clear" w:pos="7722"/>
                <w:tab w:val="left" w:pos="1440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Organized rural camps for school welfare.</w:t>
            </w:r>
          </w:p>
          <w:p w:rsidR="00066BD4" w:rsidRDefault="00066BD4" w:rsidP="00066BD4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9C" w:rsidRPr="00767E87" w:rsidRDefault="00DF559C" w:rsidP="00066BD4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C2" w:rsidRPr="00767E87" w:rsidRDefault="007F47C2" w:rsidP="00066BD4">
            <w:pPr>
              <w:widowControl w:val="0"/>
              <w:autoSpaceDE w:val="0"/>
              <w:autoSpaceDN w:val="0"/>
              <w:adjustRightInd w:val="0"/>
              <w:spacing w:after="0" w:line="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C2" w:rsidRPr="00CA2CDF" w:rsidTr="007F47C2">
        <w:trPr>
          <w:trHeight w:val="50"/>
        </w:trPr>
        <w:tc>
          <w:tcPr>
            <w:tcW w:w="2648" w:type="dxa"/>
          </w:tcPr>
          <w:p w:rsidR="006D35B4" w:rsidRDefault="006D35B4" w:rsidP="007F47C2">
            <w:pPr>
              <w:pStyle w:val="Heading1"/>
            </w:pPr>
            <w:r>
              <w:lastRenderedPageBreak/>
              <w:t xml:space="preserve"> </w:t>
            </w:r>
          </w:p>
          <w:p w:rsidR="007F47C2" w:rsidRPr="00CA2CDF" w:rsidRDefault="007F47C2" w:rsidP="007F47C2">
            <w:pPr>
              <w:pStyle w:val="Heading1"/>
            </w:pPr>
            <w:r>
              <w:t xml:space="preserve">Managerial skills </w:t>
            </w:r>
          </w:p>
        </w:tc>
        <w:tc>
          <w:tcPr>
            <w:tcW w:w="8454" w:type="dxa"/>
          </w:tcPr>
          <w:p w:rsidR="007F47C2" w:rsidRPr="00767E87" w:rsidRDefault="007F47C2" w:rsidP="007F47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Monitoring and control of the projects, daily weekly report presentation, documentation and be an agent in the middle of government and people.</w:t>
            </w:r>
          </w:p>
          <w:p w:rsidR="007F47C2" w:rsidRPr="00767E87" w:rsidRDefault="007F47C2" w:rsidP="007F47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>Counducted college / school department association activities  periodically</w:t>
            </w:r>
          </w:p>
          <w:p w:rsidR="007F47C2" w:rsidRPr="00767E87" w:rsidRDefault="007F47C2" w:rsidP="007F47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sz w:val="28"/>
                <w:szCs w:val="28"/>
              </w:rPr>
              <w:t xml:space="preserve">Organized inter collegiate level work shops. </w:t>
            </w:r>
          </w:p>
          <w:p w:rsidR="007F47C2" w:rsidRPr="00767E87" w:rsidRDefault="00DF559C" w:rsidP="007F47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 Team Player</w:t>
            </w:r>
          </w:p>
          <w:p w:rsidR="00CA3C35" w:rsidRPr="00767E87" w:rsidRDefault="00CA3C35" w:rsidP="00CA3C35">
            <w:pPr>
              <w:pStyle w:val="ListParagraph"/>
              <w:numPr>
                <w:ilvl w:val="0"/>
                <w:numId w:val="0"/>
              </w:numPr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C2" w:rsidRPr="00CA2CDF" w:rsidTr="007F47C2">
        <w:trPr>
          <w:trHeight w:val="434"/>
        </w:trPr>
        <w:tc>
          <w:tcPr>
            <w:tcW w:w="2648" w:type="dxa"/>
          </w:tcPr>
          <w:p w:rsidR="007F47C2" w:rsidRPr="00CA2CDF" w:rsidRDefault="006D35B4" w:rsidP="007F47C2">
            <w:pPr>
              <w:pStyle w:val="Heading1"/>
            </w:pPr>
            <w:r>
              <w:t xml:space="preserve">   </w:t>
            </w:r>
            <w:r w:rsidR="007F47C2">
              <w:t xml:space="preserve">Personal profile  </w:t>
            </w:r>
          </w:p>
        </w:tc>
        <w:tc>
          <w:tcPr>
            <w:tcW w:w="8454" w:type="dxa"/>
          </w:tcPr>
          <w:p w:rsidR="007F47C2" w:rsidRPr="00767E87" w:rsidRDefault="002A3062" w:rsidP="007F47C2">
            <w:pPr>
              <w:pStyle w:val="BoldNormal14"/>
              <w:ind w:left="1440"/>
              <w:rPr>
                <w:rFonts w:ascii="Times New Roman" w:hAnsi="Times New Roman" w:cs="Times New Roman"/>
              </w:rPr>
            </w:pPr>
            <w:r w:rsidRPr="00767E87">
              <w:rPr>
                <w:rFonts w:ascii="Times New Roman" w:hAnsi="Times New Roman" w:cs="Times New Roman"/>
              </w:rPr>
              <w:t>Date of birth: 13</w:t>
            </w:r>
            <w:r w:rsidR="007F47C2" w:rsidRPr="00767E8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67E87">
              <w:rPr>
                <w:rFonts w:ascii="Times New Roman" w:hAnsi="Times New Roman" w:cs="Times New Roman"/>
              </w:rPr>
              <w:t xml:space="preserve"> June 1992</w:t>
            </w:r>
          </w:p>
          <w:p w:rsidR="007F47C2" w:rsidRPr="00767E87" w:rsidRDefault="007F47C2" w:rsidP="007F47C2">
            <w:pPr>
              <w:pStyle w:val="BoldNormal14"/>
              <w:ind w:left="1440"/>
              <w:rPr>
                <w:rFonts w:ascii="Times New Roman" w:hAnsi="Times New Roman" w:cs="Times New Roman"/>
              </w:rPr>
            </w:pPr>
            <w:r w:rsidRPr="00767E87">
              <w:rPr>
                <w:rFonts w:ascii="Times New Roman" w:hAnsi="Times New Roman" w:cs="Times New Roman"/>
              </w:rPr>
              <w:t xml:space="preserve">Nationality   : Indian </w:t>
            </w:r>
          </w:p>
          <w:p w:rsidR="007F47C2" w:rsidRPr="00767E87" w:rsidRDefault="007F47C2" w:rsidP="007F47C2">
            <w:pPr>
              <w:pStyle w:val="BoldNormal14"/>
              <w:ind w:left="1440"/>
              <w:rPr>
                <w:rFonts w:ascii="Times New Roman" w:hAnsi="Times New Roman" w:cs="Times New Roman"/>
              </w:rPr>
            </w:pPr>
            <w:r w:rsidRPr="00767E87">
              <w:rPr>
                <w:rFonts w:ascii="Times New Roman" w:hAnsi="Times New Roman" w:cs="Times New Roman"/>
              </w:rPr>
              <w:t xml:space="preserve">Language Known : English, Hindi, Malayalam, Tamil </w:t>
            </w:r>
          </w:p>
        </w:tc>
      </w:tr>
      <w:tr w:rsidR="007F47C2" w:rsidRPr="00CA2CDF" w:rsidTr="007F47C2">
        <w:trPr>
          <w:trHeight w:val="4241"/>
        </w:trPr>
        <w:tc>
          <w:tcPr>
            <w:tcW w:w="2648" w:type="dxa"/>
          </w:tcPr>
          <w:p w:rsidR="007F47C2" w:rsidRPr="00682DE0" w:rsidRDefault="007F47C2" w:rsidP="007F47C2">
            <w:bookmarkStart w:id="0" w:name="_GoBack"/>
            <w:bookmarkEnd w:id="0"/>
          </w:p>
        </w:tc>
        <w:tc>
          <w:tcPr>
            <w:tcW w:w="8454" w:type="dxa"/>
          </w:tcPr>
          <w:p w:rsidR="007F47C2" w:rsidRPr="00767E87" w:rsidRDefault="007F47C2" w:rsidP="007F47C2">
            <w:pPr>
              <w:pStyle w:val="BoldNormal14"/>
              <w:rPr>
                <w:rFonts w:ascii="Times New Roman" w:hAnsi="Times New Roman" w:cs="Times New Roman"/>
              </w:rPr>
            </w:pPr>
          </w:p>
        </w:tc>
      </w:tr>
    </w:tbl>
    <w:p w:rsidR="00D777E0" w:rsidRDefault="00D777E0" w:rsidP="00D777E0"/>
    <w:p w:rsidR="00D777E0" w:rsidRPr="00D777E0" w:rsidRDefault="00D777E0" w:rsidP="00D777E0"/>
    <w:p w:rsidR="009D7555" w:rsidRPr="00CA2CDF" w:rsidRDefault="009D7555"/>
    <w:sectPr w:rsidR="009D7555" w:rsidRPr="00CA2CDF" w:rsidSect="00C8479D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D7" w:rsidRDefault="002244D7" w:rsidP="006304B3">
      <w:pPr>
        <w:spacing w:before="0" w:after="0"/>
      </w:pPr>
      <w:r>
        <w:separator/>
      </w:r>
    </w:p>
  </w:endnote>
  <w:endnote w:type="continuationSeparator" w:id="0">
    <w:p w:rsidR="002244D7" w:rsidRDefault="002244D7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D7" w:rsidRDefault="002244D7" w:rsidP="006304B3">
      <w:pPr>
        <w:spacing w:before="0" w:after="0"/>
      </w:pPr>
      <w:r>
        <w:separator/>
      </w:r>
    </w:p>
  </w:footnote>
  <w:footnote w:type="continuationSeparator" w:id="0">
    <w:p w:rsidR="002244D7" w:rsidRDefault="002244D7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C8479D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902D5D">
      <w:fldChar w:fldCharType="begin"/>
    </w:r>
    <w:r>
      <w:instrText xml:space="preserve"> PAGE   \* MERGEFORMAT </w:instrText>
    </w:r>
    <w:r w:rsidR="00902D5D">
      <w:fldChar w:fldCharType="separate"/>
    </w:r>
    <w:r w:rsidR="002B62B3">
      <w:t>3</w:t>
    </w:r>
    <w:r w:rsidR="00902D5D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2244D7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9A3"/>
    <w:multiLevelType w:val="hybridMultilevel"/>
    <w:tmpl w:val="ADE24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36DC"/>
    <w:multiLevelType w:val="hybridMultilevel"/>
    <w:tmpl w:val="88581974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A5A121C"/>
    <w:multiLevelType w:val="hybridMultilevel"/>
    <w:tmpl w:val="4AFAEB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952"/>
    <w:multiLevelType w:val="hybridMultilevel"/>
    <w:tmpl w:val="7BFC0464"/>
    <w:lvl w:ilvl="0" w:tplc="95E86670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52AB8"/>
    <w:multiLevelType w:val="hybridMultilevel"/>
    <w:tmpl w:val="FF6ECC12"/>
    <w:lvl w:ilvl="0" w:tplc="95E86670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7BCE"/>
    <w:multiLevelType w:val="hybridMultilevel"/>
    <w:tmpl w:val="BCBAAF70"/>
    <w:lvl w:ilvl="0" w:tplc="990AC15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3D41"/>
    <w:multiLevelType w:val="hybridMultilevel"/>
    <w:tmpl w:val="60DEA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D38FA"/>
    <w:multiLevelType w:val="hybridMultilevel"/>
    <w:tmpl w:val="13285300"/>
    <w:lvl w:ilvl="0" w:tplc="6CA8C3F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13740"/>
    <w:multiLevelType w:val="hybridMultilevel"/>
    <w:tmpl w:val="2D241546"/>
    <w:lvl w:ilvl="0" w:tplc="95E86670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01142"/>
    <w:multiLevelType w:val="hybridMultilevel"/>
    <w:tmpl w:val="425E8AF2"/>
    <w:lvl w:ilvl="0" w:tplc="95E86670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730CF"/>
    <w:multiLevelType w:val="hybridMultilevel"/>
    <w:tmpl w:val="60F03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04768"/>
    <w:rsid w:val="00066BD4"/>
    <w:rsid w:val="000B09AB"/>
    <w:rsid w:val="000C1047"/>
    <w:rsid w:val="00104483"/>
    <w:rsid w:val="00114FCD"/>
    <w:rsid w:val="00123F68"/>
    <w:rsid w:val="00132210"/>
    <w:rsid w:val="00146F3C"/>
    <w:rsid w:val="00175436"/>
    <w:rsid w:val="00192612"/>
    <w:rsid w:val="001B71D5"/>
    <w:rsid w:val="001B76F6"/>
    <w:rsid w:val="001E29A9"/>
    <w:rsid w:val="001E4AC8"/>
    <w:rsid w:val="001F795E"/>
    <w:rsid w:val="0022154A"/>
    <w:rsid w:val="002244D7"/>
    <w:rsid w:val="00237994"/>
    <w:rsid w:val="00250EE0"/>
    <w:rsid w:val="002755F7"/>
    <w:rsid w:val="002A00AA"/>
    <w:rsid w:val="002A3062"/>
    <w:rsid w:val="002B62B3"/>
    <w:rsid w:val="002C36E1"/>
    <w:rsid w:val="002E5C0A"/>
    <w:rsid w:val="0032689A"/>
    <w:rsid w:val="003614AC"/>
    <w:rsid w:val="00383FD8"/>
    <w:rsid w:val="003C1BE2"/>
    <w:rsid w:val="003C2FFC"/>
    <w:rsid w:val="003C6BA3"/>
    <w:rsid w:val="003D4875"/>
    <w:rsid w:val="003E7AA5"/>
    <w:rsid w:val="003F1534"/>
    <w:rsid w:val="003F689D"/>
    <w:rsid w:val="004101E4"/>
    <w:rsid w:val="0041696B"/>
    <w:rsid w:val="00422CC4"/>
    <w:rsid w:val="004C04CC"/>
    <w:rsid w:val="004D5808"/>
    <w:rsid w:val="005017AE"/>
    <w:rsid w:val="00502545"/>
    <w:rsid w:val="005443EA"/>
    <w:rsid w:val="0061783A"/>
    <w:rsid w:val="00623508"/>
    <w:rsid w:val="006254A6"/>
    <w:rsid w:val="006304B3"/>
    <w:rsid w:val="00661791"/>
    <w:rsid w:val="00673B5E"/>
    <w:rsid w:val="00682DE0"/>
    <w:rsid w:val="00690E7E"/>
    <w:rsid w:val="006B6585"/>
    <w:rsid w:val="006D35B4"/>
    <w:rsid w:val="006E09BE"/>
    <w:rsid w:val="0070495C"/>
    <w:rsid w:val="00750203"/>
    <w:rsid w:val="00750543"/>
    <w:rsid w:val="00767E87"/>
    <w:rsid w:val="00794B81"/>
    <w:rsid w:val="007A1BBD"/>
    <w:rsid w:val="007A7DEB"/>
    <w:rsid w:val="007B4D4F"/>
    <w:rsid w:val="007D2800"/>
    <w:rsid w:val="007E0547"/>
    <w:rsid w:val="007F47C2"/>
    <w:rsid w:val="007F6765"/>
    <w:rsid w:val="00842525"/>
    <w:rsid w:val="008812FC"/>
    <w:rsid w:val="008B06DB"/>
    <w:rsid w:val="008D2690"/>
    <w:rsid w:val="00902D5D"/>
    <w:rsid w:val="00907488"/>
    <w:rsid w:val="00933FC5"/>
    <w:rsid w:val="009414CA"/>
    <w:rsid w:val="00957B60"/>
    <w:rsid w:val="009904E9"/>
    <w:rsid w:val="00994B61"/>
    <w:rsid w:val="009C7E7E"/>
    <w:rsid w:val="009D7555"/>
    <w:rsid w:val="009F1B33"/>
    <w:rsid w:val="009F4F8E"/>
    <w:rsid w:val="009F71AE"/>
    <w:rsid w:val="00A05199"/>
    <w:rsid w:val="00A41AB3"/>
    <w:rsid w:val="00AA5496"/>
    <w:rsid w:val="00AB7D91"/>
    <w:rsid w:val="00B03008"/>
    <w:rsid w:val="00B04F18"/>
    <w:rsid w:val="00B120AD"/>
    <w:rsid w:val="00B26B6E"/>
    <w:rsid w:val="00B71839"/>
    <w:rsid w:val="00B8678E"/>
    <w:rsid w:val="00BB55AA"/>
    <w:rsid w:val="00C002FC"/>
    <w:rsid w:val="00C245D0"/>
    <w:rsid w:val="00C55F48"/>
    <w:rsid w:val="00C577D1"/>
    <w:rsid w:val="00C81F96"/>
    <w:rsid w:val="00C8479D"/>
    <w:rsid w:val="00CA2CDF"/>
    <w:rsid w:val="00CA3C35"/>
    <w:rsid w:val="00CC0FB3"/>
    <w:rsid w:val="00CC63B0"/>
    <w:rsid w:val="00CE33B3"/>
    <w:rsid w:val="00D05840"/>
    <w:rsid w:val="00D06E29"/>
    <w:rsid w:val="00D0748E"/>
    <w:rsid w:val="00D31455"/>
    <w:rsid w:val="00D777E0"/>
    <w:rsid w:val="00D80143"/>
    <w:rsid w:val="00D8130B"/>
    <w:rsid w:val="00DD063A"/>
    <w:rsid w:val="00DE0CF2"/>
    <w:rsid w:val="00DF2E85"/>
    <w:rsid w:val="00DF559C"/>
    <w:rsid w:val="00E145CB"/>
    <w:rsid w:val="00E6208C"/>
    <w:rsid w:val="00EA4B0A"/>
    <w:rsid w:val="00EB67E3"/>
    <w:rsid w:val="00EE2B95"/>
    <w:rsid w:val="00EE6C0E"/>
    <w:rsid w:val="00F6246A"/>
    <w:rsid w:val="00F94CB0"/>
    <w:rsid w:val="00FB0824"/>
    <w:rsid w:val="00FE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customStyle="1" w:styleId="DefaultText">
    <w:name w:val="Default Text"/>
    <w:basedOn w:val="Normal"/>
    <w:rsid w:val="00794B81"/>
    <w:pPr>
      <w:spacing w:before="0" w:after="0"/>
    </w:pPr>
    <w:rPr>
      <w:rFonts w:ascii="Arial" w:eastAsia="Times New Roman" w:hAnsi="Arial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8</cp:revision>
  <cp:lastPrinted>2016-01-19T14:43:00Z</cp:lastPrinted>
  <dcterms:created xsi:type="dcterms:W3CDTF">2016-01-27T12:44:00Z</dcterms:created>
  <dcterms:modified xsi:type="dcterms:W3CDTF">2016-03-22T11:52:00Z</dcterms:modified>
</cp:coreProperties>
</file>