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E6" w:rsidRPr="00752DB0" w:rsidRDefault="004129A1" w:rsidP="00894860">
      <w:pPr>
        <w:shd w:val="clear" w:color="auto" w:fill="C4BC96" w:themeFill="background2" w:themeFillShade="BF"/>
        <w:rPr>
          <w:rFonts w:ascii="Arial" w:hAnsi="Arial" w:cs="Arial"/>
          <w:b/>
          <w:bCs/>
        </w:rPr>
      </w:pPr>
      <w:r w:rsidRPr="00752DB0">
        <w:rPr>
          <w:rFonts w:ascii="Arial" w:hAnsi="Arial" w:cs="Arial"/>
          <w:b/>
          <w:bCs/>
        </w:rPr>
        <w:t>SUMMARY OF QUALIFICATIONS</w:t>
      </w:r>
      <w:r w:rsidR="00D301E6">
        <w:rPr>
          <w:rFonts w:ascii="Arial" w:hAnsi="Arial" w:cs="Arial"/>
          <w:b/>
          <w:bCs/>
        </w:rPr>
        <w:t xml:space="preserve"> </w:t>
      </w:r>
    </w:p>
    <w:p w:rsidR="00FE200E" w:rsidRPr="00D301E6" w:rsidRDefault="00D301E6" w:rsidP="00D301E6">
      <w:pPr>
        <w:pStyle w:val="ListParagraph"/>
        <w:ind w:hanging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b/>
          <w:bCs/>
          <w:i/>
          <w:iCs/>
          <w:sz w:val="20"/>
          <w:szCs w:val="20"/>
        </w:rPr>
        <w:t>Expertise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tbl>
      <w:tblPr>
        <w:tblStyle w:val="TableGrid"/>
        <w:tblpPr w:leftFromText="180" w:rightFromText="180" w:vertAnchor="page" w:horzAnchor="margin" w:tblpY="4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572"/>
      </w:tblGrid>
      <w:tr w:rsidR="00D301E6" w:rsidTr="00D301E6">
        <w:tc>
          <w:tcPr>
            <w:tcW w:w="6228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</w:p>
        </w:tc>
        <w:tc>
          <w:tcPr>
            <w:tcW w:w="4572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and Beverage Servicing </w:t>
            </w:r>
          </w:p>
        </w:tc>
      </w:tr>
      <w:tr w:rsidR="00D301E6" w:rsidTr="00D301E6">
        <w:trPr>
          <w:trHeight w:val="251"/>
        </w:trPr>
        <w:tc>
          <w:tcPr>
            <w:tcW w:w="6228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and Talent Development</w:t>
            </w:r>
          </w:p>
        </w:tc>
        <w:tc>
          <w:tcPr>
            <w:tcW w:w="4572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Hospitality Management</w:t>
            </w:r>
          </w:p>
        </w:tc>
      </w:tr>
      <w:tr w:rsidR="00D301E6" w:rsidTr="00D301E6">
        <w:tc>
          <w:tcPr>
            <w:tcW w:w="6228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 Development/ Performance Management</w:t>
            </w:r>
          </w:p>
        </w:tc>
        <w:tc>
          <w:tcPr>
            <w:tcW w:w="4572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 Management</w:t>
            </w:r>
          </w:p>
        </w:tc>
      </w:tr>
      <w:tr w:rsidR="00D301E6" w:rsidTr="00D301E6">
        <w:tc>
          <w:tcPr>
            <w:tcW w:w="6228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Planning </w:t>
            </w:r>
          </w:p>
        </w:tc>
        <w:tc>
          <w:tcPr>
            <w:tcW w:w="4572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1E6">
              <w:rPr>
                <w:rFonts w:ascii="Arial" w:hAnsi="Arial" w:cs="Arial"/>
                <w:sz w:val="18"/>
                <w:szCs w:val="18"/>
              </w:rPr>
              <w:t>Destination Management &amp; Tour Packaging</w:t>
            </w:r>
          </w:p>
        </w:tc>
      </w:tr>
      <w:tr w:rsidR="00D301E6" w:rsidTr="00D301E6">
        <w:tc>
          <w:tcPr>
            <w:tcW w:w="6228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Development</w:t>
            </w:r>
          </w:p>
        </w:tc>
        <w:tc>
          <w:tcPr>
            <w:tcW w:w="4572" w:type="dxa"/>
          </w:tcPr>
          <w:p w:rsidR="00D301E6" w:rsidRDefault="00D301E6" w:rsidP="00D301E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and Marketing</w:t>
            </w:r>
          </w:p>
        </w:tc>
      </w:tr>
    </w:tbl>
    <w:p w:rsidR="00D301E6" w:rsidRDefault="00D301E6" w:rsidP="00D301E6">
      <w:pPr>
        <w:pStyle w:val="ListParagraph"/>
        <w:tabs>
          <w:tab w:val="left" w:pos="2267"/>
        </w:tabs>
        <w:ind w:hanging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FE200E" w:rsidRPr="00D301E6" w:rsidRDefault="00D301E6" w:rsidP="00D301E6">
      <w:pPr>
        <w:pStyle w:val="ListParagraph"/>
        <w:ind w:hanging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Summary:</w:t>
      </w:r>
    </w:p>
    <w:p w:rsidR="00FE200E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2086">
        <w:rPr>
          <w:rFonts w:ascii="Arial" w:hAnsi="Arial" w:cs="Arial"/>
          <w:sz w:val="20"/>
          <w:szCs w:val="20"/>
        </w:rPr>
        <w:t xml:space="preserve">Dedicated and self-motivated professional </w:t>
      </w:r>
      <w:r>
        <w:rPr>
          <w:rFonts w:ascii="Arial" w:hAnsi="Arial" w:cs="Arial"/>
          <w:sz w:val="20"/>
          <w:szCs w:val="20"/>
        </w:rPr>
        <w:t xml:space="preserve">with </w:t>
      </w:r>
      <w:r w:rsidRPr="00442086">
        <w:rPr>
          <w:rFonts w:ascii="Arial" w:hAnsi="Arial" w:cs="Arial"/>
          <w:sz w:val="20"/>
          <w:szCs w:val="20"/>
        </w:rPr>
        <w:t>solid educational background in hospitality and tourism management</w:t>
      </w:r>
      <w:r>
        <w:rPr>
          <w:rFonts w:ascii="Arial" w:hAnsi="Arial" w:cs="Arial"/>
          <w:sz w:val="20"/>
          <w:szCs w:val="20"/>
        </w:rPr>
        <w:t xml:space="preserve"> and business management.</w:t>
      </w:r>
    </w:p>
    <w:p w:rsidR="00FE200E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200E">
        <w:rPr>
          <w:rFonts w:ascii="Arial" w:hAnsi="Arial" w:cs="Arial"/>
          <w:sz w:val="20"/>
          <w:szCs w:val="20"/>
        </w:rPr>
        <w:t xml:space="preserve">Extensive hands-on experiences in teaching, training and </w:t>
      </w:r>
      <w:r>
        <w:rPr>
          <w:rFonts w:ascii="Arial" w:hAnsi="Arial" w:cs="Arial"/>
          <w:sz w:val="20"/>
          <w:szCs w:val="20"/>
        </w:rPr>
        <w:t xml:space="preserve">talent </w:t>
      </w:r>
      <w:r w:rsidRPr="00FE200E">
        <w:rPr>
          <w:rFonts w:ascii="Arial" w:hAnsi="Arial" w:cs="Arial"/>
          <w:sz w:val="20"/>
          <w:szCs w:val="20"/>
        </w:rPr>
        <w:t>development</w:t>
      </w:r>
      <w:r>
        <w:rPr>
          <w:rFonts w:ascii="Arial" w:hAnsi="Arial" w:cs="Arial"/>
          <w:sz w:val="20"/>
          <w:szCs w:val="20"/>
        </w:rPr>
        <w:t>, human resource development, strategic planning, performance management and administration.</w:t>
      </w:r>
    </w:p>
    <w:p w:rsidR="00FE200E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Master’s degree holder in Hospitality Management and pursuing PhD in Business Management.</w:t>
      </w:r>
    </w:p>
    <w:p w:rsidR="00FE200E" w:rsidRPr="00FE200E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2DB0">
        <w:rPr>
          <w:rFonts w:ascii="Arial" w:hAnsi="Arial" w:cs="Arial"/>
          <w:sz w:val="20"/>
          <w:szCs w:val="20"/>
        </w:rPr>
        <w:t xml:space="preserve">Familiarity with </w:t>
      </w:r>
      <w:r>
        <w:rPr>
          <w:rFonts w:ascii="Arial" w:hAnsi="Arial" w:cs="Arial"/>
          <w:sz w:val="20"/>
          <w:szCs w:val="20"/>
        </w:rPr>
        <w:t>various instructional designs and methodologies</w:t>
      </w:r>
      <w:r w:rsidRPr="00752DB0">
        <w:rPr>
          <w:rFonts w:ascii="Arial" w:hAnsi="Arial" w:cs="Arial"/>
          <w:sz w:val="20"/>
          <w:szCs w:val="20"/>
        </w:rPr>
        <w:t>, assessment procedures and wide knowledge in the preparation of course materials, instructional plans and strategies.</w:t>
      </w:r>
    </w:p>
    <w:p w:rsidR="00FE200E" w:rsidRPr="00FE200E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200E">
        <w:rPr>
          <w:rFonts w:ascii="Arial" w:hAnsi="Arial" w:cs="Arial"/>
          <w:sz w:val="20"/>
          <w:szCs w:val="20"/>
        </w:rPr>
        <w:t>Highly organized, detail- oriented and proficient in office organization.</w:t>
      </w:r>
    </w:p>
    <w:p w:rsidR="00FE200E" w:rsidRPr="00442086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2086">
        <w:rPr>
          <w:rFonts w:ascii="Arial" w:hAnsi="Arial" w:cs="Arial"/>
          <w:sz w:val="20"/>
          <w:szCs w:val="20"/>
        </w:rPr>
        <w:t>Strong analytical, writing and research skills.</w:t>
      </w:r>
    </w:p>
    <w:p w:rsidR="00FE200E" w:rsidRPr="00442086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2086">
        <w:rPr>
          <w:rFonts w:ascii="Arial" w:hAnsi="Arial" w:cs="Arial"/>
          <w:sz w:val="20"/>
          <w:szCs w:val="20"/>
        </w:rPr>
        <w:t xml:space="preserve">Outstanding communication skills with great PR etiquette and efficient public dealing. </w:t>
      </w:r>
    </w:p>
    <w:p w:rsidR="00FE200E" w:rsidRPr="00442086" w:rsidRDefault="00FE200E" w:rsidP="00FE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2086">
        <w:rPr>
          <w:rFonts w:ascii="Arial" w:hAnsi="Arial" w:cs="Arial"/>
          <w:sz w:val="20"/>
          <w:szCs w:val="20"/>
        </w:rPr>
        <w:t xml:space="preserve">Multi- cultural experience and ability to work in an international environment. </w:t>
      </w:r>
    </w:p>
    <w:p w:rsidR="00752DB0" w:rsidRPr="00D301E6" w:rsidRDefault="00F15649" w:rsidP="00D301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Proficient in Microsoft Word, E</w:t>
      </w:r>
      <w:r w:rsidR="001F04E1" w:rsidRPr="00D301E6">
        <w:rPr>
          <w:rFonts w:ascii="Arial" w:hAnsi="Arial" w:cs="Arial"/>
          <w:sz w:val="20"/>
          <w:szCs w:val="20"/>
        </w:rPr>
        <w:t>xcel, PowerPoint, Outlook</w:t>
      </w:r>
      <w:r w:rsidR="00960FDE" w:rsidRPr="00D301E6">
        <w:rPr>
          <w:rFonts w:ascii="Arial" w:hAnsi="Arial" w:cs="Arial"/>
          <w:sz w:val="20"/>
          <w:szCs w:val="20"/>
        </w:rPr>
        <w:t>, Publisher and</w:t>
      </w:r>
      <w:r w:rsidR="001F04E1" w:rsidRPr="00D301E6">
        <w:rPr>
          <w:rFonts w:ascii="Arial" w:hAnsi="Arial" w:cs="Arial"/>
          <w:sz w:val="20"/>
          <w:szCs w:val="20"/>
        </w:rPr>
        <w:t xml:space="preserve"> Microsoft Visio.</w:t>
      </w:r>
    </w:p>
    <w:p w:rsidR="00D301E6" w:rsidRDefault="00D301E6" w:rsidP="00D301E6">
      <w:pPr>
        <w:shd w:val="clear" w:color="auto" w:fill="C4BC96" w:themeFill="background2" w:themeFillShade="BF"/>
        <w:rPr>
          <w:rFonts w:ascii="Arial" w:hAnsi="Arial" w:cs="Arial"/>
          <w:b/>
          <w:bCs/>
        </w:rPr>
      </w:pPr>
      <w:r w:rsidRPr="007B724E">
        <w:rPr>
          <w:rFonts w:ascii="Arial" w:hAnsi="Arial" w:cs="Arial"/>
          <w:b/>
          <w:bCs/>
        </w:rPr>
        <w:t xml:space="preserve">PROFESSIONAL EXPERIENCES </w:t>
      </w:r>
    </w:p>
    <w:p w:rsidR="00D301E6" w:rsidRPr="00C262A8" w:rsidRDefault="00D301E6" w:rsidP="00D301E6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Training and Devel</w:t>
      </w:r>
      <w:r>
        <w:rPr>
          <w:rFonts w:ascii="Arial" w:hAnsi="Arial" w:cs="Arial"/>
          <w:b/>
          <w:bCs/>
          <w:sz w:val="20"/>
          <w:szCs w:val="20"/>
        </w:rPr>
        <w:t>opment Manager (April 2012- April 2016)</w:t>
      </w:r>
    </w:p>
    <w:p w:rsidR="00D301E6" w:rsidRDefault="00D301E6" w:rsidP="00D301E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C262A8">
        <w:rPr>
          <w:rFonts w:ascii="Arial" w:hAnsi="Arial" w:cs="Arial"/>
          <w:sz w:val="20"/>
          <w:szCs w:val="20"/>
        </w:rPr>
        <w:t>Fursan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Tra</w:t>
      </w:r>
      <w:r>
        <w:rPr>
          <w:rFonts w:ascii="Arial" w:hAnsi="Arial" w:cs="Arial"/>
          <w:sz w:val="20"/>
          <w:szCs w:val="20"/>
        </w:rPr>
        <w:t xml:space="preserve">vel and Tourism, </w:t>
      </w:r>
      <w:r w:rsidRPr="00C262A8">
        <w:rPr>
          <w:rFonts w:ascii="Arial" w:hAnsi="Arial" w:cs="Arial"/>
          <w:sz w:val="20"/>
          <w:szCs w:val="20"/>
        </w:rPr>
        <w:t>Riyadh, Kingdom of Saudi Arabia</w:t>
      </w:r>
    </w:p>
    <w:p w:rsidR="00D301E6" w:rsidRDefault="00D301E6" w:rsidP="00D301E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301E6" w:rsidRDefault="00D301E6" w:rsidP="00D301E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B747D6">
        <w:rPr>
          <w:rFonts w:ascii="Arial" w:hAnsi="Arial" w:cs="Arial"/>
          <w:b/>
          <w:bCs/>
          <w:i/>
          <w:iCs/>
          <w:sz w:val="20"/>
          <w:szCs w:val="20"/>
        </w:rPr>
        <w:t>Key Responsibilities:</w:t>
      </w:r>
    </w:p>
    <w:p w:rsidR="00D301E6" w:rsidRDefault="00D301E6" w:rsidP="00D301E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Conducted Job Analysis, TNAs, surveys and regular consultation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 xml:space="preserve">Designed training and development programs 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Developed effective induction and orientation programs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Formulated learning plans, training road maps and development activities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lastRenderedPageBreak/>
        <w:t>Developed training manuals, multi -media visual aids, and other educational instructions.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Planned and developed staff enhancement programs such as leadership development programs, building effective teams, and other soft skills.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Formulated testing and evaluation procedures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Coordinated and communicated technical training and personal development classes.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Arranged on the job trainings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Facilitated instructors and supervisors skills for training and coaching and dealing with employees.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Delivered lectures and discussions on various training and development programs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Prepared training budget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Evaluated trainers and instructors on their performance vis-à-vis effectiveness of delivery of the training programs and provide recommendations for improvement.</w:t>
      </w:r>
    </w:p>
    <w:p w:rsidR="00D301E6" w:rsidRPr="00D301E6" w:rsidRDefault="00D301E6" w:rsidP="00D301E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Submitted achievement reports, training session outcomes and documentation</w:t>
      </w:r>
    </w:p>
    <w:p w:rsidR="00D301E6" w:rsidRPr="00D301E6" w:rsidRDefault="00D301E6" w:rsidP="00D301E6">
      <w:pPr>
        <w:tabs>
          <w:tab w:val="left" w:pos="99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301E6" w:rsidRDefault="00D301E6" w:rsidP="00D301E6">
      <w:pPr>
        <w:tabs>
          <w:tab w:val="left" w:pos="996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b/>
          <w:bCs/>
          <w:i/>
          <w:iCs/>
          <w:sz w:val="20"/>
          <w:szCs w:val="20"/>
        </w:rPr>
        <w:t xml:space="preserve">Trainings Conducted </w:t>
      </w:r>
    </w:p>
    <w:p w:rsidR="00D301E6" w:rsidRDefault="00D301E6" w:rsidP="00D301E6">
      <w:pPr>
        <w:tabs>
          <w:tab w:val="left" w:pos="996"/>
        </w:tabs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301E6" w:rsidSect="00302881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3150" w:right="720" w:bottom="1080" w:left="720" w:header="864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lastRenderedPageBreak/>
        <w:t>Induction Program for New Employees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Personality Development &amp; Business Ethics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Telephone and Email Etiquette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Customer Service Approaches &amp; Techniques</w:t>
      </w:r>
    </w:p>
    <w:p w:rsidR="00D301E6" w:rsidRPr="00894860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Building Effective Teams</w:t>
      </w:r>
    </w:p>
    <w:p w:rsidR="00894860" w:rsidRPr="00D301E6" w:rsidRDefault="00894860" w:rsidP="00894860">
      <w:pPr>
        <w:pStyle w:val="ListParagraph"/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Leadership Development Programs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Training of Trainers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Customer Complaint Handling/Service Recovery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Leisure and Tourism Product Specification</w:t>
      </w:r>
    </w:p>
    <w:p w:rsidR="00D301E6" w:rsidRPr="00D301E6" w:rsidRDefault="00D301E6" w:rsidP="00D301E6">
      <w:pPr>
        <w:pStyle w:val="ListParagraph"/>
        <w:numPr>
          <w:ilvl w:val="0"/>
          <w:numId w:val="29"/>
        </w:numPr>
        <w:tabs>
          <w:tab w:val="left" w:pos="996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301E6">
        <w:rPr>
          <w:rFonts w:ascii="Arial" w:hAnsi="Arial" w:cs="Arial"/>
          <w:sz w:val="20"/>
          <w:szCs w:val="20"/>
        </w:rPr>
        <w:t>World Tourism, Geography &amp; Culture</w:t>
      </w:r>
    </w:p>
    <w:p w:rsidR="00D301E6" w:rsidRDefault="00D301E6" w:rsidP="00D301E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301E6" w:rsidRDefault="00D301E6" w:rsidP="00D301E6">
      <w:pPr>
        <w:jc w:val="both"/>
        <w:rPr>
          <w:rFonts w:ascii="Arial" w:hAnsi="Arial" w:cs="Arial"/>
          <w:sz w:val="20"/>
          <w:szCs w:val="20"/>
        </w:rPr>
        <w:sectPr w:rsidR="00D301E6" w:rsidSect="00D301E6">
          <w:type w:val="continuous"/>
          <w:pgSz w:w="12240" w:h="15840" w:code="1"/>
          <w:pgMar w:top="3150" w:right="720" w:bottom="1080" w:left="720" w:header="864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num="2" w:space="720"/>
          <w:docGrid w:linePitch="360"/>
        </w:sectPr>
      </w:pP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894860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Key Accomplishments:</w:t>
      </w: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Setting up of the training and development overall structure and operation being a new department.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Coordinated and led the CRM Leisure  Technical Training for Travel and Tourism Specialist  Kingdom-wide (approximately 510 and/or 92% of the total operations staff)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Facilitated and conducted the Leadership Development Program for Team Leaders- attended by Team Leaders and Managers across departments in Riyadh. 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Created significant numbers of  learning modules and manuals,  and  T&amp;D policies and procedures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Facilitated and Trained Retail and Operations Staff on Train the Trainer Approach 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Conducted Induction and Orientation programs to Newly hired employees 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lastRenderedPageBreak/>
        <w:t>Facilitated the Leisure Product Specification Training</w:t>
      </w:r>
    </w:p>
    <w:p w:rsidR="00894860" w:rsidRP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Provided soft skills training to Human Resource Development Fund (HRDF) trainees   of the Saudi government in response to the </w:t>
      </w:r>
      <w:proofErr w:type="spellStart"/>
      <w:r w:rsidRPr="00894860">
        <w:rPr>
          <w:rFonts w:ascii="Arial" w:hAnsi="Arial" w:cs="Arial"/>
          <w:sz w:val="20"/>
          <w:szCs w:val="20"/>
        </w:rPr>
        <w:t>Saudization</w:t>
      </w:r>
      <w:proofErr w:type="spellEnd"/>
      <w:r w:rsidRPr="00894860">
        <w:rPr>
          <w:rFonts w:ascii="Arial" w:hAnsi="Arial" w:cs="Arial"/>
          <w:sz w:val="20"/>
          <w:szCs w:val="20"/>
        </w:rPr>
        <w:t xml:space="preserve"> program. </w:t>
      </w:r>
    </w:p>
    <w:p w:rsid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Developed and formulated  Performance Assessment Tools and Rubrics across Positions and Levels</w:t>
      </w:r>
    </w:p>
    <w:p w:rsidR="00894860" w:rsidRDefault="00894860" w:rsidP="00894860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Monitored Staff Performance Evaluation on a quarterly basis</w:t>
      </w:r>
    </w:p>
    <w:p w:rsidR="00894860" w:rsidRDefault="00894860" w:rsidP="008948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>Lecturer</w:t>
      </w:r>
      <w:r w:rsidRPr="00894860">
        <w:rPr>
          <w:rFonts w:ascii="Arial" w:hAnsi="Arial" w:cs="Arial"/>
          <w:sz w:val="20"/>
          <w:szCs w:val="20"/>
        </w:rPr>
        <w:t xml:space="preserve"> (</w:t>
      </w:r>
      <w:r w:rsidRPr="00894860">
        <w:rPr>
          <w:rFonts w:ascii="Arial" w:hAnsi="Arial" w:cs="Arial"/>
          <w:b/>
          <w:bCs/>
          <w:sz w:val="20"/>
          <w:szCs w:val="20"/>
        </w:rPr>
        <w:t>Academic Year 2011-2012)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Master’s Program for Hospitality Management- Graduate School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St. Paul University Philippines, </w:t>
      </w:r>
      <w:proofErr w:type="spellStart"/>
      <w:r w:rsidRPr="00894860">
        <w:rPr>
          <w:rFonts w:ascii="Arial" w:hAnsi="Arial" w:cs="Arial"/>
          <w:sz w:val="20"/>
          <w:szCs w:val="20"/>
        </w:rPr>
        <w:t>Tuguegarao</w:t>
      </w:r>
      <w:proofErr w:type="spellEnd"/>
      <w:r w:rsidRPr="00894860">
        <w:rPr>
          <w:rFonts w:ascii="Arial" w:hAnsi="Arial" w:cs="Arial"/>
          <w:sz w:val="20"/>
          <w:szCs w:val="20"/>
        </w:rPr>
        <w:t xml:space="preserve"> City, Cagayan North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94860">
        <w:rPr>
          <w:rFonts w:ascii="Arial" w:hAnsi="Arial" w:cs="Arial"/>
          <w:b/>
          <w:bCs/>
          <w:i/>
          <w:iCs/>
          <w:sz w:val="20"/>
          <w:szCs w:val="20"/>
        </w:rPr>
        <w:t xml:space="preserve">Key Responsibilities: 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Planned and delivered lectures to groups of students at the graduate level.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Marked assignments and examinations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Contributed to the development of the curriculum and delivery of modules.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Acted as module writer as required.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Collaborated with academic colleagues on course development and curriculum changes.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Researched teaching materials and identified and utilized current best practices in the relevant subject area.</w:t>
      </w:r>
    </w:p>
    <w:p w:rsidR="00894860" w:rsidRPr="00894860" w:rsidRDefault="00894860" w:rsidP="008948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894860">
        <w:rPr>
          <w:rFonts w:ascii="Arial" w:hAnsi="Arial" w:cs="Arial"/>
          <w:sz w:val="20"/>
          <w:szCs w:val="20"/>
        </w:rPr>
        <w:t>Developed the ability of students to engage in critical discourse and rational thinking</w:t>
      </w:r>
      <w:r w:rsidRPr="00894860">
        <w:rPr>
          <w:rFonts w:ascii="Arial" w:hAnsi="Arial" w:cs="Arial"/>
        </w:rPr>
        <w:t>.</w:t>
      </w:r>
    </w:p>
    <w:p w:rsidR="00894860" w:rsidRDefault="00894860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4860" w:rsidRDefault="00894860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 xml:space="preserve">Course Taught and Modules Written: </w:t>
      </w:r>
    </w:p>
    <w:p w:rsidR="00894860" w:rsidRPr="00894860" w:rsidRDefault="00894860" w:rsidP="008948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Contemporary Issues in the Lodging Industry</w:t>
      </w:r>
    </w:p>
    <w:p w:rsidR="00894860" w:rsidRPr="00894860" w:rsidRDefault="00894860" w:rsidP="008948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Human Resources Issues and Challenges</w:t>
      </w:r>
    </w:p>
    <w:p w:rsidR="00894860" w:rsidRPr="00894860" w:rsidRDefault="00894860" w:rsidP="008948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Personnel Management and Culture of Excellence</w:t>
      </w:r>
    </w:p>
    <w:p w:rsidR="00894860" w:rsidRPr="00894860" w:rsidRDefault="00894860" w:rsidP="008948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Travel Trends and Patterns in Tourism (Domestic and International)</w:t>
      </w:r>
    </w:p>
    <w:p w:rsidR="00894860" w:rsidRPr="00894860" w:rsidRDefault="00894860" w:rsidP="008948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Customer Service Approaches and Service Marketing</w:t>
      </w:r>
    </w:p>
    <w:p w:rsidR="00894860" w:rsidRPr="00894860" w:rsidRDefault="00894860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894860">
        <w:rPr>
          <w:rFonts w:ascii="Arial" w:hAnsi="Arial" w:cs="Arial"/>
          <w:b/>
          <w:bCs/>
        </w:rPr>
        <w:t>Practicum Coordinator (November 2010 to March 2011)</w:t>
      </w: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Metro Manila- Academic Year 2010-2011</w:t>
      </w: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lastRenderedPageBreak/>
        <w:t xml:space="preserve">St. Paul University Philippines, </w:t>
      </w:r>
      <w:proofErr w:type="spellStart"/>
      <w:r w:rsidRPr="00894860">
        <w:rPr>
          <w:rFonts w:ascii="Arial" w:hAnsi="Arial" w:cs="Arial"/>
          <w:sz w:val="20"/>
          <w:szCs w:val="20"/>
        </w:rPr>
        <w:t>Tuguegarao</w:t>
      </w:r>
      <w:proofErr w:type="spellEnd"/>
      <w:r w:rsidRPr="00894860">
        <w:rPr>
          <w:rFonts w:ascii="Arial" w:hAnsi="Arial" w:cs="Arial"/>
          <w:sz w:val="20"/>
          <w:szCs w:val="20"/>
        </w:rPr>
        <w:t xml:space="preserve"> City, Cagayan North</w:t>
      </w: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894860">
        <w:rPr>
          <w:rFonts w:ascii="Arial" w:hAnsi="Arial" w:cs="Arial"/>
          <w:b/>
          <w:bCs/>
          <w:i/>
          <w:iCs/>
          <w:sz w:val="20"/>
          <w:szCs w:val="20"/>
        </w:rPr>
        <w:t xml:space="preserve">Key Responsibilities: </w:t>
      </w:r>
    </w:p>
    <w:p w:rsidR="00894860" w:rsidRPr="00894860" w:rsidRDefault="00894860" w:rsidP="008948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Supervised the learning experiences of students throughout the exposure.</w:t>
      </w:r>
    </w:p>
    <w:p w:rsidR="00894860" w:rsidRPr="00894860" w:rsidRDefault="00894860" w:rsidP="0089486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Developed relevant partnerships and linkages, and maintained practicum sites and relationships for continuous learning exposures of student-trainees.</w:t>
      </w:r>
    </w:p>
    <w:p w:rsidR="00894860" w:rsidRPr="00894860" w:rsidRDefault="00894860" w:rsidP="0089486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Engaged in meetings and discussions with industry partners to improve student-trainee practicum program.</w:t>
      </w:r>
    </w:p>
    <w:p w:rsidR="00894860" w:rsidRPr="00894860" w:rsidRDefault="00894860" w:rsidP="0089486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Acted as adviser and consultant on issues pertaining to recruitment, selection and placement of student-trainees.</w:t>
      </w:r>
    </w:p>
    <w:p w:rsidR="00894860" w:rsidRPr="00894860" w:rsidRDefault="00894860" w:rsidP="00894860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ind w:left="720" w:hanging="720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>Assistant Professor (June 2007- March 2012)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Hotel, Restaurant &amp; Tourism Management Program- School of Accountancy &amp; Business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St. Paul University Philippines, </w:t>
      </w:r>
      <w:proofErr w:type="spellStart"/>
      <w:r w:rsidRPr="00894860">
        <w:rPr>
          <w:rFonts w:ascii="Arial" w:hAnsi="Arial" w:cs="Arial"/>
          <w:sz w:val="20"/>
          <w:szCs w:val="20"/>
        </w:rPr>
        <w:t>Tuguegarao</w:t>
      </w:r>
      <w:proofErr w:type="spellEnd"/>
      <w:r w:rsidRPr="00894860">
        <w:rPr>
          <w:rFonts w:ascii="Arial" w:hAnsi="Arial" w:cs="Arial"/>
          <w:sz w:val="20"/>
          <w:szCs w:val="20"/>
        </w:rPr>
        <w:t xml:space="preserve"> City, Cagayan North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94860">
        <w:rPr>
          <w:rFonts w:ascii="Arial" w:hAnsi="Arial" w:cs="Arial"/>
          <w:b/>
          <w:bCs/>
          <w:i/>
          <w:iCs/>
          <w:sz w:val="20"/>
          <w:szCs w:val="20"/>
        </w:rPr>
        <w:t>Key Responsibilities:</w:t>
      </w:r>
    </w:p>
    <w:p w:rsidR="00894860" w:rsidRPr="00894860" w:rsidRDefault="00894860" w:rsidP="00894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Evaluated, monitored and mentored students’ academic progress.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Developed and implemented innovative instructional methods.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Guided, led and mentored students in research projects.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Participated in departmental and college activities.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Served and supported functional activities of departmental committees.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Acted as personal adviser and provided pastoral care</w:t>
      </w:r>
    </w:p>
    <w:p w:rsid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Developed innovative and attractive courses, shaping and influencing curriculum development and actively contributed to the review of courses in accordance with departmental strategy</w:t>
      </w:r>
    </w:p>
    <w:p w:rsidR="00894860" w:rsidRPr="00894860" w:rsidRDefault="00894860" w:rsidP="008948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>Conducted substantive researches</w:t>
      </w:r>
    </w:p>
    <w:p w:rsidR="00894860" w:rsidRDefault="00894860" w:rsidP="0089486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  <w:sectPr w:rsidR="00894860" w:rsidRPr="00894860" w:rsidSect="00D301E6">
          <w:type w:val="continuous"/>
          <w:pgSz w:w="12240" w:h="15840" w:code="1"/>
          <w:pgMar w:top="3150" w:right="720" w:bottom="1080" w:left="720" w:header="864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</w:p>
    <w:p w:rsidR="00E61FC4" w:rsidRDefault="00E61FC4" w:rsidP="00AC2245">
      <w:pPr>
        <w:shd w:val="clear" w:color="auto" w:fill="C4BC96" w:themeFill="background2" w:themeFillShade="B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EDUCATION</w:t>
      </w:r>
      <w:r w:rsidR="00F15649">
        <w:rPr>
          <w:rFonts w:ascii="Arial" w:hAnsi="Arial" w:cs="Arial"/>
          <w:b/>
          <w:bCs/>
        </w:rPr>
        <w:t>AL BACKGROUND</w:t>
      </w:r>
      <w:r>
        <w:rPr>
          <w:rFonts w:ascii="Arial" w:hAnsi="Arial" w:cs="Arial"/>
          <w:b/>
          <w:bCs/>
        </w:rPr>
        <w:t xml:space="preserve"> </w:t>
      </w:r>
    </w:p>
    <w:p w:rsidR="00AC2245" w:rsidRPr="00C262A8" w:rsidRDefault="00AC2245" w:rsidP="00490E3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Doctor in Business Management (DBM)</w:t>
      </w:r>
      <w:r w:rsidR="009D55E4">
        <w:rPr>
          <w:rFonts w:ascii="Arial" w:hAnsi="Arial" w:cs="Arial"/>
          <w:b/>
          <w:bCs/>
          <w:sz w:val="20"/>
          <w:szCs w:val="20"/>
        </w:rPr>
        <w:t xml:space="preserve"> – on going</w:t>
      </w:r>
    </w:p>
    <w:p w:rsidR="009D55E4" w:rsidRDefault="00AC2245" w:rsidP="00AC224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 xml:space="preserve">St. Paul University Philippines- ISO 9001:2000, </w:t>
      </w:r>
      <w:proofErr w:type="spellStart"/>
      <w:r w:rsidRPr="00C262A8">
        <w:rPr>
          <w:rFonts w:ascii="Arial" w:hAnsi="Arial" w:cs="Arial"/>
          <w:sz w:val="20"/>
          <w:szCs w:val="20"/>
        </w:rPr>
        <w:t>Tuguegarao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City, Cagayan North, Philippines</w:t>
      </w:r>
      <w:r w:rsidRPr="00C262A8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AC2245" w:rsidRPr="00C262A8" w:rsidRDefault="00AC2245" w:rsidP="00490E3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E61FC4" w:rsidRPr="00C262A8" w:rsidRDefault="00E61FC4" w:rsidP="009D55E4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Master of Science in Hospitality Management (MSHM)</w:t>
      </w:r>
      <w:r w:rsidR="009D55E4">
        <w:rPr>
          <w:rFonts w:ascii="Arial" w:hAnsi="Arial" w:cs="Arial"/>
          <w:b/>
          <w:bCs/>
          <w:sz w:val="20"/>
          <w:szCs w:val="20"/>
        </w:rPr>
        <w:t>,</w:t>
      </w:r>
      <w:r w:rsidRPr="00C262A8">
        <w:rPr>
          <w:rFonts w:ascii="Arial" w:hAnsi="Arial" w:cs="Arial"/>
          <w:b/>
          <w:bCs/>
          <w:sz w:val="20"/>
          <w:szCs w:val="20"/>
        </w:rPr>
        <w:t xml:space="preserve"> </w:t>
      </w:r>
      <w:r w:rsidR="009D55E4">
        <w:rPr>
          <w:rFonts w:ascii="Arial" w:hAnsi="Arial" w:cs="Arial"/>
          <w:b/>
          <w:bCs/>
          <w:sz w:val="20"/>
          <w:szCs w:val="20"/>
        </w:rPr>
        <w:t>2011</w:t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7B724E" w:rsidRPr="00C262A8">
        <w:rPr>
          <w:rFonts w:ascii="Arial" w:hAnsi="Arial" w:cs="Arial"/>
          <w:b/>
          <w:bCs/>
          <w:sz w:val="20"/>
          <w:szCs w:val="20"/>
        </w:rPr>
        <w:tab/>
      </w:r>
      <w:r w:rsidR="00C262A8">
        <w:rPr>
          <w:rFonts w:ascii="Arial" w:hAnsi="Arial" w:cs="Arial"/>
          <w:b/>
          <w:bCs/>
          <w:sz w:val="20"/>
          <w:szCs w:val="20"/>
        </w:rPr>
        <w:t xml:space="preserve">  </w:t>
      </w:r>
      <w:r w:rsidR="00A663AA" w:rsidRPr="00C262A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61FC4" w:rsidRPr="00C262A8" w:rsidRDefault="00E61FC4" w:rsidP="00490E3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lastRenderedPageBreak/>
        <w:t>St. Paul University Philippines- ISO 9001:2000</w:t>
      </w:r>
      <w:r w:rsidR="00490E3D" w:rsidRPr="00C262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62A8">
        <w:rPr>
          <w:rFonts w:ascii="Arial" w:hAnsi="Arial" w:cs="Arial"/>
          <w:sz w:val="20"/>
          <w:szCs w:val="20"/>
        </w:rPr>
        <w:t>Tuguegarao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City, Cagayan North, Philippines</w:t>
      </w:r>
    </w:p>
    <w:p w:rsidR="00E61FC4" w:rsidRPr="00C262A8" w:rsidRDefault="00E61FC4" w:rsidP="00490E3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E61FC4" w:rsidRPr="00C262A8" w:rsidRDefault="00E61FC4" w:rsidP="00490E3D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  <w:sectPr w:rsidR="00E61FC4" w:rsidRPr="00C262A8" w:rsidSect="00E61FC4">
          <w:type w:val="continuous"/>
          <w:pgSz w:w="12240" w:h="15840" w:code="1"/>
          <w:pgMar w:top="3150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</w:p>
    <w:p w:rsidR="00E61FC4" w:rsidRPr="00C262A8" w:rsidRDefault="007A7C98" w:rsidP="00490E3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lastRenderedPageBreak/>
        <w:t>Master i</w:t>
      </w:r>
      <w:r w:rsidR="00A663AA" w:rsidRPr="00C262A8">
        <w:rPr>
          <w:rFonts w:ascii="Arial" w:hAnsi="Arial" w:cs="Arial"/>
          <w:b/>
          <w:bCs/>
          <w:sz w:val="20"/>
          <w:szCs w:val="20"/>
        </w:rPr>
        <w:t xml:space="preserve">n Business </w:t>
      </w:r>
      <w:r w:rsidR="009D55E4">
        <w:rPr>
          <w:rFonts w:ascii="Arial" w:hAnsi="Arial" w:cs="Arial"/>
          <w:b/>
          <w:bCs/>
          <w:sz w:val="20"/>
          <w:szCs w:val="20"/>
        </w:rPr>
        <w:t>Administration (MBA)</w:t>
      </w:r>
      <w:r w:rsidR="00387090">
        <w:rPr>
          <w:rFonts w:ascii="Arial" w:hAnsi="Arial" w:cs="Arial"/>
          <w:b/>
          <w:bCs/>
          <w:sz w:val="20"/>
          <w:szCs w:val="20"/>
        </w:rPr>
        <w:t xml:space="preserve">, </w:t>
      </w:r>
      <w:r w:rsidR="00387090" w:rsidRPr="00C262A8">
        <w:rPr>
          <w:rFonts w:ascii="Arial" w:hAnsi="Arial" w:cs="Arial"/>
          <w:b/>
          <w:bCs/>
          <w:sz w:val="20"/>
          <w:szCs w:val="20"/>
        </w:rPr>
        <w:t>completed</w:t>
      </w:r>
      <w:r w:rsidR="00605A6B" w:rsidRPr="00C262A8">
        <w:rPr>
          <w:rFonts w:ascii="Arial" w:hAnsi="Arial" w:cs="Arial"/>
          <w:b/>
          <w:bCs/>
          <w:sz w:val="20"/>
          <w:szCs w:val="20"/>
        </w:rPr>
        <w:t xml:space="preserve"> academic requirements</w:t>
      </w:r>
    </w:p>
    <w:p w:rsidR="00894860" w:rsidRDefault="00E61FC4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St. Paul University Philippines- ISO 9001:2000</w:t>
      </w:r>
      <w:r w:rsidR="00490E3D" w:rsidRPr="00C262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62A8">
        <w:rPr>
          <w:rFonts w:ascii="Arial" w:hAnsi="Arial" w:cs="Arial"/>
          <w:sz w:val="20"/>
          <w:szCs w:val="20"/>
        </w:rPr>
        <w:t>Tuguegarao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City, Cagayan North, Philippines</w:t>
      </w:r>
    </w:p>
    <w:p w:rsidR="00E61FC4" w:rsidRPr="00894860" w:rsidRDefault="00E61FC4" w:rsidP="0089486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Bachelor of Science in Hotel an</w:t>
      </w:r>
      <w:r w:rsidR="007B724E" w:rsidRPr="00C262A8">
        <w:rPr>
          <w:rFonts w:ascii="Arial" w:hAnsi="Arial" w:cs="Arial"/>
          <w:b/>
          <w:bCs/>
          <w:sz w:val="20"/>
          <w:szCs w:val="20"/>
        </w:rPr>
        <w:t>d Re</w:t>
      </w:r>
      <w:r w:rsidR="009D55E4">
        <w:rPr>
          <w:rFonts w:ascii="Arial" w:hAnsi="Arial" w:cs="Arial"/>
          <w:b/>
          <w:bCs/>
          <w:sz w:val="20"/>
          <w:szCs w:val="20"/>
        </w:rPr>
        <w:t>staurant Management</w:t>
      </w:r>
      <w:r w:rsidR="00F15649">
        <w:rPr>
          <w:rFonts w:ascii="Arial" w:hAnsi="Arial" w:cs="Arial"/>
          <w:b/>
          <w:bCs/>
          <w:sz w:val="20"/>
          <w:szCs w:val="20"/>
        </w:rPr>
        <w:t xml:space="preserve"> and Bachelor of Science in Tourism</w:t>
      </w:r>
      <w:r w:rsidR="009D55E4">
        <w:rPr>
          <w:rFonts w:ascii="Arial" w:hAnsi="Arial" w:cs="Arial"/>
          <w:b/>
          <w:bCs/>
          <w:sz w:val="20"/>
          <w:szCs w:val="20"/>
        </w:rPr>
        <w:t xml:space="preserve"> (BSHRM</w:t>
      </w:r>
      <w:r w:rsidR="00F15649">
        <w:rPr>
          <w:rFonts w:ascii="Arial" w:hAnsi="Arial" w:cs="Arial"/>
          <w:b/>
          <w:bCs/>
          <w:sz w:val="20"/>
          <w:szCs w:val="20"/>
        </w:rPr>
        <w:t>-TM</w:t>
      </w:r>
      <w:r w:rsidR="009D55E4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C262A8">
        <w:rPr>
          <w:rFonts w:ascii="Arial" w:hAnsi="Arial" w:cs="Arial"/>
          <w:b/>
          <w:bCs/>
          <w:sz w:val="20"/>
          <w:szCs w:val="20"/>
        </w:rPr>
        <w:t>2007</w:t>
      </w:r>
    </w:p>
    <w:p w:rsidR="00F15649" w:rsidRDefault="00E61FC4" w:rsidP="00F156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St. Paul University Philippines- ISO 9001:2000</w:t>
      </w:r>
      <w:r w:rsidR="00490E3D" w:rsidRPr="00C262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0E3D" w:rsidRPr="00C262A8">
        <w:rPr>
          <w:rFonts w:ascii="Arial" w:hAnsi="Arial" w:cs="Arial"/>
          <w:sz w:val="20"/>
          <w:szCs w:val="20"/>
        </w:rPr>
        <w:t>Tuguegarao</w:t>
      </w:r>
      <w:proofErr w:type="spellEnd"/>
      <w:r w:rsidR="00490E3D" w:rsidRPr="00C262A8">
        <w:rPr>
          <w:rFonts w:ascii="Arial" w:hAnsi="Arial" w:cs="Arial"/>
          <w:sz w:val="20"/>
          <w:szCs w:val="20"/>
        </w:rPr>
        <w:t xml:space="preserve"> City, Cagayan North, Philippines</w:t>
      </w:r>
    </w:p>
    <w:p w:rsidR="00C8703C" w:rsidRDefault="00C8703C" w:rsidP="00F156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bCs/>
        </w:rPr>
      </w:pPr>
      <w:r w:rsidRPr="00894860">
        <w:rPr>
          <w:rFonts w:ascii="Arial" w:hAnsi="Arial" w:cs="Arial"/>
          <w:b/>
          <w:bCs/>
        </w:rPr>
        <w:t>ELIGIBILITY AND PROFESSIONAL CERTIFICATIONS</w:t>
      </w:r>
    </w:p>
    <w:p w:rsidR="00894860" w:rsidRPr="00894860" w:rsidRDefault="00894860" w:rsidP="00894860">
      <w:pPr>
        <w:spacing w:after="0" w:line="240" w:lineRule="auto"/>
        <w:rPr>
          <w:rFonts w:ascii="Arial" w:hAnsi="Arial" w:cs="Arial"/>
        </w:rPr>
      </w:pPr>
    </w:p>
    <w:p w:rsidR="00894860" w:rsidRPr="00894860" w:rsidRDefault="00894860" w:rsidP="008948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>National Certificate Passed</w:t>
      </w:r>
      <w:r w:rsidRPr="00894860">
        <w:rPr>
          <w:sz w:val="20"/>
          <w:szCs w:val="20"/>
        </w:rPr>
        <w:t xml:space="preserve"> (</w:t>
      </w:r>
      <w:r w:rsidRPr="00894860">
        <w:rPr>
          <w:rFonts w:ascii="Arial" w:hAnsi="Arial" w:cs="Arial"/>
          <w:b/>
          <w:bCs/>
          <w:sz w:val="20"/>
          <w:szCs w:val="20"/>
        </w:rPr>
        <w:t>September 19, 2009)</w:t>
      </w:r>
    </w:p>
    <w:p w:rsidR="00894860" w:rsidRPr="00894860" w:rsidRDefault="00894860" w:rsidP="00894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>Food and Beverage Services NC II</w:t>
      </w:r>
      <w:r w:rsidRPr="00894860">
        <w:rPr>
          <w:sz w:val="20"/>
          <w:szCs w:val="20"/>
        </w:rPr>
        <w:t xml:space="preserve">- </w:t>
      </w:r>
      <w:r w:rsidRPr="00894860">
        <w:rPr>
          <w:rFonts w:ascii="Arial" w:hAnsi="Arial" w:cs="Arial"/>
          <w:sz w:val="20"/>
          <w:szCs w:val="20"/>
        </w:rPr>
        <w:t>Technical Education and Skills Development Authority</w:t>
      </w:r>
    </w:p>
    <w:p w:rsidR="00894860" w:rsidRPr="00894860" w:rsidRDefault="00894860" w:rsidP="008948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4860" w:rsidRPr="00894860" w:rsidRDefault="00894860" w:rsidP="008948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94860">
        <w:rPr>
          <w:rFonts w:ascii="Arial" w:hAnsi="Arial" w:cs="Arial"/>
          <w:b/>
          <w:bCs/>
          <w:sz w:val="20"/>
          <w:szCs w:val="20"/>
        </w:rPr>
        <w:t>Certified Trainer and Assessor for Technical-Vocational Courses (December 2007)</w:t>
      </w:r>
    </w:p>
    <w:p w:rsidR="00894860" w:rsidRPr="00894860" w:rsidRDefault="00894860" w:rsidP="00894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Technical Education and Skills Development Authority </w:t>
      </w:r>
    </w:p>
    <w:p w:rsidR="00894860" w:rsidRDefault="00894860" w:rsidP="00F156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0E3D" w:rsidRDefault="00F15649" w:rsidP="00F15649">
      <w:pPr>
        <w:shd w:val="clear" w:color="auto" w:fill="C4BC96" w:themeFill="background2" w:themeFillShade="BF"/>
        <w:spacing w:after="0" w:line="240" w:lineRule="auto"/>
        <w:contextualSpacing/>
        <w:rPr>
          <w:rFonts w:ascii="Arial" w:hAnsi="Arial" w:cs="Arial"/>
          <w:b/>
          <w:bCs/>
        </w:rPr>
        <w:sectPr w:rsidR="00490E3D" w:rsidSect="00E61FC4">
          <w:type w:val="continuous"/>
          <w:pgSz w:w="12240" w:h="15840" w:code="1"/>
          <w:pgMar w:top="3150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  <w:r>
        <w:rPr>
          <w:rFonts w:ascii="Arial" w:hAnsi="Arial" w:cs="Arial"/>
          <w:b/>
          <w:bCs/>
        </w:rPr>
        <w:t>ACADEMIC RECOGNITION</w:t>
      </w:r>
    </w:p>
    <w:p w:rsidR="007B724E" w:rsidRDefault="007B724E" w:rsidP="00F15649">
      <w:pPr>
        <w:pStyle w:val="ListParagraph"/>
        <w:spacing w:after="0" w:line="240" w:lineRule="auto"/>
        <w:rPr>
          <w:rFonts w:ascii="Arial" w:hAnsi="Arial" w:cs="Arial"/>
        </w:rPr>
        <w:sectPr w:rsidR="007B724E" w:rsidSect="00490E3D">
          <w:type w:val="continuous"/>
          <w:pgSz w:w="12240" w:h="15840" w:code="1"/>
          <w:pgMar w:top="3150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num="2" w:space="720"/>
          <w:docGrid w:linePitch="360"/>
        </w:sectPr>
      </w:pPr>
    </w:p>
    <w:p w:rsidR="00490E3D" w:rsidRPr="00752DB0" w:rsidRDefault="007B724E" w:rsidP="0089486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2DB0">
        <w:rPr>
          <w:rFonts w:ascii="Arial" w:hAnsi="Arial" w:cs="Arial"/>
          <w:sz w:val="20"/>
          <w:szCs w:val="20"/>
        </w:rPr>
        <w:lastRenderedPageBreak/>
        <w:t>Certificate for Academic Excellence</w:t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b/>
          <w:bCs/>
          <w:sz w:val="20"/>
          <w:szCs w:val="20"/>
        </w:rPr>
        <w:t>2007</w:t>
      </w:r>
      <w:r w:rsidRPr="00752DB0">
        <w:rPr>
          <w:rFonts w:ascii="Arial" w:hAnsi="Arial" w:cs="Arial"/>
          <w:sz w:val="20"/>
          <w:szCs w:val="20"/>
        </w:rPr>
        <w:tab/>
      </w:r>
    </w:p>
    <w:p w:rsidR="00490E3D" w:rsidRPr="00752DB0" w:rsidRDefault="007B724E" w:rsidP="008948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2DB0">
        <w:rPr>
          <w:rFonts w:ascii="Arial" w:hAnsi="Arial" w:cs="Arial"/>
          <w:sz w:val="20"/>
          <w:szCs w:val="20"/>
        </w:rPr>
        <w:t xml:space="preserve">Gold Medal  Award for </w:t>
      </w:r>
      <w:r w:rsidR="00490E3D" w:rsidRPr="00752DB0">
        <w:rPr>
          <w:rFonts w:ascii="Arial" w:hAnsi="Arial" w:cs="Arial"/>
          <w:sz w:val="20"/>
          <w:szCs w:val="20"/>
        </w:rPr>
        <w:t xml:space="preserve">Department Leadership </w:t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b/>
          <w:bCs/>
          <w:sz w:val="20"/>
          <w:szCs w:val="20"/>
        </w:rPr>
        <w:t>2007</w:t>
      </w:r>
    </w:p>
    <w:p w:rsidR="007B724E" w:rsidRPr="00752DB0" w:rsidRDefault="007B724E" w:rsidP="008948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52DB0">
        <w:rPr>
          <w:rFonts w:ascii="Arial" w:hAnsi="Arial" w:cs="Arial"/>
          <w:sz w:val="20"/>
          <w:szCs w:val="20"/>
        </w:rPr>
        <w:t xml:space="preserve">Gold Medal Award for </w:t>
      </w:r>
      <w:r w:rsidR="00490E3D" w:rsidRPr="00752DB0">
        <w:rPr>
          <w:rFonts w:ascii="Arial" w:hAnsi="Arial" w:cs="Arial"/>
          <w:sz w:val="20"/>
          <w:szCs w:val="20"/>
        </w:rPr>
        <w:t xml:space="preserve">Department Service </w:t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b/>
          <w:bCs/>
          <w:sz w:val="20"/>
          <w:szCs w:val="20"/>
        </w:rPr>
        <w:t>2007</w:t>
      </w:r>
      <w:r w:rsidR="00490E3D" w:rsidRPr="00752DB0">
        <w:rPr>
          <w:rFonts w:ascii="Arial" w:hAnsi="Arial" w:cs="Arial"/>
          <w:sz w:val="20"/>
          <w:szCs w:val="20"/>
        </w:rPr>
        <w:t xml:space="preserve"> </w:t>
      </w:r>
    </w:p>
    <w:p w:rsidR="00EC28A9" w:rsidRPr="00894860" w:rsidRDefault="007B724E" w:rsidP="008948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  <w:sectPr w:rsidR="00EC28A9" w:rsidRPr="00894860" w:rsidSect="00894860">
          <w:type w:val="continuous"/>
          <w:pgSz w:w="12240" w:h="15840" w:code="1"/>
          <w:pgMar w:top="3150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  <w:r w:rsidRPr="00752DB0">
        <w:rPr>
          <w:rFonts w:ascii="Arial" w:hAnsi="Arial" w:cs="Arial"/>
          <w:sz w:val="20"/>
          <w:szCs w:val="20"/>
        </w:rPr>
        <w:t xml:space="preserve">Gold Medal Award for </w:t>
      </w:r>
      <w:r w:rsidR="00490E3D" w:rsidRPr="00752DB0">
        <w:rPr>
          <w:rFonts w:ascii="Arial" w:hAnsi="Arial" w:cs="Arial"/>
          <w:sz w:val="20"/>
          <w:szCs w:val="20"/>
        </w:rPr>
        <w:t xml:space="preserve">Practicum Field Efficiency </w:t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Pr="00752DB0">
        <w:rPr>
          <w:rFonts w:ascii="Arial" w:hAnsi="Arial" w:cs="Arial"/>
          <w:sz w:val="20"/>
          <w:szCs w:val="20"/>
        </w:rPr>
        <w:tab/>
      </w:r>
      <w:r w:rsidR="00894860">
        <w:rPr>
          <w:rFonts w:ascii="Arial" w:hAnsi="Arial" w:cs="Arial"/>
          <w:b/>
          <w:bCs/>
          <w:sz w:val="20"/>
          <w:szCs w:val="20"/>
        </w:rPr>
        <w:t>200</w:t>
      </w:r>
    </w:p>
    <w:p w:rsidR="00894860" w:rsidRDefault="00894860" w:rsidP="00B747D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i/>
          <w:iCs/>
          <w:sz w:val="20"/>
          <w:szCs w:val="20"/>
        </w:rPr>
        <w:sectPr w:rsidR="00894860" w:rsidSect="00894860">
          <w:type w:val="continuous"/>
          <w:pgSz w:w="12240" w:h="15840" w:code="1"/>
          <w:pgMar w:top="3150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</w:p>
    <w:p w:rsidR="00DA158A" w:rsidRPr="00DA158A" w:rsidRDefault="00DA158A" w:rsidP="00154988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bCs/>
        </w:rPr>
      </w:pPr>
      <w:r w:rsidRPr="00DA158A">
        <w:rPr>
          <w:rFonts w:ascii="Arial" w:hAnsi="Arial" w:cs="Arial"/>
          <w:b/>
          <w:bCs/>
        </w:rPr>
        <w:lastRenderedPageBreak/>
        <w:t>SEMINARS AND TRAININGS CONDUCTED</w:t>
      </w:r>
    </w:p>
    <w:p w:rsidR="004E6F68" w:rsidRDefault="004E6F68" w:rsidP="004E6F68">
      <w:pPr>
        <w:spacing w:after="0" w:line="240" w:lineRule="auto"/>
        <w:rPr>
          <w:rFonts w:ascii="Arial" w:hAnsi="Arial" w:cs="Arial"/>
        </w:rPr>
      </w:pPr>
    </w:p>
    <w:p w:rsidR="00362629" w:rsidRDefault="00362629" w:rsidP="004E6F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Trainer/ Facilitator (January 2016)</w:t>
      </w:r>
    </w:p>
    <w:p w:rsidR="00362629" w:rsidRPr="00894860" w:rsidRDefault="00362629" w:rsidP="004E6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Leadership Development Program for Team Leaders- Riyadh, KSA </w:t>
      </w:r>
    </w:p>
    <w:p w:rsidR="00362629" w:rsidRDefault="00362629" w:rsidP="004E6F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2629" w:rsidRPr="00362629" w:rsidRDefault="00362629" w:rsidP="004E6F6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62629">
        <w:rPr>
          <w:rFonts w:ascii="Arial" w:hAnsi="Arial" w:cs="Arial"/>
          <w:b/>
          <w:bCs/>
          <w:sz w:val="20"/>
          <w:szCs w:val="20"/>
        </w:rPr>
        <w:t>Trainer</w:t>
      </w:r>
      <w:r>
        <w:rPr>
          <w:rFonts w:ascii="Arial" w:hAnsi="Arial" w:cs="Arial"/>
          <w:b/>
          <w:bCs/>
          <w:sz w:val="20"/>
          <w:szCs w:val="20"/>
        </w:rPr>
        <w:t xml:space="preserve"> (June 2015)</w:t>
      </w:r>
    </w:p>
    <w:p w:rsidR="00362629" w:rsidRPr="00894860" w:rsidRDefault="00362629" w:rsidP="004E6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4860">
        <w:rPr>
          <w:rFonts w:ascii="Arial" w:hAnsi="Arial" w:cs="Arial"/>
          <w:sz w:val="20"/>
          <w:szCs w:val="20"/>
        </w:rPr>
        <w:t xml:space="preserve">Training of Trainers- (TOT) </w:t>
      </w:r>
    </w:p>
    <w:p w:rsidR="00362629" w:rsidRPr="00362629" w:rsidRDefault="00362629" w:rsidP="004E6F6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Fursan</w:t>
      </w:r>
      <w:proofErr w:type="spellEnd"/>
      <w:r>
        <w:rPr>
          <w:rFonts w:ascii="Arial" w:hAnsi="Arial" w:cs="Arial"/>
          <w:sz w:val="20"/>
          <w:szCs w:val="20"/>
        </w:rPr>
        <w:t xml:space="preserve"> Travel Head, Riyadh, KSA</w:t>
      </w:r>
    </w:p>
    <w:p w:rsidR="00362629" w:rsidRDefault="00362629" w:rsidP="003A00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49C8" w:rsidRPr="00C262A8" w:rsidRDefault="005449C8" w:rsidP="003A00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Facili</w:t>
      </w:r>
      <w:r w:rsidR="009D55E4">
        <w:rPr>
          <w:rFonts w:ascii="Arial" w:hAnsi="Arial" w:cs="Arial"/>
          <w:b/>
          <w:bCs/>
          <w:sz w:val="20"/>
          <w:szCs w:val="20"/>
        </w:rPr>
        <w:t>tator/ Lecturer (</w:t>
      </w:r>
      <w:r w:rsidRPr="00C262A8">
        <w:rPr>
          <w:rFonts w:ascii="Arial" w:hAnsi="Arial" w:cs="Arial"/>
          <w:b/>
          <w:bCs/>
          <w:sz w:val="20"/>
          <w:szCs w:val="20"/>
        </w:rPr>
        <w:t>Feb19-20, 23-24, March 23-24, 30-31, 2014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5449C8" w:rsidRPr="00C262A8" w:rsidRDefault="007A7C98" w:rsidP="003A0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lastRenderedPageBreak/>
        <w:t>Leisure Product</w:t>
      </w:r>
      <w:r w:rsidR="009D55E4">
        <w:rPr>
          <w:rFonts w:ascii="Arial" w:hAnsi="Arial" w:cs="Arial"/>
          <w:sz w:val="20"/>
          <w:szCs w:val="20"/>
        </w:rPr>
        <w:t xml:space="preserve"> Specification Training- </w:t>
      </w:r>
      <w:proofErr w:type="spellStart"/>
      <w:r w:rsidR="005449C8" w:rsidRPr="00C262A8">
        <w:rPr>
          <w:rFonts w:ascii="Arial" w:hAnsi="Arial" w:cs="Arial"/>
          <w:sz w:val="20"/>
          <w:szCs w:val="20"/>
        </w:rPr>
        <w:t>Fursan</w:t>
      </w:r>
      <w:proofErr w:type="spellEnd"/>
      <w:r w:rsidR="005449C8" w:rsidRPr="00C262A8">
        <w:rPr>
          <w:rFonts w:ascii="Arial" w:hAnsi="Arial" w:cs="Arial"/>
          <w:sz w:val="20"/>
          <w:szCs w:val="20"/>
        </w:rPr>
        <w:t xml:space="preserve"> Travel &amp; Tourism Head Office </w:t>
      </w:r>
    </w:p>
    <w:p w:rsidR="005449C8" w:rsidRPr="00C262A8" w:rsidRDefault="005449C8" w:rsidP="003A00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0DB" w:rsidRPr="00C262A8" w:rsidRDefault="003A00DB" w:rsidP="003A00D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Facilitat</w:t>
      </w:r>
      <w:r w:rsidR="009D55E4">
        <w:rPr>
          <w:rFonts w:ascii="Arial" w:hAnsi="Arial" w:cs="Arial"/>
          <w:b/>
          <w:bCs/>
          <w:sz w:val="20"/>
          <w:szCs w:val="20"/>
        </w:rPr>
        <w:t>or/ Lecturer (</w:t>
      </w:r>
      <w:r w:rsidRPr="00C262A8">
        <w:rPr>
          <w:rFonts w:ascii="Arial" w:hAnsi="Arial" w:cs="Arial"/>
          <w:b/>
          <w:bCs/>
          <w:sz w:val="20"/>
          <w:szCs w:val="20"/>
        </w:rPr>
        <w:t>January 08-09, 12-13, 2014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C262A8" w:rsidRPr="00C262A8" w:rsidRDefault="003A00DB" w:rsidP="00894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 xml:space="preserve">Sales Center and Operations </w:t>
      </w:r>
      <w:r w:rsidR="009D55E4">
        <w:rPr>
          <w:rFonts w:ascii="Arial" w:hAnsi="Arial" w:cs="Arial"/>
          <w:sz w:val="20"/>
          <w:szCs w:val="20"/>
        </w:rPr>
        <w:t>Staff Training (Contact Center</w:t>
      </w:r>
      <w:proofErr w:type="gramStart"/>
      <w:r w:rsidR="009D55E4">
        <w:rPr>
          <w:rFonts w:ascii="Arial" w:hAnsi="Arial" w:cs="Arial"/>
          <w:sz w:val="20"/>
          <w:szCs w:val="20"/>
        </w:rPr>
        <w:t>)-</w:t>
      </w:r>
      <w:proofErr w:type="gramEnd"/>
      <w:r w:rsidR="009D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9C8" w:rsidRPr="00C262A8">
        <w:rPr>
          <w:rFonts w:ascii="Arial" w:hAnsi="Arial" w:cs="Arial"/>
          <w:sz w:val="20"/>
          <w:szCs w:val="20"/>
        </w:rPr>
        <w:t>Fursan</w:t>
      </w:r>
      <w:proofErr w:type="spellEnd"/>
      <w:r w:rsidR="005449C8" w:rsidRPr="00C262A8">
        <w:rPr>
          <w:rFonts w:ascii="Arial" w:hAnsi="Arial" w:cs="Arial"/>
          <w:sz w:val="20"/>
          <w:szCs w:val="20"/>
        </w:rPr>
        <w:t xml:space="preserve"> Travel &amp; Tourism Head Office</w:t>
      </w:r>
      <w:r w:rsidRPr="00C262A8">
        <w:rPr>
          <w:rFonts w:ascii="Arial" w:hAnsi="Arial" w:cs="Arial"/>
          <w:sz w:val="20"/>
          <w:szCs w:val="20"/>
        </w:rPr>
        <w:tab/>
      </w:r>
    </w:p>
    <w:p w:rsidR="00202635" w:rsidRDefault="00202635" w:rsidP="00C262A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49C8" w:rsidRPr="00C262A8" w:rsidRDefault="009D55E4" w:rsidP="00C26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Chairperson (August 18-21, 2010)</w:t>
      </w:r>
    </w:p>
    <w:p w:rsidR="005449C8" w:rsidRPr="00C262A8" w:rsidRDefault="005449C8" w:rsidP="00544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11th Regional Business Expo 20</w:t>
      </w:r>
      <w:r w:rsidR="009D55E4">
        <w:rPr>
          <w:rFonts w:ascii="Arial" w:hAnsi="Arial" w:cs="Arial"/>
          <w:sz w:val="20"/>
          <w:szCs w:val="20"/>
        </w:rPr>
        <w:t xml:space="preserve">10 - </w:t>
      </w:r>
      <w:r w:rsidRPr="00C262A8">
        <w:rPr>
          <w:rFonts w:ascii="Arial" w:hAnsi="Arial" w:cs="Arial"/>
          <w:sz w:val="20"/>
          <w:szCs w:val="20"/>
        </w:rPr>
        <w:t>Saint Paul University Philippines</w:t>
      </w:r>
      <w:r w:rsidRPr="00C262A8">
        <w:rPr>
          <w:rFonts w:ascii="Arial" w:hAnsi="Arial" w:cs="Arial"/>
          <w:sz w:val="20"/>
          <w:szCs w:val="20"/>
        </w:rPr>
        <w:tab/>
      </w:r>
    </w:p>
    <w:p w:rsidR="00DA158A" w:rsidRPr="00C262A8" w:rsidRDefault="005449C8" w:rsidP="00544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 xml:space="preserve">Theme: “Global Sustainability: A Value- Based Business Education in the 21st Century”   </w:t>
      </w:r>
    </w:p>
    <w:p w:rsidR="00A445FB" w:rsidRPr="00C262A8" w:rsidRDefault="00A445FB" w:rsidP="005449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9C8" w:rsidRPr="00C262A8" w:rsidRDefault="005449C8" w:rsidP="005449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Event Advise</w:t>
      </w:r>
      <w:r w:rsidR="009D55E4">
        <w:rPr>
          <w:rFonts w:ascii="Arial" w:hAnsi="Arial" w:cs="Arial"/>
          <w:b/>
          <w:bCs/>
          <w:sz w:val="20"/>
          <w:szCs w:val="20"/>
        </w:rPr>
        <w:t>r/ Facilitator (</w:t>
      </w:r>
      <w:r w:rsidRPr="00C262A8">
        <w:rPr>
          <w:rFonts w:ascii="Arial" w:hAnsi="Arial" w:cs="Arial"/>
          <w:b/>
          <w:bCs/>
          <w:sz w:val="20"/>
          <w:szCs w:val="20"/>
        </w:rPr>
        <w:t>May 2010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9D55E4" w:rsidRDefault="005449C8" w:rsidP="00544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Hospitalit</w:t>
      </w:r>
      <w:r w:rsidR="009D55E4">
        <w:rPr>
          <w:rFonts w:ascii="Arial" w:hAnsi="Arial" w:cs="Arial"/>
          <w:sz w:val="20"/>
          <w:szCs w:val="20"/>
        </w:rPr>
        <w:t xml:space="preserve">y and Tourism Convention - </w:t>
      </w:r>
      <w:r w:rsidRPr="00C262A8">
        <w:rPr>
          <w:rFonts w:ascii="Arial" w:hAnsi="Arial" w:cs="Arial"/>
          <w:sz w:val="20"/>
          <w:szCs w:val="20"/>
        </w:rPr>
        <w:t>Saint Paul University Philippines</w:t>
      </w:r>
      <w:r w:rsidRPr="00C262A8">
        <w:rPr>
          <w:rFonts w:ascii="Arial" w:hAnsi="Arial" w:cs="Arial"/>
          <w:sz w:val="20"/>
          <w:szCs w:val="20"/>
        </w:rPr>
        <w:tab/>
      </w:r>
    </w:p>
    <w:p w:rsidR="0002089D" w:rsidRPr="00C262A8" w:rsidRDefault="005449C8" w:rsidP="005449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ab/>
      </w:r>
    </w:p>
    <w:p w:rsidR="0002089D" w:rsidRPr="00C262A8" w:rsidRDefault="0002089D" w:rsidP="0002089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Congress A</w:t>
      </w:r>
      <w:r w:rsidR="009D55E4">
        <w:rPr>
          <w:rFonts w:ascii="Arial" w:hAnsi="Arial" w:cs="Arial"/>
          <w:b/>
          <w:bCs/>
          <w:sz w:val="20"/>
          <w:szCs w:val="20"/>
        </w:rPr>
        <w:t>dviser/ Facilitator (</w:t>
      </w:r>
      <w:r w:rsidRPr="00C262A8">
        <w:rPr>
          <w:rFonts w:ascii="Arial" w:hAnsi="Arial" w:cs="Arial"/>
          <w:b/>
          <w:bCs/>
          <w:sz w:val="20"/>
          <w:szCs w:val="20"/>
        </w:rPr>
        <w:t>February 27, 2010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02089D" w:rsidRPr="00C262A8" w:rsidRDefault="0002089D" w:rsidP="000208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Hospitality and</w:t>
      </w:r>
      <w:r w:rsidR="009D55E4">
        <w:rPr>
          <w:rFonts w:ascii="Arial" w:hAnsi="Arial" w:cs="Arial"/>
          <w:sz w:val="20"/>
          <w:szCs w:val="20"/>
        </w:rPr>
        <w:t xml:space="preserve"> Tourism Congress 2010- </w:t>
      </w:r>
      <w:r w:rsidRPr="00C262A8">
        <w:rPr>
          <w:rFonts w:ascii="Arial" w:hAnsi="Arial" w:cs="Arial"/>
          <w:sz w:val="20"/>
          <w:szCs w:val="20"/>
        </w:rPr>
        <w:t>Saint Paul University Philippines</w:t>
      </w:r>
    </w:p>
    <w:p w:rsidR="00E0412C" w:rsidRDefault="0002089D" w:rsidP="00E04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 xml:space="preserve"> “The Sublime Partnership of Philippine Tourism and Hospitality Industry” </w:t>
      </w:r>
      <w:r w:rsidRPr="00C262A8">
        <w:rPr>
          <w:rFonts w:ascii="Arial" w:hAnsi="Arial" w:cs="Arial"/>
          <w:sz w:val="20"/>
          <w:szCs w:val="20"/>
        </w:rPr>
        <w:tab/>
      </w:r>
      <w:r w:rsidRPr="00C262A8">
        <w:rPr>
          <w:rFonts w:ascii="Arial" w:hAnsi="Arial" w:cs="Arial"/>
          <w:sz w:val="20"/>
          <w:szCs w:val="20"/>
        </w:rPr>
        <w:tab/>
      </w:r>
    </w:p>
    <w:p w:rsidR="00894860" w:rsidRDefault="00894860" w:rsidP="00E041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4860" w:rsidRDefault="00894860" w:rsidP="00E041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089D" w:rsidRPr="00E0412C" w:rsidRDefault="0002089D" w:rsidP="00E04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Co-chairperson (steering Committee)</w:t>
      </w:r>
      <w:r w:rsidR="009D55E4">
        <w:rPr>
          <w:sz w:val="20"/>
          <w:szCs w:val="20"/>
        </w:rPr>
        <w:t xml:space="preserve"> </w:t>
      </w:r>
      <w:r w:rsidR="009D55E4">
        <w:rPr>
          <w:sz w:val="20"/>
          <w:szCs w:val="20"/>
        </w:rPr>
        <w:tab/>
        <w:t>(</w:t>
      </w:r>
      <w:r w:rsidRPr="00C262A8">
        <w:rPr>
          <w:rFonts w:ascii="Arial" w:hAnsi="Arial" w:cs="Arial"/>
          <w:b/>
          <w:bCs/>
          <w:sz w:val="20"/>
          <w:szCs w:val="20"/>
        </w:rPr>
        <w:t>August 17-19, 2009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02089D" w:rsidRDefault="0002089D" w:rsidP="000208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10th Regional Business Expo 2009</w:t>
      </w:r>
      <w:r w:rsidR="009D55E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262A8">
        <w:rPr>
          <w:rFonts w:ascii="Arial" w:hAnsi="Arial" w:cs="Arial"/>
          <w:sz w:val="20"/>
          <w:szCs w:val="20"/>
        </w:rPr>
        <w:t>Saint Paul University Philippines</w:t>
      </w:r>
    </w:p>
    <w:p w:rsidR="00F800BC" w:rsidRDefault="00F800BC" w:rsidP="000208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3C7" w:rsidRPr="00C262A8" w:rsidRDefault="00FB2ED2" w:rsidP="00CE4F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02089D" w:rsidRPr="00C262A8">
        <w:rPr>
          <w:rFonts w:ascii="Arial" w:hAnsi="Arial" w:cs="Arial"/>
          <w:sz w:val="20"/>
          <w:szCs w:val="20"/>
        </w:rPr>
        <w:t xml:space="preserve"> </w:t>
      </w:r>
    </w:p>
    <w:p w:rsidR="004E6F68" w:rsidRPr="00C262A8" w:rsidRDefault="004E6F68" w:rsidP="00154988">
      <w:pPr>
        <w:shd w:val="clear" w:color="auto" w:fill="C4BC96" w:themeFill="background2" w:themeFillShade="BF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4E6F68" w:rsidRPr="00C262A8" w:rsidSect="005A317B">
          <w:type w:val="continuous"/>
          <w:pgSz w:w="12240" w:h="15840" w:code="1"/>
          <w:pgMar w:top="3154" w:right="720" w:bottom="1080" w:left="720" w:header="720" w:footer="72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20"/>
          <w:docGrid w:linePitch="360"/>
        </w:sectPr>
      </w:pPr>
      <w:r w:rsidRPr="00C262A8">
        <w:rPr>
          <w:rFonts w:ascii="Arial" w:hAnsi="Arial" w:cs="Arial"/>
          <w:b/>
          <w:bCs/>
          <w:sz w:val="20"/>
          <w:szCs w:val="20"/>
        </w:rPr>
        <w:t>TRAININGS ATTENDED</w:t>
      </w:r>
    </w:p>
    <w:p w:rsidR="004E6F68" w:rsidRPr="00C262A8" w:rsidRDefault="004E6F68" w:rsidP="004E6F6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E6F68" w:rsidRPr="00C262A8" w:rsidRDefault="004E6F68" w:rsidP="004E6F6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AMADEUS Basic Ticketing &amp; Reservation System</w:t>
      </w:r>
      <w:r w:rsidR="009D55E4">
        <w:rPr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July 2012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4E6F68" w:rsidRPr="00C262A8" w:rsidRDefault="001912FE" w:rsidP="004E6F6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 xml:space="preserve">Amadeus Training </w:t>
      </w:r>
      <w:r w:rsidR="009D55E4">
        <w:rPr>
          <w:rFonts w:ascii="Arial" w:hAnsi="Arial" w:cs="Arial"/>
          <w:sz w:val="20"/>
          <w:szCs w:val="20"/>
        </w:rPr>
        <w:t xml:space="preserve">Center- </w:t>
      </w:r>
      <w:r w:rsidR="004E6F68" w:rsidRPr="00C262A8">
        <w:rPr>
          <w:rFonts w:ascii="Arial" w:hAnsi="Arial" w:cs="Arial"/>
          <w:sz w:val="20"/>
          <w:szCs w:val="20"/>
        </w:rPr>
        <w:t>R</w:t>
      </w:r>
      <w:r w:rsidR="008A28E3" w:rsidRPr="00C262A8">
        <w:rPr>
          <w:rFonts w:ascii="Arial" w:hAnsi="Arial" w:cs="Arial"/>
          <w:sz w:val="20"/>
          <w:szCs w:val="20"/>
        </w:rPr>
        <w:t>iyadh, Kingdom of Saudi Arabia</w:t>
      </w:r>
    </w:p>
    <w:p w:rsidR="004E6F68" w:rsidRPr="00C262A8" w:rsidRDefault="004E6F68" w:rsidP="004E6F6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E6F68" w:rsidRPr="00C262A8" w:rsidRDefault="004E6F68" w:rsidP="004E6F6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SABRE Net</w:t>
      </w:r>
      <w:r w:rsidR="009D55E4">
        <w:rPr>
          <w:rFonts w:ascii="Arial" w:hAnsi="Arial" w:cs="Arial"/>
          <w:b/>
          <w:bCs/>
          <w:sz w:val="20"/>
          <w:szCs w:val="20"/>
        </w:rPr>
        <w:t>work- GDS Training (</w:t>
      </w:r>
      <w:r w:rsidRPr="00C262A8">
        <w:rPr>
          <w:rFonts w:ascii="Arial" w:hAnsi="Arial" w:cs="Arial"/>
          <w:b/>
          <w:bCs/>
          <w:sz w:val="20"/>
          <w:szCs w:val="20"/>
        </w:rPr>
        <w:t>April 21-27, 2012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4E6F68" w:rsidRPr="00C262A8" w:rsidRDefault="001912FE" w:rsidP="004E6F6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Sabre Trai</w:t>
      </w:r>
      <w:r w:rsidR="009D55E4">
        <w:rPr>
          <w:rFonts w:ascii="Arial" w:hAnsi="Arial" w:cs="Arial"/>
          <w:sz w:val="20"/>
          <w:szCs w:val="20"/>
        </w:rPr>
        <w:t xml:space="preserve">ning Center- </w:t>
      </w:r>
      <w:r w:rsidR="004E6F68" w:rsidRPr="00C262A8">
        <w:rPr>
          <w:rFonts w:ascii="Arial" w:hAnsi="Arial" w:cs="Arial"/>
          <w:sz w:val="20"/>
          <w:szCs w:val="20"/>
        </w:rPr>
        <w:t>R</w:t>
      </w:r>
      <w:r w:rsidR="008A28E3" w:rsidRPr="00C262A8">
        <w:rPr>
          <w:rFonts w:ascii="Arial" w:hAnsi="Arial" w:cs="Arial"/>
          <w:sz w:val="20"/>
          <w:szCs w:val="20"/>
        </w:rPr>
        <w:t>iyadh, Kingdom of Saudi Arabia</w:t>
      </w:r>
    </w:p>
    <w:p w:rsidR="00A663AA" w:rsidRPr="00C262A8" w:rsidRDefault="00A663AA" w:rsidP="00A663A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B7E46" w:rsidRPr="00C262A8" w:rsidRDefault="003B7E46" w:rsidP="003B7E46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12th Regional Business Expo 2011</w:t>
      </w:r>
      <w:r w:rsidR="009D55E4">
        <w:rPr>
          <w:b/>
          <w:bCs/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August 17-20, 2011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A663AA" w:rsidRPr="00C262A8" w:rsidRDefault="003B7E46" w:rsidP="003B7E4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Theme: “Excellence and Spirituality:  A Running Edge towards Global Business Education”, St. Paul University Philippines</w:t>
      </w:r>
      <w:r w:rsidRPr="00C262A8">
        <w:rPr>
          <w:rFonts w:ascii="Arial" w:hAnsi="Arial" w:cs="Arial"/>
          <w:sz w:val="20"/>
          <w:szCs w:val="20"/>
        </w:rPr>
        <w:tab/>
        <w:t xml:space="preserve"> </w:t>
      </w:r>
    </w:p>
    <w:p w:rsidR="003B7E46" w:rsidRPr="00C262A8" w:rsidRDefault="003B7E46" w:rsidP="003B7E4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B7E46" w:rsidRPr="00C262A8" w:rsidRDefault="003B7E46" w:rsidP="003B7E46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Hotel Observation Tour and Benchmarking</w:t>
      </w:r>
      <w:r w:rsidR="009D55E4">
        <w:rPr>
          <w:b/>
          <w:bCs/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May 8-15, 2011</w:t>
      </w:r>
      <w:r w:rsidR="009D55E4">
        <w:rPr>
          <w:rFonts w:ascii="Arial" w:hAnsi="Arial" w:cs="Arial"/>
          <w:b/>
          <w:bCs/>
          <w:sz w:val="20"/>
          <w:szCs w:val="20"/>
        </w:rPr>
        <w:t>)</w:t>
      </w:r>
    </w:p>
    <w:p w:rsidR="00DA158A" w:rsidRDefault="003B7E46" w:rsidP="000F03C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lastRenderedPageBreak/>
        <w:t>Singapore City, Singapore, Kuala Lumpur, Malaysia and Bangkok, Thailand</w:t>
      </w:r>
    </w:p>
    <w:p w:rsidR="00DB3BA8" w:rsidRDefault="00DB3BA8" w:rsidP="000F03C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Shipboard Training (APEX) - Apprenticeship on Board by Experience</w:t>
      </w:r>
      <w:r>
        <w:rPr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March 22- 28, 2010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C262A8">
        <w:rPr>
          <w:rFonts w:ascii="Arial" w:hAnsi="Arial" w:cs="Arial"/>
          <w:sz w:val="20"/>
          <w:szCs w:val="20"/>
        </w:rPr>
        <w:t>Superferry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12- </w:t>
      </w:r>
      <w:proofErr w:type="spellStart"/>
      <w:r w:rsidRPr="00C262A8">
        <w:rPr>
          <w:rFonts w:ascii="Arial" w:hAnsi="Arial" w:cs="Arial"/>
          <w:sz w:val="20"/>
          <w:szCs w:val="20"/>
        </w:rPr>
        <w:t>Aboitiz</w:t>
      </w:r>
      <w:proofErr w:type="spellEnd"/>
      <w:r w:rsidRPr="00C262A8">
        <w:rPr>
          <w:rFonts w:ascii="Arial" w:hAnsi="Arial" w:cs="Arial"/>
          <w:sz w:val="20"/>
          <w:szCs w:val="20"/>
        </w:rPr>
        <w:t xml:space="preserve"> Company</w:t>
      </w:r>
    </w:p>
    <w:p w:rsidR="00DB3BA8" w:rsidRDefault="00DB3BA8" w:rsidP="000F03C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Trainers Methodology Training Workshop</w:t>
      </w:r>
      <w:r>
        <w:rPr>
          <w:b/>
          <w:bCs/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December 4-5, 2007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Technical Education Skills Devel</w:t>
      </w:r>
      <w:r>
        <w:rPr>
          <w:rFonts w:ascii="Arial" w:hAnsi="Arial" w:cs="Arial"/>
          <w:sz w:val="20"/>
          <w:szCs w:val="20"/>
        </w:rPr>
        <w:t xml:space="preserve">opment Authority (TESDA) - </w:t>
      </w:r>
      <w:r w:rsidRPr="00C262A8">
        <w:rPr>
          <w:rFonts w:ascii="Arial" w:hAnsi="Arial" w:cs="Arial"/>
          <w:sz w:val="20"/>
          <w:szCs w:val="20"/>
        </w:rPr>
        <w:t xml:space="preserve">Saint Paul University Philippines </w:t>
      </w: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b/>
          <w:bCs/>
          <w:sz w:val="20"/>
          <w:szCs w:val="20"/>
        </w:rPr>
        <w:t>Assessors Methodology Training Workshop</w:t>
      </w:r>
      <w:r>
        <w:rPr>
          <w:b/>
          <w:bCs/>
          <w:sz w:val="20"/>
          <w:szCs w:val="20"/>
        </w:rPr>
        <w:t xml:space="preserve"> (</w:t>
      </w:r>
      <w:r w:rsidRPr="00C262A8">
        <w:rPr>
          <w:rFonts w:ascii="Arial" w:hAnsi="Arial" w:cs="Arial"/>
          <w:b/>
          <w:bCs/>
          <w:sz w:val="20"/>
          <w:szCs w:val="20"/>
        </w:rPr>
        <w:t>December 6-7, 2007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DB3BA8" w:rsidRPr="00C262A8" w:rsidRDefault="00DB3BA8" w:rsidP="00DB3BA8">
      <w:pPr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262A8">
        <w:rPr>
          <w:rFonts w:ascii="Arial" w:hAnsi="Arial" w:cs="Arial"/>
          <w:sz w:val="20"/>
          <w:szCs w:val="20"/>
        </w:rPr>
        <w:t>Technical Education Skills Develo</w:t>
      </w:r>
      <w:r>
        <w:rPr>
          <w:rFonts w:ascii="Arial" w:hAnsi="Arial" w:cs="Arial"/>
          <w:sz w:val="20"/>
          <w:szCs w:val="20"/>
        </w:rPr>
        <w:t xml:space="preserve">pment Authority (TESDA) - </w:t>
      </w:r>
      <w:r w:rsidRPr="00C262A8">
        <w:rPr>
          <w:rFonts w:ascii="Arial" w:hAnsi="Arial" w:cs="Arial"/>
          <w:sz w:val="20"/>
          <w:szCs w:val="20"/>
        </w:rPr>
        <w:t xml:space="preserve">Saint Paul University Philippines </w:t>
      </w:r>
    </w:p>
    <w:p w:rsidR="00DB3BA8" w:rsidRDefault="00DB3BA8" w:rsidP="000F03C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82181" w:rsidRDefault="00F82181" w:rsidP="00A2033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60B73" w:rsidRDefault="00F60B73" w:rsidP="00154988">
      <w:pPr>
        <w:shd w:val="clear" w:color="auto" w:fill="C4BC96" w:themeFill="background2" w:themeFillShade="BF"/>
        <w:spacing w:after="0" w:line="240" w:lineRule="auto"/>
        <w:contextualSpacing/>
        <w:rPr>
          <w:rFonts w:ascii="Arial" w:hAnsi="Arial" w:cs="Arial"/>
          <w:b/>
          <w:bCs/>
        </w:rPr>
      </w:pPr>
      <w:r w:rsidRPr="00F60B73">
        <w:rPr>
          <w:rFonts w:ascii="Arial" w:hAnsi="Arial" w:cs="Arial"/>
          <w:b/>
          <w:bCs/>
        </w:rPr>
        <w:t>PERSONAL INFORMATION</w:t>
      </w:r>
    </w:p>
    <w:p w:rsidR="00F60B73" w:rsidRDefault="00F60B73" w:rsidP="00F60B73">
      <w:pPr>
        <w:spacing w:after="0" w:line="240" w:lineRule="auto"/>
        <w:contextualSpacing/>
        <w:rPr>
          <w:rFonts w:ascii="Arial" w:hAnsi="Arial" w:cs="Arial"/>
        </w:rPr>
      </w:pPr>
    </w:p>
    <w:p w:rsidR="00F60B73" w:rsidRPr="00F60B73" w:rsidRDefault="00F82181" w:rsidP="00F60B7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</w:t>
      </w:r>
      <w:r w:rsidR="00F60B73" w:rsidRPr="00F60B73">
        <w:rPr>
          <w:rFonts w:ascii="Arial" w:hAnsi="Arial" w:cs="Arial"/>
          <w:sz w:val="20"/>
          <w:szCs w:val="20"/>
        </w:rPr>
        <w:t xml:space="preserve"> years old</w:t>
      </w:r>
    </w:p>
    <w:p w:rsidR="00F60B73" w:rsidRPr="00F60B73" w:rsidRDefault="00F60B73" w:rsidP="00F60B7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60B73">
        <w:rPr>
          <w:rFonts w:ascii="Arial" w:hAnsi="Arial" w:cs="Arial"/>
          <w:sz w:val="20"/>
          <w:szCs w:val="20"/>
        </w:rPr>
        <w:t>Date of Birth:</w:t>
      </w:r>
      <w:r w:rsidRPr="00F60B73">
        <w:rPr>
          <w:rFonts w:ascii="Arial" w:hAnsi="Arial" w:cs="Arial"/>
          <w:sz w:val="20"/>
          <w:szCs w:val="20"/>
        </w:rPr>
        <w:tab/>
      </w:r>
      <w:r w:rsidRPr="00F60B73">
        <w:rPr>
          <w:rFonts w:ascii="Arial" w:hAnsi="Arial" w:cs="Arial"/>
          <w:sz w:val="20"/>
          <w:szCs w:val="20"/>
        </w:rPr>
        <w:tab/>
        <w:t>June 02, 1986</w:t>
      </w:r>
    </w:p>
    <w:p w:rsidR="00F60B73" w:rsidRPr="00F60B73" w:rsidRDefault="00F60B73" w:rsidP="00F60B7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0B73">
        <w:rPr>
          <w:rFonts w:ascii="Arial" w:hAnsi="Arial" w:cs="Arial"/>
          <w:sz w:val="20"/>
          <w:szCs w:val="20"/>
        </w:rPr>
        <w:t>Nationality:</w:t>
      </w:r>
      <w:r w:rsidRPr="00F60B73">
        <w:rPr>
          <w:rFonts w:ascii="Arial" w:hAnsi="Arial" w:cs="Arial"/>
          <w:sz w:val="20"/>
          <w:szCs w:val="20"/>
        </w:rPr>
        <w:tab/>
      </w:r>
      <w:r w:rsidRPr="00F60B73">
        <w:rPr>
          <w:rFonts w:ascii="Arial" w:hAnsi="Arial" w:cs="Arial"/>
          <w:sz w:val="20"/>
          <w:szCs w:val="20"/>
        </w:rPr>
        <w:tab/>
        <w:t>Filipino</w:t>
      </w:r>
    </w:p>
    <w:p w:rsidR="00F60B73" w:rsidRPr="00F60B73" w:rsidRDefault="00F60B73" w:rsidP="00F60B7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60B73">
        <w:rPr>
          <w:rFonts w:ascii="Arial" w:hAnsi="Arial" w:cs="Arial"/>
          <w:sz w:val="20"/>
          <w:szCs w:val="20"/>
        </w:rPr>
        <w:t>Civil Status:</w:t>
      </w:r>
      <w:r w:rsidRPr="00F60B73">
        <w:rPr>
          <w:rFonts w:ascii="Arial" w:hAnsi="Arial" w:cs="Arial"/>
          <w:sz w:val="20"/>
          <w:szCs w:val="20"/>
        </w:rPr>
        <w:tab/>
      </w:r>
      <w:r w:rsidRPr="00F60B73">
        <w:rPr>
          <w:rFonts w:ascii="Arial" w:hAnsi="Arial" w:cs="Arial"/>
          <w:sz w:val="20"/>
          <w:szCs w:val="20"/>
        </w:rPr>
        <w:tab/>
        <w:t>Single</w:t>
      </w:r>
    </w:p>
    <w:p w:rsidR="00F60B73" w:rsidRPr="00F60B73" w:rsidRDefault="00F60B73" w:rsidP="00F60B7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60B73">
        <w:rPr>
          <w:rFonts w:ascii="Arial" w:hAnsi="Arial" w:cs="Arial"/>
          <w:sz w:val="20"/>
          <w:szCs w:val="20"/>
        </w:rPr>
        <w:t>Language Spoken:</w:t>
      </w:r>
      <w:r w:rsidRPr="00F60B73">
        <w:rPr>
          <w:rFonts w:ascii="Arial" w:hAnsi="Arial" w:cs="Arial"/>
          <w:sz w:val="20"/>
          <w:szCs w:val="20"/>
        </w:rPr>
        <w:tab/>
        <w:t xml:space="preserve">Filipino, English </w:t>
      </w:r>
    </w:p>
    <w:sectPr w:rsidR="00F60B73" w:rsidRPr="00F60B73" w:rsidSect="00474AD7">
      <w:type w:val="continuous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BF" w:rsidRDefault="00FA73BF">
      <w:pPr>
        <w:spacing w:after="0" w:line="240" w:lineRule="auto"/>
      </w:pPr>
      <w:r>
        <w:separator/>
      </w:r>
    </w:p>
    <w:p w:rsidR="00FA73BF" w:rsidRDefault="00FA73BF"/>
  </w:endnote>
  <w:endnote w:type="continuationSeparator" w:id="0">
    <w:p w:rsidR="00FA73BF" w:rsidRDefault="00FA73BF">
      <w:pPr>
        <w:spacing w:after="0" w:line="240" w:lineRule="auto"/>
      </w:pPr>
      <w:r>
        <w:continuationSeparator/>
      </w:r>
    </w:p>
    <w:p w:rsidR="00FA73BF" w:rsidRDefault="00FA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78"/>
      <w:docPartObj>
        <w:docPartGallery w:val="Page Numbers (Bottom of Page)"/>
        <w:docPartUnique/>
      </w:docPartObj>
    </w:sdtPr>
    <w:sdtEndPr/>
    <w:sdtContent>
      <w:p w:rsidR="00F60B73" w:rsidRDefault="00F60B7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5FF" w:rsidRDefault="00C405FF"/>
  <w:p w:rsidR="00C405FF" w:rsidRDefault="00C405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53"/>
      <w:docPartObj>
        <w:docPartGallery w:val="Page Numbers (Bottom of Page)"/>
        <w:docPartUnique/>
      </w:docPartObj>
    </w:sdtPr>
    <w:sdtEndPr/>
    <w:sdtContent>
      <w:p w:rsidR="00F60B73" w:rsidRPr="007D4B79" w:rsidRDefault="00F60B7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E2">
          <w:rPr>
            <w:noProof/>
          </w:rPr>
          <w:t>7</w:t>
        </w:r>
        <w:r>
          <w:rPr>
            <w:noProof/>
          </w:rPr>
          <w:fldChar w:fldCharType="end"/>
        </w:r>
        <w:r w:rsidR="00894860">
          <w:rPr>
            <w:noProof/>
          </w:rPr>
          <w:t>-TD</w:t>
        </w:r>
      </w:p>
    </w:sdtContent>
  </w:sdt>
  <w:p w:rsidR="00C405FF" w:rsidRDefault="00C405FF"/>
  <w:p w:rsidR="00C405FF" w:rsidRDefault="00C40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BF" w:rsidRDefault="00FA73BF">
      <w:pPr>
        <w:spacing w:after="0" w:line="240" w:lineRule="auto"/>
      </w:pPr>
      <w:r>
        <w:separator/>
      </w:r>
    </w:p>
    <w:p w:rsidR="00FA73BF" w:rsidRDefault="00FA73BF"/>
  </w:footnote>
  <w:footnote w:type="continuationSeparator" w:id="0">
    <w:p w:rsidR="00FA73BF" w:rsidRDefault="00FA73BF">
      <w:pPr>
        <w:spacing w:after="0" w:line="240" w:lineRule="auto"/>
      </w:pPr>
      <w:r>
        <w:continuationSeparator/>
      </w:r>
    </w:p>
    <w:p w:rsidR="00FA73BF" w:rsidRDefault="00FA73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E2" w:rsidRPr="00064CE2" w:rsidRDefault="00234BAF" w:rsidP="00064CE2">
    <w:pPr>
      <w:rPr>
        <w:b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ECE086" wp14:editId="036E6227">
              <wp:simplePos x="0" y="0"/>
              <wp:positionH relativeFrom="margin">
                <wp:posOffset>-152522</wp:posOffset>
              </wp:positionH>
              <wp:positionV relativeFrom="paragraph">
                <wp:posOffset>-225777</wp:posOffset>
              </wp:positionV>
              <wp:extent cx="7172325" cy="1231265"/>
              <wp:effectExtent l="19050" t="19050" r="47625" b="6413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2">
                          <a:lumMod val="90000"/>
                          <a:alpha val="42999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12pt;margin-top:-17.8pt;width:564.75pt;height:9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" path="m11295,c11295,,5647,,,,,,18,2131,,2356,1066,2300,660,788,2131,523,3631,330,7300,853,8827,766,10354,679,10781,160,11295,xe" fillcolor="#ddd8c2 [2894]" strokecolor="#f2f2f2 [3041]" strokeweight="3pt">
              <v:fill opacity="28270f"/>
              <v:shadow on="t" color="#205867 [1608]" opacity=".5" offset="1p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F60B73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B8342E" wp14:editId="01B6A387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 w:rsidR="00064CE2" w:rsidRPr="00064CE2">
      <w:rPr>
        <w:b/>
      </w:rPr>
      <w:t xml:space="preserve"> </w:t>
    </w:r>
    <w:r w:rsidR="00064CE2" w:rsidRPr="00064CE2">
      <w:rPr>
        <w:b/>
        <w:sz w:val="20"/>
        <w:szCs w:val="20"/>
      </w:rPr>
      <w:t xml:space="preserve">First Name of Application CV No </w:t>
    </w:r>
    <w:r w:rsidR="00064CE2" w:rsidRPr="00064CE2">
      <w:rPr>
        <w:b/>
        <w:sz w:val="20"/>
        <w:szCs w:val="20"/>
      </w:rPr>
      <w:t>1624980</w:t>
    </w:r>
  </w:p>
  <w:p w:rsidR="00064CE2" w:rsidRPr="00064CE2" w:rsidRDefault="00064CE2" w:rsidP="00064CE2">
    <w:pPr>
      <w:rPr>
        <w:sz w:val="20"/>
        <w:szCs w:val="20"/>
      </w:rPr>
    </w:pPr>
    <w:proofErr w:type="spellStart"/>
    <w:r w:rsidRPr="00064CE2">
      <w:rPr>
        <w:sz w:val="20"/>
        <w:szCs w:val="20"/>
      </w:rPr>
      <w:t>Whatsapp</w:t>
    </w:r>
    <w:proofErr w:type="spellEnd"/>
    <w:r w:rsidRPr="00064CE2">
      <w:rPr>
        <w:sz w:val="20"/>
        <w:szCs w:val="20"/>
      </w:rPr>
      <w:t xml:space="preserve"> Mobile: +971504753686 </w:t>
    </w:r>
  </w:p>
  <w:p w:rsidR="00064CE2" w:rsidRPr="00064CE2" w:rsidRDefault="00064CE2" w:rsidP="00064CE2">
    <w:pPr>
      <w:rPr>
        <w:noProof/>
        <w:sz w:val="20"/>
        <w:szCs w:val="20"/>
        <w:lang w:eastAsia="en-IN"/>
      </w:rPr>
    </w:pPr>
    <w:r w:rsidRPr="00064CE2">
      <w:rPr>
        <w:noProof/>
        <w:sz w:val="20"/>
        <w:szCs w:val="20"/>
        <w:lang w:eastAsia="en-IN"/>
      </w:rPr>
      <w:drawing>
        <wp:inline distT="0" distB="0" distL="0" distR="0" wp14:anchorId="74029F31" wp14:editId="23A1FF0F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CE2" w:rsidRPr="00064CE2" w:rsidRDefault="00064CE2" w:rsidP="00064CE2">
    <w:pPr>
      <w:rPr>
        <w:noProof/>
        <w:sz w:val="20"/>
        <w:szCs w:val="20"/>
        <w:lang w:eastAsia="en-IN"/>
      </w:rPr>
    </w:pPr>
    <w:r w:rsidRPr="00064CE2">
      <w:rPr>
        <w:noProof/>
        <w:sz w:val="20"/>
        <w:szCs w:val="20"/>
        <w:lang w:eastAsia="en-IN"/>
      </w:rPr>
      <w:t>To get contact details of this candidate Purchase our CV Database Access on this link.</w:t>
    </w:r>
  </w:p>
  <w:p w:rsidR="00C405FF" w:rsidRPr="00064CE2" w:rsidRDefault="00064CE2" w:rsidP="00064CE2">
    <w:pPr>
      <w:pStyle w:val="YourName"/>
      <w:jc w:val="left"/>
      <w:rPr>
        <w:rStyle w:val="Hyperlink"/>
        <w:sz w:val="20"/>
        <w:szCs w:val="20"/>
      </w:rPr>
    </w:pPr>
    <w:hyperlink r:id="rId2" w:history="1">
      <w:r w:rsidRPr="00064CE2">
        <w:rPr>
          <w:rStyle w:val="Hyperlink"/>
          <w:sz w:val="20"/>
          <w:szCs w:val="20"/>
        </w:rPr>
        <w:t>http://www.gulfjobseeker.com/employer/services/buycvdatabase.php</w:t>
      </w:r>
    </w:hyperlink>
    <w:r w:rsidRPr="00064CE2">
      <w:rPr>
        <w:rStyle w:val="Hyperlink"/>
        <w:sz w:val="20"/>
        <w:szCs w:val="20"/>
      </w:rPr>
      <w:t>.</w:t>
    </w:r>
  </w:p>
  <w:p w:rsidR="00064CE2" w:rsidRDefault="00064CE2" w:rsidP="00064CE2">
    <w:pPr>
      <w:pStyle w:val="YourName"/>
      <w:jc w:val="left"/>
      <w:rPr>
        <w:rStyle w:val="Hyperlink"/>
        <w:sz w:val="22"/>
        <w:szCs w:val="22"/>
      </w:rPr>
    </w:pPr>
  </w:p>
  <w:p w:rsidR="00064CE2" w:rsidRDefault="00064CE2" w:rsidP="00064CE2">
    <w:pPr>
      <w:pStyle w:val="YourName"/>
      <w:jc w:val="left"/>
      <w:rPr>
        <w:rStyle w:val="Hyperlink"/>
        <w:sz w:val="22"/>
        <w:szCs w:val="22"/>
      </w:rPr>
    </w:pPr>
  </w:p>
  <w:p w:rsidR="00064CE2" w:rsidRPr="00064CE2" w:rsidRDefault="00064CE2" w:rsidP="00064CE2">
    <w:pPr>
      <w:pStyle w:val="YourName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81" w:rsidRPr="004129A1" w:rsidRDefault="00302881" w:rsidP="00302881">
    <w:pPr>
      <w:pStyle w:val="YourName"/>
      <w:rPr>
        <w:rFonts w:ascii="Arial" w:hAnsi="Arial" w:cs="Arial"/>
      </w:rPr>
    </w:pPr>
    <w:r>
      <w:rPr>
        <w:noProof/>
        <w:lang w:val="en-IN" w:eastAsia="en-IN"/>
      </w:rPr>
      <w:drawing>
        <wp:anchor distT="0" distB="0" distL="114300" distR="114300" simplePos="0" relativeHeight="251660800" behindDoc="1" locked="0" layoutInCell="1" allowOverlap="1" wp14:anchorId="0700EDAE" wp14:editId="49AACFA7">
          <wp:simplePos x="0" y="0"/>
          <wp:positionH relativeFrom="column">
            <wp:posOffset>229870</wp:posOffset>
          </wp:positionH>
          <wp:positionV relativeFrom="paragraph">
            <wp:posOffset>-19685</wp:posOffset>
          </wp:positionV>
          <wp:extent cx="1458595" cy="1329690"/>
          <wp:effectExtent l="0" t="0" r="8255" b="3810"/>
          <wp:wrapTight wrapText="bothSides">
            <wp:wrapPolygon edited="0">
              <wp:start x="0" y="0"/>
              <wp:lineTo x="0" y="21352"/>
              <wp:lineTo x="21440" y="21352"/>
              <wp:lineTo x="21440" y="0"/>
              <wp:lineTo x="0" y="0"/>
            </wp:wrapPolygon>
          </wp:wrapTight>
          <wp:docPr id="6" name="Picture 6" descr="C:\Users\f.palattao\AppData\Local\Microsoft\Windows\Temporary Internet Files\Content.Word\12170591_1211918772168298_8239607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palattao\AppData\Local\Microsoft\Windows\Temporary Internet Files\Content.Word\12170591_1211918772168298_82396073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36"/>
          <w:szCs w:val="36"/>
        </w:rPr>
        <w:alias w:val="Author"/>
        <w:tag w:val="Author"/>
        <w:id w:val="701357890"/>
      </w:sdtPr>
      <w:sdtEndPr>
        <w:rPr>
          <w:sz w:val="28"/>
          <w:szCs w:val="28"/>
        </w:rPr>
      </w:sdtEndPr>
      <w:sdtContent>
        <w:r w:rsidRPr="00302881">
          <w:rPr>
            <w:rFonts w:ascii="Arial" w:hAnsi="Arial" w:cs="Arial"/>
            <w:sz w:val="36"/>
            <w:szCs w:val="36"/>
          </w:rPr>
          <w:t>florendo e. palattao</w:t>
        </w:r>
      </w:sdtContent>
    </w:sdt>
  </w:p>
  <w:sdt>
    <w:sdtPr>
      <w:rPr>
        <w:rStyle w:val="ContactInfoChar"/>
        <w:rFonts w:ascii="Arial" w:hAnsi="Arial" w:cs="Arial"/>
        <w:b/>
        <w:color w:val="auto"/>
        <w:sz w:val="20"/>
        <w:szCs w:val="20"/>
      </w:rPr>
      <w:id w:val="1598447266"/>
    </w:sdtPr>
    <w:sdtEndPr>
      <w:rPr>
        <w:rStyle w:val="DefaultParagraphFont"/>
        <w:b w:val="0"/>
        <w:sz w:val="22"/>
        <w:szCs w:val="22"/>
      </w:rPr>
    </w:sdtEndPr>
    <w:sdtContent>
      <w:p w:rsidR="00302881" w:rsidRPr="00A445FB" w:rsidRDefault="00302881" w:rsidP="00302881">
        <w:pPr>
          <w:pStyle w:val="ContactInfo"/>
          <w:rPr>
            <w:rFonts w:ascii="Arial" w:hAnsi="Arial" w:cs="Arial"/>
            <w:b w:val="0"/>
            <w:color w:val="auto"/>
          </w:rPr>
        </w:pPr>
        <w:r w:rsidRPr="002A11C5"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  <w:t>Riyadh,</w:t>
        </w:r>
        <w:r w:rsidRPr="002F5CDB"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  <w:t xml:space="preserve"> Kingdom of Saudi Arabia</w:t>
        </w:r>
      </w:p>
    </w:sdtContent>
  </w:sdt>
  <w:sdt>
    <w:sdtPr>
      <w:rPr>
        <w:rStyle w:val="ContactInfoChar"/>
        <w:rFonts w:ascii="Arial" w:hAnsi="Arial" w:cs="Arial"/>
        <w:b/>
        <w:color w:val="auto"/>
        <w:sz w:val="20"/>
        <w:szCs w:val="20"/>
      </w:rPr>
      <w:id w:val="-785346291"/>
    </w:sdtPr>
    <w:sdtEndPr>
      <w:rPr>
        <w:rStyle w:val="DefaultParagraphFont"/>
        <w:b w:val="0"/>
      </w:rPr>
    </w:sdtEndPr>
    <w:sdtContent>
      <w:p w:rsidR="00302881" w:rsidRDefault="00302881" w:rsidP="00302881">
        <w:pPr>
          <w:pStyle w:val="ContactInfo"/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</w:pPr>
      </w:p>
      <w:p w:rsidR="00302881" w:rsidRPr="002F5CDB" w:rsidRDefault="00302881" w:rsidP="00302881">
        <w:pPr>
          <w:pStyle w:val="ContactInfo"/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</w:pPr>
        <w:r w:rsidRPr="002F5CDB"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  <w:t>Saudi #:+966563174875</w:t>
        </w:r>
      </w:p>
      <w:p w:rsidR="00302881" w:rsidRDefault="00302881" w:rsidP="00302881">
        <w:pPr>
          <w:pStyle w:val="ContactInfo"/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</w:pPr>
        <w:r w:rsidRPr="002F5CDB"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  <w:t>Philippines #:+639065808054</w:t>
        </w:r>
      </w:p>
      <w:p w:rsidR="00302881" w:rsidRDefault="00302881" w:rsidP="00302881">
        <w:pPr>
          <w:pStyle w:val="ContactInfo"/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</w:pPr>
      </w:p>
      <w:p w:rsidR="00302881" w:rsidRPr="002A11C5" w:rsidRDefault="00302881" w:rsidP="00302881">
        <w:pPr>
          <w:pStyle w:val="ContactInfo"/>
          <w:rPr>
            <w:rFonts w:ascii="Arial" w:hAnsi="Arial" w:cs="Arial"/>
            <w:color w:val="auto"/>
            <w:sz w:val="20"/>
            <w:szCs w:val="20"/>
          </w:rPr>
        </w:pPr>
        <w:r>
          <w:rPr>
            <w:rStyle w:val="ContactInfoChar"/>
            <w:rFonts w:ascii="Arial" w:hAnsi="Arial" w:cs="Arial"/>
            <w:b/>
            <w:color w:val="auto"/>
            <w:sz w:val="20"/>
            <w:szCs w:val="20"/>
          </w:rPr>
          <w:t>Email Address: endz060286@yahoo.com</w:t>
        </w:r>
      </w:p>
    </w:sdtContent>
  </w:sdt>
  <w:p w:rsidR="002A11C5" w:rsidRDefault="00302881" w:rsidP="00302881">
    <w:pPr>
      <w:pStyle w:val="Header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03"/>
    <w:multiLevelType w:val="hybridMultilevel"/>
    <w:tmpl w:val="143C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AD5"/>
    <w:multiLevelType w:val="hybridMultilevel"/>
    <w:tmpl w:val="6506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11C90"/>
    <w:multiLevelType w:val="hybridMultilevel"/>
    <w:tmpl w:val="100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033"/>
    <w:multiLevelType w:val="hybridMultilevel"/>
    <w:tmpl w:val="A3C65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16EAB"/>
    <w:multiLevelType w:val="hybridMultilevel"/>
    <w:tmpl w:val="194C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3D6F"/>
    <w:multiLevelType w:val="hybridMultilevel"/>
    <w:tmpl w:val="2742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76A1"/>
    <w:multiLevelType w:val="hybridMultilevel"/>
    <w:tmpl w:val="AA9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45DA1"/>
    <w:multiLevelType w:val="hybridMultilevel"/>
    <w:tmpl w:val="3C9C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640A"/>
    <w:multiLevelType w:val="hybridMultilevel"/>
    <w:tmpl w:val="A04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269FB"/>
    <w:multiLevelType w:val="hybridMultilevel"/>
    <w:tmpl w:val="0C50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7B38"/>
    <w:multiLevelType w:val="hybridMultilevel"/>
    <w:tmpl w:val="CF00D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F3DB5"/>
    <w:multiLevelType w:val="hybridMultilevel"/>
    <w:tmpl w:val="220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154B"/>
    <w:multiLevelType w:val="hybridMultilevel"/>
    <w:tmpl w:val="0C7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5131"/>
    <w:multiLevelType w:val="hybridMultilevel"/>
    <w:tmpl w:val="1E1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D5885"/>
    <w:multiLevelType w:val="hybridMultilevel"/>
    <w:tmpl w:val="609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6104A"/>
    <w:multiLevelType w:val="hybridMultilevel"/>
    <w:tmpl w:val="10DC0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226E60"/>
    <w:multiLevelType w:val="hybridMultilevel"/>
    <w:tmpl w:val="A24A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C4359"/>
    <w:multiLevelType w:val="hybridMultilevel"/>
    <w:tmpl w:val="4B94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1E27"/>
    <w:multiLevelType w:val="hybridMultilevel"/>
    <w:tmpl w:val="0C0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76E73"/>
    <w:multiLevelType w:val="hybridMultilevel"/>
    <w:tmpl w:val="1EA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D7FB9"/>
    <w:multiLevelType w:val="hybridMultilevel"/>
    <w:tmpl w:val="7E52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477C1"/>
    <w:multiLevelType w:val="hybridMultilevel"/>
    <w:tmpl w:val="0424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C7447"/>
    <w:multiLevelType w:val="hybridMultilevel"/>
    <w:tmpl w:val="1696F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6811C2"/>
    <w:multiLevelType w:val="hybridMultilevel"/>
    <w:tmpl w:val="F014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171B2"/>
    <w:multiLevelType w:val="hybridMultilevel"/>
    <w:tmpl w:val="F9A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D189E"/>
    <w:multiLevelType w:val="hybridMultilevel"/>
    <w:tmpl w:val="356A8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0C036FD"/>
    <w:multiLevelType w:val="hybridMultilevel"/>
    <w:tmpl w:val="786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71B74"/>
    <w:multiLevelType w:val="hybridMultilevel"/>
    <w:tmpl w:val="B2F6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6F706B"/>
    <w:multiLevelType w:val="hybridMultilevel"/>
    <w:tmpl w:val="37D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25"/>
  </w:num>
  <w:num w:numId="11">
    <w:abstractNumId w:val="23"/>
  </w:num>
  <w:num w:numId="12">
    <w:abstractNumId w:val="5"/>
  </w:num>
  <w:num w:numId="13">
    <w:abstractNumId w:val="10"/>
  </w:num>
  <w:num w:numId="14">
    <w:abstractNumId w:val="27"/>
  </w:num>
  <w:num w:numId="15">
    <w:abstractNumId w:val="3"/>
  </w:num>
  <w:num w:numId="16">
    <w:abstractNumId w:val="12"/>
  </w:num>
  <w:num w:numId="17">
    <w:abstractNumId w:val="1"/>
  </w:num>
  <w:num w:numId="18">
    <w:abstractNumId w:val="22"/>
  </w:num>
  <w:num w:numId="19">
    <w:abstractNumId w:val="18"/>
  </w:num>
  <w:num w:numId="20">
    <w:abstractNumId w:val="15"/>
  </w:num>
  <w:num w:numId="21">
    <w:abstractNumId w:val="14"/>
  </w:num>
  <w:num w:numId="22">
    <w:abstractNumId w:val="19"/>
  </w:num>
  <w:num w:numId="23">
    <w:abstractNumId w:val="8"/>
  </w:num>
  <w:num w:numId="24">
    <w:abstractNumId w:val="4"/>
  </w:num>
  <w:num w:numId="25">
    <w:abstractNumId w:val="0"/>
  </w:num>
  <w:num w:numId="26">
    <w:abstractNumId w:val="21"/>
  </w:num>
  <w:num w:numId="27">
    <w:abstractNumId w:val="17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A1"/>
    <w:rsid w:val="0002089D"/>
    <w:rsid w:val="00041F3C"/>
    <w:rsid w:val="00057BE9"/>
    <w:rsid w:val="00064CE2"/>
    <w:rsid w:val="000719A5"/>
    <w:rsid w:val="000B3188"/>
    <w:rsid w:val="000B6F00"/>
    <w:rsid w:val="000B7583"/>
    <w:rsid w:val="000D10BB"/>
    <w:rsid w:val="000F03CA"/>
    <w:rsid w:val="00102CDF"/>
    <w:rsid w:val="001111C8"/>
    <w:rsid w:val="00154988"/>
    <w:rsid w:val="00156CE1"/>
    <w:rsid w:val="001912FE"/>
    <w:rsid w:val="001C2EE7"/>
    <w:rsid w:val="001F04E1"/>
    <w:rsid w:val="001F5A6C"/>
    <w:rsid w:val="00202635"/>
    <w:rsid w:val="00211C09"/>
    <w:rsid w:val="00234BAF"/>
    <w:rsid w:val="00244F19"/>
    <w:rsid w:val="002876AA"/>
    <w:rsid w:val="00287815"/>
    <w:rsid w:val="00292511"/>
    <w:rsid w:val="002A11C5"/>
    <w:rsid w:val="002C41B8"/>
    <w:rsid w:val="002E1FA6"/>
    <w:rsid w:val="002F338A"/>
    <w:rsid w:val="002F5CDB"/>
    <w:rsid w:val="00302881"/>
    <w:rsid w:val="00327A7E"/>
    <w:rsid w:val="00345F6E"/>
    <w:rsid w:val="00362629"/>
    <w:rsid w:val="00387090"/>
    <w:rsid w:val="003A00DB"/>
    <w:rsid w:val="003A16D2"/>
    <w:rsid w:val="003B7E46"/>
    <w:rsid w:val="003E1EDE"/>
    <w:rsid w:val="003F753B"/>
    <w:rsid w:val="004129A1"/>
    <w:rsid w:val="00420841"/>
    <w:rsid w:val="00445C8C"/>
    <w:rsid w:val="00474AD7"/>
    <w:rsid w:val="00490E3D"/>
    <w:rsid w:val="004E6F68"/>
    <w:rsid w:val="004F1EEE"/>
    <w:rsid w:val="004F4096"/>
    <w:rsid w:val="005449C8"/>
    <w:rsid w:val="00554239"/>
    <w:rsid w:val="00574F13"/>
    <w:rsid w:val="005972AD"/>
    <w:rsid w:val="005A317B"/>
    <w:rsid w:val="005B1227"/>
    <w:rsid w:val="005E1DE6"/>
    <w:rsid w:val="005E621B"/>
    <w:rsid w:val="005F2423"/>
    <w:rsid w:val="00605A6B"/>
    <w:rsid w:val="00614CC6"/>
    <w:rsid w:val="00693848"/>
    <w:rsid w:val="00717DAF"/>
    <w:rsid w:val="00740FB1"/>
    <w:rsid w:val="0074283B"/>
    <w:rsid w:val="00752DB0"/>
    <w:rsid w:val="007A687A"/>
    <w:rsid w:val="007A7C98"/>
    <w:rsid w:val="007B525A"/>
    <w:rsid w:val="007B724E"/>
    <w:rsid w:val="007C01AA"/>
    <w:rsid w:val="007C359A"/>
    <w:rsid w:val="007D4B79"/>
    <w:rsid w:val="007F30D4"/>
    <w:rsid w:val="00866A78"/>
    <w:rsid w:val="00894860"/>
    <w:rsid w:val="008A28E3"/>
    <w:rsid w:val="008A6964"/>
    <w:rsid w:val="008C21FE"/>
    <w:rsid w:val="008D3EE0"/>
    <w:rsid w:val="0091252C"/>
    <w:rsid w:val="00960FDE"/>
    <w:rsid w:val="00970526"/>
    <w:rsid w:val="00976B7C"/>
    <w:rsid w:val="00985323"/>
    <w:rsid w:val="009D55E4"/>
    <w:rsid w:val="009F49BC"/>
    <w:rsid w:val="00A02E76"/>
    <w:rsid w:val="00A04D96"/>
    <w:rsid w:val="00A06330"/>
    <w:rsid w:val="00A1556C"/>
    <w:rsid w:val="00A20332"/>
    <w:rsid w:val="00A404AE"/>
    <w:rsid w:val="00A445FB"/>
    <w:rsid w:val="00A51818"/>
    <w:rsid w:val="00A56227"/>
    <w:rsid w:val="00A663AA"/>
    <w:rsid w:val="00AB2EC2"/>
    <w:rsid w:val="00AC2245"/>
    <w:rsid w:val="00AC4CA9"/>
    <w:rsid w:val="00AF45E1"/>
    <w:rsid w:val="00B747D6"/>
    <w:rsid w:val="00B8507D"/>
    <w:rsid w:val="00BB6F44"/>
    <w:rsid w:val="00C0083C"/>
    <w:rsid w:val="00C0368B"/>
    <w:rsid w:val="00C1622C"/>
    <w:rsid w:val="00C210BC"/>
    <w:rsid w:val="00C22C0A"/>
    <w:rsid w:val="00C262A8"/>
    <w:rsid w:val="00C405FF"/>
    <w:rsid w:val="00C63EFB"/>
    <w:rsid w:val="00C8703C"/>
    <w:rsid w:val="00C9534C"/>
    <w:rsid w:val="00CB4974"/>
    <w:rsid w:val="00CD72DD"/>
    <w:rsid w:val="00CE4F58"/>
    <w:rsid w:val="00CE63C7"/>
    <w:rsid w:val="00D011EE"/>
    <w:rsid w:val="00D301E6"/>
    <w:rsid w:val="00D45358"/>
    <w:rsid w:val="00D66810"/>
    <w:rsid w:val="00D9020A"/>
    <w:rsid w:val="00DA158A"/>
    <w:rsid w:val="00DB3BA8"/>
    <w:rsid w:val="00DC5CD4"/>
    <w:rsid w:val="00E0412C"/>
    <w:rsid w:val="00E27E32"/>
    <w:rsid w:val="00E451BF"/>
    <w:rsid w:val="00E61FC4"/>
    <w:rsid w:val="00E847C7"/>
    <w:rsid w:val="00EB7691"/>
    <w:rsid w:val="00EC28A9"/>
    <w:rsid w:val="00F15649"/>
    <w:rsid w:val="00F438AD"/>
    <w:rsid w:val="00F60B73"/>
    <w:rsid w:val="00F800BC"/>
    <w:rsid w:val="00F82181"/>
    <w:rsid w:val="00F92B37"/>
    <w:rsid w:val="00FA4EA7"/>
    <w:rsid w:val="00FA73BF"/>
    <w:rsid w:val="00FB2ED2"/>
    <w:rsid w:val="00FB5CA9"/>
    <w:rsid w:val="00FD0EC2"/>
    <w:rsid w:val="00FE200E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rsid w:val="004129A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156C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6C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6C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56C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56C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4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rsid w:val="004129A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156C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6C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6C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56C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56C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4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alattao\AppData\Roaming\Microsoft\Templates\Resume_Entry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90BB9-19A9-4A49-A073-11375A02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</Template>
  <TotalTime>38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Florendo Palattao</dc:creator>
  <cp:lastModifiedBy>Pc3</cp:lastModifiedBy>
  <cp:revision>7</cp:revision>
  <cp:lastPrinted>2016-02-01T09:05:00Z</cp:lastPrinted>
  <dcterms:created xsi:type="dcterms:W3CDTF">2016-03-14T13:50:00Z</dcterms:created>
  <dcterms:modified xsi:type="dcterms:W3CDTF">2016-03-28T11:18:00Z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