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0F" w:rsidRPr="00817248" w:rsidRDefault="00BD270F" w:rsidP="00BD270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1625574</w:t>
      </w:r>
    </w:p>
    <w:p w:rsidR="00BD270F" w:rsidRDefault="00BD270F" w:rsidP="00BD270F">
      <w:proofErr w:type="spellStart"/>
      <w:r>
        <w:t>Whatsapp</w:t>
      </w:r>
      <w:proofErr w:type="spellEnd"/>
      <w:r>
        <w:t xml:space="preserve"> Mobile: +971504753686 </w:t>
      </w:r>
    </w:p>
    <w:p w:rsidR="00BD270F" w:rsidRDefault="00BD270F" w:rsidP="00BD270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AD77193" wp14:editId="462CFCC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70F" w:rsidRDefault="00BD270F" w:rsidP="00BD270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D270F" w:rsidRDefault="00BD270F" w:rsidP="00BD270F">
      <w:pPr>
        <w:tabs>
          <w:tab w:val="left" w:pos="2730"/>
        </w:tabs>
        <w:ind w:left="-142" w:firstLine="142"/>
        <w:rPr>
          <w:rFonts w:ascii="Calibri" w:hAnsi="Calibri" w:cs="Arial"/>
          <w:color w:val="auto"/>
          <w:sz w:val="22"/>
          <w:szCs w:val="22"/>
          <w:lang w:val="de-DE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 w:rsidR="00394097" w:rsidRPr="00712BFC">
        <w:rPr>
          <w:rFonts w:ascii="Calibri" w:hAnsi="Calibri" w:cs="Arial"/>
          <w:color w:val="auto"/>
          <w:sz w:val="22"/>
          <w:szCs w:val="22"/>
          <w:lang w:val="de-DE"/>
        </w:rPr>
        <w:t xml:space="preserve">                   </w:t>
      </w:r>
    </w:p>
    <w:p w:rsidR="00BD270F" w:rsidRDefault="00BD270F" w:rsidP="00BD270F">
      <w:pPr>
        <w:tabs>
          <w:tab w:val="left" w:pos="2730"/>
        </w:tabs>
        <w:ind w:left="-142" w:firstLine="142"/>
        <w:rPr>
          <w:rFonts w:ascii="Calibri" w:hAnsi="Calibri" w:cs="Arial"/>
          <w:color w:val="auto"/>
          <w:sz w:val="22"/>
          <w:szCs w:val="22"/>
          <w:lang w:val="de-DE"/>
        </w:rPr>
      </w:pPr>
    </w:p>
    <w:p w:rsidR="00394097" w:rsidRPr="00712BFC" w:rsidRDefault="00394097" w:rsidP="00BD270F">
      <w:pPr>
        <w:tabs>
          <w:tab w:val="left" w:pos="2730"/>
        </w:tabs>
        <w:ind w:left="-142" w:firstLine="142"/>
        <w:rPr>
          <w:rFonts w:ascii="Calibri" w:hAnsi="Calibri" w:cs="Arial"/>
          <w:color w:val="auto"/>
          <w:sz w:val="22"/>
          <w:szCs w:val="22"/>
          <w:lang w:val="de-DE"/>
        </w:rPr>
      </w:pPr>
      <w:bookmarkStart w:id="0" w:name="_GoBack"/>
      <w:bookmarkEnd w:id="0"/>
      <w:r w:rsidRPr="00712BFC">
        <w:rPr>
          <w:rFonts w:ascii="Calibri" w:hAnsi="Calibri" w:cs="Arial"/>
          <w:color w:val="auto"/>
          <w:sz w:val="22"/>
          <w:szCs w:val="22"/>
          <w:lang w:val="de-DE"/>
        </w:rPr>
        <w:t xml:space="preserve">                                        </w:t>
      </w:r>
    </w:p>
    <w:p w:rsidR="00394097" w:rsidRDefault="00394097" w:rsidP="00623415">
      <w:pPr>
        <w:pStyle w:val="Achievement"/>
        <w:numPr>
          <w:ilvl w:val="0"/>
          <w:numId w:val="0"/>
        </w:numPr>
        <w:shd w:val="clear" w:color="auto" w:fill="000000"/>
        <w:tabs>
          <w:tab w:val="left" w:pos="720"/>
        </w:tabs>
        <w:spacing w:after="0" w:line="240" w:lineRule="atLeast"/>
        <w:ind w:left="-426"/>
        <w:jc w:val="center"/>
        <w:rPr>
          <w:rFonts w:ascii="Calibri" w:hAnsi="Calibri" w:cs="Arial"/>
          <w:color w:val="FFFFFF"/>
          <w:sz w:val="26"/>
          <w:szCs w:val="26"/>
        </w:rPr>
      </w:pPr>
      <w:r>
        <w:rPr>
          <w:rFonts w:ascii="Calibri" w:hAnsi="Calibri" w:cs="Arial"/>
          <w:color w:val="FFFFFF"/>
          <w:sz w:val="26"/>
          <w:szCs w:val="26"/>
        </w:rPr>
        <w:t>Objective</w:t>
      </w:r>
    </w:p>
    <w:p w:rsidR="00394097" w:rsidRDefault="00394097" w:rsidP="00394097">
      <w:pPr>
        <w:tabs>
          <w:tab w:val="left" w:pos="2730"/>
        </w:tabs>
        <w:rPr>
          <w:rFonts w:ascii="Arial" w:hAnsi="Arial" w:cs="Arial"/>
          <w:color w:val="auto"/>
          <w:sz w:val="20"/>
          <w:szCs w:val="20"/>
          <w:lang w:val="de-DE"/>
        </w:rPr>
      </w:pPr>
    </w:p>
    <w:p w:rsidR="00DD6F3A" w:rsidRPr="00712BFC" w:rsidRDefault="00CD2833" w:rsidP="00DD6F3A">
      <w:pPr>
        <w:tabs>
          <w:tab w:val="left" w:pos="2730"/>
        </w:tabs>
        <w:rPr>
          <w:rFonts w:ascii="Calibri" w:hAnsi="Calibri"/>
          <w:sz w:val="22"/>
          <w:szCs w:val="22"/>
        </w:rPr>
      </w:pPr>
      <w:proofErr w:type="gramStart"/>
      <w:r w:rsidRPr="00712BFC">
        <w:rPr>
          <w:rFonts w:ascii="Calibri" w:hAnsi="Calibri"/>
          <w:sz w:val="22"/>
          <w:szCs w:val="22"/>
        </w:rPr>
        <w:t xml:space="preserve">To </w:t>
      </w:r>
      <w:r w:rsidR="00932789" w:rsidRPr="00712BFC">
        <w:rPr>
          <w:rFonts w:ascii="Calibri" w:hAnsi="Calibri"/>
          <w:sz w:val="22"/>
          <w:szCs w:val="22"/>
        </w:rPr>
        <w:t xml:space="preserve">secure a challenging career in </w:t>
      </w:r>
      <w:r w:rsidRPr="00712BFC">
        <w:rPr>
          <w:rFonts w:ascii="Calibri" w:hAnsi="Calibri"/>
          <w:sz w:val="22"/>
          <w:szCs w:val="22"/>
        </w:rPr>
        <w:t xml:space="preserve">a </w:t>
      </w:r>
      <w:r w:rsidR="00932789" w:rsidRPr="00712BFC">
        <w:rPr>
          <w:rFonts w:ascii="Calibri" w:hAnsi="Calibri"/>
          <w:sz w:val="22"/>
          <w:szCs w:val="22"/>
        </w:rPr>
        <w:t xml:space="preserve">globally progressive environment </w:t>
      </w:r>
      <w:r w:rsidRPr="00712BFC">
        <w:rPr>
          <w:rFonts w:ascii="Calibri" w:hAnsi="Calibri"/>
          <w:sz w:val="22"/>
          <w:szCs w:val="22"/>
        </w:rPr>
        <w:t>where my skills are effectively utilized</w:t>
      </w:r>
      <w:r w:rsidR="0034282F" w:rsidRPr="00712BFC">
        <w:rPr>
          <w:rFonts w:ascii="Calibri" w:hAnsi="Calibri"/>
          <w:sz w:val="22"/>
          <w:szCs w:val="22"/>
        </w:rPr>
        <w:t xml:space="preserve"> with an aim to achieve the twin objective of self-development and organizational development in the field of Business Analytics</w:t>
      </w:r>
      <w:r w:rsidR="00B80B13">
        <w:rPr>
          <w:rFonts w:ascii="Calibri" w:hAnsi="Calibri"/>
          <w:sz w:val="22"/>
          <w:szCs w:val="22"/>
        </w:rPr>
        <w:t xml:space="preserve"> and system Implementation.</w:t>
      </w:r>
      <w:proofErr w:type="gramEnd"/>
    </w:p>
    <w:p w:rsidR="00BD28DC" w:rsidRDefault="00BD28DC" w:rsidP="00DD6F3A">
      <w:pPr>
        <w:tabs>
          <w:tab w:val="left" w:pos="2730"/>
        </w:tabs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394097" w:rsidRDefault="00D62BF8" w:rsidP="00623415">
      <w:pPr>
        <w:pStyle w:val="Achievement"/>
        <w:numPr>
          <w:ilvl w:val="0"/>
          <w:numId w:val="0"/>
        </w:numPr>
        <w:shd w:val="clear" w:color="auto" w:fill="000000"/>
        <w:tabs>
          <w:tab w:val="left" w:pos="720"/>
        </w:tabs>
        <w:spacing w:after="0" w:line="240" w:lineRule="atLeast"/>
        <w:ind w:left="-426"/>
        <w:jc w:val="center"/>
        <w:rPr>
          <w:rFonts w:ascii="Calibri" w:hAnsi="Calibri" w:cs="Arial"/>
          <w:color w:val="FFFFFF"/>
          <w:sz w:val="26"/>
          <w:szCs w:val="26"/>
        </w:rPr>
      </w:pPr>
      <w:r>
        <w:rPr>
          <w:rFonts w:ascii="Calibri" w:hAnsi="Calibri" w:cs="Arial"/>
          <w:color w:val="FFFFFF"/>
          <w:sz w:val="26"/>
          <w:szCs w:val="26"/>
        </w:rPr>
        <w:t>Key Competencies and Skills</w:t>
      </w:r>
    </w:p>
    <w:p w:rsidR="00623415" w:rsidRDefault="00623415" w:rsidP="00623415">
      <w:pPr>
        <w:pStyle w:val="ListParagraph"/>
        <w:ind w:left="0"/>
      </w:pPr>
    </w:p>
    <w:p w:rsidR="00394097" w:rsidRPr="00712BFC" w:rsidRDefault="00B27591" w:rsidP="00E948F5">
      <w:pPr>
        <w:pStyle w:val="ListParagraph"/>
        <w:rPr>
          <w:rStyle w:val="apple-style-span"/>
          <w:rFonts w:ascii="Calibri" w:hAnsi="Calibri" w:cs="Arial"/>
          <w:color w:val="auto"/>
          <w:sz w:val="22"/>
          <w:szCs w:val="22"/>
          <w:shd w:val="clear" w:color="auto" w:fill="FFFFFF"/>
        </w:rPr>
      </w:pPr>
      <w:r w:rsidRPr="00712BFC">
        <w:rPr>
          <w:rStyle w:val="apple-style-span"/>
          <w:rFonts w:ascii="Calibri" w:hAnsi="Calibri" w:cs="Arial"/>
          <w:color w:val="auto"/>
          <w:sz w:val="22"/>
          <w:szCs w:val="22"/>
          <w:shd w:val="clear" w:color="auto" w:fill="FFFFFF"/>
        </w:rPr>
        <w:t>Advanced Analytics</w:t>
      </w:r>
      <w:r w:rsidR="00394097" w:rsidRPr="00712BFC">
        <w:rPr>
          <w:rStyle w:val="apple-style-span"/>
          <w:rFonts w:ascii="Calibri" w:hAnsi="Calibri" w:cs="Arial"/>
          <w:color w:val="auto"/>
          <w:sz w:val="22"/>
          <w:szCs w:val="22"/>
          <w:shd w:val="clear" w:color="auto" w:fill="FFFFFF"/>
        </w:rPr>
        <w:t xml:space="preserve">             Business Intelligence (OBIEE 11g)      </w:t>
      </w:r>
      <w:r w:rsidR="00623415" w:rsidRPr="00712BFC">
        <w:rPr>
          <w:rStyle w:val="apple-style-span"/>
          <w:rFonts w:ascii="Calibri" w:hAnsi="Calibri" w:cs="Arial"/>
          <w:color w:val="auto"/>
          <w:sz w:val="22"/>
          <w:szCs w:val="22"/>
          <w:shd w:val="clear" w:color="auto" w:fill="FFFFFF"/>
        </w:rPr>
        <w:t xml:space="preserve"> </w:t>
      </w:r>
      <w:r w:rsidR="00394097" w:rsidRPr="00712BFC">
        <w:rPr>
          <w:rStyle w:val="apple-style-span"/>
          <w:rFonts w:ascii="Calibri" w:hAnsi="Calibri" w:cs="Arial"/>
          <w:color w:val="auto"/>
          <w:sz w:val="22"/>
          <w:szCs w:val="22"/>
          <w:shd w:val="clear" w:color="auto" w:fill="FFFFFF"/>
        </w:rPr>
        <w:t>Client Management</w:t>
      </w:r>
    </w:p>
    <w:p w:rsidR="00623415" w:rsidRPr="00712BFC" w:rsidRDefault="00B27591" w:rsidP="00E948F5">
      <w:pPr>
        <w:pStyle w:val="ListParagraph"/>
        <w:rPr>
          <w:rStyle w:val="apple-style-span"/>
          <w:rFonts w:ascii="Calibri" w:hAnsi="Calibri" w:cs="Arial"/>
          <w:color w:val="auto"/>
          <w:sz w:val="22"/>
          <w:szCs w:val="22"/>
          <w:shd w:val="clear" w:color="auto" w:fill="FFFFFF"/>
        </w:rPr>
      </w:pPr>
      <w:r w:rsidRPr="00712BFC">
        <w:rPr>
          <w:rStyle w:val="apple-style-span"/>
          <w:rFonts w:ascii="Calibri" w:hAnsi="Calibri" w:cs="Arial"/>
          <w:color w:val="auto"/>
          <w:sz w:val="22"/>
          <w:szCs w:val="22"/>
          <w:shd w:val="clear" w:color="auto" w:fill="FFFFFF"/>
        </w:rPr>
        <w:t xml:space="preserve">Enterprising work ethic </w:t>
      </w:r>
      <w:r w:rsidR="00623415" w:rsidRPr="00712BFC">
        <w:rPr>
          <w:rStyle w:val="apple-style-span"/>
          <w:rFonts w:ascii="Calibri" w:hAnsi="Calibri" w:cs="Arial"/>
          <w:color w:val="auto"/>
          <w:sz w:val="22"/>
          <w:szCs w:val="22"/>
          <w:shd w:val="clear" w:color="auto" w:fill="FFFFFF"/>
        </w:rPr>
        <w:t xml:space="preserve">     Negotiation Skills                                    Insight Generation</w:t>
      </w:r>
    </w:p>
    <w:p w:rsidR="00623415" w:rsidRPr="00712BFC" w:rsidRDefault="003A5039" w:rsidP="00E948F5">
      <w:pPr>
        <w:pStyle w:val="ListParagraph"/>
        <w:jc w:val="both"/>
        <w:rPr>
          <w:rStyle w:val="apple-style-span"/>
          <w:rFonts w:ascii="Calibri" w:hAnsi="Calibri" w:cs="Arial"/>
          <w:color w:val="auto"/>
          <w:sz w:val="22"/>
          <w:szCs w:val="22"/>
          <w:shd w:val="clear" w:color="auto" w:fill="FFFFFF"/>
        </w:rPr>
      </w:pPr>
      <w:r w:rsidRPr="00712BFC">
        <w:rPr>
          <w:rStyle w:val="apple-style-span"/>
          <w:rFonts w:ascii="Calibri" w:hAnsi="Calibri" w:cs="Arial"/>
          <w:color w:val="auto"/>
          <w:sz w:val="22"/>
          <w:szCs w:val="22"/>
          <w:shd w:val="clear" w:color="auto" w:fill="FFFFFF"/>
        </w:rPr>
        <w:t>Microsoft office</w:t>
      </w:r>
      <w:r w:rsidR="0059550B">
        <w:rPr>
          <w:rStyle w:val="apple-style-span"/>
          <w:rFonts w:ascii="Calibri" w:hAnsi="Calibri" w:cs="Arial"/>
          <w:color w:val="auto"/>
          <w:sz w:val="22"/>
          <w:szCs w:val="22"/>
          <w:shd w:val="clear" w:color="auto" w:fill="FFFFFF"/>
        </w:rPr>
        <w:t xml:space="preserve">                   Microsoft Dynamics </w:t>
      </w:r>
      <w:r w:rsidR="00D36A66">
        <w:rPr>
          <w:rStyle w:val="apple-style-span"/>
          <w:rFonts w:ascii="Calibri" w:hAnsi="Calibri" w:cs="Arial"/>
          <w:color w:val="auto"/>
          <w:sz w:val="22"/>
          <w:szCs w:val="22"/>
          <w:shd w:val="clear" w:color="auto" w:fill="FFFFFF"/>
        </w:rPr>
        <w:t>CRM</w:t>
      </w:r>
      <w:r w:rsidR="0059550B">
        <w:rPr>
          <w:rStyle w:val="apple-style-span"/>
          <w:rFonts w:ascii="Calibri" w:hAnsi="Calibri" w:cs="Arial"/>
          <w:color w:val="auto"/>
          <w:sz w:val="22"/>
          <w:szCs w:val="22"/>
          <w:shd w:val="clear" w:color="auto" w:fill="FFFFFF"/>
        </w:rPr>
        <w:t xml:space="preserve">                      </w:t>
      </w:r>
      <w:r w:rsidR="00623415" w:rsidRPr="00712BFC">
        <w:rPr>
          <w:rStyle w:val="apple-style-span"/>
          <w:rFonts w:ascii="Calibri" w:hAnsi="Calibri" w:cs="Arial"/>
          <w:color w:val="auto"/>
          <w:sz w:val="22"/>
          <w:szCs w:val="22"/>
          <w:shd w:val="clear" w:color="auto" w:fill="FFFFFF"/>
        </w:rPr>
        <w:t>Relationship Management</w:t>
      </w:r>
    </w:p>
    <w:p w:rsidR="00336D5A" w:rsidRPr="00623415" w:rsidRDefault="00336D5A" w:rsidP="00623415">
      <w:pPr>
        <w:rPr>
          <w:rStyle w:val="apple-style-span"/>
          <w:rFonts w:asciiTheme="minorHAnsi" w:hAnsiTheme="minorHAnsi" w:cs="Arial"/>
          <w:color w:val="auto"/>
          <w:sz w:val="22"/>
          <w:szCs w:val="22"/>
          <w:shd w:val="clear" w:color="auto" w:fill="FFFFFF"/>
        </w:rPr>
      </w:pPr>
    </w:p>
    <w:p w:rsidR="00623415" w:rsidRDefault="00623415" w:rsidP="00623415">
      <w:pPr>
        <w:pStyle w:val="Achievement"/>
        <w:numPr>
          <w:ilvl w:val="0"/>
          <w:numId w:val="0"/>
        </w:numPr>
        <w:shd w:val="clear" w:color="auto" w:fill="000000"/>
        <w:tabs>
          <w:tab w:val="left" w:pos="720"/>
        </w:tabs>
        <w:spacing w:after="0" w:line="240" w:lineRule="atLeast"/>
        <w:ind w:left="-426"/>
        <w:jc w:val="center"/>
        <w:rPr>
          <w:rFonts w:ascii="Calibri" w:hAnsi="Calibri" w:cs="Arial"/>
          <w:color w:val="FFFFFF"/>
          <w:sz w:val="26"/>
          <w:szCs w:val="26"/>
        </w:rPr>
      </w:pPr>
      <w:r>
        <w:rPr>
          <w:rFonts w:ascii="Calibri" w:hAnsi="Calibri" w:cs="Arial"/>
          <w:color w:val="FFFFFF"/>
          <w:sz w:val="26"/>
          <w:szCs w:val="26"/>
        </w:rPr>
        <w:t>Professional Experience</w:t>
      </w:r>
    </w:p>
    <w:p w:rsidR="009E3CFB" w:rsidRPr="008931D8" w:rsidRDefault="009E3CFB" w:rsidP="009E3CFB">
      <w:pPr>
        <w:rPr>
          <w:lang w:val="en-US"/>
        </w:rPr>
      </w:pPr>
    </w:p>
    <w:p w:rsidR="009E3CFB" w:rsidRDefault="009E3CFB" w:rsidP="009E3CFB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METADATA</w:t>
      </w:r>
      <w:r w:rsidRPr="007A642B">
        <w:rPr>
          <w:rFonts w:ascii="Calibri" w:hAnsi="Calibri" w:cs="Arial"/>
          <w:b/>
          <w:sz w:val="24"/>
          <w:szCs w:val="24"/>
        </w:rPr>
        <w:t xml:space="preserve"> Technologies</w:t>
      </w:r>
      <w:r w:rsidRPr="009E3CFB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  Jan’16</w:t>
      </w:r>
      <w:r w:rsidRPr="00712BFC">
        <w:rPr>
          <w:rFonts w:ascii="Calibri" w:hAnsi="Calibri" w:cs="Arial"/>
          <w:b/>
          <w:sz w:val="24"/>
          <w:szCs w:val="24"/>
        </w:rPr>
        <w:t xml:space="preserve"> –</w:t>
      </w:r>
      <w:r>
        <w:rPr>
          <w:rFonts w:ascii="Calibri" w:hAnsi="Calibri" w:cs="Arial"/>
          <w:b/>
          <w:sz w:val="24"/>
          <w:szCs w:val="24"/>
        </w:rPr>
        <w:t xml:space="preserve"> Till Date</w:t>
      </w:r>
    </w:p>
    <w:p w:rsidR="009E3CFB" w:rsidRDefault="00F4002B" w:rsidP="009E3CFB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MS Dynamics CRM Consultant /Business Analyst </w:t>
      </w:r>
    </w:p>
    <w:p w:rsidR="00F5672C" w:rsidRDefault="00F5672C" w:rsidP="009E3CFB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Dubai (UAE)</w:t>
      </w:r>
    </w:p>
    <w:p w:rsidR="00F4002B" w:rsidRDefault="00F4002B" w:rsidP="009E3CFB">
      <w:pPr>
        <w:rPr>
          <w:rFonts w:ascii="Calibri" w:hAnsi="Calibri" w:cs="Arial"/>
          <w:b/>
          <w:sz w:val="24"/>
          <w:szCs w:val="24"/>
        </w:rPr>
      </w:pPr>
    </w:p>
    <w:p w:rsidR="00884ADF" w:rsidRPr="00884ADF" w:rsidRDefault="00884ADF" w:rsidP="009E3CFB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  <w:shd w:val="clear" w:color="auto" w:fill="FFFFFF"/>
        </w:rPr>
      </w:pPr>
      <w:r w:rsidRPr="00FC13BB">
        <w:rPr>
          <w:rFonts w:ascii="Calibri" w:hAnsi="Calibri" w:cs="Arial"/>
          <w:sz w:val="22"/>
          <w:szCs w:val="22"/>
          <w:shd w:val="clear" w:color="auto" w:fill="FFFFFF"/>
        </w:rPr>
        <w:t xml:space="preserve">Working on the Property XRM </w:t>
      </w:r>
      <w:r>
        <w:rPr>
          <w:rFonts w:ascii="Calibri" w:hAnsi="Calibri" w:cs="Arial"/>
          <w:sz w:val="22"/>
          <w:szCs w:val="22"/>
          <w:shd w:val="clear" w:color="auto" w:fill="FFFFFF"/>
        </w:rPr>
        <w:t xml:space="preserve">(Microsoft Dynamics CRM) </w:t>
      </w:r>
      <w:r w:rsidRPr="00FC13BB">
        <w:rPr>
          <w:rFonts w:ascii="Calibri" w:hAnsi="Calibri" w:cs="Arial"/>
          <w:sz w:val="22"/>
          <w:szCs w:val="22"/>
          <w:shd w:val="clear" w:color="auto" w:fill="FFFFFF"/>
        </w:rPr>
        <w:t>solutions for Real Estate clients across Middle East.</w:t>
      </w:r>
    </w:p>
    <w:p w:rsidR="00F4002B" w:rsidRDefault="00F4002B" w:rsidP="00F4002B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  <w:shd w:val="clear" w:color="auto" w:fill="FFFFFF"/>
        </w:rPr>
      </w:pPr>
      <w:r w:rsidRPr="00F4002B">
        <w:rPr>
          <w:rFonts w:ascii="Calibri" w:hAnsi="Calibri" w:cs="Arial"/>
          <w:sz w:val="22"/>
          <w:szCs w:val="22"/>
          <w:shd w:val="clear" w:color="auto" w:fill="FFFFFF"/>
        </w:rPr>
        <w:t>Functional Analysis, understanding business processes</w:t>
      </w:r>
      <w:r w:rsidR="00CF3BA2">
        <w:rPr>
          <w:rFonts w:ascii="Calibri" w:hAnsi="Calibri" w:cs="Arial"/>
          <w:sz w:val="22"/>
          <w:szCs w:val="22"/>
          <w:shd w:val="clear" w:color="auto" w:fill="FFFFFF"/>
        </w:rPr>
        <w:t xml:space="preserve"> of clients and finalizing the requirements of the basis of scope mapped.</w:t>
      </w:r>
    </w:p>
    <w:p w:rsidR="00CF3BA2" w:rsidRPr="00CF3BA2" w:rsidRDefault="00CF3BA2" w:rsidP="00CF3BA2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  <w:shd w:val="clear" w:color="auto" w:fill="FFFFFF"/>
        </w:rPr>
      </w:pPr>
      <w:r w:rsidRPr="00FC13BB">
        <w:rPr>
          <w:rFonts w:ascii="Calibri" w:hAnsi="Calibri" w:cs="Arial"/>
          <w:sz w:val="22"/>
          <w:szCs w:val="22"/>
          <w:shd w:val="clear" w:color="auto" w:fill="FFFFFF"/>
        </w:rPr>
        <w:t>Build positive client relationships by developing an understanding of the client’s business processes.</w:t>
      </w:r>
    </w:p>
    <w:p w:rsidR="00FC13BB" w:rsidRPr="00FC13BB" w:rsidRDefault="00FC13BB" w:rsidP="00FC13BB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  <w:shd w:val="clear" w:color="auto" w:fill="FFFFFF"/>
        </w:rPr>
      </w:pPr>
      <w:r w:rsidRPr="00FC13BB">
        <w:rPr>
          <w:rFonts w:ascii="Calibri" w:hAnsi="Calibri" w:cs="Arial"/>
          <w:sz w:val="22"/>
          <w:szCs w:val="22"/>
          <w:shd w:val="clear" w:color="auto" w:fill="FFFFFF"/>
        </w:rPr>
        <w:t>Deliver presentations to all levels of management.</w:t>
      </w:r>
    </w:p>
    <w:p w:rsidR="00F4002B" w:rsidRPr="00FC13BB" w:rsidRDefault="00F4002B" w:rsidP="00FC13BB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  <w:shd w:val="clear" w:color="auto" w:fill="FFFFFF"/>
        </w:rPr>
      </w:pPr>
      <w:r w:rsidRPr="00FC13BB">
        <w:rPr>
          <w:rFonts w:ascii="Calibri" w:hAnsi="Calibri" w:cs="Arial"/>
          <w:sz w:val="22"/>
          <w:szCs w:val="22"/>
          <w:shd w:val="clear" w:color="auto" w:fill="FFFFFF"/>
        </w:rPr>
        <w:t>Undertaking sessions with technical team to provide project overview and explaining the functionalities to team.</w:t>
      </w:r>
    </w:p>
    <w:p w:rsidR="00F4002B" w:rsidRPr="00F4002B" w:rsidRDefault="00F4002B" w:rsidP="00F4002B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  <w:shd w:val="clear" w:color="auto" w:fill="FFFFFF"/>
        </w:rPr>
      </w:pPr>
      <w:r w:rsidRPr="00F4002B">
        <w:rPr>
          <w:rFonts w:ascii="Calibri" w:hAnsi="Calibri" w:cs="Arial"/>
          <w:sz w:val="22"/>
          <w:szCs w:val="22"/>
          <w:shd w:val="clear" w:color="auto" w:fill="FFFFFF"/>
        </w:rPr>
        <w:t>Designing the solution flowcharts for understanding of client and team, deciding on need and use of out-of-the-box features, required configuration and customization for various functionalities and requirements</w:t>
      </w:r>
    </w:p>
    <w:p w:rsidR="00F4002B" w:rsidRPr="00F4002B" w:rsidRDefault="00F4002B" w:rsidP="00F4002B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  <w:shd w:val="clear" w:color="auto" w:fill="FFFFFF"/>
        </w:rPr>
      </w:pPr>
      <w:r w:rsidRPr="00F4002B">
        <w:rPr>
          <w:rFonts w:ascii="Calibri" w:hAnsi="Calibri" w:cs="Arial"/>
          <w:sz w:val="22"/>
          <w:szCs w:val="22"/>
          <w:shd w:val="clear" w:color="auto" w:fill="FFFFFF"/>
        </w:rPr>
        <w:t>Effort estimation for configuration, customization and documentation</w:t>
      </w:r>
    </w:p>
    <w:p w:rsidR="00F4002B" w:rsidRPr="00F4002B" w:rsidRDefault="00F4002B" w:rsidP="00F4002B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  <w:shd w:val="clear" w:color="auto" w:fill="FFFFFF"/>
        </w:rPr>
      </w:pPr>
      <w:r w:rsidRPr="00F4002B">
        <w:rPr>
          <w:rFonts w:ascii="Calibri" w:hAnsi="Calibri" w:cs="Arial"/>
          <w:sz w:val="22"/>
          <w:szCs w:val="22"/>
          <w:shd w:val="clear" w:color="auto" w:fill="FFFFFF"/>
        </w:rPr>
        <w:t>Preparing presentations for product overview, Training material for client and Presentations for driving CRP sessions</w:t>
      </w:r>
    </w:p>
    <w:p w:rsidR="00FC13BB" w:rsidRPr="00FC13BB" w:rsidRDefault="00FC13BB" w:rsidP="00FC13BB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  <w:shd w:val="clear" w:color="auto" w:fill="FFFFFF"/>
        </w:rPr>
      </w:pPr>
      <w:r w:rsidRPr="00FC13BB">
        <w:rPr>
          <w:rFonts w:ascii="Calibri" w:hAnsi="Calibri" w:cs="Arial"/>
          <w:sz w:val="22"/>
          <w:szCs w:val="22"/>
          <w:shd w:val="clear" w:color="auto" w:fill="FFFFFF"/>
        </w:rPr>
        <w:t>Understand customer requirements and advise project team on highly specialized, complex solutions architecture and implementation.</w:t>
      </w:r>
    </w:p>
    <w:p w:rsidR="00FC13BB" w:rsidRPr="00FC13BB" w:rsidRDefault="00FC13BB" w:rsidP="00FC13BB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  <w:shd w:val="clear" w:color="auto" w:fill="FFFFFF"/>
        </w:rPr>
      </w:pPr>
      <w:r w:rsidRPr="00FC13BB">
        <w:rPr>
          <w:rFonts w:ascii="Calibri" w:hAnsi="Calibri" w:cs="Arial"/>
          <w:sz w:val="22"/>
          <w:szCs w:val="22"/>
          <w:shd w:val="clear" w:color="auto" w:fill="FFFFFF"/>
        </w:rPr>
        <w:t>Assist internal resources with support or pre-sales of Microsoft CRM and related integration</w:t>
      </w:r>
      <w:r w:rsidR="009D227B">
        <w:rPr>
          <w:rFonts w:ascii="Calibri" w:hAnsi="Calibri" w:cs="Arial"/>
          <w:sz w:val="22"/>
          <w:szCs w:val="22"/>
          <w:shd w:val="clear" w:color="auto" w:fill="FFFFFF"/>
        </w:rPr>
        <w:t>.</w:t>
      </w:r>
    </w:p>
    <w:p w:rsidR="00F4002B" w:rsidRPr="00F4002B" w:rsidRDefault="00F4002B" w:rsidP="00443E49">
      <w:pPr>
        <w:pStyle w:val="ListParagraph"/>
        <w:rPr>
          <w:rFonts w:ascii="Calibri" w:hAnsi="Calibri" w:cs="Arial"/>
          <w:sz w:val="22"/>
          <w:szCs w:val="22"/>
          <w:shd w:val="clear" w:color="auto" w:fill="FFFFFF"/>
        </w:rPr>
      </w:pPr>
    </w:p>
    <w:p w:rsidR="009E3CFB" w:rsidRPr="00F4002B" w:rsidRDefault="009E3CFB" w:rsidP="00FC13BB">
      <w:pPr>
        <w:pStyle w:val="ListParagraph"/>
        <w:rPr>
          <w:rFonts w:ascii="Calibri" w:hAnsi="Calibri" w:cs="Arial"/>
          <w:sz w:val="22"/>
          <w:szCs w:val="22"/>
          <w:shd w:val="clear" w:color="auto" w:fill="FFFFFF"/>
        </w:rPr>
      </w:pPr>
    </w:p>
    <w:p w:rsidR="009E3CFB" w:rsidRDefault="009E3CFB" w:rsidP="008931D8">
      <w:pPr>
        <w:rPr>
          <w:rFonts w:ascii="Calibri" w:hAnsi="Calibri" w:cs="Arial"/>
          <w:b/>
          <w:sz w:val="24"/>
          <w:szCs w:val="24"/>
        </w:rPr>
      </w:pPr>
    </w:p>
    <w:p w:rsidR="009E3CFB" w:rsidRDefault="009E3CFB" w:rsidP="008931D8">
      <w:pPr>
        <w:rPr>
          <w:lang w:val="en-US"/>
        </w:rPr>
      </w:pPr>
    </w:p>
    <w:p w:rsidR="009E3CFB" w:rsidRDefault="009E3CFB" w:rsidP="008931D8">
      <w:pPr>
        <w:rPr>
          <w:lang w:val="en-US"/>
        </w:rPr>
      </w:pPr>
    </w:p>
    <w:p w:rsidR="009E3CFB" w:rsidRDefault="009E3CFB" w:rsidP="008931D8">
      <w:pPr>
        <w:rPr>
          <w:lang w:val="en-US"/>
        </w:rPr>
      </w:pPr>
    </w:p>
    <w:p w:rsidR="009E3CFB" w:rsidRDefault="009E3CFB" w:rsidP="008931D8">
      <w:pPr>
        <w:rPr>
          <w:lang w:val="en-US"/>
        </w:rPr>
      </w:pPr>
    </w:p>
    <w:p w:rsidR="009E3CFB" w:rsidRDefault="009E3CFB" w:rsidP="008931D8">
      <w:pPr>
        <w:rPr>
          <w:lang w:val="en-US"/>
        </w:rPr>
      </w:pPr>
    </w:p>
    <w:p w:rsidR="009E3CFB" w:rsidRDefault="009E3CFB" w:rsidP="008931D8">
      <w:pPr>
        <w:rPr>
          <w:lang w:val="en-US"/>
        </w:rPr>
      </w:pPr>
    </w:p>
    <w:p w:rsidR="00B9345C" w:rsidRDefault="00B9345C" w:rsidP="008931D8">
      <w:pPr>
        <w:rPr>
          <w:lang w:val="en-US"/>
        </w:rPr>
      </w:pPr>
    </w:p>
    <w:p w:rsidR="00B9345C" w:rsidRDefault="00B9345C" w:rsidP="008931D8">
      <w:pPr>
        <w:rPr>
          <w:lang w:val="en-US"/>
        </w:rPr>
      </w:pPr>
    </w:p>
    <w:p w:rsidR="00B9345C" w:rsidRDefault="00B9345C" w:rsidP="008931D8">
      <w:pPr>
        <w:rPr>
          <w:lang w:val="en-US"/>
        </w:rPr>
      </w:pPr>
    </w:p>
    <w:p w:rsidR="00B9345C" w:rsidRDefault="00B9345C" w:rsidP="008931D8">
      <w:pPr>
        <w:rPr>
          <w:lang w:val="en-US"/>
        </w:rPr>
      </w:pPr>
    </w:p>
    <w:p w:rsidR="009E3CFB" w:rsidRPr="008931D8" w:rsidRDefault="009E3CFB" w:rsidP="008931D8">
      <w:pPr>
        <w:rPr>
          <w:lang w:val="en-US"/>
        </w:rPr>
      </w:pPr>
    </w:p>
    <w:p w:rsidR="008931D8" w:rsidRPr="00712BFC" w:rsidRDefault="00E66C82" w:rsidP="00623415">
      <w:pPr>
        <w:rPr>
          <w:rFonts w:ascii="Calibri" w:hAnsi="Calibri" w:cs="Arial"/>
          <w:b/>
          <w:sz w:val="24"/>
          <w:szCs w:val="24"/>
        </w:rPr>
      </w:pPr>
      <w:r w:rsidRPr="007A642B">
        <w:rPr>
          <w:rFonts w:ascii="Calibri" w:hAnsi="Calibri" w:cs="Arial"/>
          <w:b/>
          <w:sz w:val="24"/>
          <w:szCs w:val="24"/>
        </w:rPr>
        <w:t>TATA Technologies L</w:t>
      </w:r>
      <w:r w:rsidR="00BD28DC" w:rsidRPr="007A642B">
        <w:rPr>
          <w:rFonts w:ascii="Calibri" w:hAnsi="Calibri" w:cs="Arial"/>
          <w:b/>
          <w:sz w:val="24"/>
          <w:szCs w:val="24"/>
        </w:rPr>
        <w:t>imited</w:t>
      </w:r>
      <w:r w:rsidR="008931D8" w:rsidRPr="00712BFC">
        <w:rPr>
          <w:rFonts w:ascii="Calibri" w:hAnsi="Calibri" w:cs="Arial"/>
          <w:b/>
          <w:sz w:val="24"/>
          <w:szCs w:val="24"/>
        </w:rPr>
        <w:t xml:space="preserve">.               </w:t>
      </w:r>
      <w:r w:rsidRPr="00712BFC">
        <w:rPr>
          <w:rFonts w:ascii="Calibri" w:hAnsi="Calibri" w:cs="Arial"/>
          <w:b/>
          <w:sz w:val="24"/>
          <w:szCs w:val="24"/>
        </w:rPr>
        <w:t xml:space="preserve">        </w:t>
      </w:r>
      <w:r w:rsidR="00623415" w:rsidRPr="00712BFC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</w:t>
      </w:r>
      <w:r w:rsidRPr="00712BFC">
        <w:rPr>
          <w:rFonts w:ascii="Calibri" w:hAnsi="Calibri" w:cs="Arial"/>
          <w:b/>
          <w:sz w:val="24"/>
          <w:szCs w:val="24"/>
        </w:rPr>
        <w:t>Jun’12 –</w:t>
      </w:r>
      <w:r w:rsidR="00C2214F">
        <w:rPr>
          <w:rFonts w:ascii="Calibri" w:hAnsi="Calibri" w:cs="Arial"/>
          <w:b/>
          <w:sz w:val="24"/>
          <w:szCs w:val="24"/>
        </w:rPr>
        <w:t xml:space="preserve"> Dec’15</w:t>
      </w:r>
    </w:p>
    <w:p w:rsidR="008931D8" w:rsidRPr="00712BFC" w:rsidRDefault="00E66C82" w:rsidP="00623415">
      <w:pPr>
        <w:rPr>
          <w:rFonts w:ascii="Calibri" w:hAnsi="Calibri" w:cs="Arial"/>
          <w:b/>
          <w:sz w:val="24"/>
          <w:szCs w:val="24"/>
        </w:rPr>
      </w:pPr>
      <w:r w:rsidRPr="00712BFC">
        <w:rPr>
          <w:rFonts w:ascii="Calibri" w:hAnsi="Calibri" w:cs="Arial"/>
          <w:b/>
          <w:sz w:val="24"/>
          <w:szCs w:val="24"/>
        </w:rPr>
        <w:t>(TATA Motors CRM-DMS Project)</w:t>
      </w:r>
      <w:r w:rsidR="00623415" w:rsidRPr="00712BFC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</w:t>
      </w:r>
    </w:p>
    <w:p w:rsidR="00BD28DC" w:rsidRPr="00712BFC" w:rsidRDefault="00623415" w:rsidP="00BD28DC">
      <w:pPr>
        <w:rPr>
          <w:rFonts w:ascii="Calibri" w:hAnsi="Calibri" w:cs="Arial"/>
          <w:b/>
          <w:sz w:val="20"/>
          <w:szCs w:val="20"/>
        </w:rPr>
      </w:pPr>
      <w:r w:rsidRPr="00712BFC">
        <w:rPr>
          <w:rFonts w:ascii="Calibri" w:hAnsi="Calibri" w:cs="Arial"/>
          <w:b/>
          <w:sz w:val="24"/>
          <w:szCs w:val="24"/>
        </w:rPr>
        <w:t>Business Analyst</w:t>
      </w:r>
    </w:p>
    <w:p w:rsidR="006B7274" w:rsidRDefault="007E1D03" w:rsidP="00E66C82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  <w:shd w:val="clear" w:color="auto" w:fill="FFFFFF"/>
        </w:rPr>
      </w:pPr>
      <w:r w:rsidRPr="00712BFC">
        <w:rPr>
          <w:rFonts w:ascii="Calibri" w:hAnsi="Calibri" w:cs="Arial"/>
          <w:sz w:val="22"/>
          <w:szCs w:val="22"/>
          <w:shd w:val="clear" w:color="auto" w:fill="FFFFFF"/>
        </w:rPr>
        <w:t xml:space="preserve">Worked on </w:t>
      </w:r>
      <w:r w:rsidR="00E3273D" w:rsidRPr="00712BFC">
        <w:rPr>
          <w:rFonts w:ascii="Calibri" w:hAnsi="Calibri" w:cs="Arial"/>
          <w:sz w:val="22"/>
          <w:szCs w:val="22"/>
          <w:shd w:val="clear" w:color="auto" w:fill="FFFFFF"/>
        </w:rPr>
        <w:t>the Sa</w:t>
      </w:r>
      <w:r w:rsidR="00E948F5" w:rsidRPr="00712BFC">
        <w:rPr>
          <w:rFonts w:ascii="Calibri" w:hAnsi="Calibri" w:cs="Arial"/>
          <w:sz w:val="22"/>
          <w:szCs w:val="22"/>
          <w:shd w:val="clear" w:color="auto" w:fill="FFFFFF"/>
        </w:rPr>
        <w:t>les and Service processes for</w:t>
      </w:r>
      <w:r w:rsidR="00E3273D" w:rsidRPr="00712BFC">
        <w:rPr>
          <w:rFonts w:ascii="Calibri" w:hAnsi="Calibri" w:cs="Arial"/>
          <w:sz w:val="22"/>
          <w:szCs w:val="22"/>
          <w:shd w:val="clear" w:color="auto" w:fill="FFFFFF"/>
        </w:rPr>
        <w:t xml:space="preserve"> Automotive Indu</w:t>
      </w:r>
      <w:r w:rsidR="00087589">
        <w:rPr>
          <w:rFonts w:ascii="Calibri" w:hAnsi="Calibri" w:cs="Arial"/>
          <w:sz w:val="22"/>
          <w:szCs w:val="22"/>
          <w:shd w:val="clear" w:color="auto" w:fill="FFFFFF"/>
        </w:rPr>
        <w:t xml:space="preserve">stry as supported by the </w:t>
      </w:r>
      <w:r w:rsidRPr="00712BFC">
        <w:rPr>
          <w:rFonts w:ascii="Calibri" w:hAnsi="Calibri" w:cs="Arial"/>
          <w:sz w:val="22"/>
          <w:szCs w:val="22"/>
          <w:shd w:val="clear" w:color="auto" w:fill="FFFFFF"/>
        </w:rPr>
        <w:t>CRM application (</w:t>
      </w:r>
      <w:proofErr w:type="spellStart"/>
      <w:r w:rsidRPr="00712BFC">
        <w:rPr>
          <w:rFonts w:ascii="Calibri" w:hAnsi="Calibri" w:cs="Arial"/>
          <w:sz w:val="22"/>
          <w:szCs w:val="22"/>
          <w:shd w:val="clear" w:color="auto" w:fill="FFFFFF"/>
        </w:rPr>
        <w:t>Eautomotive</w:t>
      </w:r>
      <w:proofErr w:type="spellEnd"/>
      <w:r w:rsidRPr="00712BFC">
        <w:rPr>
          <w:rFonts w:ascii="Calibri" w:hAnsi="Calibri" w:cs="Arial"/>
          <w:sz w:val="22"/>
          <w:szCs w:val="22"/>
          <w:shd w:val="clear" w:color="auto" w:fill="FFFFFF"/>
        </w:rPr>
        <w:t>, Showroom &amp; Workshop)</w:t>
      </w:r>
      <w:r w:rsidR="00E3273D" w:rsidRPr="00712BFC">
        <w:rPr>
          <w:rFonts w:ascii="Calibri" w:hAnsi="Calibri" w:cs="Arial"/>
          <w:sz w:val="22"/>
          <w:szCs w:val="22"/>
          <w:shd w:val="clear" w:color="auto" w:fill="FFFFFF"/>
        </w:rPr>
        <w:t>.</w:t>
      </w:r>
    </w:p>
    <w:p w:rsidR="00087589" w:rsidRPr="00087589" w:rsidRDefault="00087589" w:rsidP="00087589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  <w:shd w:val="clear" w:color="auto" w:fill="FFFFFF"/>
        </w:rPr>
      </w:pPr>
      <w:r w:rsidRPr="00712BFC">
        <w:rPr>
          <w:rFonts w:ascii="Calibri" w:hAnsi="Calibri" w:cs="Arial"/>
          <w:sz w:val="22"/>
          <w:szCs w:val="22"/>
          <w:shd w:val="clear" w:color="auto" w:fill="FFFFFF"/>
        </w:rPr>
        <w:t>Analysed and documented requirements for new functionality and conveyed these</w:t>
      </w:r>
      <w:r w:rsidR="007A642B">
        <w:rPr>
          <w:rFonts w:ascii="Calibri" w:hAnsi="Calibri" w:cs="Arial"/>
          <w:sz w:val="22"/>
          <w:szCs w:val="22"/>
          <w:shd w:val="clear" w:color="auto" w:fill="FFFFFF"/>
        </w:rPr>
        <w:t xml:space="preserve"> to the respective stakeholders.</w:t>
      </w:r>
    </w:p>
    <w:p w:rsidR="00E948F5" w:rsidRPr="00712BFC" w:rsidRDefault="00D62BF8" w:rsidP="00E66C82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  <w:shd w:val="clear" w:color="auto" w:fill="FFFFFF"/>
        </w:rPr>
      </w:pPr>
      <w:r w:rsidRPr="00712BFC">
        <w:rPr>
          <w:rFonts w:ascii="Calibri" w:hAnsi="Calibri" w:cs="Arial"/>
          <w:sz w:val="22"/>
          <w:szCs w:val="22"/>
          <w:shd w:val="clear" w:color="auto" w:fill="FFFFFF"/>
        </w:rPr>
        <w:t>Provided L3 line of support for functional issues to p</w:t>
      </w:r>
      <w:r w:rsidR="00E948F5" w:rsidRPr="00712BFC">
        <w:rPr>
          <w:rFonts w:ascii="Calibri" w:hAnsi="Calibri" w:cs="Arial"/>
          <w:sz w:val="22"/>
          <w:szCs w:val="22"/>
          <w:shd w:val="clear" w:color="auto" w:fill="FFFFFF"/>
        </w:rPr>
        <w:t xml:space="preserve">an India </w:t>
      </w:r>
      <w:r w:rsidRPr="00712BFC">
        <w:rPr>
          <w:rFonts w:ascii="Calibri" w:hAnsi="Calibri" w:cs="Arial"/>
          <w:sz w:val="22"/>
          <w:szCs w:val="22"/>
          <w:shd w:val="clear" w:color="auto" w:fill="FFFFFF"/>
        </w:rPr>
        <w:t>Tata Motors d</w:t>
      </w:r>
      <w:r w:rsidR="00E948F5" w:rsidRPr="00712BFC">
        <w:rPr>
          <w:rFonts w:ascii="Calibri" w:hAnsi="Calibri" w:cs="Arial"/>
          <w:sz w:val="22"/>
          <w:szCs w:val="22"/>
          <w:shd w:val="clear" w:color="auto" w:fill="FFFFFF"/>
        </w:rPr>
        <w:t>ealerships for issues related to Sales, Services and spares processes.</w:t>
      </w:r>
      <w:r w:rsidR="00E948F5" w:rsidRPr="00712BFC">
        <w:rPr>
          <w:rFonts w:ascii="Calibri" w:hAnsi="Calibri" w:cs="Arial"/>
        </w:rPr>
        <w:t xml:space="preserve"> </w:t>
      </w:r>
    </w:p>
    <w:p w:rsidR="00E66C82" w:rsidRPr="00712BFC" w:rsidRDefault="00E948F5" w:rsidP="00E66C82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  <w:shd w:val="clear" w:color="auto" w:fill="FFFFFF"/>
        </w:rPr>
      </w:pPr>
      <w:r w:rsidRPr="00712BFC">
        <w:rPr>
          <w:rFonts w:ascii="Calibri" w:hAnsi="Calibri" w:cs="Arial"/>
          <w:sz w:val="22"/>
          <w:szCs w:val="22"/>
          <w:shd w:val="clear" w:color="auto" w:fill="FFFFFF"/>
        </w:rPr>
        <w:t>Worked</w:t>
      </w:r>
      <w:r w:rsidR="00E66C82" w:rsidRPr="00712BFC">
        <w:rPr>
          <w:rFonts w:ascii="Calibri" w:hAnsi="Calibri" w:cs="Arial"/>
          <w:sz w:val="22"/>
          <w:szCs w:val="22"/>
          <w:shd w:val="clear" w:color="auto" w:fill="FFFFFF"/>
        </w:rPr>
        <w:t xml:space="preserve"> with cross-functional teams consisting of IT, operations, sales, sales operations, business analysts and </w:t>
      </w:r>
      <w:r w:rsidR="00180615" w:rsidRPr="00712BFC">
        <w:rPr>
          <w:rFonts w:ascii="Calibri" w:hAnsi="Calibri" w:cs="Arial"/>
          <w:sz w:val="22"/>
          <w:szCs w:val="22"/>
          <w:shd w:val="clear" w:color="auto" w:fill="FFFFFF"/>
        </w:rPr>
        <w:t>business subject matter expert</w:t>
      </w:r>
      <w:r w:rsidR="00087589">
        <w:rPr>
          <w:rFonts w:ascii="Calibri" w:hAnsi="Calibri" w:cs="Arial"/>
          <w:sz w:val="22"/>
          <w:szCs w:val="22"/>
          <w:shd w:val="clear" w:color="auto" w:fill="FFFFFF"/>
        </w:rPr>
        <w:t>s for CRM and Analytics systems and handled requirements.</w:t>
      </w:r>
    </w:p>
    <w:p w:rsidR="006B7274" w:rsidRPr="00712BFC" w:rsidRDefault="00E948F5" w:rsidP="006B7274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  <w:shd w:val="clear" w:color="auto" w:fill="FFFFFF"/>
        </w:rPr>
      </w:pPr>
      <w:r w:rsidRPr="00712BFC">
        <w:rPr>
          <w:rFonts w:ascii="Calibri" w:hAnsi="Calibri" w:cs="Arial"/>
          <w:sz w:val="22"/>
          <w:szCs w:val="22"/>
          <w:shd w:val="clear" w:color="auto" w:fill="FFFFFF"/>
        </w:rPr>
        <w:t xml:space="preserve">Responsible for Business </w:t>
      </w:r>
      <w:r w:rsidR="00E3273D" w:rsidRPr="00712BFC">
        <w:rPr>
          <w:rFonts w:ascii="Calibri" w:hAnsi="Calibri" w:cs="Arial"/>
          <w:sz w:val="22"/>
          <w:szCs w:val="22"/>
          <w:shd w:val="clear" w:color="auto" w:fill="FFFFFF"/>
        </w:rPr>
        <w:t>Analytics tool (OBIEE</w:t>
      </w:r>
      <w:r w:rsidRPr="00712BFC">
        <w:rPr>
          <w:rFonts w:ascii="Calibri" w:hAnsi="Calibri" w:cs="Arial"/>
          <w:sz w:val="22"/>
          <w:szCs w:val="22"/>
          <w:shd w:val="clear" w:color="auto" w:fill="FFFFFF"/>
        </w:rPr>
        <w:t xml:space="preserve"> 11g</w:t>
      </w:r>
      <w:r w:rsidR="00E3273D" w:rsidRPr="00712BFC">
        <w:rPr>
          <w:rFonts w:ascii="Calibri" w:hAnsi="Calibri" w:cs="Arial"/>
          <w:sz w:val="22"/>
          <w:szCs w:val="22"/>
          <w:shd w:val="clear" w:color="auto" w:fill="FFFFFF"/>
        </w:rPr>
        <w:t xml:space="preserve">) and creating reports for </w:t>
      </w:r>
      <w:r w:rsidR="00E66C82" w:rsidRPr="00712BFC">
        <w:rPr>
          <w:rFonts w:ascii="Calibri" w:hAnsi="Calibri" w:cs="Arial"/>
          <w:sz w:val="22"/>
          <w:szCs w:val="22"/>
          <w:shd w:val="clear" w:color="auto" w:fill="FFFFFF"/>
        </w:rPr>
        <w:t>analysing</w:t>
      </w:r>
      <w:r w:rsidR="00E3273D" w:rsidRPr="00712BFC">
        <w:rPr>
          <w:rFonts w:ascii="Calibri" w:hAnsi="Calibri" w:cs="Arial"/>
          <w:sz w:val="22"/>
          <w:szCs w:val="22"/>
          <w:shd w:val="clear" w:color="auto" w:fill="FFFFFF"/>
        </w:rPr>
        <w:t xml:space="preserve"> the business movement.</w:t>
      </w:r>
    </w:p>
    <w:p w:rsidR="00180615" w:rsidRPr="00712BFC" w:rsidRDefault="00180615" w:rsidP="00180615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  <w:shd w:val="clear" w:color="auto" w:fill="FFFFFF"/>
        </w:rPr>
      </w:pPr>
      <w:r w:rsidRPr="00712BFC">
        <w:rPr>
          <w:rFonts w:ascii="Calibri" w:hAnsi="Calibri" w:cs="Arial"/>
          <w:sz w:val="22"/>
          <w:szCs w:val="22"/>
          <w:shd w:val="clear" w:color="auto" w:fill="FFFFFF"/>
        </w:rPr>
        <w:t>Delivered Functional and User Acceptance Testing.</w:t>
      </w:r>
    </w:p>
    <w:p w:rsidR="007A7C3F" w:rsidRPr="00712BFC" w:rsidRDefault="00E948F5" w:rsidP="00180615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  <w:shd w:val="clear" w:color="auto" w:fill="FFFFFF"/>
        </w:rPr>
      </w:pPr>
      <w:r w:rsidRPr="00712BFC">
        <w:rPr>
          <w:rFonts w:ascii="Calibri" w:hAnsi="Calibri" w:cs="Arial"/>
          <w:sz w:val="22"/>
          <w:szCs w:val="22"/>
        </w:rPr>
        <w:t xml:space="preserve">Understood the </w:t>
      </w:r>
      <w:r w:rsidR="007A7C3F" w:rsidRPr="00712BFC">
        <w:rPr>
          <w:rFonts w:ascii="Calibri" w:hAnsi="Calibri" w:cs="Arial"/>
          <w:sz w:val="22"/>
          <w:szCs w:val="22"/>
        </w:rPr>
        <w:t xml:space="preserve">business users’ requirements </w:t>
      </w:r>
      <w:r w:rsidR="007A642B">
        <w:rPr>
          <w:rFonts w:ascii="Calibri" w:hAnsi="Calibri" w:cs="Arial"/>
          <w:sz w:val="22"/>
          <w:szCs w:val="22"/>
        </w:rPr>
        <w:t xml:space="preserve">(Requirement Gathering) </w:t>
      </w:r>
      <w:r w:rsidR="007A7C3F" w:rsidRPr="00712BFC">
        <w:rPr>
          <w:rFonts w:ascii="Calibri" w:hAnsi="Calibri" w:cs="Arial"/>
          <w:sz w:val="22"/>
          <w:szCs w:val="22"/>
        </w:rPr>
        <w:t xml:space="preserve">for Analytics Reports (OBIEE), features, and functions and </w:t>
      </w:r>
      <w:r w:rsidRPr="00712BFC">
        <w:rPr>
          <w:rFonts w:ascii="Calibri" w:hAnsi="Calibri" w:cs="Arial"/>
          <w:sz w:val="22"/>
          <w:szCs w:val="22"/>
        </w:rPr>
        <w:t>communicate to technical team for new developments.</w:t>
      </w:r>
    </w:p>
    <w:p w:rsidR="00087589" w:rsidRPr="00087589" w:rsidRDefault="00087589" w:rsidP="007A7C3F">
      <w:pPr>
        <w:pStyle w:val="ListParagraph"/>
        <w:numPr>
          <w:ilvl w:val="0"/>
          <w:numId w:val="13"/>
        </w:numPr>
        <w:shd w:val="clear" w:color="auto" w:fill="FFFFFF"/>
        <w:spacing w:line="234" w:lineRule="atLeast"/>
        <w:rPr>
          <w:rFonts w:ascii="Calibri" w:hAnsi="Calibri" w:cs="Arial"/>
          <w:sz w:val="22"/>
          <w:szCs w:val="22"/>
          <w:shd w:val="clear" w:color="auto" w:fill="FFFFFF"/>
        </w:rPr>
      </w:pPr>
      <w:r w:rsidRPr="00087589">
        <w:rPr>
          <w:rFonts w:ascii="Calibri" w:hAnsi="Calibri" w:cs="Arial"/>
          <w:sz w:val="22"/>
          <w:szCs w:val="22"/>
          <w:shd w:val="clear" w:color="auto" w:fill="FFFFFF"/>
        </w:rPr>
        <w:t>Identified and developed CRM reporting requirements and in conjunction with data partner (agency) proactively build and analyse these reports and make recommendation for improvements</w:t>
      </w:r>
    </w:p>
    <w:p w:rsidR="00044849" w:rsidRPr="007A642B" w:rsidRDefault="00044849" w:rsidP="007A642B">
      <w:pPr>
        <w:rPr>
          <w:rFonts w:ascii="Calibri" w:hAnsi="Calibri" w:cs="Arial"/>
          <w:sz w:val="22"/>
          <w:szCs w:val="22"/>
          <w:shd w:val="clear" w:color="auto" w:fill="FFFFFF"/>
        </w:rPr>
      </w:pPr>
    </w:p>
    <w:p w:rsidR="000C5CA7" w:rsidRDefault="00044849" w:rsidP="00E948F5">
      <w:p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  <w:r w:rsidRPr="00F4002B">
        <w:rPr>
          <w:rFonts w:asciiTheme="minorHAnsi" w:hAnsiTheme="minorHAnsi" w:cs="Arial"/>
          <w:b/>
          <w:color w:val="auto"/>
          <w:sz w:val="24"/>
          <w:szCs w:val="24"/>
        </w:rPr>
        <w:t xml:space="preserve">TATA Technologies Limited.                                                                                       </w:t>
      </w:r>
    </w:p>
    <w:p w:rsidR="00F474A9" w:rsidRPr="00712BFC" w:rsidRDefault="00336D5A" w:rsidP="00712BFC">
      <w:pPr>
        <w:ind w:left="-90" w:firstLine="90"/>
        <w:rPr>
          <w:rFonts w:asciiTheme="minorHAnsi" w:hAnsiTheme="minorHAnsi" w:cs="Arial"/>
          <w:b/>
          <w:color w:val="auto"/>
          <w:sz w:val="24"/>
          <w:szCs w:val="24"/>
        </w:rPr>
      </w:pPr>
      <w:r w:rsidRPr="00BD28DC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  <w:r w:rsidR="00044849">
        <w:rPr>
          <w:rFonts w:asciiTheme="minorHAnsi" w:hAnsiTheme="minorHAnsi" w:cs="Arial"/>
          <w:b/>
          <w:color w:val="auto"/>
          <w:sz w:val="24"/>
          <w:szCs w:val="24"/>
        </w:rPr>
        <w:t>(</w:t>
      </w:r>
      <w:r w:rsidR="00F474A9" w:rsidRPr="00712BFC">
        <w:rPr>
          <w:rFonts w:ascii="Calibri" w:hAnsi="Calibri" w:cs="Arial"/>
          <w:b/>
          <w:color w:val="auto"/>
          <w:sz w:val="24"/>
          <w:szCs w:val="24"/>
        </w:rPr>
        <w:t>TATA Motors Athena Program</w:t>
      </w:r>
      <w:r w:rsidR="00044849">
        <w:rPr>
          <w:rFonts w:ascii="Calibri" w:hAnsi="Calibri" w:cs="Arial"/>
          <w:b/>
          <w:color w:val="auto"/>
          <w:sz w:val="24"/>
          <w:szCs w:val="24"/>
        </w:rPr>
        <w:t>)</w:t>
      </w:r>
      <w:r w:rsidR="00855A8F">
        <w:rPr>
          <w:rFonts w:ascii="Calibri" w:hAnsi="Calibri" w:cs="Arial"/>
          <w:b/>
          <w:color w:val="auto"/>
          <w:sz w:val="24"/>
          <w:szCs w:val="24"/>
        </w:rPr>
        <w:t xml:space="preserve">         </w:t>
      </w:r>
      <w:r w:rsidR="00BD28DC" w:rsidRPr="00712BFC">
        <w:rPr>
          <w:rFonts w:ascii="Calibri" w:hAnsi="Calibri" w:cs="Arial"/>
          <w:b/>
          <w:color w:val="auto"/>
          <w:sz w:val="24"/>
          <w:szCs w:val="24"/>
        </w:rPr>
        <w:t xml:space="preserve">                                                                      </w:t>
      </w:r>
    </w:p>
    <w:p w:rsidR="00F474A9" w:rsidRPr="00712BFC" w:rsidRDefault="00BD28DC" w:rsidP="004B3294">
      <w:pPr>
        <w:ind w:left="284"/>
        <w:rPr>
          <w:rFonts w:ascii="Calibri" w:hAnsi="Calibri" w:cs="Arial"/>
          <w:b/>
          <w:color w:val="auto"/>
          <w:sz w:val="24"/>
          <w:szCs w:val="24"/>
        </w:rPr>
      </w:pPr>
      <w:proofErr w:type="gramStart"/>
      <w:r w:rsidRPr="00712BFC">
        <w:rPr>
          <w:rFonts w:ascii="Calibri" w:hAnsi="Calibri" w:cs="Arial"/>
          <w:b/>
          <w:color w:val="auto"/>
          <w:sz w:val="24"/>
          <w:szCs w:val="24"/>
        </w:rPr>
        <w:t>Implemented B</w:t>
      </w:r>
      <w:r w:rsidR="00F474A9" w:rsidRPr="00712BFC">
        <w:rPr>
          <w:rFonts w:ascii="Calibri" w:hAnsi="Calibri" w:cs="Arial"/>
          <w:b/>
          <w:color w:val="auto"/>
          <w:sz w:val="24"/>
          <w:szCs w:val="24"/>
        </w:rPr>
        <w:t xml:space="preserve">usiness transformation program for a global auto major to scale up </w:t>
      </w:r>
      <w:r w:rsidR="004B3294" w:rsidRPr="00712BFC">
        <w:rPr>
          <w:rFonts w:ascii="Calibri" w:hAnsi="Calibri" w:cs="Arial"/>
          <w:b/>
          <w:color w:val="auto"/>
          <w:sz w:val="24"/>
          <w:szCs w:val="24"/>
        </w:rPr>
        <w:t xml:space="preserve">Commercial   </w:t>
      </w:r>
      <w:r w:rsidR="00F474A9" w:rsidRPr="00712BFC">
        <w:rPr>
          <w:rFonts w:ascii="Calibri" w:hAnsi="Calibri" w:cs="Arial"/>
          <w:b/>
          <w:color w:val="auto"/>
          <w:sz w:val="24"/>
          <w:szCs w:val="24"/>
        </w:rPr>
        <w:t>Vehicle Business.</w:t>
      </w:r>
      <w:proofErr w:type="gramEnd"/>
    </w:p>
    <w:p w:rsidR="004B3294" w:rsidRPr="00712BFC" w:rsidRDefault="004B3294" w:rsidP="004B3294">
      <w:pPr>
        <w:rPr>
          <w:rFonts w:asciiTheme="minorHAnsi" w:hAnsiTheme="minorHAnsi" w:cs="Arial"/>
          <w:b/>
          <w:color w:val="auto"/>
          <w:sz w:val="24"/>
          <w:szCs w:val="24"/>
        </w:rPr>
      </w:pPr>
    </w:p>
    <w:p w:rsidR="00EF7372" w:rsidRPr="00044849" w:rsidRDefault="00F474A9" w:rsidP="004B3294">
      <w:pPr>
        <w:rPr>
          <w:rFonts w:asciiTheme="minorHAnsi" w:hAnsiTheme="minorHAnsi" w:cs="Arial"/>
          <w:b/>
          <w:color w:val="auto"/>
          <w:sz w:val="24"/>
          <w:szCs w:val="24"/>
        </w:rPr>
      </w:pPr>
      <w:r w:rsidRPr="00712BFC">
        <w:rPr>
          <w:rFonts w:asciiTheme="minorHAnsi" w:hAnsiTheme="minorHAnsi" w:cs="Arial"/>
          <w:b/>
          <w:color w:val="auto"/>
          <w:sz w:val="24"/>
          <w:szCs w:val="24"/>
        </w:rPr>
        <w:t xml:space="preserve">Responsibilities: </w:t>
      </w:r>
    </w:p>
    <w:p w:rsidR="00E3377A" w:rsidRPr="00712BFC" w:rsidRDefault="00E3377A" w:rsidP="004B3294">
      <w:pPr>
        <w:pStyle w:val="ListParagraph"/>
        <w:numPr>
          <w:ilvl w:val="0"/>
          <w:numId w:val="15"/>
        </w:numPr>
        <w:rPr>
          <w:rFonts w:ascii="Calibri" w:hAnsi="Calibri" w:cs="Arial"/>
          <w:color w:val="auto"/>
          <w:sz w:val="22"/>
          <w:szCs w:val="22"/>
        </w:rPr>
      </w:pPr>
      <w:r w:rsidRPr="00712BFC">
        <w:rPr>
          <w:rFonts w:ascii="Calibri" w:hAnsi="Calibri" w:cs="Arial"/>
          <w:color w:val="auto"/>
          <w:sz w:val="22"/>
          <w:szCs w:val="22"/>
        </w:rPr>
        <w:t xml:space="preserve">Driving establishment of Analytics Based Pre-Sales and Sales Process. </w:t>
      </w:r>
    </w:p>
    <w:p w:rsidR="00E3377A" w:rsidRPr="00712BFC" w:rsidRDefault="00EF7372" w:rsidP="00E3377A">
      <w:pPr>
        <w:pStyle w:val="ListParagraph"/>
        <w:numPr>
          <w:ilvl w:val="0"/>
          <w:numId w:val="15"/>
        </w:numPr>
        <w:rPr>
          <w:rFonts w:ascii="Calibri" w:hAnsi="Calibri" w:cs="Arial"/>
          <w:color w:val="auto"/>
          <w:sz w:val="22"/>
          <w:szCs w:val="22"/>
        </w:rPr>
      </w:pPr>
      <w:r w:rsidRPr="00712BFC">
        <w:rPr>
          <w:rFonts w:ascii="Calibri" w:hAnsi="Calibri" w:cs="Arial"/>
          <w:color w:val="auto"/>
          <w:sz w:val="22"/>
          <w:szCs w:val="22"/>
        </w:rPr>
        <w:t>Educated</w:t>
      </w:r>
      <w:r w:rsidR="00E3377A" w:rsidRPr="00712BFC">
        <w:rPr>
          <w:rFonts w:ascii="Calibri" w:hAnsi="Calibri" w:cs="Arial"/>
          <w:color w:val="auto"/>
          <w:sz w:val="22"/>
          <w:szCs w:val="22"/>
        </w:rPr>
        <w:t xml:space="preserve"> stake holders (Dealerships and Business Users) about the IT aspects of project and implementing methodologies. </w:t>
      </w:r>
    </w:p>
    <w:p w:rsidR="00EF7372" w:rsidRPr="00712BFC" w:rsidRDefault="00EF7372" w:rsidP="00EF7372">
      <w:pPr>
        <w:pStyle w:val="ListParagraph"/>
        <w:numPr>
          <w:ilvl w:val="0"/>
          <w:numId w:val="15"/>
        </w:numPr>
        <w:rPr>
          <w:rFonts w:ascii="Calibri" w:hAnsi="Calibri" w:cs="Arial"/>
          <w:color w:val="auto"/>
          <w:sz w:val="22"/>
          <w:szCs w:val="22"/>
        </w:rPr>
      </w:pPr>
      <w:r w:rsidRPr="00712BFC">
        <w:rPr>
          <w:rFonts w:ascii="Calibri" w:hAnsi="Calibri" w:cs="Arial"/>
          <w:color w:val="auto"/>
          <w:sz w:val="22"/>
          <w:szCs w:val="22"/>
        </w:rPr>
        <w:t>Travelling to various locations in order to engage with multiple stakeholders across the company to ensure all processes and requirements were accurately defined</w:t>
      </w:r>
      <w:r w:rsidRPr="00712BFC">
        <w:rPr>
          <w:rFonts w:ascii="Calibri" w:hAnsi="Calibri"/>
          <w:color w:val="08044A"/>
          <w:sz w:val="22"/>
          <w:szCs w:val="22"/>
          <w:lang w:val="en-IN" w:eastAsia="en-IN"/>
        </w:rPr>
        <w:t>.</w:t>
      </w:r>
    </w:p>
    <w:p w:rsidR="00E3377A" w:rsidRPr="00712BFC" w:rsidRDefault="00E3377A" w:rsidP="00EF7372">
      <w:pPr>
        <w:pStyle w:val="ListParagraph"/>
        <w:numPr>
          <w:ilvl w:val="0"/>
          <w:numId w:val="15"/>
        </w:numPr>
        <w:rPr>
          <w:rFonts w:ascii="Calibri" w:hAnsi="Calibri" w:cs="Arial"/>
          <w:color w:val="auto"/>
          <w:sz w:val="22"/>
          <w:szCs w:val="22"/>
        </w:rPr>
      </w:pPr>
      <w:r w:rsidRPr="00712BFC">
        <w:rPr>
          <w:rFonts w:ascii="Calibri" w:hAnsi="Calibri" w:cs="Arial"/>
          <w:color w:val="auto"/>
          <w:sz w:val="22"/>
          <w:szCs w:val="22"/>
        </w:rPr>
        <w:t>I</w:t>
      </w:r>
      <w:r w:rsidR="00EF7372" w:rsidRPr="00712BFC">
        <w:rPr>
          <w:rFonts w:ascii="Calibri" w:hAnsi="Calibri" w:cs="Arial"/>
          <w:color w:val="auto"/>
          <w:sz w:val="22"/>
          <w:szCs w:val="22"/>
        </w:rPr>
        <w:t>dentified</w:t>
      </w:r>
      <w:r w:rsidRPr="00712BFC">
        <w:rPr>
          <w:rFonts w:ascii="Calibri" w:hAnsi="Calibri" w:cs="Arial"/>
          <w:color w:val="auto"/>
          <w:sz w:val="22"/>
          <w:szCs w:val="22"/>
        </w:rPr>
        <w:t xml:space="preserve"> prospective markets, differentiating various segments and types of customer </w:t>
      </w:r>
    </w:p>
    <w:p w:rsidR="00DF50C1" w:rsidRPr="0022272E" w:rsidRDefault="00E3377A" w:rsidP="0022272E">
      <w:pPr>
        <w:pStyle w:val="ListParagraph"/>
        <w:rPr>
          <w:rFonts w:ascii="Calibri" w:hAnsi="Calibri" w:cs="Arial"/>
          <w:color w:val="auto"/>
          <w:sz w:val="22"/>
          <w:szCs w:val="22"/>
        </w:rPr>
      </w:pPr>
      <w:proofErr w:type="gramStart"/>
      <w:r w:rsidRPr="00712BFC">
        <w:rPr>
          <w:rFonts w:ascii="Calibri" w:hAnsi="Calibri" w:cs="Arial"/>
          <w:color w:val="auto"/>
          <w:sz w:val="22"/>
          <w:szCs w:val="22"/>
        </w:rPr>
        <w:t>and</w:t>
      </w:r>
      <w:proofErr w:type="gramEnd"/>
      <w:r w:rsidRPr="00712BFC">
        <w:rPr>
          <w:rFonts w:ascii="Calibri" w:hAnsi="Calibri" w:cs="Arial"/>
          <w:color w:val="auto"/>
          <w:sz w:val="22"/>
          <w:szCs w:val="22"/>
        </w:rPr>
        <w:t xml:space="preserve"> aligning the prom</w:t>
      </w:r>
      <w:r w:rsidR="0093735F" w:rsidRPr="00712BFC">
        <w:rPr>
          <w:rFonts w:ascii="Calibri" w:hAnsi="Calibri" w:cs="Arial"/>
          <w:color w:val="auto"/>
          <w:sz w:val="22"/>
          <w:szCs w:val="22"/>
        </w:rPr>
        <w:t>otional activities accordingly.</w:t>
      </w:r>
    </w:p>
    <w:p w:rsidR="00EF7372" w:rsidRPr="00712BFC" w:rsidRDefault="00EF7372" w:rsidP="00EF7372">
      <w:pPr>
        <w:pStyle w:val="ListParagraph"/>
        <w:numPr>
          <w:ilvl w:val="0"/>
          <w:numId w:val="15"/>
        </w:numPr>
        <w:rPr>
          <w:rFonts w:ascii="Calibri" w:hAnsi="Calibri" w:cs="Arial"/>
          <w:color w:val="auto"/>
          <w:sz w:val="22"/>
          <w:szCs w:val="22"/>
        </w:rPr>
      </w:pPr>
      <w:r w:rsidRPr="00712BFC">
        <w:rPr>
          <w:rFonts w:ascii="Calibri" w:hAnsi="Calibri" w:cs="Arial"/>
          <w:color w:val="auto"/>
          <w:sz w:val="22"/>
          <w:szCs w:val="22"/>
        </w:rPr>
        <w:t xml:space="preserve">Handled data, provided the periodic data analytics and managed Ad hoc data requirements arising out of data needs from Business Unit </w:t>
      </w:r>
    </w:p>
    <w:p w:rsidR="00E3377A" w:rsidRPr="00712BFC" w:rsidRDefault="00E3377A" w:rsidP="00EF7372">
      <w:pPr>
        <w:pStyle w:val="ListParagraph"/>
        <w:numPr>
          <w:ilvl w:val="0"/>
          <w:numId w:val="15"/>
        </w:numPr>
        <w:rPr>
          <w:rFonts w:ascii="Calibri" w:hAnsi="Calibri" w:cs="Arial"/>
          <w:color w:val="auto"/>
          <w:sz w:val="22"/>
          <w:szCs w:val="22"/>
        </w:rPr>
      </w:pPr>
      <w:r w:rsidRPr="00712BFC">
        <w:rPr>
          <w:rFonts w:ascii="Calibri" w:hAnsi="Calibri" w:cs="Arial"/>
          <w:color w:val="auto"/>
          <w:sz w:val="22"/>
          <w:szCs w:val="22"/>
        </w:rPr>
        <w:t xml:space="preserve">Driving migration to a system based approach to data management through Siebel CRM </w:t>
      </w:r>
    </w:p>
    <w:p w:rsidR="00DF50C1" w:rsidRDefault="00E3377A" w:rsidP="00DF50C1">
      <w:pPr>
        <w:ind w:left="360"/>
        <w:rPr>
          <w:rFonts w:ascii="Calibri" w:hAnsi="Calibri" w:cs="Arial"/>
          <w:color w:val="auto"/>
          <w:sz w:val="22"/>
          <w:szCs w:val="22"/>
        </w:rPr>
      </w:pPr>
      <w:r w:rsidRPr="00712BFC">
        <w:rPr>
          <w:rFonts w:ascii="Calibri" w:hAnsi="Calibri" w:cs="Arial"/>
          <w:color w:val="auto"/>
          <w:sz w:val="22"/>
          <w:szCs w:val="22"/>
        </w:rPr>
        <w:t xml:space="preserve">      </w:t>
      </w:r>
      <w:r w:rsidR="00EF7372" w:rsidRPr="00712BFC">
        <w:rPr>
          <w:rFonts w:ascii="Calibri" w:hAnsi="Calibri" w:cs="Arial"/>
          <w:color w:val="auto"/>
          <w:sz w:val="22"/>
          <w:szCs w:val="22"/>
        </w:rPr>
        <w:t xml:space="preserve"> </w:t>
      </w:r>
      <w:proofErr w:type="gramStart"/>
      <w:r w:rsidR="006048C8" w:rsidRPr="00712BFC">
        <w:rPr>
          <w:rFonts w:ascii="Calibri" w:hAnsi="Calibri" w:cs="Arial"/>
          <w:color w:val="auto"/>
          <w:sz w:val="22"/>
          <w:szCs w:val="22"/>
        </w:rPr>
        <w:t>And</w:t>
      </w:r>
      <w:r w:rsidRPr="00712BFC">
        <w:rPr>
          <w:rFonts w:ascii="Calibri" w:hAnsi="Calibri" w:cs="Arial"/>
          <w:color w:val="auto"/>
          <w:sz w:val="22"/>
          <w:szCs w:val="22"/>
        </w:rPr>
        <w:t xml:space="preserve"> Oracle Business Intelligence Enterprise Edition (OBIEE).</w:t>
      </w:r>
      <w:proofErr w:type="gramEnd"/>
    </w:p>
    <w:p w:rsidR="00CB7011" w:rsidRPr="00DF50C1" w:rsidRDefault="009A4894" w:rsidP="00DF50C1">
      <w:pPr>
        <w:pStyle w:val="ListParagraph"/>
        <w:numPr>
          <w:ilvl w:val="0"/>
          <w:numId w:val="15"/>
        </w:numPr>
        <w:rPr>
          <w:rFonts w:ascii="Calibri" w:hAnsi="Calibri" w:cs="Arial"/>
          <w:color w:val="auto"/>
          <w:sz w:val="22"/>
          <w:szCs w:val="22"/>
        </w:rPr>
      </w:pPr>
      <w:r w:rsidRPr="00DF50C1">
        <w:rPr>
          <w:rFonts w:ascii="Calibri" w:hAnsi="Calibri" w:cs="Arial"/>
          <w:color w:val="auto"/>
          <w:sz w:val="22"/>
          <w:szCs w:val="22"/>
        </w:rPr>
        <w:t>Ensuring improveme</w:t>
      </w:r>
      <w:r w:rsidR="00DF50C1">
        <w:rPr>
          <w:rFonts w:ascii="Calibri" w:hAnsi="Calibri" w:cs="Arial"/>
          <w:color w:val="auto"/>
          <w:sz w:val="22"/>
          <w:szCs w:val="22"/>
        </w:rPr>
        <w:t xml:space="preserve">nt in data quality on MOM basis and Validation of </w:t>
      </w:r>
      <w:r w:rsidR="00DF50C1" w:rsidRPr="00DF50C1">
        <w:rPr>
          <w:rFonts w:ascii="Calibri" w:hAnsi="Calibri" w:cs="Arial"/>
          <w:color w:val="auto"/>
          <w:sz w:val="22"/>
          <w:szCs w:val="22"/>
        </w:rPr>
        <w:t>all development activities and identify areas of improvement</w:t>
      </w:r>
    </w:p>
    <w:p w:rsidR="00E3377A" w:rsidRPr="00712BFC" w:rsidRDefault="00EF7372" w:rsidP="00E3377A">
      <w:pPr>
        <w:pStyle w:val="ListParagraph"/>
        <w:numPr>
          <w:ilvl w:val="0"/>
          <w:numId w:val="15"/>
        </w:numPr>
        <w:rPr>
          <w:rFonts w:ascii="Calibri" w:hAnsi="Calibri" w:cs="Arial"/>
          <w:color w:val="auto"/>
          <w:sz w:val="22"/>
          <w:szCs w:val="22"/>
        </w:rPr>
      </w:pPr>
      <w:r w:rsidRPr="00712BFC">
        <w:rPr>
          <w:rFonts w:ascii="Calibri" w:hAnsi="Calibri" w:cs="Arial"/>
          <w:color w:val="auto"/>
          <w:sz w:val="22"/>
          <w:szCs w:val="22"/>
        </w:rPr>
        <w:t xml:space="preserve">Provided </w:t>
      </w:r>
      <w:r w:rsidR="00E3377A" w:rsidRPr="00712BFC">
        <w:rPr>
          <w:rFonts w:ascii="Calibri" w:hAnsi="Calibri" w:cs="Arial"/>
          <w:color w:val="auto"/>
          <w:sz w:val="22"/>
          <w:szCs w:val="22"/>
        </w:rPr>
        <w:t>Training to Dealerships Post go live for new releases and Educating Dealership about impact of New processes.</w:t>
      </w:r>
    </w:p>
    <w:p w:rsidR="00E3377A" w:rsidRPr="00443E49" w:rsidRDefault="004C6F49" w:rsidP="00E3377A">
      <w:pPr>
        <w:pStyle w:val="ListParagraph"/>
        <w:numPr>
          <w:ilvl w:val="0"/>
          <w:numId w:val="15"/>
        </w:numPr>
        <w:rPr>
          <w:rFonts w:ascii="Calibri" w:hAnsi="Calibri" w:cs="Arial"/>
          <w:color w:val="auto"/>
          <w:sz w:val="22"/>
          <w:szCs w:val="22"/>
        </w:rPr>
      </w:pPr>
      <w:r w:rsidRPr="00712BFC">
        <w:rPr>
          <w:rFonts w:ascii="Calibri" w:hAnsi="Calibri" w:cs="Arial"/>
          <w:color w:val="auto"/>
          <w:sz w:val="22"/>
          <w:szCs w:val="22"/>
        </w:rPr>
        <w:t>Developed</w:t>
      </w:r>
      <w:r w:rsidR="00E3377A" w:rsidRPr="00712BFC">
        <w:rPr>
          <w:rFonts w:ascii="Calibri" w:hAnsi="Calibri" w:cs="Arial"/>
          <w:color w:val="auto"/>
          <w:sz w:val="22"/>
          <w:szCs w:val="22"/>
        </w:rPr>
        <w:t xml:space="preserve"> rigorous sales force review mechanisms at the dealer organization</w:t>
      </w:r>
      <w:proofErr w:type="gramStart"/>
      <w:r w:rsidR="00E3377A" w:rsidRPr="00712BFC">
        <w:rPr>
          <w:rFonts w:ascii="Calibri" w:hAnsi="Calibri" w:cs="Arial"/>
          <w:color w:val="auto"/>
          <w:sz w:val="22"/>
          <w:szCs w:val="22"/>
        </w:rPr>
        <w:t>.</w:t>
      </w:r>
      <w:r w:rsidR="00EF7372" w:rsidRPr="00712BFC">
        <w:rPr>
          <w:rFonts w:ascii="Calibri" w:hAnsi="Calibri" w:cs="Arial"/>
          <w:color w:val="auto"/>
          <w:sz w:val="22"/>
          <w:szCs w:val="22"/>
        </w:rPr>
        <w:t>(</w:t>
      </w:r>
      <w:proofErr w:type="gramEnd"/>
      <w:r w:rsidR="00EF7372" w:rsidRPr="00712BFC">
        <w:rPr>
          <w:rFonts w:ascii="Calibri" w:hAnsi="Calibri" w:cs="Arial"/>
          <w:color w:val="auto"/>
          <w:sz w:val="22"/>
          <w:szCs w:val="22"/>
        </w:rPr>
        <w:t>Sales QOC ,Score card)</w:t>
      </w:r>
      <w:r w:rsidR="00AA29EA">
        <w:rPr>
          <w:rFonts w:ascii="Calibri" w:hAnsi="Calibri" w:cs="Arial"/>
          <w:color w:val="auto"/>
          <w:sz w:val="22"/>
          <w:szCs w:val="22"/>
        </w:rPr>
        <w:t xml:space="preserve"> and </w:t>
      </w:r>
      <w:r w:rsidR="00AA29EA" w:rsidRPr="00AA29EA">
        <w:rPr>
          <w:rFonts w:ascii="Calibri" w:hAnsi="Calibri" w:cs="Arial"/>
          <w:color w:val="auto"/>
          <w:sz w:val="22"/>
          <w:szCs w:val="22"/>
          <w:lang w:val="en-US"/>
        </w:rPr>
        <w:t>Ensuring timely roll-out of various review packs and other deliverables</w:t>
      </w:r>
      <w:r w:rsidR="00AA29EA">
        <w:rPr>
          <w:rFonts w:ascii="Calibri" w:hAnsi="Calibri" w:cs="Arial"/>
          <w:color w:val="auto"/>
          <w:sz w:val="22"/>
          <w:szCs w:val="22"/>
          <w:lang w:val="en-US"/>
        </w:rPr>
        <w:t>.</w:t>
      </w:r>
    </w:p>
    <w:p w:rsidR="00443E49" w:rsidRDefault="00443E49" w:rsidP="00443E49">
      <w:pPr>
        <w:rPr>
          <w:rFonts w:ascii="Calibri" w:hAnsi="Calibri" w:cs="Arial"/>
          <w:color w:val="auto"/>
          <w:sz w:val="22"/>
          <w:szCs w:val="22"/>
        </w:rPr>
      </w:pPr>
    </w:p>
    <w:p w:rsidR="00443E49" w:rsidRDefault="00443E49" w:rsidP="00443E49">
      <w:pPr>
        <w:rPr>
          <w:rFonts w:ascii="Calibri" w:hAnsi="Calibri" w:cs="Arial"/>
          <w:color w:val="auto"/>
          <w:sz w:val="22"/>
          <w:szCs w:val="22"/>
        </w:rPr>
      </w:pPr>
    </w:p>
    <w:p w:rsidR="00443E49" w:rsidRDefault="00443E49" w:rsidP="00443E49">
      <w:pPr>
        <w:rPr>
          <w:rFonts w:ascii="Calibri" w:hAnsi="Calibri" w:cs="Arial"/>
          <w:color w:val="auto"/>
          <w:sz w:val="22"/>
          <w:szCs w:val="22"/>
        </w:rPr>
      </w:pPr>
    </w:p>
    <w:p w:rsidR="00443E49" w:rsidRDefault="00443E49" w:rsidP="00443E49">
      <w:pPr>
        <w:rPr>
          <w:rFonts w:ascii="Calibri" w:hAnsi="Calibri" w:cs="Arial"/>
          <w:color w:val="auto"/>
          <w:sz w:val="22"/>
          <w:szCs w:val="22"/>
        </w:rPr>
      </w:pPr>
    </w:p>
    <w:p w:rsidR="00443E49" w:rsidRDefault="00443E49" w:rsidP="00443E49">
      <w:pPr>
        <w:rPr>
          <w:rFonts w:ascii="Calibri" w:hAnsi="Calibri" w:cs="Arial"/>
          <w:color w:val="auto"/>
          <w:sz w:val="22"/>
          <w:szCs w:val="22"/>
        </w:rPr>
      </w:pPr>
    </w:p>
    <w:p w:rsidR="00443E49" w:rsidRPr="00443E49" w:rsidRDefault="00443E49" w:rsidP="00443E49">
      <w:pPr>
        <w:rPr>
          <w:rFonts w:ascii="Calibri" w:hAnsi="Calibri" w:cs="Arial"/>
          <w:color w:val="auto"/>
          <w:sz w:val="22"/>
          <w:szCs w:val="22"/>
        </w:rPr>
      </w:pPr>
    </w:p>
    <w:p w:rsidR="00E66C82" w:rsidRDefault="00E66C82" w:rsidP="000C5CA7">
      <w:pPr>
        <w:rPr>
          <w:rFonts w:ascii="Calibri" w:hAnsi="Calibri" w:cs="Arial"/>
          <w:b/>
          <w:color w:val="auto"/>
          <w:sz w:val="22"/>
          <w:szCs w:val="22"/>
        </w:rPr>
      </w:pPr>
    </w:p>
    <w:p w:rsidR="00443E49" w:rsidRPr="00712BFC" w:rsidRDefault="00443E49" w:rsidP="000C5CA7">
      <w:pPr>
        <w:rPr>
          <w:rFonts w:ascii="Calibri" w:hAnsi="Calibri" w:cs="Arial"/>
          <w:b/>
          <w:color w:val="auto"/>
          <w:sz w:val="22"/>
          <w:szCs w:val="22"/>
        </w:rPr>
      </w:pPr>
    </w:p>
    <w:p w:rsidR="00EF7372" w:rsidRDefault="00EF7372" w:rsidP="00EF7372">
      <w:pPr>
        <w:pStyle w:val="Achievement"/>
        <w:numPr>
          <w:ilvl w:val="0"/>
          <w:numId w:val="0"/>
        </w:numPr>
        <w:shd w:val="clear" w:color="auto" w:fill="000000"/>
        <w:tabs>
          <w:tab w:val="left" w:pos="720"/>
        </w:tabs>
        <w:spacing w:after="0" w:line="240" w:lineRule="atLeast"/>
        <w:ind w:left="-426"/>
        <w:jc w:val="center"/>
        <w:rPr>
          <w:rFonts w:ascii="Calibri" w:hAnsi="Calibri" w:cs="Arial"/>
          <w:color w:val="FFFFFF"/>
          <w:sz w:val="26"/>
          <w:szCs w:val="26"/>
        </w:rPr>
      </w:pPr>
      <w:r>
        <w:rPr>
          <w:rFonts w:ascii="Calibri" w:hAnsi="Calibri" w:cs="Arial"/>
          <w:color w:val="FFFFFF"/>
          <w:sz w:val="26"/>
          <w:szCs w:val="26"/>
        </w:rPr>
        <w:t>Management Internship Projects</w:t>
      </w:r>
    </w:p>
    <w:p w:rsidR="0093735F" w:rsidRDefault="0093735F" w:rsidP="0093735F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3735F" w:rsidRPr="00712BFC" w:rsidRDefault="0093735F" w:rsidP="0093735F">
      <w:pPr>
        <w:jc w:val="both"/>
        <w:rPr>
          <w:rFonts w:ascii="Calibri" w:hAnsi="Calibri" w:cs="Arial"/>
          <w:b/>
          <w:color w:val="auto"/>
          <w:sz w:val="24"/>
          <w:szCs w:val="24"/>
        </w:rPr>
      </w:pPr>
      <w:r w:rsidRPr="00712BFC">
        <w:rPr>
          <w:rFonts w:ascii="Calibri" w:hAnsi="Calibri" w:cs="Arial"/>
          <w:b/>
          <w:color w:val="auto"/>
          <w:sz w:val="24"/>
          <w:szCs w:val="24"/>
        </w:rPr>
        <w:t>Mercedes–Benz India Ltd (Pune)                                                                                       Feb’12 –May’12</w:t>
      </w:r>
    </w:p>
    <w:p w:rsidR="00DD6F3A" w:rsidRPr="00712BFC" w:rsidRDefault="00DD6F3A" w:rsidP="00712BFC">
      <w:pPr>
        <w:ind w:left="-90" w:firstLine="90"/>
        <w:rPr>
          <w:rFonts w:ascii="Calibri" w:hAnsi="Calibri" w:cs="Arial"/>
          <w:b/>
          <w:color w:val="auto"/>
          <w:sz w:val="24"/>
          <w:szCs w:val="24"/>
        </w:rPr>
      </w:pPr>
      <w:r w:rsidRPr="00712BFC">
        <w:rPr>
          <w:rFonts w:ascii="Calibri" w:hAnsi="Calibri" w:cs="Arial"/>
          <w:b/>
          <w:color w:val="auto"/>
          <w:sz w:val="24"/>
          <w:szCs w:val="24"/>
        </w:rPr>
        <w:t xml:space="preserve">   </w:t>
      </w:r>
      <w:r w:rsidR="00712BFC" w:rsidRPr="00712BFC">
        <w:rPr>
          <w:rFonts w:ascii="Calibri" w:hAnsi="Calibri" w:cs="Arial"/>
          <w:b/>
          <w:color w:val="auto"/>
          <w:sz w:val="24"/>
          <w:szCs w:val="24"/>
        </w:rPr>
        <w:t xml:space="preserve">Project Title: </w:t>
      </w:r>
      <w:r w:rsidR="005C0B20">
        <w:rPr>
          <w:rFonts w:ascii="Calibri" w:hAnsi="Calibri" w:cs="Arial"/>
          <w:b/>
          <w:color w:val="auto"/>
          <w:sz w:val="24"/>
          <w:szCs w:val="24"/>
        </w:rPr>
        <w:t xml:space="preserve">  </w:t>
      </w:r>
      <w:r w:rsidRPr="00712BFC">
        <w:rPr>
          <w:rFonts w:ascii="Calibri" w:hAnsi="Calibri" w:cs="Arial"/>
          <w:b/>
          <w:color w:val="auto"/>
          <w:sz w:val="24"/>
          <w:szCs w:val="24"/>
        </w:rPr>
        <w:t xml:space="preserve">“Planning, Coordinating &amp; Execution of City Bus Market Launch in India”  </w:t>
      </w:r>
    </w:p>
    <w:p w:rsidR="00DD6F3A" w:rsidRPr="00712BFC" w:rsidRDefault="00DD6F3A" w:rsidP="00DD6F3A">
      <w:pPr>
        <w:ind w:left="-90" w:firstLine="90"/>
        <w:rPr>
          <w:rFonts w:ascii="Calibri" w:hAnsi="Calibri" w:cs="Arial"/>
          <w:b/>
          <w:color w:val="auto"/>
          <w:sz w:val="24"/>
          <w:szCs w:val="24"/>
        </w:rPr>
      </w:pPr>
      <w:r w:rsidRPr="00712BFC">
        <w:rPr>
          <w:rFonts w:ascii="Calibri" w:hAnsi="Calibri" w:cs="Arial"/>
          <w:b/>
          <w:color w:val="auto"/>
          <w:sz w:val="24"/>
          <w:szCs w:val="24"/>
        </w:rPr>
        <w:t>Details:</w:t>
      </w:r>
    </w:p>
    <w:p w:rsidR="00DD6F3A" w:rsidRPr="005C0B20" w:rsidRDefault="00DD6F3A" w:rsidP="00712BFC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5C0B20">
        <w:rPr>
          <w:rFonts w:ascii="Calibri" w:hAnsi="Calibri"/>
          <w:sz w:val="22"/>
          <w:szCs w:val="22"/>
        </w:rPr>
        <w:t>Responsible fo</w:t>
      </w:r>
      <w:r w:rsidR="00712BFC" w:rsidRPr="005C0B20">
        <w:rPr>
          <w:rFonts w:ascii="Calibri" w:hAnsi="Calibri"/>
          <w:sz w:val="22"/>
          <w:szCs w:val="22"/>
        </w:rPr>
        <w:t xml:space="preserve">r conceptualizing &amp; consulting </w:t>
      </w:r>
      <w:r w:rsidRPr="005C0B20">
        <w:rPr>
          <w:rFonts w:ascii="Calibri" w:hAnsi="Calibri"/>
          <w:sz w:val="22"/>
          <w:szCs w:val="22"/>
        </w:rPr>
        <w:t>Agency for creating Marketing collaterals.</w:t>
      </w:r>
    </w:p>
    <w:p w:rsidR="00DD6F3A" w:rsidRPr="005C0B20" w:rsidRDefault="00DD6F3A" w:rsidP="0093735F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5C0B20">
        <w:rPr>
          <w:rFonts w:ascii="Calibri" w:hAnsi="Calibri"/>
          <w:sz w:val="22"/>
          <w:szCs w:val="22"/>
        </w:rPr>
        <w:t>Assisted the launch of city Bus along with the marketing team.</w:t>
      </w:r>
    </w:p>
    <w:p w:rsidR="00DD6F3A" w:rsidRPr="005C0B20" w:rsidRDefault="00DD6F3A" w:rsidP="0093735F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5C0B20">
        <w:rPr>
          <w:rFonts w:ascii="Calibri" w:hAnsi="Calibri"/>
          <w:sz w:val="22"/>
          <w:szCs w:val="22"/>
        </w:rPr>
        <w:t>Managed the cross functional implementation of the plan</w:t>
      </w:r>
    </w:p>
    <w:p w:rsidR="00DD6F3A" w:rsidRPr="005C0B20" w:rsidRDefault="00DD6F3A" w:rsidP="00712BFC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5C0B20">
        <w:rPr>
          <w:rFonts w:ascii="Calibri" w:hAnsi="Calibri"/>
          <w:sz w:val="22"/>
          <w:szCs w:val="22"/>
        </w:rPr>
        <w:t>Co-ordinated internally with the support functions for timely execution of activities</w:t>
      </w:r>
      <w:r w:rsidR="00712BFC" w:rsidRPr="005C0B20">
        <w:rPr>
          <w:rFonts w:ascii="Calibri" w:hAnsi="Calibri"/>
          <w:sz w:val="22"/>
          <w:szCs w:val="22"/>
        </w:rPr>
        <w:t xml:space="preserve"> </w:t>
      </w:r>
      <w:r w:rsidRPr="005C0B20">
        <w:rPr>
          <w:rFonts w:ascii="Calibri" w:hAnsi="Calibri"/>
          <w:sz w:val="22"/>
          <w:szCs w:val="22"/>
        </w:rPr>
        <w:t>and external PR agency for launch activities.</w:t>
      </w:r>
    </w:p>
    <w:p w:rsidR="00DD6F3A" w:rsidRPr="005C0B20" w:rsidRDefault="00DD6F3A" w:rsidP="00712BFC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5C0B20">
        <w:rPr>
          <w:rFonts w:ascii="Calibri" w:hAnsi="Calibri"/>
          <w:sz w:val="22"/>
          <w:szCs w:val="22"/>
        </w:rPr>
        <w:t xml:space="preserve">Organized and co-ordinated the launch programme to the external customers, </w:t>
      </w:r>
      <w:r w:rsidR="00712BFC" w:rsidRPr="005C0B20">
        <w:rPr>
          <w:rFonts w:ascii="Calibri" w:hAnsi="Calibri"/>
          <w:sz w:val="22"/>
          <w:szCs w:val="22"/>
        </w:rPr>
        <w:t>s</w:t>
      </w:r>
      <w:r w:rsidRPr="005C0B20">
        <w:rPr>
          <w:rFonts w:ascii="Calibri" w:hAnsi="Calibri"/>
          <w:sz w:val="22"/>
          <w:szCs w:val="22"/>
        </w:rPr>
        <w:t>uppliers and dealers</w:t>
      </w:r>
      <w:r w:rsidR="00712BFC" w:rsidRPr="005C0B20">
        <w:rPr>
          <w:rFonts w:ascii="Calibri" w:hAnsi="Calibri"/>
          <w:sz w:val="22"/>
          <w:szCs w:val="22"/>
        </w:rPr>
        <w:t>.</w:t>
      </w:r>
    </w:p>
    <w:p w:rsidR="00DD6F3A" w:rsidRPr="00712BFC" w:rsidRDefault="000C5CA7" w:rsidP="00712BFC">
      <w:pPr>
        <w:rPr>
          <w:rFonts w:asciiTheme="minorHAnsi" w:hAnsiTheme="minorHAnsi" w:cs="Arial"/>
          <w:b/>
          <w:color w:val="auto"/>
          <w:sz w:val="22"/>
          <w:szCs w:val="22"/>
        </w:rPr>
      </w:pPr>
      <w:r w:rsidRPr="00712BFC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proofErr w:type="gramStart"/>
      <w:r w:rsidR="00712BFC" w:rsidRPr="00712BFC">
        <w:rPr>
          <w:rFonts w:asciiTheme="minorHAnsi" w:hAnsiTheme="minorHAnsi" w:cs="Arial"/>
          <w:b/>
          <w:color w:val="auto"/>
          <w:sz w:val="22"/>
          <w:szCs w:val="22"/>
        </w:rPr>
        <w:t>Rewarded with C</w:t>
      </w:r>
      <w:r w:rsidR="00DD6F3A" w:rsidRPr="00712BFC">
        <w:rPr>
          <w:rFonts w:asciiTheme="minorHAnsi" w:hAnsiTheme="minorHAnsi" w:cs="Arial"/>
          <w:b/>
          <w:color w:val="auto"/>
          <w:sz w:val="22"/>
          <w:szCs w:val="22"/>
        </w:rPr>
        <w:t>ertificate of Appreciation for the Successful Launch.</w:t>
      </w:r>
      <w:proofErr w:type="gramEnd"/>
    </w:p>
    <w:p w:rsidR="005F6C7E" w:rsidRDefault="00DF4DC1" w:rsidP="000A27B0">
      <w:pPr>
        <w:ind w:left="-90" w:firstLine="90"/>
        <w:rPr>
          <w:rFonts w:ascii="Arial" w:hAnsi="Arial" w:cs="Arial"/>
          <w:b/>
          <w:color w:val="auto"/>
          <w:sz w:val="20"/>
          <w:szCs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EB71AA" wp14:editId="057432F8">
                <wp:simplePos x="0" y="0"/>
                <wp:positionH relativeFrom="column">
                  <wp:posOffset>-57150</wp:posOffset>
                </wp:positionH>
                <wp:positionV relativeFrom="paragraph">
                  <wp:posOffset>33655</wp:posOffset>
                </wp:positionV>
                <wp:extent cx="6086475" cy="0"/>
                <wp:effectExtent l="9525" t="12700" r="9525" b="63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766667" id="Line 1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.65pt" to="474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jc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"/>
            </w:pict>
          </mc:Fallback>
        </mc:AlternateContent>
      </w:r>
      <w:r w:rsidR="005F6C7E">
        <w:rPr>
          <w:rFonts w:ascii="Arial" w:hAnsi="Arial" w:cs="Arial"/>
          <w:b/>
          <w:color w:val="auto"/>
          <w:sz w:val="20"/>
          <w:szCs w:val="20"/>
        </w:rPr>
        <w:t xml:space="preserve">                        </w:t>
      </w:r>
    </w:p>
    <w:p w:rsidR="005F6C7E" w:rsidRPr="007C023C" w:rsidRDefault="005F6C7E" w:rsidP="005F6C7E">
      <w:pPr>
        <w:ind w:left="-90" w:firstLine="90"/>
        <w:rPr>
          <w:rFonts w:ascii="Calibri" w:hAnsi="Calibri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</w:t>
      </w:r>
      <w:r w:rsidR="00712BFC" w:rsidRPr="007C023C">
        <w:rPr>
          <w:rFonts w:ascii="Calibri" w:hAnsi="Calibri" w:cs="Arial"/>
          <w:b/>
          <w:color w:val="auto"/>
          <w:sz w:val="24"/>
          <w:szCs w:val="24"/>
        </w:rPr>
        <w:t>SREI–BNP Paribas Equipment Finance Pvt Ltd (Mumbai)</w:t>
      </w:r>
      <w:r w:rsidRPr="007C023C">
        <w:rPr>
          <w:rFonts w:ascii="Calibri" w:hAnsi="Calibri" w:cs="Arial"/>
          <w:b/>
          <w:color w:val="auto"/>
          <w:sz w:val="24"/>
          <w:szCs w:val="24"/>
        </w:rPr>
        <w:t xml:space="preserve">                                         </w:t>
      </w:r>
      <w:r w:rsidR="00367D2C">
        <w:rPr>
          <w:rFonts w:ascii="Calibri" w:hAnsi="Calibri" w:cs="Arial"/>
          <w:b/>
          <w:color w:val="auto"/>
          <w:sz w:val="24"/>
          <w:szCs w:val="24"/>
        </w:rPr>
        <w:t xml:space="preserve">  </w:t>
      </w:r>
      <w:r w:rsidR="00712BFC" w:rsidRPr="007C023C">
        <w:rPr>
          <w:rFonts w:ascii="Calibri" w:hAnsi="Calibri" w:cs="Arial"/>
          <w:b/>
          <w:color w:val="auto"/>
          <w:sz w:val="24"/>
          <w:szCs w:val="24"/>
        </w:rPr>
        <w:t>May’11 – July’11</w:t>
      </w:r>
      <w:r w:rsidRPr="007C023C">
        <w:rPr>
          <w:rFonts w:ascii="Calibri" w:hAnsi="Calibri" w:cs="Arial"/>
          <w:b/>
          <w:color w:val="auto"/>
          <w:sz w:val="24"/>
          <w:szCs w:val="24"/>
        </w:rPr>
        <w:t xml:space="preserve">                                     </w:t>
      </w:r>
      <w:r w:rsidR="00603495" w:rsidRPr="007C023C">
        <w:rPr>
          <w:rFonts w:ascii="Calibri" w:hAnsi="Calibri" w:cs="Arial"/>
          <w:b/>
          <w:color w:val="auto"/>
          <w:sz w:val="24"/>
          <w:szCs w:val="24"/>
        </w:rPr>
        <w:t xml:space="preserve">    </w:t>
      </w:r>
      <w:r w:rsidRPr="007C023C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="00603495" w:rsidRPr="007C023C">
        <w:rPr>
          <w:rFonts w:ascii="Calibri" w:hAnsi="Calibri" w:cs="Arial"/>
          <w:b/>
          <w:color w:val="auto"/>
          <w:sz w:val="24"/>
          <w:szCs w:val="24"/>
        </w:rPr>
        <w:t xml:space="preserve">          </w:t>
      </w:r>
    </w:p>
    <w:p w:rsidR="005F6C7E" w:rsidRPr="007C023C" w:rsidRDefault="005C0B20" w:rsidP="005F6C7E">
      <w:pPr>
        <w:ind w:left="-90" w:firstLine="90"/>
        <w:rPr>
          <w:rFonts w:ascii="Calibri" w:hAnsi="Calibri" w:cs="Arial"/>
          <w:b/>
          <w:color w:val="auto"/>
          <w:sz w:val="24"/>
          <w:szCs w:val="24"/>
        </w:rPr>
      </w:pPr>
      <w:r w:rsidRPr="007C023C">
        <w:rPr>
          <w:rFonts w:ascii="Calibri" w:hAnsi="Calibri" w:cs="Arial"/>
          <w:b/>
          <w:color w:val="auto"/>
          <w:sz w:val="24"/>
          <w:szCs w:val="24"/>
        </w:rPr>
        <w:t xml:space="preserve">Project Title:         </w:t>
      </w:r>
      <w:r w:rsidR="005F6C7E" w:rsidRPr="007C023C">
        <w:rPr>
          <w:rFonts w:ascii="Calibri" w:hAnsi="Calibri" w:cs="Arial"/>
          <w:b/>
          <w:color w:val="auto"/>
          <w:sz w:val="24"/>
          <w:szCs w:val="24"/>
        </w:rPr>
        <w:t xml:space="preserve">“Credit and Risk Evaluation in NBFC”  </w:t>
      </w:r>
    </w:p>
    <w:p w:rsidR="005F6C7E" w:rsidRPr="007C023C" w:rsidRDefault="005F6C7E" w:rsidP="005F6C7E">
      <w:pPr>
        <w:ind w:left="-90" w:firstLine="90"/>
        <w:rPr>
          <w:rFonts w:ascii="Calibri" w:hAnsi="Calibri" w:cs="Arial"/>
          <w:b/>
          <w:color w:val="auto"/>
          <w:sz w:val="24"/>
          <w:szCs w:val="24"/>
        </w:rPr>
      </w:pPr>
      <w:r w:rsidRPr="007C023C">
        <w:rPr>
          <w:rFonts w:ascii="Calibri" w:hAnsi="Calibri" w:cs="Arial"/>
          <w:b/>
          <w:color w:val="auto"/>
          <w:sz w:val="24"/>
          <w:szCs w:val="24"/>
        </w:rPr>
        <w:t>Details:</w:t>
      </w:r>
    </w:p>
    <w:p w:rsidR="005F6C7E" w:rsidRPr="005C0B20" w:rsidRDefault="005F6C7E" w:rsidP="005C0B20">
      <w:pPr>
        <w:pStyle w:val="ListParagraph"/>
        <w:numPr>
          <w:ilvl w:val="0"/>
          <w:numId w:val="21"/>
        </w:numPr>
        <w:rPr>
          <w:rStyle w:val="apple-style-span"/>
          <w:rFonts w:ascii="Calibri" w:hAnsi="Calibri" w:cs="Arial"/>
          <w:color w:val="auto"/>
          <w:sz w:val="22"/>
          <w:szCs w:val="22"/>
        </w:rPr>
      </w:pPr>
      <w:r w:rsidRPr="005C0B20">
        <w:rPr>
          <w:rStyle w:val="apple-style-span"/>
          <w:rFonts w:ascii="Calibri" w:hAnsi="Calibri" w:cs="Arial"/>
          <w:color w:val="auto"/>
          <w:sz w:val="22"/>
          <w:szCs w:val="22"/>
          <w:shd w:val="clear" w:color="auto" w:fill="FFFFFF"/>
        </w:rPr>
        <w:t xml:space="preserve">Managed customer credit files and </w:t>
      </w:r>
      <w:r w:rsidR="003A5039" w:rsidRPr="005C0B20">
        <w:rPr>
          <w:rStyle w:val="apple-style-span"/>
          <w:rFonts w:ascii="Calibri" w:hAnsi="Calibri" w:cs="Arial"/>
          <w:color w:val="auto"/>
          <w:sz w:val="22"/>
          <w:szCs w:val="22"/>
          <w:shd w:val="clear" w:color="auto" w:fill="FFFFFF"/>
        </w:rPr>
        <w:t>Analysed</w:t>
      </w:r>
      <w:r w:rsidRPr="005C0B20">
        <w:rPr>
          <w:rStyle w:val="apple-style-span"/>
          <w:rFonts w:ascii="Calibri" w:hAnsi="Calibri" w:cs="Arial"/>
          <w:color w:val="auto"/>
          <w:sz w:val="22"/>
          <w:szCs w:val="22"/>
          <w:shd w:val="clear" w:color="auto" w:fill="FFFFFF"/>
        </w:rPr>
        <w:t xml:space="preserve"> Financials before the approval of </w:t>
      </w:r>
      <w:r w:rsidR="003A5039" w:rsidRPr="005C0B20">
        <w:rPr>
          <w:rStyle w:val="apple-style-span"/>
          <w:rFonts w:ascii="Calibri" w:hAnsi="Calibri" w:cs="Arial"/>
          <w:color w:val="auto"/>
          <w:sz w:val="22"/>
          <w:szCs w:val="22"/>
          <w:shd w:val="clear" w:color="auto" w:fill="FFFFFF"/>
        </w:rPr>
        <w:t>l</w:t>
      </w:r>
      <w:r w:rsidRPr="005C0B20">
        <w:rPr>
          <w:rStyle w:val="apple-style-span"/>
          <w:rFonts w:ascii="Calibri" w:hAnsi="Calibri" w:cs="Arial"/>
          <w:color w:val="auto"/>
          <w:sz w:val="22"/>
          <w:szCs w:val="22"/>
          <w:shd w:val="clear" w:color="auto" w:fill="FFFFFF"/>
        </w:rPr>
        <w:t>oans.</w:t>
      </w:r>
    </w:p>
    <w:p w:rsidR="005F6C7E" w:rsidRPr="005C0B20" w:rsidRDefault="00D07811" w:rsidP="005C0B20">
      <w:pPr>
        <w:pStyle w:val="ListParagraph"/>
        <w:numPr>
          <w:ilvl w:val="0"/>
          <w:numId w:val="21"/>
        </w:numPr>
        <w:rPr>
          <w:rStyle w:val="apple-style-span"/>
          <w:rFonts w:ascii="Calibri" w:hAnsi="Calibri" w:cs="Arial"/>
          <w:color w:val="auto"/>
          <w:sz w:val="22"/>
          <w:szCs w:val="22"/>
        </w:rPr>
      </w:pPr>
      <w:r>
        <w:rPr>
          <w:rStyle w:val="apple-style-span"/>
          <w:rFonts w:ascii="Calibri" w:hAnsi="Calibri" w:cs="Arial"/>
          <w:color w:val="auto"/>
          <w:sz w:val="22"/>
          <w:szCs w:val="22"/>
          <w:shd w:val="clear" w:color="auto" w:fill="FFFFFF"/>
        </w:rPr>
        <w:t xml:space="preserve">Understood </w:t>
      </w:r>
      <w:r w:rsidR="005F6C7E" w:rsidRPr="005C0B20">
        <w:rPr>
          <w:rStyle w:val="apple-style-span"/>
          <w:rFonts w:ascii="Calibri" w:hAnsi="Calibri" w:cs="Arial"/>
          <w:color w:val="auto"/>
          <w:sz w:val="22"/>
          <w:szCs w:val="22"/>
          <w:shd w:val="clear" w:color="auto" w:fill="FFFFFF"/>
        </w:rPr>
        <w:t>the Credit Appraisal Process and the Strategic sales working.</w:t>
      </w:r>
    </w:p>
    <w:p w:rsidR="007C023C" w:rsidRPr="00367D2C" w:rsidRDefault="005F6C7E" w:rsidP="007C023C">
      <w:pPr>
        <w:pStyle w:val="ListParagraph"/>
        <w:numPr>
          <w:ilvl w:val="0"/>
          <w:numId w:val="21"/>
        </w:numPr>
        <w:rPr>
          <w:rStyle w:val="apple-style-span"/>
          <w:rFonts w:ascii="Calibri" w:hAnsi="Calibri" w:cs="Arial"/>
          <w:color w:val="auto"/>
          <w:sz w:val="22"/>
          <w:szCs w:val="22"/>
        </w:rPr>
      </w:pPr>
      <w:r w:rsidRPr="005C0B20">
        <w:rPr>
          <w:rStyle w:val="apple-style-span"/>
          <w:rFonts w:ascii="Calibri" w:hAnsi="Calibri" w:cs="Arial"/>
          <w:color w:val="auto"/>
          <w:sz w:val="22"/>
          <w:szCs w:val="22"/>
          <w:shd w:val="clear" w:color="auto" w:fill="FFFFFF"/>
        </w:rPr>
        <w:t xml:space="preserve">Prepared CAM’S (Credit Approval Memo) for various Proposals and accordingly </w:t>
      </w:r>
      <w:r w:rsidR="003A5039" w:rsidRPr="005C0B20">
        <w:rPr>
          <w:rStyle w:val="apple-style-span"/>
          <w:rFonts w:ascii="Calibri" w:hAnsi="Calibri" w:cs="Arial"/>
          <w:color w:val="auto"/>
          <w:sz w:val="22"/>
          <w:szCs w:val="22"/>
          <w:shd w:val="clear" w:color="auto" w:fill="FFFFFF"/>
        </w:rPr>
        <w:t>recommended</w:t>
      </w:r>
      <w:r w:rsidRPr="005C0B20">
        <w:rPr>
          <w:rStyle w:val="apple-style-span"/>
          <w:rFonts w:ascii="Calibri" w:hAnsi="Calibri" w:cs="Arial"/>
          <w:color w:val="auto"/>
          <w:sz w:val="22"/>
          <w:szCs w:val="22"/>
          <w:shd w:val="clear" w:color="auto" w:fill="FFFFFF"/>
        </w:rPr>
        <w:t xml:space="preserve"> on it to the Head Credit.</w:t>
      </w:r>
    </w:p>
    <w:p w:rsidR="00367D2C" w:rsidRPr="007C023C" w:rsidRDefault="00367D2C" w:rsidP="00367D2C">
      <w:pPr>
        <w:pStyle w:val="ListParagraph"/>
        <w:ind w:left="831"/>
        <w:rPr>
          <w:rStyle w:val="apple-style-span"/>
          <w:rFonts w:ascii="Calibri" w:hAnsi="Calibri" w:cs="Arial"/>
          <w:color w:val="auto"/>
          <w:sz w:val="22"/>
          <w:szCs w:val="22"/>
        </w:rPr>
      </w:pPr>
    </w:p>
    <w:p w:rsidR="007C023C" w:rsidRPr="00911F9D" w:rsidRDefault="007C023C" w:rsidP="007C023C">
      <w:pPr>
        <w:pStyle w:val="Achievement"/>
        <w:numPr>
          <w:ilvl w:val="0"/>
          <w:numId w:val="0"/>
        </w:numPr>
        <w:shd w:val="clear" w:color="auto" w:fill="000000"/>
        <w:spacing w:after="0" w:line="240" w:lineRule="atLeast"/>
        <w:ind w:left="-426"/>
        <w:jc w:val="center"/>
        <w:rPr>
          <w:rFonts w:ascii="Calibri" w:hAnsi="Calibri" w:cs="Arial"/>
          <w:color w:val="FFFFFF"/>
          <w:sz w:val="26"/>
          <w:szCs w:val="26"/>
        </w:rPr>
      </w:pPr>
      <w:r w:rsidRPr="00911F9D">
        <w:rPr>
          <w:rFonts w:ascii="Calibri" w:hAnsi="Calibri" w:cs="Arial"/>
          <w:color w:val="FFFFFF"/>
          <w:sz w:val="26"/>
          <w:szCs w:val="26"/>
        </w:rPr>
        <w:t>Academic Qualifications</w:t>
      </w:r>
    </w:p>
    <w:p w:rsidR="000A27B0" w:rsidRPr="00336D5A" w:rsidRDefault="000A27B0" w:rsidP="007C023C">
      <w:pPr>
        <w:rPr>
          <w:b/>
          <w:bCs/>
        </w:rPr>
      </w:pPr>
    </w:p>
    <w:p w:rsidR="00E7378C" w:rsidRPr="007C023C" w:rsidRDefault="007C023C" w:rsidP="007C023C">
      <w:pPr>
        <w:pStyle w:val="ListParagraph"/>
        <w:numPr>
          <w:ilvl w:val="0"/>
          <w:numId w:val="24"/>
        </w:numPr>
        <w:tabs>
          <w:tab w:val="left" w:pos="2730"/>
        </w:tabs>
        <w:rPr>
          <w:rFonts w:ascii="Calibri" w:hAnsi="Calibri" w:cs="Arial"/>
          <w:b/>
          <w:color w:val="auto"/>
          <w:sz w:val="22"/>
          <w:szCs w:val="22"/>
          <w:u w:val="single"/>
        </w:rPr>
      </w:pPr>
      <w:r w:rsidRPr="007C023C">
        <w:rPr>
          <w:rFonts w:ascii="Calibri" w:hAnsi="Calibri" w:cs="Arial"/>
          <w:b/>
          <w:color w:val="auto"/>
          <w:sz w:val="22"/>
          <w:szCs w:val="22"/>
        </w:rPr>
        <w:t>PGDM (Finance)</w:t>
      </w:r>
      <w:r w:rsidRPr="007C023C">
        <w:rPr>
          <w:rFonts w:ascii="Calibri" w:hAnsi="Calibri" w:cs="Arial"/>
          <w:color w:val="auto"/>
          <w:sz w:val="22"/>
          <w:szCs w:val="22"/>
        </w:rPr>
        <w:t xml:space="preserve"> with 73% from Indira School of Business Studies, Pune</w:t>
      </w:r>
      <w:r>
        <w:rPr>
          <w:rFonts w:ascii="Calibri" w:hAnsi="Calibri" w:cs="Arial"/>
          <w:color w:val="auto"/>
          <w:sz w:val="22"/>
          <w:szCs w:val="22"/>
        </w:rPr>
        <w:t xml:space="preserve"> (2012)</w:t>
      </w:r>
    </w:p>
    <w:p w:rsidR="007C023C" w:rsidRPr="00EA308B" w:rsidRDefault="007C023C" w:rsidP="007C023C">
      <w:pPr>
        <w:pStyle w:val="ListParagraph"/>
        <w:numPr>
          <w:ilvl w:val="0"/>
          <w:numId w:val="24"/>
        </w:numPr>
        <w:tabs>
          <w:tab w:val="left" w:pos="2730"/>
        </w:tabs>
        <w:rPr>
          <w:rFonts w:ascii="Calibri" w:hAnsi="Calibri" w:cs="Arial"/>
          <w:b/>
          <w:color w:val="auto"/>
          <w:sz w:val="22"/>
          <w:szCs w:val="22"/>
          <w:u w:val="single"/>
        </w:rPr>
      </w:pPr>
      <w:r>
        <w:rPr>
          <w:rFonts w:ascii="Calibri" w:hAnsi="Calibri" w:cs="Arial"/>
          <w:b/>
          <w:color w:val="auto"/>
          <w:sz w:val="22"/>
          <w:szCs w:val="22"/>
        </w:rPr>
        <w:t xml:space="preserve">B.Com </w:t>
      </w:r>
      <w:r>
        <w:rPr>
          <w:rFonts w:ascii="Calibri" w:hAnsi="Calibri" w:cs="Arial"/>
          <w:color w:val="auto"/>
          <w:sz w:val="22"/>
          <w:szCs w:val="22"/>
        </w:rPr>
        <w:t>with 67% from Narmada college of Science &amp;Commerce, South Gujarat University, Bharuch (2009)</w:t>
      </w:r>
    </w:p>
    <w:p w:rsidR="00EA308B" w:rsidRPr="00911F9D" w:rsidRDefault="00EA308B" w:rsidP="00EA308B">
      <w:pPr>
        <w:pStyle w:val="Achievement"/>
        <w:numPr>
          <w:ilvl w:val="0"/>
          <w:numId w:val="0"/>
        </w:numPr>
        <w:shd w:val="clear" w:color="auto" w:fill="000000"/>
        <w:spacing w:after="0" w:line="240" w:lineRule="atLeast"/>
        <w:ind w:left="-426"/>
        <w:jc w:val="center"/>
        <w:rPr>
          <w:rFonts w:ascii="Calibri" w:hAnsi="Calibri" w:cs="Arial"/>
          <w:color w:val="FFFFFF"/>
          <w:sz w:val="26"/>
          <w:szCs w:val="26"/>
        </w:rPr>
      </w:pPr>
      <w:r>
        <w:rPr>
          <w:rFonts w:ascii="Calibri" w:hAnsi="Calibri" w:cs="Arial"/>
          <w:color w:val="FFFFFF"/>
          <w:sz w:val="26"/>
          <w:szCs w:val="26"/>
        </w:rPr>
        <w:t>Co-Curricular Activities and Achievements</w:t>
      </w:r>
    </w:p>
    <w:p w:rsidR="00EA308B" w:rsidRPr="007C023C" w:rsidRDefault="00EA308B" w:rsidP="00EA308B">
      <w:pPr>
        <w:pStyle w:val="ListParagraph"/>
        <w:tabs>
          <w:tab w:val="left" w:pos="2730"/>
        </w:tabs>
        <w:rPr>
          <w:rFonts w:ascii="Calibri" w:hAnsi="Calibri" w:cs="Arial"/>
          <w:b/>
          <w:color w:val="auto"/>
          <w:sz w:val="22"/>
          <w:szCs w:val="22"/>
          <w:u w:val="single"/>
        </w:rPr>
      </w:pPr>
    </w:p>
    <w:p w:rsidR="00EA308B" w:rsidRPr="00EA308B" w:rsidRDefault="00375214" w:rsidP="00EA308B">
      <w:pPr>
        <w:pStyle w:val="ListParagraph"/>
        <w:numPr>
          <w:ilvl w:val="0"/>
          <w:numId w:val="32"/>
        </w:numPr>
        <w:ind w:left="851" w:hanging="284"/>
        <w:rPr>
          <w:rFonts w:ascii="Calibri" w:hAnsi="Calibri" w:cs="Arial"/>
          <w:color w:val="auto"/>
          <w:sz w:val="22"/>
          <w:szCs w:val="22"/>
        </w:rPr>
      </w:pPr>
      <w:r w:rsidRPr="00EA308B">
        <w:rPr>
          <w:rFonts w:ascii="Calibri" w:hAnsi="Calibri" w:cs="Arial"/>
          <w:color w:val="auto"/>
          <w:sz w:val="22"/>
          <w:szCs w:val="22"/>
        </w:rPr>
        <w:t>Completed</w:t>
      </w:r>
      <w:r w:rsidR="00135FA5" w:rsidRPr="00EA308B">
        <w:rPr>
          <w:rFonts w:ascii="Calibri" w:hAnsi="Calibri" w:cs="Arial"/>
          <w:color w:val="auto"/>
          <w:sz w:val="22"/>
          <w:szCs w:val="22"/>
        </w:rPr>
        <w:t xml:space="preserve"> 250-hour comprehensive </w:t>
      </w:r>
      <w:r w:rsidR="00EA308B" w:rsidRPr="00EA308B">
        <w:rPr>
          <w:rFonts w:ascii="Calibri" w:hAnsi="Calibri" w:cs="Arial"/>
          <w:b/>
          <w:color w:val="auto"/>
          <w:sz w:val="22"/>
          <w:szCs w:val="22"/>
        </w:rPr>
        <w:t>P</w:t>
      </w:r>
      <w:r w:rsidR="00135FA5" w:rsidRPr="00EA308B">
        <w:rPr>
          <w:rFonts w:ascii="Calibri" w:hAnsi="Calibri" w:cs="Arial"/>
          <w:b/>
          <w:color w:val="auto"/>
          <w:sz w:val="22"/>
          <w:szCs w:val="22"/>
        </w:rPr>
        <w:t xml:space="preserve">erformance-based Leadership Development </w:t>
      </w:r>
      <w:r w:rsidR="000F2E9E">
        <w:rPr>
          <w:rFonts w:ascii="Calibri" w:hAnsi="Calibri" w:cs="Arial"/>
          <w:b/>
          <w:color w:val="auto"/>
          <w:sz w:val="22"/>
          <w:szCs w:val="22"/>
        </w:rPr>
        <w:t xml:space="preserve">                  </w:t>
      </w:r>
      <w:r w:rsidR="00135FA5" w:rsidRPr="00EA308B">
        <w:rPr>
          <w:rFonts w:ascii="Calibri" w:hAnsi="Calibri" w:cs="Arial"/>
          <w:b/>
          <w:color w:val="auto"/>
          <w:sz w:val="22"/>
          <w:szCs w:val="22"/>
        </w:rPr>
        <w:t>Programme</w:t>
      </w:r>
      <w:r w:rsidR="00135FA5" w:rsidRPr="00EA308B">
        <w:rPr>
          <w:rFonts w:ascii="Calibri" w:hAnsi="Calibri" w:cs="Arial"/>
          <w:color w:val="auto"/>
          <w:sz w:val="22"/>
          <w:szCs w:val="22"/>
        </w:rPr>
        <w:t xml:space="preserve"> by </w:t>
      </w:r>
      <w:proofErr w:type="spellStart"/>
      <w:r w:rsidR="00135FA5" w:rsidRPr="00EA308B">
        <w:rPr>
          <w:rFonts w:ascii="Calibri" w:hAnsi="Calibri" w:cs="Arial"/>
          <w:b/>
          <w:color w:val="auto"/>
          <w:sz w:val="22"/>
          <w:szCs w:val="22"/>
        </w:rPr>
        <w:t>Stratecent</w:t>
      </w:r>
      <w:proofErr w:type="spellEnd"/>
      <w:r w:rsidR="00135FA5" w:rsidRPr="00EA308B">
        <w:rPr>
          <w:rFonts w:ascii="Calibri" w:hAnsi="Calibri" w:cs="Arial"/>
          <w:b/>
          <w:color w:val="auto"/>
          <w:sz w:val="22"/>
          <w:szCs w:val="22"/>
        </w:rPr>
        <w:t xml:space="preserve"> Consulting</w:t>
      </w:r>
      <w:r w:rsidR="00EA308B" w:rsidRPr="00EA308B">
        <w:rPr>
          <w:rFonts w:ascii="Calibri" w:hAnsi="Calibri" w:cs="Arial"/>
          <w:color w:val="auto"/>
          <w:sz w:val="22"/>
          <w:szCs w:val="22"/>
        </w:rPr>
        <w:t>.</w:t>
      </w:r>
    </w:p>
    <w:p w:rsidR="00EA308B" w:rsidRPr="00EA308B" w:rsidRDefault="00EA308B" w:rsidP="00EA308B">
      <w:pPr>
        <w:rPr>
          <w:rFonts w:ascii="Calibri" w:hAnsi="Calibri" w:cs="Arial"/>
          <w:color w:val="auto"/>
          <w:sz w:val="22"/>
          <w:szCs w:val="22"/>
        </w:rPr>
        <w:sectPr w:rsidR="00EA308B" w:rsidRPr="00EA308B" w:rsidSect="005F1D0B">
          <w:pgSz w:w="12240" w:h="15840"/>
          <w:pgMar w:top="851" w:right="900" w:bottom="900" w:left="127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135FA5" w:rsidRPr="00EA308B" w:rsidRDefault="00EA308B" w:rsidP="00EA308B">
      <w:pPr>
        <w:pStyle w:val="ListParagraph"/>
        <w:numPr>
          <w:ilvl w:val="0"/>
          <w:numId w:val="30"/>
        </w:numPr>
        <w:rPr>
          <w:rFonts w:ascii="Calibri" w:hAnsi="Calibri" w:cs="Arial"/>
          <w:color w:val="auto"/>
          <w:sz w:val="22"/>
          <w:szCs w:val="22"/>
        </w:rPr>
      </w:pPr>
      <w:r w:rsidRPr="00EA308B">
        <w:rPr>
          <w:rFonts w:ascii="Calibri" w:hAnsi="Calibri" w:cs="Arial"/>
          <w:color w:val="auto"/>
          <w:sz w:val="22"/>
          <w:szCs w:val="22"/>
        </w:rPr>
        <w:lastRenderedPageBreak/>
        <w:t>C</w:t>
      </w:r>
      <w:r w:rsidR="00135FA5" w:rsidRPr="00EA308B">
        <w:rPr>
          <w:rFonts w:ascii="Calibri" w:hAnsi="Calibri" w:cs="Arial"/>
          <w:color w:val="auto"/>
          <w:sz w:val="22"/>
          <w:szCs w:val="22"/>
        </w:rPr>
        <w:t>ompleted an intensive programme on Bus</w:t>
      </w:r>
      <w:r w:rsidRPr="00EA308B">
        <w:rPr>
          <w:rFonts w:ascii="Calibri" w:hAnsi="Calibri" w:cs="Arial"/>
          <w:color w:val="auto"/>
          <w:sz w:val="22"/>
          <w:szCs w:val="22"/>
        </w:rPr>
        <w:t>iness Etiquette and Grooming.</w:t>
      </w:r>
    </w:p>
    <w:p w:rsidR="00135FA5" w:rsidRPr="00EA308B" w:rsidRDefault="00EA308B" w:rsidP="00EA308B">
      <w:pPr>
        <w:pStyle w:val="ListParagraph"/>
        <w:numPr>
          <w:ilvl w:val="0"/>
          <w:numId w:val="30"/>
        </w:numPr>
        <w:rPr>
          <w:rFonts w:ascii="Calibri" w:hAnsi="Calibri" w:cs="Arial"/>
          <w:color w:val="auto"/>
          <w:sz w:val="22"/>
          <w:szCs w:val="22"/>
        </w:rPr>
      </w:pPr>
      <w:r w:rsidRPr="00EA308B">
        <w:rPr>
          <w:rFonts w:ascii="Calibri" w:hAnsi="Calibri" w:cs="Arial"/>
          <w:color w:val="auto"/>
          <w:sz w:val="22"/>
          <w:szCs w:val="22"/>
        </w:rPr>
        <w:t>Successfully completed Financial market Beginner’s Module of NCFM</w:t>
      </w:r>
    </w:p>
    <w:p w:rsidR="00135FA5" w:rsidRPr="00EA308B" w:rsidRDefault="00135FA5" w:rsidP="00EA308B">
      <w:pPr>
        <w:pStyle w:val="ListParagraph"/>
        <w:numPr>
          <w:ilvl w:val="0"/>
          <w:numId w:val="30"/>
        </w:numPr>
        <w:rPr>
          <w:rFonts w:ascii="Calibri" w:hAnsi="Calibri" w:cs="Arial"/>
          <w:color w:val="auto"/>
          <w:sz w:val="22"/>
          <w:szCs w:val="22"/>
        </w:rPr>
      </w:pPr>
      <w:r w:rsidRPr="00EA308B">
        <w:rPr>
          <w:rFonts w:ascii="Calibri" w:hAnsi="Calibri" w:cs="Arial"/>
          <w:color w:val="auto"/>
          <w:sz w:val="22"/>
          <w:szCs w:val="22"/>
        </w:rPr>
        <w:t>Successfully completed  workshop on ‘Technical Analysis”</w:t>
      </w:r>
      <w:r w:rsidR="000F2E9E">
        <w:rPr>
          <w:rFonts w:ascii="Calibri" w:hAnsi="Calibri" w:cs="Arial"/>
          <w:color w:val="auto"/>
          <w:sz w:val="22"/>
          <w:szCs w:val="22"/>
        </w:rPr>
        <w:t xml:space="preserve"> </w:t>
      </w:r>
    </w:p>
    <w:p w:rsidR="004B2113" w:rsidRDefault="004B2113" w:rsidP="00EA308B">
      <w:pPr>
        <w:pStyle w:val="ListParagraph"/>
        <w:numPr>
          <w:ilvl w:val="0"/>
          <w:numId w:val="30"/>
        </w:numPr>
        <w:rPr>
          <w:rFonts w:ascii="Arial" w:hAnsi="Arial" w:cs="Arial"/>
          <w:color w:val="auto"/>
          <w:sz w:val="20"/>
          <w:szCs w:val="20"/>
        </w:rPr>
      </w:pPr>
      <w:r w:rsidRPr="00EA308B">
        <w:rPr>
          <w:rFonts w:ascii="Calibri" w:hAnsi="Calibri" w:cs="Arial"/>
          <w:color w:val="auto"/>
          <w:sz w:val="22"/>
          <w:szCs w:val="22"/>
        </w:rPr>
        <w:t>Completed Process Improvement module</w:t>
      </w:r>
      <w:r w:rsidR="00347CE4" w:rsidRPr="00EA308B">
        <w:rPr>
          <w:rFonts w:ascii="Calibri" w:hAnsi="Calibri" w:cs="Arial"/>
          <w:color w:val="auto"/>
          <w:sz w:val="22"/>
          <w:szCs w:val="22"/>
        </w:rPr>
        <w:t xml:space="preserve"> through TATA Management Training</w:t>
      </w:r>
      <w:r w:rsidR="00347CE4">
        <w:rPr>
          <w:rFonts w:ascii="Arial" w:hAnsi="Arial" w:cs="Arial"/>
          <w:color w:val="auto"/>
          <w:sz w:val="20"/>
          <w:szCs w:val="20"/>
        </w:rPr>
        <w:t xml:space="preserve"> </w:t>
      </w:r>
      <w:r w:rsidR="00336D5A">
        <w:rPr>
          <w:rFonts w:ascii="Arial" w:hAnsi="Arial" w:cs="Arial"/>
          <w:color w:val="auto"/>
          <w:sz w:val="20"/>
          <w:szCs w:val="20"/>
        </w:rPr>
        <w:t>centre</w:t>
      </w:r>
      <w:r w:rsidR="00347CE4">
        <w:rPr>
          <w:rFonts w:ascii="Arial" w:hAnsi="Arial" w:cs="Arial"/>
          <w:color w:val="auto"/>
          <w:sz w:val="20"/>
          <w:szCs w:val="20"/>
        </w:rPr>
        <w:t>.</w:t>
      </w:r>
    </w:p>
    <w:p w:rsidR="00443E49" w:rsidRPr="00757125" w:rsidRDefault="00443E49" w:rsidP="00EA308B">
      <w:pPr>
        <w:pStyle w:val="ListParagraph"/>
        <w:numPr>
          <w:ilvl w:val="0"/>
          <w:numId w:val="30"/>
        </w:numPr>
        <w:rPr>
          <w:rFonts w:ascii="Calibri" w:hAnsi="Calibri" w:cs="Arial"/>
          <w:color w:val="auto"/>
          <w:sz w:val="22"/>
          <w:szCs w:val="22"/>
        </w:rPr>
      </w:pPr>
      <w:r w:rsidRPr="00757125">
        <w:rPr>
          <w:rFonts w:ascii="Calibri" w:hAnsi="Calibri" w:cs="Arial"/>
          <w:color w:val="auto"/>
          <w:sz w:val="22"/>
          <w:szCs w:val="22"/>
        </w:rPr>
        <w:t>Microsoft Certified Business Management Application Consultant</w:t>
      </w:r>
    </w:p>
    <w:p w:rsidR="00443E49" w:rsidRPr="00757125" w:rsidRDefault="00443E49" w:rsidP="00757125">
      <w:pPr>
        <w:pStyle w:val="ListParagraph"/>
        <w:rPr>
          <w:rFonts w:ascii="Calibri" w:hAnsi="Calibri" w:cs="Arial"/>
          <w:color w:val="auto"/>
          <w:sz w:val="22"/>
          <w:szCs w:val="22"/>
        </w:rPr>
      </w:pPr>
    </w:p>
    <w:p w:rsidR="00135FA5" w:rsidRPr="00757125" w:rsidRDefault="00135FA5" w:rsidP="00367D2C">
      <w:pPr>
        <w:rPr>
          <w:rFonts w:ascii="Calibri" w:hAnsi="Calibri" w:cs="Arial"/>
          <w:color w:val="auto"/>
          <w:sz w:val="22"/>
          <w:szCs w:val="22"/>
        </w:rPr>
      </w:pPr>
    </w:p>
    <w:p w:rsidR="00EA308B" w:rsidRPr="00911F9D" w:rsidRDefault="00EA308B" w:rsidP="00EA308B">
      <w:pPr>
        <w:pStyle w:val="Achievement"/>
        <w:numPr>
          <w:ilvl w:val="0"/>
          <w:numId w:val="0"/>
        </w:numPr>
        <w:shd w:val="clear" w:color="auto" w:fill="000000"/>
        <w:spacing w:after="0" w:line="240" w:lineRule="atLeast"/>
        <w:ind w:left="-426"/>
        <w:jc w:val="center"/>
        <w:rPr>
          <w:rFonts w:ascii="Calibri" w:hAnsi="Calibri" w:cs="Arial"/>
          <w:color w:val="FFFFFF"/>
          <w:sz w:val="26"/>
          <w:szCs w:val="26"/>
        </w:rPr>
      </w:pPr>
      <w:r>
        <w:rPr>
          <w:rFonts w:ascii="Calibri" w:hAnsi="Calibri" w:cs="Arial"/>
          <w:color w:val="FFFFFF"/>
          <w:sz w:val="26"/>
          <w:szCs w:val="26"/>
        </w:rPr>
        <w:t>Personal Details</w:t>
      </w:r>
    </w:p>
    <w:p w:rsidR="00EA308B" w:rsidRDefault="00EA308B" w:rsidP="003F1606">
      <w:pPr>
        <w:pStyle w:val="ListParagraph"/>
        <w:ind w:left="-90" w:firstLine="90"/>
        <w:rPr>
          <w:rFonts w:ascii="Arial" w:hAnsi="Arial" w:cs="Arial"/>
          <w:sz w:val="20"/>
          <w:szCs w:val="20"/>
        </w:rPr>
      </w:pPr>
    </w:p>
    <w:p w:rsidR="00135FA5" w:rsidRPr="00EA308B" w:rsidRDefault="00135FA5" w:rsidP="00EA308B">
      <w:pPr>
        <w:rPr>
          <w:rFonts w:ascii="Calibri" w:hAnsi="Calibri" w:cs="Arial"/>
          <w:color w:val="auto"/>
          <w:sz w:val="22"/>
          <w:szCs w:val="22"/>
        </w:rPr>
      </w:pPr>
      <w:r w:rsidRPr="00EA308B">
        <w:rPr>
          <w:rFonts w:ascii="Calibri" w:hAnsi="Calibri" w:cs="Arial"/>
          <w:b/>
          <w:color w:val="auto"/>
          <w:sz w:val="22"/>
          <w:szCs w:val="22"/>
        </w:rPr>
        <w:t>Date of Birth:</w:t>
      </w:r>
      <w:r w:rsidRPr="00EA308B">
        <w:rPr>
          <w:rFonts w:ascii="Calibri" w:hAnsi="Calibri" w:cs="Arial"/>
          <w:color w:val="auto"/>
          <w:sz w:val="22"/>
          <w:szCs w:val="22"/>
        </w:rPr>
        <w:tab/>
        <w:t>28/12/1988</w:t>
      </w:r>
    </w:p>
    <w:p w:rsidR="00135FA5" w:rsidRPr="00EA308B" w:rsidRDefault="00135FA5" w:rsidP="00411ECD">
      <w:pPr>
        <w:ind w:left="-90" w:firstLine="90"/>
        <w:rPr>
          <w:rFonts w:ascii="Calibri" w:hAnsi="Calibri" w:cs="Arial"/>
          <w:color w:val="auto"/>
          <w:sz w:val="22"/>
          <w:szCs w:val="22"/>
        </w:rPr>
      </w:pPr>
      <w:r w:rsidRPr="00EA308B">
        <w:rPr>
          <w:rFonts w:ascii="Calibri" w:hAnsi="Calibri" w:cs="Arial"/>
          <w:b/>
          <w:color w:val="auto"/>
          <w:sz w:val="22"/>
          <w:szCs w:val="22"/>
        </w:rPr>
        <w:t>Marital Status</w:t>
      </w:r>
      <w:r w:rsidR="00757125">
        <w:rPr>
          <w:rFonts w:ascii="Calibri" w:hAnsi="Calibri" w:cs="Arial"/>
          <w:color w:val="auto"/>
          <w:sz w:val="22"/>
          <w:szCs w:val="22"/>
        </w:rPr>
        <w:t>:</w:t>
      </w:r>
      <w:r w:rsidR="00757125">
        <w:rPr>
          <w:rFonts w:ascii="Calibri" w:hAnsi="Calibri" w:cs="Arial"/>
          <w:color w:val="auto"/>
          <w:sz w:val="22"/>
          <w:szCs w:val="22"/>
        </w:rPr>
        <w:tab/>
        <w:t>Married</w:t>
      </w:r>
    </w:p>
    <w:p w:rsidR="00E948F5" w:rsidRPr="00FB0D3F" w:rsidRDefault="00135FA5" w:rsidP="00FB0D3F">
      <w:pPr>
        <w:rPr>
          <w:rFonts w:ascii="Calibri" w:hAnsi="Calibri" w:cs="Arial"/>
          <w:color w:val="auto"/>
          <w:sz w:val="22"/>
          <w:szCs w:val="22"/>
        </w:rPr>
      </w:pPr>
      <w:r w:rsidRPr="00EA308B">
        <w:rPr>
          <w:rFonts w:ascii="Calibri" w:hAnsi="Calibri" w:cs="Arial"/>
          <w:b/>
          <w:color w:val="auto"/>
          <w:sz w:val="22"/>
          <w:szCs w:val="22"/>
        </w:rPr>
        <w:t>Languages known</w:t>
      </w:r>
      <w:r w:rsidR="00EA308B" w:rsidRPr="00EA308B">
        <w:rPr>
          <w:rFonts w:ascii="Calibri" w:hAnsi="Calibri" w:cs="Arial"/>
          <w:b/>
          <w:color w:val="auto"/>
          <w:sz w:val="22"/>
          <w:szCs w:val="22"/>
        </w:rPr>
        <w:t xml:space="preserve">: </w:t>
      </w:r>
      <w:r w:rsidRPr="00EA308B">
        <w:rPr>
          <w:rFonts w:ascii="Calibri" w:hAnsi="Calibri" w:cs="Arial"/>
          <w:color w:val="auto"/>
          <w:sz w:val="22"/>
          <w:szCs w:val="22"/>
        </w:rPr>
        <w:t>English, Hindi, Gujarat</w:t>
      </w:r>
      <w:r w:rsidR="00FB0D3F">
        <w:rPr>
          <w:rFonts w:ascii="Calibri" w:hAnsi="Calibri" w:cs="Arial"/>
          <w:color w:val="auto"/>
          <w:sz w:val="22"/>
          <w:szCs w:val="22"/>
        </w:rPr>
        <w:t>i</w:t>
      </w:r>
    </w:p>
    <w:sectPr w:rsidR="00E948F5" w:rsidRPr="00FB0D3F" w:rsidSect="005F1D0B">
      <w:type w:val="continuous"/>
      <w:pgSz w:w="12240" w:h="15840"/>
      <w:pgMar w:top="1260" w:right="1260" w:bottom="12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1C" w:rsidRDefault="009D141C" w:rsidP="00375214">
      <w:r>
        <w:separator/>
      </w:r>
    </w:p>
  </w:endnote>
  <w:endnote w:type="continuationSeparator" w:id="0">
    <w:p w:rsidR="009D141C" w:rsidRDefault="009D141C" w:rsidP="0037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1C" w:rsidRDefault="009D141C" w:rsidP="00375214">
      <w:r>
        <w:separator/>
      </w:r>
    </w:p>
  </w:footnote>
  <w:footnote w:type="continuationSeparator" w:id="0">
    <w:p w:rsidR="009D141C" w:rsidRDefault="009D141C" w:rsidP="00375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942"/>
    <w:multiLevelType w:val="hybridMultilevel"/>
    <w:tmpl w:val="901AD02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71B3"/>
    <w:multiLevelType w:val="hybridMultilevel"/>
    <w:tmpl w:val="78C223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53B6"/>
    <w:multiLevelType w:val="hybridMultilevel"/>
    <w:tmpl w:val="577217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D0DB0"/>
    <w:multiLevelType w:val="hybridMultilevel"/>
    <w:tmpl w:val="73E6AF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7250F"/>
    <w:multiLevelType w:val="hybridMultilevel"/>
    <w:tmpl w:val="1A9C27B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>
    <w:nsid w:val="197A1820"/>
    <w:multiLevelType w:val="hybridMultilevel"/>
    <w:tmpl w:val="D74C32E8"/>
    <w:lvl w:ilvl="0" w:tplc="40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>
    <w:nsid w:val="1BF54C29"/>
    <w:multiLevelType w:val="hybridMultilevel"/>
    <w:tmpl w:val="FFB8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55FD2"/>
    <w:multiLevelType w:val="hybridMultilevel"/>
    <w:tmpl w:val="A3045CE8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231C1C8B"/>
    <w:multiLevelType w:val="hybridMultilevel"/>
    <w:tmpl w:val="E1F2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46FE1"/>
    <w:multiLevelType w:val="multilevel"/>
    <w:tmpl w:val="CBB2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636CE"/>
    <w:multiLevelType w:val="hybridMultilevel"/>
    <w:tmpl w:val="7E0E6A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762C9"/>
    <w:multiLevelType w:val="hybridMultilevel"/>
    <w:tmpl w:val="2CCAB1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00DC3"/>
    <w:multiLevelType w:val="hybridMultilevel"/>
    <w:tmpl w:val="4FC6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56423"/>
    <w:multiLevelType w:val="hybridMultilevel"/>
    <w:tmpl w:val="BB5E83F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D2F39"/>
    <w:multiLevelType w:val="singleLevel"/>
    <w:tmpl w:val="BE7E5D4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5">
    <w:nsid w:val="4C842D4B"/>
    <w:multiLevelType w:val="hybridMultilevel"/>
    <w:tmpl w:val="0CA2E0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87009"/>
    <w:multiLevelType w:val="hybridMultilevel"/>
    <w:tmpl w:val="BA72199E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7">
    <w:nsid w:val="541561F5"/>
    <w:multiLevelType w:val="hybridMultilevel"/>
    <w:tmpl w:val="9616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D238F"/>
    <w:multiLevelType w:val="hybridMultilevel"/>
    <w:tmpl w:val="9F201DAA"/>
    <w:lvl w:ilvl="0" w:tplc="5BEAA068">
      <w:start w:val="1"/>
      <w:numFmt w:val="bullet"/>
      <w:pStyle w:val="NormalArial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5B7E2AD4"/>
    <w:multiLevelType w:val="hybridMultilevel"/>
    <w:tmpl w:val="37B47E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849FE"/>
    <w:multiLevelType w:val="hybridMultilevel"/>
    <w:tmpl w:val="C7D6E040"/>
    <w:lvl w:ilvl="0" w:tplc="40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>
    <w:nsid w:val="5E9A03F8"/>
    <w:multiLevelType w:val="hybridMultilevel"/>
    <w:tmpl w:val="D6A657AE"/>
    <w:lvl w:ilvl="0" w:tplc="0638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0D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EC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A6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61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46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86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A5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EE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28B46BA"/>
    <w:multiLevelType w:val="hybridMultilevel"/>
    <w:tmpl w:val="00D8E18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753E0"/>
    <w:multiLevelType w:val="hybridMultilevel"/>
    <w:tmpl w:val="127CA110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24">
    <w:nsid w:val="64DF7F3C"/>
    <w:multiLevelType w:val="hybridMultilevel"/>
    <w:tmpl w:val="DB12D23A"/>
    <w:lvl w:ilvl="0" w:tplc="B772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576258F"/>
    <w:multiLevelType w:val="hybridMultilevel"/>
    <w:tmpl w:val="1AE061A2"/>
    <w:lvl w:ilvl="0" w:tplc="40090009">
      <w:start w:val="1"/>
      <w:numFmt w:val="bullet"/>
      <w:lvlText w:val=""/>
      <w:lvlJc w:val="left"/>
      <w:pPr>
        <w:ind w:left="119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7">
    <w:nsid w:val="6D7A3770"/>
    <w:multiLevelType w:val="hybridMultilevel"/>
    <w:tmpl w:val="8622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F0242"/>
    <w:multiLevelType w:val="hybridMultilevel"/>
    <w:tmpl w:val="41CA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975AB"/>
    <w:multiLevelType w:val="hybridMultilevel"/>
    <w:tmpl w:val="708C43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16B11"/>
    <w:multiLevelType w:val="multilevel"/>
    <w:tmpl w:val="6B3C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3F7146"/>
    <w:multiLevelType w:val="hybridMultilevel"/>
    <w:tmpl w:val="A1DC1D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93669"/>
    <w:multiLevelType w:val="hybridMultilevel"/>
    <w:tmpl w:val="24B6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2"/>
  </w:num>
  <w:num w:numId="4">
    <w:abstractNumId w:val="17"/>
  </w:num>
  <w:num w:numId="5">
    <w:abstractNumId w:val="32"/>
  </w:num>
  <w:num w:numId="6">
    <w:abstractNumId w:val="6"/>
  </w:num>
  <w:num w:numId="7">
    <w:abstractNumId w:val="7"/>
  </w:num>
  <w:num w:numId="8">
    <w:abstractNumId w:val="4"/>
  </w:num>
  <w:num w:numId="9">
    <w:abstractNumId w:val="23"/>
  </w:num>
  <w:num w:numId="10">
    <w:abstractNumId w:val="16"/>
  </w:num>
  <w:num w:numId="11">
    <w:abstractNumId w:val="14"/>
  </w:num>
  <w:num w:numId="12">
    <w:abstractNumId w:val="24"/>
  </w:num>
  <w:num w:numId="13">
    <w:abstractNumId w:val="28"/>
  </w:num>
  <w:num w:numId="14">
    <w:abstractNumId w:val="19"/>
  </w:num>
  <w:num w:numId="15">
    <w:abstractNumId w:val="15"/>
  </w:num>
  <w:num w:numId="16">
    <w:abstractNumId w:val="26"/>
  </w:num>
  <w:num w:numId="17">
    <w:abstractNumId w:val="29"/>
  </w:num>
  <w:num w:numId="18">
    <w:abstractNumId w:val="20"/>
  </w:num>
  <w:num w:numId="1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5"/>
  </w:num>
  <w:num w:numId="22">
    <w:abstractNumId w:val="22"/>
  </w:num>
  <w:num w:numId="23">
    <w:abstractNumId w:val="25"/>
  </w:num>
  <w:num w:numId="24">
    <w:abstractNumId w:val="13"/>
  </w:num>
  <w:num w:numId="25">
    <w:abstractNumId w:val="26"/>
  </w:num>
  <w:num w:numId="26">
    <w:abstractNumId w:val="0"/>
  </w:num>
  <w:num w:numId="27">
    <w:abstractNumId w:val="8"/>
  </w:num>
  <w:num w:numId="28">
    <w:abstractNumId w:val="31"/>
  </w:num>
  <w:num w:numId="29">
    <w:abstractNumId w:val="1"/>
  </w:num>
  <w:num w:numId="30">
    <w:abstractNumId w:val="10"/>
  </w:num>
  <w:num w:numId="31">
    <w:abstractNumId w:val="11"/>
  </w:num>
  <w:num w:numId="32">
    <w:abstractNumId w:val="3"/>
  </w:num>
  <w:num w:numId="33">
    <w:abstractNumId w:val="2"/>
  </w:num>
  <w:num w:numId="34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FF"/>
    <w:rsid w:val="00007E1E"/>
    <w:rsid w:val="00015B25"/>
    <w:rsid w:val="00022665"/>
    <w:rsid w:val="00025E79"/>
    <w:rsid w:val="00044849"/>
    <w:rsid w:val="0008213D"/>
    <w:rsid w:val="00083921"/>
    <w:rsid w:val="000848CC"/>
    <w:rsid w:val="00087589"/>
    <w:rsid w:val="00096061"/>
    <w:rsid w:val="000A0C78"/>
    <w:rsid w:val="000A27B0"/>
    <w:rsid w:val="000B00E0"/>
    <w:rsid w:val="000B3E76"/>
    <w:rsid w:val="000C15DA"/>
    <w:rsid w:val="000C5CA7"/>
    <w:rsid w:val="000D06A0"/>
    <w:rsid w:val="000D6D33"/>
    <w:rsid w:val="000F2E9E"/>
    <w:rsid w:val="000F31FE"/>
    <w:rsid w:val="00116DC1"/>
    <w:rsid w:val="0012171D"/>
    <w:rsid w:val="00124039"/>
    <w:rsid w:val="00132E7A"/>
    <w:rsid w:val="00135FA5"/>
    <w:rsid w:val="00162AF3"/>
    <w:rsid w:val="001643A5"/>
    <w:rsid w:val="00180615"/>
    <w:rsid w:val="0018083B"/>
    <w:rsid w:val="00183EF7"/>
    <w:rsid w:val="00192367"/>
    <w:rsid w:val="001B04FF"/>
    <w:rsid w:val="001C6DF2"/>
    <w:rsid w:val="001C7F62"/>
    <w:rsid w:val="001E2705"/>
    <w:rsid w:val="001E2CE9"/>
    <w:rsid w:val="001F7C83"/>
    <w:rsid w:val="001F7F3F"/>
    <w:rsid w:val="00202968"/>
    <w:rsid w:val="0020764B"/>
    <w:rsid w:val="002153B7"/>
    <w:rsid w:val="0022272E"/>
    <w:rsid w:val="0022742F"/>
    <w:rsid w:val="00236E22"/>
    <w:rsid w:val="002408CE"/>
    <w:rsid w:val="00255890"/>
    <w:rsid w:val="00266580"/>
    <w:rsid w:val="002818E3"/>
    <w:rsid w:val="00286068"/>
    <w:rsid w:val="002E163F"/>
    <w:rsid w:val="002E4E2E"/>
    <w:rsid w:val="002F0E36"/>
    <w:rsid w:val="003208E0"/>
    <w:rsid w:val="00336D5A"/>
    <w:rsid w:val="0034282F"/>
    <w:rsid w:val="00343F7E"/>
    <w:rsid w:val="003447B1"/>
    <w:rsid w:val="00347CE4"/>
    <w:rsid w:val="0035086A"/>
    <w:rsid w:val="00352634"/>
    <w:rsid w:val="0036605F"/>
    <w:rsid w:val="00367D2C"/>
    <w:rsid w:val="00375214"/>
    <w:rsid w:val="00394097"/>
    <w:rsid w:val="00395725"/>
    <w:rsid w:val="003A5039"/>
    <w:rsid w:val="003C05FC"/>
    <w:rsid w:val="003C1581"/>
    <w:rsid w:val="003C1DD3"/>
    <w:rsid w:val="003D35F4"/>
    <w:rsid w:val="003E7A54"/>
    <w:rsid w:val="003F1606"/>
    <w:rsid w:val="003F1BDD"/>
    <w:rsid w:val="003F3072"/>
    <w:rsid w:val="00404E49"/>
    <w:rsid w:val="00405496"/>
    <w:rsid w:val="004106B2"/>
    <w:rsid w:val="00411EA4"/>
    <w:rsid w:val="00411ECD"/>
    <w:rsid w:val="00424A19"/>
    <w:rsid w:val="00424B53"/>
    <w:rsid w:val="00436F9F"/>
    <w:rsid w:val="00443E49"/>
    <w:rsid w:val="00447531"/>
    <w:rsid w:val="00463A60"/>
    <w:rsid w:val="0047000D"/>
    <w:rsid w:val="00491D21"/>
    <w:rsid w:val="00497F62"/>
    <w:rsid w:val="004A4C68"/>
    <w:rsid w:val="004A5922"/>
    <w:rsid w:val="004B2113"/>
    <w:rsid w:val="004B3294"/>
    <w:rsid w:val="004C27A9"/>
    <w:rsid w:val="004C4211"/>
    <w:rsid w:val="004C522B"/>
    <w:rsid w:val="004C6F49"/>
    <w:rsid w:val="004D0B2B"/>
    <w:rsid w:val="004E46CB"/>
    <w:rsid w:val="004E622C"/>
    <w:rsid w:val="004F528C"/>
    <w:rsid w:val="00503E1D"/>
    <w:rsid w:val="00504062"/>
    <w:rsid w:val="00512300"/>
    <w:rsid w:val="00513424"/>
    <w:rsid w:val="00517424"/>
    <w:rsid w:val="0054321D"/>
    <w:rsid w:val="00543453"/>
    <w:rsid w:val="0055748B"/>
    <w:rsid w:val="005622AB"/>
    <w:rsid w:val="0056433F"/>
    <w:rsid w:val="00593D6E"/>
    <w:rsid w:val="0059550B"/>
    <w:rsid w:val="005A4E25"/>
    <w:rsid w:val="005C0B20"/>
    <w:rsid w:val="005C53C0"/>
    <w:rsid w:val="005D521D"/>
    <w:rsid w:val="005E4B48"/>
    <w:rsid w:val="005F0EAF"/>
    <w:rsid w:val="005F1D0B"/>
    <w:rsid w:val="005F676C"/>
    <w:rsid w:val="005F6C7E"/>
    <w:rsid w:val="00603495"/>
    <w:rsid w:val="006048C8"/>
    <w:rsid w:val="00604CA4"/>
    <w:rsid w:val="00606FE3"/>
    <w:rsid w:val="006159F3"/>
    <w:rsid w:val="00622BF1"/>
    <w:rsid w:val="00623415"/>
    <w:rsid w:val="00632977"/>
    <w:rsid w:val="00634509"/>
    <w:rsid w:val="00636ED8"/>
    <w:rsid w:val="00646979"/>
    <w:rsid w:val="00650F76"/>
    <w:rsid w:val="00677FD9"/>
    <w:rsid w:val="00686DD4"/>
    <w:rsid w:val="006B7274"/>
    <w:rsid w:val="006E75BF"/>
    <w:rsid w:val="006E775B"/>
    <w:rsid w:val="006F4615"/>
    <w:rsid w:val="006F7624"/>
    <w:rsid w:val="00712BFC"/>
    <w:rsid w:val="00715CB2"/>
    <w:rsid w:val="007215E5"/>
    <w:rsid w:val="00732782"/>
    <w:rsid w:val="00733BB3"/>
    <w:rsid w:val="00736615"/>
    <w:rsid w:val="0074491D"/>
    <w:rsid w:val="00747EC6"/>
    <w:rsid w:val="00757125"/>
    <w:rsid w:val="00763450"/>
    <w:rsid w:val="00771D2A"/>
    <w:rsid w:val="00777A5D"/>
    <w:rsid w:val="00782EB0"/>
    <w:rsid w:val="00796C4F"/>
    <w:rsid w:val="007A642B"/>
    <w:rsid w:val="007A7C3F"/>
    <w:rsid w:val="007B2D05"/>
    <w:rsid w:val="007B4AA2"/>
    <w:rsid w:val="007C023C"/>
    <w:rsid w:val="007D05BC"/>
    <w:rsid w:val="007D7A9C"/>
    <w:rsid w:val="007E1D03"/>
    <w:rsid w:val="00802E54"/>
    <w:rsid w:val="0080771C"/>
    <w:rsid w:val="0081397E"/>
    <w:rsid w:val="0081401C"/>
    <w:rsid w:val="00814C82"/>
    <w:rsid w:val="0081635F"/>
    <w:rsid w:val="00826322"/>
    <w:rsid w:val="00845A4F"/>
    <w:rsid w:val="00855A8F"/>
    <w:rsid w:val="00856C4D"/>
    <w:rsid w:val="0086337D"/>
    <w:rsid w:val="00884ADF"/>
    <w:rsid w:val="008931D8"/>
    <w:rsid w:val="008C452E"/>
    <w:rsid w:val="008D3C9C"/>
    <w:rsid w:val="008D466A"/>
    <w:rsid w:val="008D6E1D"/>
    <w:rsid w:val="009074F0"/>
    <w:rsid w:val="00913F8A"/>
    <w:rsid w:val="00932789"/>
    <w:rsid w:val="0093735F"/>
    <w:rsid w:val="009446C9"/>
    <w:rsid w:val="009657CE"/>
    <w:rsid w:val="0097135D"/>
    <w:rsid w:val="009942FF"/>
    <w:rsid w:val="009A4894"/>
    <w:rsid w:val="009B1589"/>
    <w:rsid w:val="009B6216"/>
    <w:rsid w:val="009D141C"/>
    <w:rsid w:val="009D227B"/>
    <w:rsid w:val="009E358E"/>
    <w:rsid w:val="009E3CFB"/>
    <w:rsid w:val="00A147CF"/>
    <w:rsid w:val="00A31F65"/>
    <w:rsid w:val="00A43C12"/>
    <w:rsid w:val="00A548E7"/>
    <w:rsid w:val="00A701B2"/>
    <w:rsid w:val="00A84769"/>
    <w:rsid w:val="00A85BA0"/>
    <w:rsid w:val="00A924AC"/>
    <w:rsid w:val="00AA11F8"/>
    <w:rsid w:val="00AA259C"/>
    <w:rsid w:val="00AA29EA"/>
    <w:rsid w:val="00AB7B7F"/>
    <w:rsid w:val="00AD60DB"/>
    <w:rsid w:val="00AF3A26"/>
    <w:rsid w:val="00AF3DF6"/>
    <w:rsid w:val="00AF7CDB"/>
    <w:rsid w:val="00B04CD7"/>
    <w:rsid w:val="00B065AB"/>
    <w:rsid w:val="00B152BF"/>
    <w:rsid w:val="00B21E1E"/>
    <w:rsid w:val="00B237FE"/>
    <w:rsid w:val="00B27591"/>
    <w:rsid w:val="00B276FC"/>
    <w:rsid w:val="00B53715"/>
    <w:rsid w:val="00B5682C"/>
    <w:rsid w:val="00B73B70"/>
    <w:rsid w:val="00B80B13"/>
    <w:rsid w:val="00B80CBF"/>
    <w:rsid w:val="00B87F68"/>
    <w:rsid w:val="00B90298"/>
    <w:rsid w:val="00B9345C"/>
    <w:rsid w:val="00BC71B5"/>
    <w:rsid w:val="00BD270F"/>
    <w:rsid w:val="00BD28DC"/>
    <w:rsid w:val="00BF1A00"/>
    <w:rsid w:val="00BF6244"/>
    <w:rsid w:val="00C13DED"/>
    <w:rsid w:val="00C2214F"/>
    <w:rsid w:val="00C2717B"/>
    <w:rsid w:val="00C2792E"/>
    <w:rsid w:val="00C35DDE"/>
    <w:rsid w:val="00C42A13"/>
    <w:rsid w:val="00C43F32"/>
    <w:rsid w:val="00C4696B"/>
    <w:rsid w:val="00C527C0"/>
    <w:rsid w:val="00C60F18"/>
    <w:rsid w:val="00C91795"/>
    <w:rsid w:val="00C92C5C"/>
    <w:rsid w:val="00C93282"/>
    <w:rsid w:val="00CA10DC"/>
    <w:rsid w:val="00CB7011"/>
    <w:rsid w:val="00CC6146"/>
    <w:rsid w:val="00CD2833"/>
    <w:rsid w:val="00CF3BA2"/>
    <w:rsid w:val="00CF3FAC"/>
    <w:rsid w:val="00D07811"/>
    <w:rsid w:val="00D178E2"/>
    <w:rsid w:val="00D344EC"/>
    <w:rsid w:val="00D36A66"/>
    <w:rsid w:val="00D41666"/>
    <w:rsid w:val="00D42AA2"/>
    <w:rsid w:val="00D5503E"/>
    <w:rsid w:val="00D5794A"/>
    <w:rsid w:val="00D61D1A"/>
    <w:rsid w:val="00D62BF8"/>
    <w:rsid w:val="00D634AB"/>
    <w:rsid w:val="00D71537"/>
    <w:rsid w:val="00D71CF2"/>
    <w:rsid w:val="00D7403E"/>
    <w:rsid w:val="00D871C1"/>
    <w:rsid w:val="00D976F7"/>
    <w:rsid w:val="00DA0E83"/>
    <w:rsid w:val="00DB1DC3"/>
    <w:rsid w:val="00DB1F03"/>
    <w:rsid w:val="00DC0198"/>
    <w:rsid w:val="00DC5257"/>
    <w:rsid w:val="00DD3108"/>
    <w:rsid w:val="00DD6F3A"/>
    <w:rsid w:val="00DD7456"/>
    <w:rsid w:val="00DF47CD"/>
    <w:rsid w:val="00DF4DC1"/>
    <w:rsid w:val="00DF50C1"/>
    <w:rsid w:val="00E06A4F"/>
    <w:rsid w:val="00E3273D"/>
    <w:rsid w:val="00E3377A"/>
    <w:rsid w:val="00E36FD0"/>
    <w:rsid w:val="00E555CD"/>
    <w:rsid w:val="00E66C82"/>
    <w:rsid w:val="00E670DE"/>
    <w:rsid w:val="00E7378C"/>
    <w:rsid w:val="00E948F5"/>
    <w:rsid w:val="00EA1642"/>
    <w:rsid w:val="00EA308B"/>
    <w:rsid w:val="00EB02AB"/>
    <w:rsid w:val="00EB5264"/>
    <w:rsid w:val="00EE0C50"/>
    <w:rsid w:val="00EE41DE"/>
    <w:rsid w:val="00EF7372"/>
    <w:rsid w:val="00F1609F"/>
    <w:rsid w:val="00F4002B"/>
    <w:rsid w:val="00F421BE"/>
    <w:rsid w:val="00F474A9"/>
    <w:rsid w:val="00F5672C"/>
    <w:rsid w:val="00F57650"/>
    <w:rsid w:val="00F77D62"/>
    <w:rsid w:val="00F81F29"/>
    <w:rsid w:val="00F85227"/>
    <w:rsid w:val="00F900FB"/>
    <w:rsid w:val="00F96A75"/>
    <w:rsid w:val="00FA7924"/>
    <w:rsid w:val="00FB0D3F"/>
    <w:rsid w:val="00FC13BB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22"/>
    <w:rPr>
      <w:rFonts w:ascii="Verdana" w:hAnsi="Verdana"/>
      <w:color w:val="333333"/>
      <w:sz w:val="18"/>
      <w:szCs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931D8"/>
    <w:pPr>
      <w:keepNext/>
      <w:autoSpaceDE w:val="0"/>
      <w:autoSpaceDN w:val="0"/>
      <w:jc w:val="both"/>
      <w:outlineLvl w:val="0"/>
    </w:pPr>
    <w:rPr>
      <w:rFonts w:ascii="Times New Roman" w:hAnsi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04FF"/>
    <w:rPr>
      <w:rFonts w:cs="Times New Roman"/>
      <w:color w:val="0000FF"/>
      <w:u w:val="single"/>
    </w:rPr>
  </w:style>
  <w:style w:type="paragraph" w:customStyle="1" w:styleId="NormalArial">
    <w:name w:val="Normal + Arial"/>
    <w:aliases w:val="10 pt"/>
    <w:basedOn w:val="Normal"/>
    <w:uiPriority w:val="99"/>
    <w:rsid w:val="004E46CB"/>
    <w:pPr>
      <w:numPr>
        <w:numId w:val="1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82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04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CA4"/>
    <w:rPr>
      <w:rFonts w:ascii="Tahoma" w:hAnsi="Tahoma" w:cs="Tahoma"/>
      <w:color w:val="333333"/>
      <w:sz w:val="16"/>
      <w:szCs w:val="16"/>
      <w:lang w:val="en-GB"/>
    </w:rPr>
  </w:style>
  <w:style w:type="character" w:styleId="Strong">
    <w:name w:val="Strong"/>
    <w:basedOn w:val="DefaultParagraphFont"/>
    <w:uiPriority w:val="99"/>
    <w:qFormat/>
    <w:rsid w:val="00436F9F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0C15DA"/>
    <w:rPr>
      <w:rFonts w:cs="Times New Roman"/>
    </w:rPr>
  </w:style>
  <w:style w:type="paragraph" w:styleId="Title">
    <w:name w:val="Title"/>
    <w:basedOn w:val="Normal"/>
    <w:link w:val="TitleChar"/>
    <w:qFormat/>
    <w:locked/>
    <w:rsid w:val="00CD2833"/>
    <w:pPr>
      <w:autoSpaceDE w:val="0"/>
      <w:autoSpaceDN w:val="0"/>
      <w:jc w:val="center"/>
    </w:pPr>
    <w:rPr>
      <w:rFonts w:ascii="Times New Roman" w:hAnsi="Times New Roman"/>
      <w:b/>
      <w:bCs/>
      <w:color w:val="auto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D2833"/>
    <w:rPr>
      <w:b/>
      <w:bCs/>
      <w:sz w:val="20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8931D8"/>
    <w:rPr>
      <w:b/>
      <w:bCs/>
      <w:sz w:val="20"/>
      <w:szCs w:val="20"/>
      <w:lang w:val="en-GB" w:eastAsia="en-US"/>
    </w:rPr>
  </w:style>
  <w:style w:type="character" w:customStyle="1" w:styleId="apple-converted-space">
    <w:name w:val="apple-converted-space"/>
    <w:basedOn w:val="DefaultParagraphFont"/>
    <w:rsid w:val="00E3273D"/>
  </w:style>
  <w:style w:type="paragraph" w:styleId="Header">
    <w:name w:val="header"/>
    <w:basedOn w:val="Normal"/>
    <w:link w:val="HeaderChar"/>
    <w:uiPriority w:val="99"/>
    <w:unhideWhenUsed/>
    <w:rsid w:val="00375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214"/>
    <w:rPr>
      <w:rFonts w:ascii="Verdana" w:hAnsi="Verdana"/>
      <w:color w:val="333333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75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214"/>
    <w:rPr>
      <w:rFonts w:ascii="Verdana" w:hAnsi="Verdana"/>
      <w:color w:val="333333"/>
      <w:sz w:val="18"/>
      <w:szCs w:val="18"/>
      <w:lang w:val="en-GB" w:eastAsia="en-US"/>
    </w:rPr>
  </w:style>
  <w:style w:type="table" w:styleId="TableGrid">
    <w:name w:val="Table Grid"/>
    <w:basedOn w:val="TableNormal"/>
    <w:locked/>
    <w:rsid w:val="00336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394097"/>
    <w:pPr>
      <w:numPr>
        <w:numId w:val="16"/>
      </w:numPr>
      <w:spacing w:after="60" w:line="220" w:lineRule="atLeast"/>
      <w:ind w:right="245"/>
      <w:jc w:val="both"/>
    </w:pPr>
    <w:rPr>
      <w:rFonts w:ascii="Arial" w:eastAsia="Batang" w:hAnsi="Arial"/>
      <w:color w:val="auto"/>
      <w:spacing w:val="-5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940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4097"/>
    <w:rPr>
      <w:rFonts w:ascii="Verdana" w:hAnsi="Verdana"/>
      <w:color w:val="333333"/>
      <w:sz w:val="18"/>
      <w:szCs w:val="18"/>
      <w:lang w:val="en-GB" w:eastAsia="en-US"/>
    </w:rPr>
  </w:style>
  <w:style w:type="paragraph" w:customStyle="1" w:styleId="Default">
    <w:name w:val="Default"/>
    <w:rsid w:val="00EF73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paragraph" w:styleId="NormalWeb">
    <w:name w:val="Normal (Web)"/>
    <w:basedOn w:val="Normal"/>
    <w:uiPriority w:val="99"/>
    <w:semiHidden/>
    <w:unhideWhenUsed/>
    <w:rsid w:val="00F4002B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22"/>
    <w:rPr>
      <w:rFonts w:ascii="Verdana" w:hAnsi="Verdana"/>
      <w:color w:val="333333"/>
      <w:sz w:val="18"/>
      <w:szCs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931D8"/>
    <w:pPr>
      <w:keepNext/>
      <w:autoSpaceDE w:val="0"/>
      <w:autoSpaceDN w:val="0"/>
      <w:jc w:val="both"/>
      <w:outlineLvl w:val="0"/>
    </w:pPr>
    <w:rPr>
      <w:rFonts w:ascii="Times New Roman" w:hAnsi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04FF"/>
    <w:rPr>
      <w:rFonts w:cs="Times New Roman"/>
      <w:color w:val="0000FF"/>
      <w:u w:val="single"/>
    </w:rPr>
  </w:style>
  <w:style w:type="paragraph" w:customStyle="1" w:styleId="NormalArial">
    <w:name w:val="Normal + Arial"/>
    <w:aliases w:val="10 pt"/>
    <w:basedOn w:val="Normal"/>
    <w:uiPriority w:val="99"/>
    <w:rsid w:val="004E46CB"/>
    <w:pPr>
      <w:numPr>
        <w:numId w:val="1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82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04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CA4"/>
    <w:rPr>
      <w:rFonts w:ascii="Tahoma" w:hAnsi="Tahoma" w:cs="Tahoma"/>
      <w:color w:val="333333"/>
      <w:sz w:val="16"/>
      <w:szCs w:val="16"/>
      <w:lang w:val="en-GB"/>
    </w:rPr>
  </w:style>
  <w:style w:type="character" w:styleId="Strong">
    <w:name w:val="Strong"/>
    <w:basedOn w:val="DefaultParagraphFont"/>
    <w:uiPriority w:val="99"/>
    <w:qFormat/>
    <w:rsid w:val="00436F9F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0C15DA"/>
    <w:rPr>
      <w:rFonts w:cs="Times New Roman"/>
    </w:rPr>
  </w:style>
  <w:style w:type="paragraph" w:styleId="Title">
    <w:name w:val="Title"/>
    <w:basedOn w:val="Normal"/>
    <w:link w:val="TitleChar"/>
    <w:qFormat/>
    <w:locked/>
    <w:rsid w:val="00CD2833"/>
    <w:pPr>
      <w:autoSpaceDE w:val="0"/>
      <w:autoSpaceDN w:val="0"/>
      <w:jc w:val="center"/>
    </w:pPr>
    <w:rPr>
      <w:rFonts w:ascii="Times New Roman" w:hAnsi="Times New Roman"/>
      <w:b/>
      <w:bCs/>
      <w:color w:val="auto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D2833"/>
    <w:rPr>
      <w:b/>
      <w:bCs/>
      <w:sz w:val="20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8931D8"/>
    <w:rPr>
      <w:b/>
      <w:bCs/>
      <w:sz w:val="20"/>
      <w:szCs w:val="20"/>
      <w:lang w:val="en-GB" w:eastAsia="en-US"/>
    </w:rPr>
  </w:style>
  <w:style w:type="character" w:customStyle="1" w:styleId="apple-converted-space">
    <w:name w:val="apple-converted-space"/>
    <w:basedOn w:val="DefaultParagraphFont"/>
    <w:rsid w:val="00E3273D"/>
  </w:style>
  <w:style w:type="paragraph" w:styleId="Header">
    <w:name w:val="header"/>
    <w:basedOn w:val="Normal"/>
    <w:link w:val="HeaderChar"/>
    <w:uiPriority w:val="99"/>
    <w:unhideWhenUsed/>
    <w:rsid w:val="00375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214"/>
    <w:rPr>
      <w:rFonts w:ascii="Verdana" w:hAnsi="Verdana"/>
      <w:color w:val="333333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75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214"/>
    <w:rPr>
      <w:rFonts w:ascii="Verdana" w:hAnsi="Verdana"/>
      <w:color w:val="333333"/>
      <w:sz w:val="18"/>
      <w:szCs w:val="18"/>
      <w:lang w:val="en-GB" w:eastAsia="en-US"/>
    </w:rPr>
  </w:style>
  <w:style w:type="table" w:styleId="TableGrid">
    <w:name w:val="Table Grid"/>
    <w:basedOn w:val="TableNormal"/>
    <w:locked/>
    <w:rsid w:val="00336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394097"/>
    <w:pPr>
      <w:numPr>
        <w:numId w:val="16"/>
      </w:numPr>
      <w:spacing w:after="60" w:line="220" w:lineRule="atLeast"/>
      <w:ind w:right="245"/>
      <w:jc w:val="both"/>
    </w:pPr>
    <w:rPr>
      <w:rFonts w:ascii="Arial" w:eastAsia="Batang" w:hAnsi="Arial"/>
      <w:color w:val="auto"/>
      <w:spacing w:val="-5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940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4097"/>
    <w:rPr>
      <w:rFonts w:ascii="Verdana" w:hAnsi="Verdana"/>
      <w:color w:val="333333"/>
      <w:sz w:val="18"/>
      <w:szCs w:val="18"/>
      <w:lang w:val="en-GB" w:eastAsia="en-US"/>
    </w:rPr>
  </w:style>
  <w:style w:type="paragraph" w:customStyle="1" w:styleId="Default">
    <w:name w:val="Default"/>
    <w:rsid w:val="00EF73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paragraph" w:styleId="NormalWeb">
    <w:name w:val="Normal (Web)"/>
    <w:basedOn w:val="Normal"/>
    <w:uiPriority w:val="99"/>
    <w:semiHidden/>
    <w:unhideWhenUsed/>
    <w:rsid w:val="00F4002B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Melrose</dc:creator>
  <cp:lastModifiedBy>Pc3</cp:lastModifiedBy>
  <cp:revision>133</cp:revision>
  <cp:lastPrinted>2015-07-21T15:23:00Z</cp:lastPrinted>
  <dcterms:created xsi:type="dcterms:W3CDTF">2014-05-16T20:32:00Z</dcterms:created>
  <dcterms:modified xsi:type="dcterms:W3CDTF">2016-03-28T13:49:00Z</dcterms:modified>
</cp:coreProperties>
</file>