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D" w:rsidRPr="00817248" w:rsidRDefault="00A5224D" w:rsidP="00A5224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1625586</w:t>
      </w:r>
    </w:p>
    <w:p w:rsidR="00A5224D" w:rsidRDefault="00A5224D" w:rsidP="00A5224D">
      <w:proofErr w:type="spellStart"/>
      <w:r>
        <w:t>Whatsapp</w:t>
      </w:r>
      <w:proofErr w:type="spellEnd"/>
      <w:r>
        <w:t xml:space="preserve"> Mobile: +971504753686 </w:t>
      </w:r>
    </w:p>
    <w:p w:rsidR="00A5224D" w:rsidRDefault="00A5224D" w:rsidP="00A5224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9A5F38" wp14:editId="0543CC2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4D" w:rsidRDefault="00A5224D" w:rsidP="00A5224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A6C72" w:rsidRPr="00796A34" w:rsidRDefault="00A5224D" w:rsidP="00A5224D">
      <w:pPr>
        <w:autoSpaceDE w:val="0"/>
        <w:autoSpaceDN w:val="0"/>
        <w:adjustRightInd w:val="0"/>
        <w:spacing w:after="159" w:line="587" w:lineRule="exact"/>
        <w:outlineLvl w:val="0"/>
        <w:rPr>
          <w:rFonts w:ascii="Verdana" w:hAnsi="Verdana" w:cs="Verdana"/>
          <w:b/>
          <w:bCs/>
          <w:color w:val="000000" w:themeColor="text1"/>
          <w:sz w:val="44"/>
          <w:szCs w:val="4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BA6C72" w:rsidRDefault="00BA6C72"/>
    <w:p w:rsidR="00BA6C72" w:rsidRDefault="00BA6C72" w:rsidP="00BA6C72"/>
    <w:p w:rsidR="00FA6AB0" w:rsidRDefault="00FA6AB0" w:rsidP="00BA6C72">
      <w:pPr>
        <w:rPr>
          <w:rFonts w:ascii="Verdana" w:hAnsi="Verdana"/>
          <w:b/>
          <w:sz w:val="24"/>
          <w:szCs w:val="24"/>
        </w:rPr>
      </w:pPr>
    </w:p>
    <w:p w:rsidR="00BA6C72" w:rsidRDefault="00BA6C72" w:rsidP="00BA6C72">
      <w:pPr>
        <w:rPr>
          <w:rFonts w:ascii="Verdana" w:hAnsi="Verdana"/>
          <w:b/>
          <w:sz w:val="24"/>
          <w:szCs w:val="24"/>
        </w:rPr>
      </w:pPr>
      <w:r w:rsidRPr="00EE2601">
        <w:rPr>
          <w:rFonts w:ascii="Verdana" w:hAnsi="Verdana"/>
          <w:b/>
          <w:sz w:val="24"/>
          <w:szCs w:val="24"/>
        </w:rPr>
        <w:t>Professional Summary</w:t>
      </w:r>
    </w:p>
    <w:p w:rsidR="00BF5532" w:rsidRPr="00BF5532" w:rsidRDefault="00BF5532" w:rsidP="00BF5532">
      <w:pPr>
        <w:pBdr>
          <w:between w:val="single" w:sz="4" w:space="1" w:color="auto"/>
        </w:pBdr>
        <w:rPr>
          <w:rFonts w:ascii="Verdana" w:hAnsi="Verdana"/>
          <w:b/>
          <w:sz w:val="24"/>
          <w:szCs w:val="24"/>
          <w:u w:val="single"/>
        </w:rPr>
      </w:pPr>
    </w:p>
    <w:p w:rsidR="00BA6C72" w:rsidRDefault="00BA6C72" w:rsidP="00BF5532">
      <w:pPr>
        <w:pBdr>
          <w:between w:val="single" w:sz="4" w:space="1" w:color="auto"/>
        </w:pBdr>
        <w:rPr>
          <w:rFonts w:ascii="Verdana" w:hAnsi="Verdana"/>
          <w:b/>
          <w:sz w:val="28"/>
          <w:szCs w:val="28"/>
        </w:rPr>
      </w:pPr>
    </w:p>
    <w:p w:rsidR="00BA6C72" w:rsidRPr="00BA6C72" w:rsidRDefault="00BA6C72" w:rsidP="00BA6C72">
      <w:pPr>
        <w:rPr>
          <w:rFonts w:ascii="Verdana" w:hAnsi="Verdana"/>
          <w:b/>
          <w:sz w:val="28"/>
          <w:szCs w:val="28"/>
        </w:rPr>
      </w:pPr>
    </w:p>
    <w:p w:rsidR="00BA6C72" w:rsidRPr="00BA6C72" w:rsidRDefault="00BA6C72" w:rsidP="00BA6C72">
      <w:pPr>
        <w:jc w:val="both"/>
        <w:rPr>
          <w:rFonts w:ascii="Verdana" w:hAnsi="Verdana"/>
          <w:sz w:val="20"/>
          <w:szCs w:val="20"/>
        </w:rPr>
      </w:pPr>
      <w:r w:rsidRPr="00BA6C72">
        <w:rPr>
          <w:rFonts w:ascii="Verdana" w:hAnsi="Verdana"/>
          <w:sz w:val="20"/>
          <w:szCs w:val="20"/>
        </w:rPr>
        <w:t>To contribute to the overall success of a progressive, growth-oriented organizations that will benefit</w:t>
      </w:r>
      <w:r>
        <w:rPr>
          <w:rFonts w:ascii="Verdana" w:hAnsi="Verdana"/>
          <w:sz w:val="20"/>
          <w:szCs w:val="20"/>
        </w:rPr>
        <w:t xml:space="preserve"> </w:t>
      </w:r>
      <w:r w:rsidRPr="00BA6C72">
        <w:rPr>
          <w:rFonts w:ascii="Verdana" w:hAnsi="Verdana"/>
          <w:sz w:val="20"/>
          <w:szCs w:val="20"/>
        </w:rPr>
        <w:t>from my knowledge and skills acquired through education and experience, and that will provide me</w:t>
      </w:r>
      <w:r>
        <w:rPr>
          <w:rFonts w:ascii="Verdana" w:hAnsi="Verdana"/>
          <w:sz w:val="20"/>
          <w:szCs w:val="20"/>
        </w:rPr>
        <w:t xml:space="preserve"> </w:t>
      </w:r>
      <w:r w:rsidRPr="00BA6C72">
        <w:rPr>
          <w:rFonts w:ascii="Verdana" w:hAnsi="Verdana"/>
          <w:sz w:val="20"/>
          <w:szCs w:val="20"/>
        </w:rPr>
        <w:t>with an opportunity to grow professionally.</w:t>
      </w:r>
    </w:p>
    <w:p w:rsidR="00BA6C72" w:rsidRDefault="00EA47F3" w:rsidP="00D64859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have</w:t>
      </w:r>
      <w:r w:rsidR="00E21016">
        <w:rPr>
          <w:rFonts w:ascii="Verdana" w:hAnsi="Verdana"/>
          <w:sz w:val="20"/>
          <w:szCs w:val="20"/>
        </w:rPr>
        <w:t xml:space="preserve"> more than six years of experience in healthcare,</w:t>
      </w:r>
      <w:r>
        <w:rPr>
          <w:rFonts w:ascii="Verdana" w:hAnsi="Verdana"/>
          <w:sz w:val="20"/>
          <w:szCs w:val="20"/>
        </w:rPr>
        <w:t xml:space="preserve"> four years and eleven</w:t>
      </w:r>
      <w:r w:rsidR="00BA6C72" w:rsidRPr="00BA6C72">
        <w:rPr>
          <w:rFonts w:ascii="Verdana" w:hAnsi="Verdana"/>
          <w:sz w:val="20"/>
          <w:szCs w:val="20"/>
        </w:rPr>
        <w:t xml:space="preserve"> months of experience in the Healthcare Revenue Cycle Management and</w:t>
      </w:r>
      <w:r w:rsidR="00BA6C72">
        <w:rPr>
          <w:rFonts w:ascii="Verdana" w:hAnsi="Verdana"/>
          <w:sz w:val="20"/>
          <w:szCs w:val="20"/>
        </w:rPr>
        <w:t xml:space="preserve"> </w:t>
      </w:r>
      <w:r w:rsidR="00BA6C72" w:rsidRPr="00BA6C72">
        <w:rPr>
          <w:rFonts w:ascii="Verdana" w:hAnsi="Verdana"/>
          <w:sz w:val="20"/>
          <w:szCs w:val="20"/>
        </w:rPr>
        <w:t xml:space="preserve">one year three months experience as a staff nurse. </w:t>
      </w:r>
      <w:r w:rsidR="00E57D87">
        <w:rPr>
          <w:rFonts w:ascii="Verdana" w:hAnsi="Verdana"/>
          <w:sz w:val="20"/>
          <w:szCs w:val="20"/>
        </w:rPr>
        <w:t>I have</w:t>
      </w:r>
      <w:r w:rsidR="00E57D87" w:rsidRPr="00BA6C72">
        <w:rPr>
          <w:rFonts w:ascii="Verdana" w:hAnsi="Verdana"/>
          <w:sz w:val="20"/>
          <w:szCs w:val="20"/>
        </w:rPr>
        <w:t xml:space="preserve"> </w:t>
      </w:r>
      <w:r w:rsidR="00E57D87">
        <w:rPr>
          <w:rFonts w:ascii="Verdana" w:hAnsi="Verdana"/>
          <w:sz w:val="20"/>
          <w:szCs w:val="20"/>
        </w:rPr>
        <w:t>s</w:t>
      </w:r>
      <w:r w:rsidR="00BF5532" w:rsidRPr="00BA6C72">
        <w:rPr>
          <w:rFonts w:ascii="Verdana" w:hAnsi="Verdana"/>
          <w:sz w:val="20"/>
          <w:szCs w:val="20"/>
        </w:rPr>
        <w:t xml:space="preserve">trong </w:t>
      </w:r>
      <w:r w:rsidR="00BF5532">
        <w:rPr>
          <w:rFonts w:ascii="Verdana" w:hAnsi="Verdana"/>
          <w:sz w:val="20"/>
          <w:szCs w:val="20"/>
        </w:rPr>
        <w:t>experience</w:t>
      </w:r>
      <w:r w:rsidR="00BA6C72" w:rsidRPr="00BA6C72">
        <w:rPr>
          <w:rFonts w:ascii="Verdana" w:hAnsi="Verdana"/>
          <w:sz w:val="20"/>
          <w:szCs w:val="20"/>
        </w:rPr>
        <w:t xml:space="preserve"> of investigating fraud and abuse</w:t>
      </w:r>
      <w:r w:rsidR="00BA6C72">
        <w:rPr>
          <w:rFonts w:ascii="Verdana" w:hAnsi="Verdana"/>
          <w:sz w:val="20"/>
          <w:szCs w:val="20"/>
        </w:rPr>
        <w:t xml:space="preserve"> </w:t>
      </w:r>
      <w:r w:rsidR="00BA6C72" w:rsidRPr="00BA6C72">
        <w:rPr>
          <w:rFonts w:ascii="Verdana" w:hAnsi="Verdana"/>
          <w:sz w:val="20"/>
          <w:szCs w:val="20"/>
        </w:rPr>
        <w:t xml:space="preserve">cases </w:t>
      </w:r>
      <w:r w:rsidR="00E57D87">
        <w:rPr>
          <w:rFonts w:ascii="Verdana" w:hAnsi="Verdana"/>
          <w:sz w:val="20"/>
          <w:szCs w:val="20"/>
        </w:rPr>
        <w:t xml:space="preserve">from the insurance claims data and also </w:t>
      </w:r>
      <w:r w:rsidR="00BE479A">
        <w:rPr>
          <w:rFonts w:ascii="Verdana" w:hAnsi="Verdana"/>
          <w:sz w:val="20"/>
          <w:szCs w:val="20"/>
        </w:rPr>
        <w:t xml:space="preserve">have experience </w:t>
      </w:r>
      <w:r w:rsidR="00E57D87">
        <w:rPr>
          <w:rFonts w:ascii="Verdana" w:hAnsi="Verdana"/>
          <w:sz w:val="20"/>
          <w:szCs w:val="20"/>
        </w:rPr>
        <w:t xml:space="preserve">in </w:t>
      </w:r>
      <w:r w:rsidR="00E57D87" w:rsidRPr="00BA6C72">
        <w:rPr>
          <w:rFonts w:ascii="Verdana" w:hAnsi="Verdana"/>
          <w:sz w:val="20"/>
          <w:szCs w:val="20"/>
        </w:rPr>
        <w:t>creation</w:t>
      </w:r>
      <w:r w:rsidR="00BA6C72" w:rsidRPr="00BA6C72">
        <w:rPr>
          <w:rFonts w:ascii="Verdana" w:hAnsi="Verdana"/>
          <w:sz w:val="20"/>
          <w:szCs w:val="20"/>
        </w:rPr>
        <w:t xml:space="preserve"> and </w:t>
      </w:r>
      <w:r w:rsidR="00BA6C72">
        <w:rPr>
          <w:rFonts w:ascii="Verdana" w:hAnsi="Verdana"/>
          <w:sz w:val="20"/>
          <w:szCs w:val="20"/>
        </w:rPr>
        <w:t>revision</w:t>
      </w:r>
      <w:r w:rsidR="00BA6C72" w:rsidRPr="00BA6C72">
        <w:rPr>
          <w:rFonts w:ascii="Verdana" w:hAnsi="Verdana"/>
          <w:sz w:val="20"/>
          <w:szCs w:val="20"/>
        </w:rPr>
        <w:t xml:space="preserve"> of clinical coverage policies of insurance payers. </w:t>
      </w:r>
      <w:r w:rsidR="00D64859">
        <w:rPr>
          <w:rFonts w:ascii="Verdana" w:hAnsi="Verdana"/>
          <w:sz w:val="20"/>
          <w:szCs w:val="20"/>
        </w:rPr>
        <w:t>I am p</w:t>
      </w:r>
      <w:r w:rsidR="00BA6C72" w:rsidRPr="00BA6C72">
        <w:rPr>
          <w:rFonts w:ascii="Verdana" w:hAnsi="Verdana"/>
          <w:sz w:val="20"/>
          <w:szCs w:val="20"/>
        </w:rPr>
        <w:t xml:space="preserve">roficient in </w:t>
      </w:r>
      <w:r w:rsidR="00D64859">
        <w:rPr>
          <w:rFonts w:ascii="Verdana" w:hAnsi="Verdana"/>
          <w:sz w:val="20"/>
          <w:szCs w:val="20"/>
        </w:rPr>
        <w:t xml:space="preserve">coding outpatient visits (professional and facility) </w:t>
      </w:r>
      <w:r w:rsidR="00BA6C72" w:rsidRPr="00BA6C72">
        <w:rPr>
          <w:rFonts w:ascii="Verdana" w:hAnsi="Verdana"/>
          <w:sz w:val="20"/>
          <w:szCs w:val="20"/>
        </w:rPr>
        <w:t xml:space="preserve">and HCC coding. </w:t>
      </w:r>
      <w:r w:rsidR="00D64859">
        <w:rPr>
          <w:rFonts w:ascii="Verdana" w:hAnsi="Verdana"/>
          <w:sz w:val="20"/>
          <w:szCs w:val="20"/>
        </w:rPr>
        <w:t xml:space="preserve">I am </w:t>
      </w:r>
      <w:r w:rsidR="00D64859" w:rsidRPr="00BA6C72">
        <w:rPr>
          <w:rFonts w:ascii="Verdana" w:hAnsi="Verdana"/>
          <w:sz w:val="20"/>
          <w:szCs w:val="20"/>
        </w:rPr>
        <w:t>extremely</w:t>
      </w:r>
      <w:r w:rsidR="00D64859">
        <w:rPr>
          <w:rFonts w:ascii="Verdana" w:hAnsi="Verdana"/>
          <w:sz w:val="20"/>
          <w:szCs w:val="20"/>
        </w:rPr>
        <w:t xml:space="preserve"> </w:t>
      </w:r>
      <w:r w:rsidR="00D64859" w:rsidRPr="00BA6C72">
        <w:rPr>
          <w:rFonts w:ascii="Verdana" w:hAnsi="Verdana"/>
          <w:sz w:val="20"/>
          <w:szCs w:val="20"/>
        </w:rPr>
        <w:t>knowledgeable with regard t</w:t>
      </w:r>
      <w:r w:rsidR="00BE479A">
        <w:rPr>
          <w:rFonts w:ascii="Verdana" w:hAnsi="Verdana"/>
          <w:sz w:val="20"/>
          <w:szCs w:val="20"/>
        </w:rPr>
        <w:t xml:space="preserve">o Medical Coding guidelines &amp; </w:t>
      </w:r>
      <w:r w:rsidR="00D64859" w:rsidRPr="00BA6C72">
        <w:rPr>
          <w:rFonts w:ascii="Verdana" w:hAnsi="Verdana"/>
          <w:sz w:val="20"/>
          <w:szCs w:val="20"/>
        </w:rPr>
        <w:t>techniques</w:t>
      </w:r>
      <w:r w:rsidR="00D64859">
        <w:rPr>
          <w:rFonts w:ascii="Verdana" w:hAnsi="Verdana"/>
          <w:sz w:val="20"/>
          <w:szCs w:val="20"/>
        </w:rPr>
        <w:t xml:space="preserve"> (ICD-9, ICD-10, CPT-4, HCPCS) </w:t>
      </w:r>
      <w:r w:rsidR="00BE479A">
        <w:rPr>
          <w:rFonts w:ascii="Verdana" w:hAnsi="Verdana"/>
          <w:sz w:val="20"/>
          <w:szCs w:val="20"/>
        </w:rPr>
        <w:t>Anatomy,</w:t>
      </w:r>
      <w:r w:rsidR="00BE479A" w:rsidRPr="00BA6C72">
        <w:rPr>
          <w:rFonts w:ascii="Verdana" w:hAnsi="Verdana"/>
          <w:sz w:val="20"/>
          <w:szCs w:val="20"/>
        </w:rPr>
        <w:t xml:space="preserve"> Physiology</w:t>
      </w:r>
      <w:r w:rsidR="00BA6C72" w:rsidRPr="00BA6C72">
        <w:rPr>
          <w:rFonts w:ascii="Verdana" w:hAnsi="Verdana"/>
          <w:sz w:val="20"/>
          <w:szCs w:val="20"/>
        </w:rPr>
        <w:t xml:space="preserve">, Advanced Medical Terminology, Psychology, and </w:t>
      </w:r>
      <w:r w:rsidR="00BA6C72">
        <w:rPr>
          <w:rFonts w:ascii="Verdana" w:hAnsi="Verdana"/>
          <w:sz w:val="20"/>
          <w:szCs w:val="20"/>
        </w:rPr>
        <w:t>P</w:t>
      </w:r>
      <w:r w:rsidR="00BA6C72" w:rsidRPr="00BA6C72">
        <w:rPr>
          <w:rFonts w:ascii="Verdana" w:hAnsi="Verdana"/>
          <w:sz w:val="20"/>
          <w:szCs w:val="20"/>
        </w:rPr>
        <w:t>harmacology.</w:t>
      </w:r>
    </w:p>
    <w:p w:rsidR="00BA6C72" w:rsidRDefault="00BA6C72" w:rsidP="00BA6C72"/>
    <w:p w:rsidR="00BA6C72" w:rsidRDefault="00FA6AB0" w:rsidP="00BA6C7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BA6C72" w:rsidRPr="00931E71">
        <w:rPr>
          <w:rFonts w:ascii="Verdana" w:hAnsi="Verdana"/>
          <w:b/>
          <w:sz w:val="28"/>
          <w:szCs w:val="28"/>
        </w:rPr>
        <w:t>kills</w:t>
      </w:r>
    </w:p>
    <w:p w:rsidR="00BF5532" w:rsidRDefault="00BF5532" w:rsidP="00BF5532">
      <w:pPr>
        <w:pBdr>
          <w:between w:val="single" w:sz="4" w:space="1" w:color="auto"/>
        </w:pBdr>
        <w:rPr>
          <w:rFonts w:ascii="Verdana" w:hAnsi="Verdana"/>
          <w:b/>
          <w:sz w:val="28"/>
          <w:szCs w:val="28"/>
        </w:rPr>
      </w:pPr>
    </w:p>
    <w:p w:rsidR="00BF5532" w:rsidRPr="00931E71" w:rsidRDefault="00BF5532" w:rsidP="00BF5532">
      <w:pPr>
        <w:pBdr>
          <w:between w:val="single" w:sz="4" w:space="1" w:color="auto"/>
        </w:pBdr>
        <w:rPr>
          <w:rFonts w:ascii="Verdana" w:hAnsi="Verdana"/>
          <w:b/>
          <w:sz w:val="28"/>
          <w:szCs w:val="28"/>
        </w:rPr>
      </w:pPr>
    </w:p>
    <w:p w:rsidR="00931E71" w:rsidRDefault="00931E71" w:rsidP="00EE260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lastRenderedPageBreak/>
        <w:t>Strong experience of investigating Fraud and</w:t>
      </w:r>
      <w:r w:rsidR="00EE2601">
        <w:rPr>
          <w:rFonts w:ascii="Verdana" w:hAnsi="Verdana"/>
          <w:sz w:val="20"/>
          <w:szCs w:val="20"/>
        </w:rPr>
        <w:t xml:space="preserve"> </w:t>
      </w:r>
      <w:r w:rsidRPr="00EE2601">
        <w:rPr>
          <w:rFonts w:ascii="Verdana" w:hAnsi="Verdana"/>
          <w:sz w:val="20"/>
          <w:szCs w:val="20"/>
        </w:rPr>
        <w:t>Abuse cases from the insurance claims data.</w:t>
      </w:r>
      <w:r w:rsidRPr="00EE2601">
        <w:rPr>
          <w:rFonts w:ascii="Verdana" w:hAnsi="Verdana"/>
          <w:sz w:val="20"/>
          <w:szCs w:val="20"/>
        </w:rPr>
        <w:tab/>
      </w:r>
    </w:p>
    <w:p w:rsidR="00926747" w:rsidRPr="00926747" w:rsidRDefault="00926747" w:rsidP="0092674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Research and data analysis</w:t>
      </w:r>
    </w:p>
    <w:p w:rsidR="00931E71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Experience in creation and revision of clinical coverage policies of insurance payers.</w:t>
      </w:r>
    </w:p>
    <w:p w:rsidR="00931E71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Extremely knowledgeable with regard to Medical Coding guidelines and coding techniques (ICD-9, ICD-10, CPT-4, HCPCS).</w:t>
      </w:r>
    </w:p>
    <w:p w:rsidR="00931E71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Proficient in physician coding, outpatient coding, facility coding and HCC coding.</w:t>
      </w:r>
    </w:p>
    <w:p w:rsidR="00931E71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Strong knowledge of Anatomy &amp; Physiology, Advanced Medical Terminology, Psychology, and Pharmacology.</w:t>
      </w:r>
    </w:p>
    <w:p w:rsidR="00931E71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Very efficient in Microsoft Word &amp; Excel.</w:t>
      </w:r>
    </w:p>
    <w:p w:rsidR="00BA6C72" w:rsidRPr="00556739" w:rsidRDefault="00931E71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>Effective communication and interpersonal skills.</w:t>
      </w:r>
    </w:p>
    <w:p w:rsidR="00556739" w:rsidRPr="00556739" w:rsidRDefault="00556739" w:rsidP="00931E7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56739">
        <w:rPr>
          <w:rFonts w:ascii="Verdana" w:hAnsi="Verdana"/>
          <w:sz w:val="20"/>
          <w:szCs w:val="20"/>
        </w:rPr>
        <w:t xml:space="preserve">Tools-3M-Encoder, </w:t>
      </w:r>
      <w:proofErr w:type="spellStart"/>
      <w:r w:rsidRPr="00556739">
        <w:rPr>
          <w:rFonts w:ascii="Verdana" w:hAnsi="Verdana"/>
          <w:sz w:val="20"/>
          <w:szCs w:val="20"/>
        </w:rPr>
        <w:t>Tru</w:t>
      </w:r>
      <w:proofErr w:type="spellEnd"/>
      <w:r w:rsidRPr="00556739">
        <w:rPr>
          <w:rFonts w:ascii="Verdana" w:hAnsi="Verdana"/>
          <w:sz w:val="20"/>
          <w:szCs w:val="20"/>
        </w:rPr>
        <w:t>-Code, Encoder-Pro, Flash Code &amp; SAS EG</w:t>
      </w:r>
      <w:r w:rsidR="00EE2601">
        <w:rPr>
          <w:rFonts w:ascii="Verdana" w:hAnsi="Verdana"/>
          <w:sz w:val="20"/>
          <w:szCs w:val="20"/>
        </w:rPr>
        <w:t>.</w:t>
      </w:r>
    </w:p>
    <w:p w:rsidR="00BF5532" w:rsidRDefault="00FE49B5" w:rsidP="00556739">
      <w:pPr>
        <w:autoSpaceDE w:val="0"/>
        <w:autoSpaceDN w:val="0"/>
        <w:adjustRightInd w:val="0"/>
        <w:spacing w:after="97" w:line="293" w:lineRule="exact"/>
        <w:ind w:left="360"/>
        <w:rPr>
          <w:rFonts w:ascii="Verdana" w:hAnsi="Verdana" w:cs="Verdana"/>
          <w:b/>
          <w:bCs/>
          <w:color w:val="000000"/>
          <w:spacing w:val="8"/>
          <w:sz w:val="24"/>
          <w:szCs w:val="24"/>
        </w:rPr>
      </w:pPr>
      <w:r>
        <w:rPr>
          <w:noProof/>
          <w:sz w:val="24"/>
          <w:szCs w:val="24"/>
        </w:rPr>
        <w:pict>
          <v:shape id="_x0000_s1029" style="position:absolute;left:0;text-align:left;margin-left:305pt;margin-top:296pt;width:1pt;height:210pt;z-index:-251656192;mso-position-horizontal:absolute;mso-position-horizontal-relative:page;mso-position-vertical:absolute;mso-position-vertical-relative:page" coordsize="20,4200" path="m,l20,r,4200l,4200xe" fillcolor="#fefdfd" stroked="f">
            <w10:wrap anchorx="page" anchory="page"/>
            <w10:anchorlock/>
          </v:shape>
        </w:pict>
      </w:r>
      <w:r w:rsidR="00556739" w:rsidRPr="00EE2601">
        <w:rPr>
          <w:rFonts w:ascii="Verdana" w:hAnsi="Verdana" w:cs="Verdana"/>
          <w:b/>
          <w:bCs/>
          <w:color w:val="000000"/>
          <w:spacing w:val="8"/>
          <w:sz w:val="24"/>
          <w:szCs w:val="24"/>
        </w:rPr>
        <w:t>Work History</w:t>
      </w:r>
    </w:p>
    <w:p w:rsidR="00BF5532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97" w:line="293" w:lineRule="exact"/>
        <w:ind w:left="360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97" w:line="293" w:lineRule="exact"/>
        <w:ind w:left="360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B8158D" w:rsidRDefault="004B60D9" w:rsidP="00B47870">
      <w:p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bCs/>
          <w:color w:val="000000"/>
          <w:sz w:val="20"/>
          <w:szCs w:val="20"/>
        </w:rPr>
        <w:t>CLINICAL CODING ANALYST</w:t>
      </w:r>
    </w:p>
    <w:p w:rsidR="00B8158D" w:rsidRDefault="00B8158D" w:rsidP="00B47870">
      <w:p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CONSULTANT AT NATIONAL HEALTH INSURANCE DAMAN-</w:t>
      </w:r>
      <w:r w:rsidRPr="00B8158D">
        <w:rPr>
          <w:rFonts w:ascii="Verdana" w:hAnsi="Verdana" w:cs="Verdana"/>
          <w:bCs/>
          <w:color w:val="000000"/>
          <w:sz w:val="20"/>
          <w:szCs w:val="20"/>
        </w:rPr>
        <w:t>ABU DHABI</w:t>
      </w:r>
      <w:r w:rsidR="003D399C">
        <w:rPr>
          <w:rFonts w:ascii="Verdana" w:hAnsi="Verdana" w:cs="Verdana"/>
          <w:bCs/>
          <w:color w:val="000000"/>
          <w:sz w:val="20"/>
          <w:szCs w:val="20"/>
        </w:rPr>
        <w:t>, UAE</w:t>
      </w:r>
    </w:p>
    <w:p w:rsidR="004B60D9" w:rsidRDefault="00B8158D" w:rsidP="00B47870">
      <w:p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HOME COMPANY -</w:t>
      </w:r>
      <w:r w:rsidR="004B60D9" w:rsidRPr="00EE260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SHIPS</w:t>
      </w:r>
      <w:r w:rsidR="004B60D9" w:rsidRPr="00EE2601">
        <w:rPr>
          <w:rFonts w:ascii="Verdana" w:hAnsi="Verdana" w:cs="Verdana"/>
          <w:color w:val="000000"/>
          <w:spacing w:val="18"/>
          <w:sz w:val="20"/>
          <w:szCs w:val="20"/>
        </w:rPr>
        <w:t xml:space="preserve"> –</w:t>
      </w:r>
      <w:r w:rsidR="004B60D9" w:rsidRPr="00EE2601"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 w:rsidR="004B60D9" w:rsidRPr="00EE2601">
        <w:rPr>
          <w:rFonts w:ascii="Verdana" w:hAnsi="Verdana" w:cs="Verdana"/>
          <w:color w:val="000000"/>
          <w:spacing w:val="-1"/>
          <w:sz w:val="20"/>
          <w:szCs w:val="20"/>
        </w:rPr>
        <w:t>TECHNOPARK</w:t>
      </w:r>
      <w:r w:rsidR="004B60D9" w:rsidRPr="00EE2601">
        <w:rPr>
          <w:rFonts w:ascii="Verdana" w:hAnsi="Verdana" w:cs="Verdana"/>
          <w:color w:val="000000"/>
          <w:spacing w:val="6"/>
          <w:sz w:val="20"/>
          <w:szCs w:val="20"/>
        </w:rPr>
        <w:t xml:space="preserve">, </w:t>
      </w:r>
      <w:r w:rsidR="003D399C" w:rsidRPr="00EE2601">
        <w:rPr>
          <w:rFonts w:ascii="Verdana" w:hAnsi="Verdana" w:cs="Verdana"/>
          <w:color w:val="000000"/>
          <w:sz w:val="20"/>
          <w:szCs w:val="20"/>
        </w:rPr>
        <w:t>TRIVANDRUM</w:t>
      </w:r>
      <w:r w:rsidR="003D399C">
        <w:rPr>
          <w:rFonts w:ascii="Verdana" w:hAnsi="Verdana" w:cs="Verdana"/>
          <w:color w:val="000000"/>
          <w:sz w:val="20"/>
          <w:szCs w:val="20"/>
        </w:rPr>
        <w:t>, INDIA (</w:t>
      </w:r>
      <w:r w:rsidR="00E1595E">
        <w:rPr>
          <w:rFonts w:ascii="Verdana" w:hAnsi="Verdana" w:cs="Verdana"/>
          <w:color w:val="000000"/>
          <w:sz w:val="20"/>
          <w:szCs w:val="20"/>
        </w:rPr>
        <w:t>FEB</w:t>
      </w:r>
      <w:r w:rsidR="00602ABE">
        <w:rPr>
          <w:rFonts w:ascii="Verdana" w:hAnsi="Verdana" w:cs="Verdana"/>
          <w:color w:val="000000"/>
          <w:sz w:val="20"/>
          <w:szCs w:val="20"/>
        </w:rPr>
        <w:t>RUARY</w:t>
      </w:r>
      <w:r w:rsidR="00852329">
        <w:rPr>
          <w:rFonts w:ascii="Verdana" w:hAnsi="Verdana" w:cs="Verdana"/>
          <w:color w:val="000000"/>
          <w:sz w:val="20"/>
          <w:szCs w:val="20"/>
        </w:rPr>
        <w:t xml:space="preserve"> 2014</w:t>
      </w:r>
      <w:r w:rsidR="00E1595E">
        <w:rPr>
          <w:rFonts w:ascii="Verdana" w:hAnsi="Verdana" w:cs="Verdana"/>
          <w:color w:val="000000"/>
          <w:sz w:val="20"/>
          <w:szCs w:val="20"/>
        </w:rPr>
        <w:t>-PRESENT)</w:t>
      </w:r>
    </w:p>
    <w:p w:rsidR="003A52A0" w:rsidRDefault="003A52A0" w:rsidP="00B47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MEDICAL INVESTIGATION AND AUDIT(Automated </w:t>
      </w:r>
      <w:r w:rsidR="00F170CE">
        <w:rPr>
          <w:rFonts w:ascii="Verdana" w:hAnsi="Verdana" w:cs="Verdana"/>
          <w:color w:val="000000"/>
          <w:sz w:val="20"/>
          <w:szCs w:val="20"/>
        </w:rPr>
        <w:t xml:space="preserve">Medical </w:t>
      </w:r>
      <w:r w:rsidR="00554916">
        <w:rPr>
          <w:rFonts w:ascii="Verdana" w:hAnsi="Verdana" w:cs="Verdana"/>
          <w:color w:val="000000"/>
          <w:sz w:val="20"/>
          <w:szCs w:val="20"/>
        </w:rPr>
        <w:t xml:space="preserve">Claims </w:t>
      </w:r>
      <w:r>
        <w:rPr>
          <w:rFonts w:ascii="Verdana" w:hAnsi="Verdana" w:cs="Verdana"/>
          <w:color w:val="000000"/>
          <w:sz w:val="20"/>
          <w:szCs w:val="20"/>
        </w:rPr>
        <w:t>Audit)</w:t>
      </w:r>
    </w:p>
    <w:p w:rsidR="003A52A0" w:rsidRDefault="00BF7A73" w:rsidP="00B47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JOB</w:t>
      </w:r>
      <w:r>
        <w:rPr>
          <w:rFonts w:ascii="Verdana" w:hAnsi="Verdana"/>
          <w:color w:val="000000"/>
          <w:sz w:val="20"/>
          <w:szCs w:val="20"/>
        </w:rPr>
        <w:t xml:space="preserve"> RESPO</w:t>
      </w:r>
      <w:r>
        <w:rPr>
          <w:rFonts w:ascii="Verdana" w:hAnsi="Verdana"/>
          <w:sz w:val="20"/>
          <w:szCs w:val="20"/>
        </w:rPr>
        <w:t>NSI</w:t>
      </w:r>
      <w:r>
        <w:rPr>
          <w:rFonts w:ascii="Verdana" w:hAnsi="Verdana"/>
          <w:color w:val="000000"/>
          <w:sz w:val="20"/>
          <w:szCs w:val="20"/>
        </w:rPr>
        <w:t>BILITIES</w:t>
      </w:r>
      <w:r w:rsidR="00F170CE">
        <w:rPr>
          <w:rFonts w:ascii="Verdana" w:hAnsi="Verdana" w:cs="Verdana"/>
          <w:color w:val="000000"/>
          <w:sz w:val="20"/>
          <w:szCs w:val="20"/>
        </w:rPr>
        <w:t>-</w:t>
      </w:r>
      <w:r w:rsidR="00F170CE" w:rsidRPr="00F170CE">
        <w:rPr>
          <w:rFonts w:ascii="Verdana" w:hAnsi="Verdana"/>
          <w:sz w:val="20"/>
          <w:szCs w:val="20"/>
        </w:rPr>
        <w:t xml:space="preserve"> </w:t>
      </w:r>
      <w:r w:rsidR="00F170CE" w:rsidRPr="00F96C0B">
        <w:rPr>
          <w:rFonts w:ascii="Verdana" w:hAnsi="Verdana"/>
          <w:sz w:val="20"/>
          <w:szCs w:val="20"/>
        </w:rPr>
        <w:t>Creation of Adjudication Logics for the Recovery Audit (Automated Medical Claims Audit). Process involved in the creation of adjudication logic includes medical claims data analysis</w:t>
      </w:r>
      <w:r w:rsidR="00F170CE">
        <w:rPr>
          <w:rFonts w:ascii="Verdana" w:hAnsi="Verdana"/>
          <w:sz w:val="20"/>
          <w:szCs w:val="20"/>
        </w:rPr>
        <w:t xml:space="preserve"> &amp;</w:t>
      </w:r>
      <w:r w:rsidR="00F170CE" w:rsidRPr="00F96C0B">
        <w:rPr>
          <w:rFonts w:ascii="Verdana" w:hAnsi="Verdana"/>
          <w:sz w:val="20"/>
          <w:szCs w:val="20"/>
        </w:rPr>
        <w:t xml:space="preserve"> research for the binding standards to validate the adjudication logic. </w:t>
      </w:r>
      <w:r w:rsidR="00F170CE" w:rsidRPr="00F96C0B">
        <w:rPr>
          <w:rFonts w:ascii="Verdana" w:hAnsi="Verdana" w:cs="Verdana"/>
          <w:color w:val="000000"/>
          <w:sz w:val="20"/>
          <w:szCs w:val="20"/>
        </w:rPr>
        <w:t>Adjudication Logics are created in accordance with HAAD Adjudication Rule, Medical Coding Guidelines, DAMAN Adjudication rule, Daman Schedule of Benefits &amp; General Exclusions</w:t>
      </w:r>
      <w:r w:rsidR="00B8158D">
        <w:rPr>
          <w:rFonts w:ascii="Verdana" w:hAnsi="Verdana" w:cs="Verdana"/>
          <w:color w:val="000000"/>
          <w:sz w:val="20"/>
          <w:szCs w:val="20"/>
        </w:rPr>
        <w:t>.</w:t>
      </w:r>
    </w:p>
    <w:p w:rsidR="00243B43" w:rsidRPr="003A52A0" w:rsidRDefault="00243B43" w:rsidP="00B47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7" w:line="247" w:lineRule="exac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OTHER EXPERIENCE-Creation of Adjudications Rule</w:t>
      </w:r>
      <w:r w:rsidR="00E57C22">
        <w:rPr>
          <w:rFonts w:ascii="Verdana" w:hAnsi="Verdana" w:cs="Verdana"/>
          <w:color w:val="000000"/>
          <w:sz w:val="20"/>
          <w:szCs w:val="20"/>
        </w:rPr>
        <w:t>.</w:t>
      </w:r>
    </w:p>
    <w:p w:rsidR="004B60D9" w:rsidRPr="00EE2601" w:rsidRDefault="004B60D9" w:rsidP="002930E4">
      <w:pPr>
        <w:autoSpaceDE w:val="0"/>
        <w:autoSpaceDN w:val="0"/>
        <w:adjustRightInd w:val="0"/>
        <w:spacing w:after="67" w:line="247" w:lineRule="exact"/>
        <w:ind w:left="143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B60D9" w:rsidRPr="00EE2601" w:rsidRDefault="004B60D9" w:rsidP="002930E4">
      <w:pPr>
        <w:autoSpaceDE w:val="0"/>
        <w:autoSpaceDN w:val="0"/>
        <w:adjustRightInd w:val="0"/>
        <w:spacing w:after="67" w:line="213" w:lineRule="exac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SENIOR ASSOCIATE (SENIOR CONSULTANT)</w:t>
      </w:r>
    </w:p>
    <w:p w:rsidR="004B60D9" w:rsidRPr="00EE2601" w:rsidRDefault="004B60D9" w:rsidP="002930E4">
      <w:pPr>
        <w:autoSpaceDE w:val="0"/>
        <w:autoSpaceDN w:val="0"/>
        <w:adjustRightInd w:val="0"/>
        <w:spacing w:after="67" w:line="213" w:lineRule="exac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EXL SERVICES</w:t>
      </w:r>
      <w:r w:rsidRPr="00EE2601">
        <w:rPr>
          <w:rFonts w:ascii="Verdana" w:hAnsi="Verdana" w:cs="Verdana"/>
          <w:color w:val="000000"/>
          <w:spacing w:val="18"/>
          <w:sz w:val="20"/>
          <w:szCs w:val="20"/>
        </w:rPr>
        <w:t xml:space="preserve"> –</w:t>
      </w:r>
      <w:r w:rsidRPr="00EE260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E1595E" w:rsidRPr="00EE2601">
        <w:rPr>
          <w:rFonts w:ascii="Verdana" w:hAnsi="Verdana" w:cs="Verdana"/>
          <w:color w:val="000000"/>
          <w:spacing w:val="-3"/>
          <w:sz w:val="20"/>
          <w:szCs w:val="20"/>
        </w:rPr>
        <w:t>KOCHI</w:t>
      </w:r>
      <w:r w:rsidR="009310C6">
        <w:rPr>
          <w:rFonts w:ascii="Verdana" w:hAnsi="Verdana" w:cs="Verdana"/>
          <w:color w:val="000000"/>
          <w:spacing w:val="-3"/>
          <w:sz w:val="20"/>
          <w:szCs w:val="20"/>
        </w:rPr>
        <w:t>, INDIA</w:t>
      </w:r>
      <w:r w:rsidR="00E1595E">
        <w:rPr>
          <w:rFonts w:ascii="Verdana" w:hAnsi="Verdana" w:cs="Verdana"/>
          <w:color w:val="000000"/>
          <w:spacing w:val="-3"/>
          <w:sz w:val="20"/>
          <w:szCs w:val="20"/>
        </w:rPr>
        <w:t xml:space="preserve"> (SEPTEMBER 2013-FEBRUARY 2014)</w:t>
      </w:r>
    </w:p>
    <w:p w:rsidR="004B60D9" w:rsidRPr="00EE2601" w:rsidRDefault="004B60D9" w:rsidP="00293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pacing w:val="1"/>
          <w:sz w:val="20"/>
          <w:szCs w:val="20"/>
        </w:rPr>
        <w:t>Revi</w:t>
      </w:r>
      <w:r w:rsidR="0036015F">
        <w:rPr>
          <w:rFonts w:ascii="Verdana" w:hAnsi="Verdana" w:cs="Verdana"/>
          <w:color w:val="000000"/>
          <w:spacing w:val="1"/>
          <w:sz w:val="20"/>
          <w:szCs w:val="20"/>
        </w:rPr>
        <w:t>sing Clinical Policy Bulletins</w:t>
      </w:r>
      <w:r w:rsidR="00C0313A">
        <w:rPr>
          <w:rFonts w:ascii="Verdana" w:hAnsi="Verdana" w:cs="Verdana"/>
          <w:color w:val="000000"/>
          <w:spacing w:val="1"/>
          <w:sz w:val="20"/>
          <w:szCs w:val="20"/>
        </w:rPr>
        <w:t>-AETNA-US.</w:t>
      </w:r>
    </w:p>
    <w:p w:rsidR="007E1876" w:rsidRDefault="007E1876" w:rsidP="004B60D9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</w:p>
    <w:p w:rsidR="004B60D9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CODER</w:t>
      </w:r>
      <w:r w:rsidR="007E1876">
        <w:rPr>
          <w:rFonts w:ascii="Verdana" w:hAnsi="Verdana" w:cs="Verdana"/>
          <w:b/>
          <w:color w:val="000000"/>
          <w:sz w:val="20"/>
          <w:szCs w:val="20"/>
        </w:rPr>
        <w:t xml:space="preserve"> ANALYST</w:t>
      </w: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E4E HEALTH CARE SOLUTIONS</w:t>
      </w:r>
      <w:r w:rsidRPr="00EE2601">
        <w:rPr>
          <w:rFonts w:ascii="Verdana" w:hAnsi="Verdana" w:cs="Verdana"/>
          <w:color w:val="000000"/>
          <w:sz w:val="20"/>
          <w:szCs w:val="20"/>
        </w:rPr>
        <w:t>-</w:t>
      </w:r>
      <w:r w:rsidR="00602ABE" w:rsidRPr="00EE2601">
        <w:rPr>
          <w:rFonts w:ascii="Verdana" w:hAnsi="Verdana" w:cs="Verdana"/>
          <w:color w:val="000000"/>
          <w:sz w:val="20"/>
          <w:szCs w:val="20"/>
        </w:rPr>
        <w:t>CHENNAI</w:t>
      </w:r>
      <w:r w:rsidR="00A422DE">
        <w:rPr>
          <w:rFonts w:ascii="Verdana" w:hAnsi="Verdana" w:cs="Verdana"/>
          <w:color w:val="000000"/>
          <w:sz w:val="20"/>
          <w:szCs w:val="20"/>
        </w:rPr>
        <w:t>, INDIA</w:t>
      </w:r>
      <w:r w:rsidR="00602ABE">
        <w:rPr>
          <w:rFonts w:ascii="Verdana" w:hAnsi="Verdana" w:cs="Verdana"/>
          <w:color w:val="000000"/>
          <w:sz w:val="20"/>
          <w:szCs w:val="20"/>
        </w:rPr>
        <w:t xml:space="preserve"> (</w:t>
      </w:r>
      <w:r w:rsidR="005555EB">
        <w:rPr>
          <w:rFonts w:ascii="Verdana" w:hAnsi="Verdana" w:cs="Verdana"/>
          <w:color w:val="000000"/>
          <w:sz w:val="20"/>
          <w:szCs w:val="20"/>
        </w:rPr>
        <w:t>MAY 2012-SEPTEMBER 2013</w:t>
      </w:r>
      <w:r w:rsidR="00E1595E">
        <w:rPr>
          <w:rFonts w:ascii="Verdana" w:hAnsi="Verdana" w:cs="Verdana"/>
          <w:color w:val="000000"/>
          <w:sz w:val="20"/>
          <w:szCs w:val="20"/>
        </w:rPr>
        <w:t>)</w:t>
      </w:r>
    </w:p>
    <w:p w:rsidR="00AB63E0" w:rsidRPr="00EE2601" w:rsidRDefault="00AB63E0" w:rsidP="00293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>Emergency Department Coding, HCC Coding</w:t>
      </w: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 xml:space="preserve">JUNIOR CODER </w:t>
      </w: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REVENUE MED</w:t>
      </w:r>
      <w:r w:rsidRPr="00EE2601">
        <w:rPr>
          <w:rFonts w:ascii="Verdana" w:hAnsi="Verdana" w:cs="Verdana"/>
          <w:color w:val="000000"/>
          <w:sz w:val="20"/>
          <w:szCs w:val="20"/>
        </w:rPr>
        <w:t xml:space="preserve">-TECHNOPARK </w:t>
      </w:r>
      <w:r w:rsidR="00A422DE" w:rsidRPr="00EE2601">
        <w:rPr>
          <w:rFonts w:ascii="Verdana" w:hAnsi="Verdana" w:cs="Verdana"/>
          <w:color w:val="000000"/>
          <w:sz w:val="20"/>
          <w:szCs w:val="20"/>
        </w:rPr>
        <w:t>TRIVANDRUM</w:t>
      </w:r>
      <w:r w:rsidR="00A422DE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B37E46">
        <w:rPr>
          <w:rFonts w:ascii="Verdana" w:hAnsi="Verdana" w:cs="Verdana"/>
          <w:color w:val="000000"/>
          <w:sz w:val="20"/>
          <w:szCs w:val="20"/>
        </w:rPr>
        <w:t>INDIA (</w:t>
      </w:r>
      <w:r w:rsidR="00B97B3F">
        <w:rPr>
          <w:rFonts w:ascii="Verdana" w:hAnsi="Verdana" w:cs="Verdana"/>
          <w:color w:val="000000"/>
          <w:sz w:val="20"/>
          <w:szCs w:val="20"/>
        </w:rPr>
        <w:t>APRIL 2011-APRIL 2012)</w:t>
      </w:r>
    </w:p>
    <w:p w:rsidR="00AB63E0" w:rsidRPr="00EE2601" w:rsidRDefault="00AB63E0" w:rsidP="00293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>Medical Coding Trainee, Emergency Department Coder</w:t>
      </w: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STAFF NURSE</w:t>
      </w:r>
    </w:p>
    <w:p w:rsidR="00AB63E0" w:rsidRPr="00EE2601" w:rsidRDefault="00AB63E0" w:rsidP="002930E4">
      <w:p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APPOLLO CLINIC</w:t>
      </w:r>
      <w:r w:rsidRPr="00EE2601">
        <w:rPr>
          <w:rFonts w:ascii="Verdana" w:hAnsi="Verdana" w:cs="Verdana"/>
          <w:color w:val="000000"/>
          <w:sz w:val="20"/>
          <w:szCs w:val="20"/>
        </w:rPr>
        <w:t xml:space="preserve"> –BANGLORE</w:t>
      </w:r>
      <w:r w:rsidR="00A422DE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A3C60">
        <w:rPr>
          <w:rFonts w:ascii="Verdana" w:hAnsi="Verdana" w:cs="Verdana"/>
          <w:color w:val="000000"/>
          <w:sz w:val="20"/>
          <w:szCs w:val="20"/>
        </w:rPr>
        <w:t>INDIA (</w:t>
      </w:r>
      <w:r w:rsidR="00B97B3F">
        <w:rPr>
          <w:rFonts w:ascii="Verdana" w:hAnsi="Verdana" w:cs="Verdana"/>
          <w:color w:val="000000"/>
          <w:sz w:val="20"/>
          <w:szCs w:val="20"/>
        </w:rPr>
        <w:t>MAY 2009-SEPTEMBER 2010)</w:t>
      </w:r>
    </w:p>
    <w:p w:rsidR="00AB63E0" w:rsidRDefault="00AB63E0" w:rsidP="002930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jc w:val="both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>Occupational Health Nurse</w:t>
      </w:r>
    </w:p>
    <w:p w:rsidR="00DE1930" w:rsidRPr="00EE2601" w:rsidRDefault="00DE1930" w:rsidP="00DE1930">
      <w:pPr>
        <w:pStyle w:val="ListParagraph"/>
        <w:autoSpaceDE w:val="0"/>
        <w:autoSpaceDN w:val="0"/>
        <w:adjustRightInd w:val="0"/>
        <w:spacing w:after="107" w:line="213" w:lineRule="exact"/>
        <w:ind w:left="855"/>
        <w:rPr>
          <w:rFonts w:ascii="Verdana" w:hAnsi="Verdana" w:cs="Verdana"/>
          <w:color w:val="000000"/>
          <w:sz w:val="20"/>
          <w:szCs w:val="20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8"/>
          <w:szCs w:val="28"/>
        </w:rPr>
      </w:pPr>
      <w:r w:rsidRPr="00EE2601">
        <w:rPr>
          <w:rFonts w:ascii="Verdana" w:hAnsi="Verdana" w:cs="Verdana"/>
          <w:b/>
          <w:color w:val="000000"/>
          <w:sz w:val="24"/>
          <w:szCs w:val="24"/>
        </w:rPr>
        <w:t>Education</w:t>
      </w:r>
      <w:r w:rsidR="00FE49B5">
        <w:rPr>
          <w:rFonts w:ascii="Verdana" w:hAnsi="Verdana" w:cs="Verdana"/>
          <w:b/>
          <w:color w:val="000000"/>
          <w:sz w:val="28"/>
          <w:szCs w:val="28"/>
        </w:rPr>
      </w:r>
      <w:r w:rsidR="00FE49B5">
        <w:rPr>
          <w:rFonts w:ascii="Verdana" w:hAnsi="Verdana" w:cs="Verdana"/>
          <w:b/>
          <w:color w:val="000000"/>
          <w:sz w:val="28"/>
          <w:szCs w:val="28"/>
        </w:rPr>
        <w:pict>
          <v:group id="_x0000_s1041" editas="canvas" style="width:468pt;height:5.6pt;mso-position-horizontal-relative:char;mso-position-vertical-relative:line" coordorigin="2527,2344" coordsize="7200,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527;top:2344;width:7200;height: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B0398" w:rsidRDefault="004B0398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Bachelor of Science:</w:t>
      </w:r>
      <w:r w:rsidRPr="00EE2601">
        <w:rPr>
          <w:rFonts w:ascii="Verdana" w:hAnsi="Verdana" w:cs="Verdana"/>
          <w:color w:val="000000"/>
          <w:sz w:val="20"/>
          <w:szCs w:val="20"/>
        </w:rPr>
        <w:t xml:space="preserve"> Nursing</w:t>
      </w:r>
    </w:p>
    <w:p w:rsidR="00F61D3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b/>
          <w:color w:val="000000"/>
          <w:sz w:val="20"/>
          <w:szCs w:val="20"/>
        </w:rPr>
        <w:t>RAJIV GANDHI UNVIRESITY</w:t>
      </w:r>
      <w:r w:rsidRPr="00EE2601">
        <w:rPr>
          <w:rFonts w:ascii="Verdana" w:hAnsi="Verdana" w:cs="Verdana"/>
          <w:color w:val="000000"/>
          <w:sz w:val="20"/>
          <w:szCs w:val="20"/>
        </w:rPr>
        <w:t>-BANGLORE</w:t>
      </w: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4"/>
          <w:szCs w:val="24"/>
        </w:rPr>
      </w:pPr>
    </w:p>
    <w:p w:rsidR="00BF5532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  <w:r w:rsidRPr="00EE2601">
        <w:rPr>
          <w:rFonts w:ascii="Verdana" w:hAnsi="Verdana" w:cs="Verdana"/>
          <w:b/>
          <w:color w:val="000000"/>
          <w:sz w:val="24"/>
          <w:szCs w:val="24"/>
        </w:rPr>
        <w:t>Accomplishments</w:t>
      </w:r>
    </w:p>
    <w:p w:rsidR="00BF5532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EE2601" w:rsidRPr="00EE2601" w:rsidRDefault="00EE2601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4B0398" w:rsidRPr="00EE2601" w:rsidRDefault="004B0398" w:rsidP="004B0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>Won Best Employee award in 2013 from EXL Service</w:t>
      </w:r>
      <w:r w:rsidR="00926747">
        <w:rPr>
          <w:rFonts w:ascii="Verdana" w:hAnsi="Verdana" w:cs="Verdana"/>
          <w:color w:val="000000"/>
          <w:sz w:val="20"/>
          <w:szCs w:val="20"/>
        </w:rPr>
        <w:t>s</w:t>
      </w:r>
      <w:r w:rsidRPr="00EE2601">
        <w:rPr>
          <w:rFonts w:ascii="Verdana" w:hAnsi="Verdana" w:cs="Verdana"/>
          <w:color w:val="000000"/>
          <w:sz w:val="20"/>
          <w:szCs w:val="20"/>
        </w:rPr>
        <w:t>.</w:t>
      </w: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4"/>
          <w:szCs w:val="24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  <w:r w:rsidRPr="00EE2601">
        <w:rPr>
          <w:rFonts w:ascii="Verdana" w:hAnsi="Verdana" w:cs="Verdana"/>
          <w:b/>
          <w:color w:val="000000"/>
          <w:sz w:val="24"/>
          <w:szCs w:val="24"/>
        </w:rPr>
        <w:t>Personal Information</w:t>
      </w:r>
    </w:p>
    <w:p w:rsidR="00BF5532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</w:p>
    <w:p w:rsidR="00BE352B" w:rsidRPr="00EE2601" w:rsidRDefault="00BE352B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Nationality</w:t>
      </w:r>
      <w:r w:rsidR="00B74642">
        <w:rPr>
          <w:rFonts w:ascii="Verdana" w:hAnsi="Verdana" w:cs="Verdana"/>
          <w:color w:val="000000"/>
          <w:sz w:val="20"/>
          <w:szCs w:val="20"/>
        </w:rPr>
        <w:t>: Indian</w:t>
      </w: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 xml:space="preserve">Date of </w:t>
      </w:r>
      <w:r w:rsidR="00070149" w:rsidRPr="00EE2601">
        <w:rPr>
          <w:rFonts w:ascii="Verdana" w:hAnsi="Verdana" w:cs="Verdana"/>
          <w:color w:val="000000"/>
          <w:sz w:val="20"/>
          <w:szCs w:val="20"/>
        </w:rPr>
        <w:t>birth:</w:t>
      </w:r>
      <w:r w:rsidRPr="00EE2601">
        <w:rPr>
          <w:rFonts w:ascii="Verdana" w:hAnsi="Verdana" w:cs="Verdana"/>
          <w:color w:val="000000"/>
          <w:sz w:val="20"/>
          <w:szCs w:val="20"/>
        </w:rPr>
        <w:t xml:space="preserve"> 02.01.1986</w:t>
      </w: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0"/>
          <w:szCs w:val="20"/>
        </w:rPr>
      </w:pPr>
      <w:r w:rsidRPr="00EE2601">
        <w:rPr>
          <w:rFonts w:ascii="Verdana" w:hAnsi="Verdana" w:cs="Verdana"/>
          <w:color w:val="000000"/>
          <w:sz w:val="20"/>
          <w:szCs w:val="20"/>
        </w:rPr>
        <w:t>Language Known: English, Hindi, Malayalam, Tamil &amp; Kannada</w:t>
      </w:r>
    </w:p>
    <w:p w:rsidR="004B0398" w:rsidRPr="00EE2601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8"/>
          <w:szCs w:val="28"/>
        </w:rPr>
      </w:pPr>
    </w:p>
    <w:p w:rsidR="00BF5532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  <w:r w:rsidRPr="00EE2601">
        <w:rPr>
          <w:rFonts w:ascii="Verdana" w:hAnsi="Verdana" w:cs="Verdana"/>
          <w:b/>
          <w:color w:val="000000"/>
          <w:sz w:val="24"/>
          <w:szCs w:val="24"/>
        </w:rPr>
        <w:t xml:space="preserve">Interest </w:t>
      </w:r>
    </w:p>
    <w:p w:rsidR="00BF5532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</w:p>
    <w:p w:rsidR="004B0398" w:rsidRDefault="004B0398" w:rsidP="004B0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 w:rsidRPr="004B0398">
        <w:rPr>
          <w:rFonts w:ascii="Verdana" w:hAnsi="Verdana" w:cs="Verdana"/>
          <w:color w:val="000000"/>
          <w:sz w:val="21"/>
          <w:szCs w:val="21"/>
        </w:rPr>
        <w:t>Reading</w:t>
      </w:r>
    </w:p>
    <w:p w:rsidR="004B0398" w:rsidRDefault="004B0398" w:rsidP="004B0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Music</w:t>
      </w:r>
    </w:p>
    <w:p w:rsidR="004B0398" w:rsidRDefault="004B0398" w:rsidP="004B0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Cooking</w:t>
      </w:r>
    </w:p>
    <w:p w:rsidR="004B0398" w:rsidRDefault="004B0398" w:rsidP="004B0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Exercise</w:t>
      </w:r>
    </w:p>
    <w:p w:rsidR="00DE1930" w:rsidRPr="00FA6AB0" w:rsidRDefault="004B0398" w:rsidP="00DE19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 w:rsidRPr="00FA6AB0">
        <w:rPr>
          <w:rFonts w:ascii="Verdana" w:hAnsi="Verdana" w:cs="Verdana"/>
          <w:color w:val="000000"/>
          <w:sz w:val="21"/>
          <w:szCs w:val="21"/>
        </w:rPr>
        <w:t>Running</w:t>
      </w:r>
    </w:p>
    <w:p w:rsidR="00DE1930" w:rsidRPr="00DE1930" w:rsidRDefault="00DE1930" w:rsidP="00DE1930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</w:p>
    <w:p w:rsidR="004B0398" w:rsidRDefault="004B0398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  <w:r w:rsidRPr="00EE2601">
        <w:rPr>
          <w:rFonts w:ascii="Verdana" w:hAnsi="Verdana" w:cs="Verdana"/>
          <w:b/>
          <w:color w:val="000000"/>
          <w:sz w:val="24"/>
          <w:szCs w:val="24"/>
        </w:rPr>
        <w:t>Certification</w:t>
      </w:r>
    </w:p>
    <w:p w:rsidR="00BF5532" w:rsidRDefault="00BF5532" w:rsidP="004B0398">
      <w:p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BF5532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BF5532" w:rsidRPr="00EE2601" w:rsidRDefault="00BF5532" w:rsidP="00BF5532">
      <w:pPr>
        <w:pBdr>
          <w:between w:val="single" w:sz="4" w:space="1" w:color="auto"/>
        </w:pBd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b/>
          <w:color w:val="000000"/>
          <w:sz w:val="24"/>
          <w:szCs w:val="24"/>
        </w:rPr>
      </w:pPr>
    </w:p>
    <w:p w:rsidR="004B0398" w:rsidRDefault="00C87D94" w:rsidP="004B03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CPC(</w:t>
      </w:r>
      <w:r w:rsidRPr="00C87D94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Certified Professional Coder)</w:t>
      </w:r>
    </w:p>
    <w:p w:rsidR="000E0043" w:rsidRDefault="000E0043" w:rsidP="000E0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7" w:line="213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CPMA(Certified Professional Medical Auditor)</w:t>
      </w:r>
    </w:p>
    <w:sectPr w:rsidR="000E0043" w:rsidSect="00743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B5" w:rsidRDefault="00FE49B5" w:rsidP="00BA6C72">
      <w:pPr>
        <w:spacing w:after="0" w:line="240" w:lineRule="auto"/>
      </w:pPr>
      <w:r>
        <w:separator/>
      </w:r>
    </w:p>
  </w:endnote>
  <w:endnote w:type="continuationSeparator" w:id="0">
    <w:p w:rsidR="00FE49B5" w:rsidRDefault="00FE49B5" w:rsidP="00BA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6" w:rsidRDefault="00371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884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1C6" w:rsidRDefault="003711C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11C6" w:rsidRDefault="00371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6" w:rsidRDefault="0037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B5" w:rsidRDefault="00FE49B5" w:rsidP="00BA6C72">
      <w:pPr>
        <w:spacing w:after="0" w:line="240" w:lineRule="auto"/>
      </w:pPr>
      <w:r>
        <w:separator/>
      </w:r>
    </w:p>
  </w:footnote>
  <w:footnote w:type="continuationSeparator" w:id="0">
    <w:p w:rsidR="00FE49B5" w:rsidRDefault="00FE49B5" w:rsidP="00BA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6" w:rsidRDefault="00371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6" w:rsidRDefault="00371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6" w:rsidRDefault="00371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C9"/>
    <w:multiLevelType w:val="hybridMultilevel"/>
    <w:tmpl w:val="F25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590"/>
    <w:multiLevelType w:val="hybridMultilevel"/>
    <w:tmpl w:val="DB1C64B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1FD73436"/>
    <w:multiLevelType w:val="hybridMultilevel"/>
    <w:tmpl w:val="05A2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16D2"/>
    <w:multiLevelType w:val="hybridMultilevel"/>
    <w:tmpl w:val="EFB21F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72"/>
    <w:rsid w:val="00064BFD"/>
    <w:rsid w:val="00070149"/>
    <w:rsid w:val="0007541D"/>
    <w:rsid w:val="00085EA7"/>
    <w:rsid w:val="000E0043"/>
    <w:rsid w:val="000F2F53"/>
    <w:rsid w:val="000F6D63"/>
    <w:rsid w:val="00113BAE"/>
    <w:rsid w:val="00144D59"/>
    <w:rsid w:val="001963DB"/>
    <w:rsid w:val="001A73AD"/>
    <w:rsid w:val="001B4FE0"/>
    <w:rsid w:val="002239F3"/>
    <w:rsid w:val="00224BF8"/>
    <w:rsid w:val="00243B43"/>
    <w:rsid w:val="00276C79"/>
    <w:rsid w:val="002930E4"/>
    <w:rsid w:val="002C2A04"/>
    <w:rsid w:val="002C5C99"/>
    <w:rsid w:val="0032750A"/>
    <w:rsid w:val="00351BE2"/>
    <w:rsid w:val="0036015F"/>
    <w:rsid w:val="003711C6"/>
    <w:rsid w:val="00394610"/>
    <w:rsid w:val="003A52A0"/>
    <w:rsid w:val="003B51C2"/>
    <w:rsid w:val="003D399C"/>
    <w:rsid w:val="003D3BB3"/>
    <w:rsid w:val="0049295E"/>
    <w:rsid w:val="004B0398"/>
    <w:rsid w:val="004B60D9"/>
    <w:rsid w:val="004F7DA1"/>
    <w:rsid w:val="00535453"/>
    <w:rsid w:val="00554916"/>
    <w:rsid w:val="005555EB"/>
    <w:rsid w:val="00556739"/>
    <w:rsid w:val="00570E1A"/>
    <w:rsid w:val="00602ABE"/>
    <w:rsid w:val="00676423"/>
    <w:rsid w:val="006A6C9A"/>
    <w:rsid w:val="00725DAA"/>
    <w:rsid w:val="00743CB8"/>
    <w:rsid w:val="00774D45"/>
    <w:rsid w:val="007831CB"/>
    <w:rsid w:val="00796A34"/>
    <w:rsid w:val="007E1876"/>
    <w:rsid w:val="007F2321"/>
    <w:rsid w:val="00833687"/>
    <w:rsid w:val="00837286"/>
    <w:rsid w:val="00852329"/>
    <w:rsid w:val="00896250"/>
    <w:rsid w:val="00926747"/>
    <w:rsid w:val="009310C6"/>
    <w:rsid w:val="00931E71"/>
    <w:rsid w:val="00974B4F"/>
    <w:rsid w:val="009A3C60"/>
    <w:rsid w:val="009C5AB4"/>
    <w:rsid w:val="00A422DE"/>
    <w:rsid w:val="00A424E0"/>
    <w:rsid w:val="00A5224D"/>
    <w:rsid w:val="00A671F0"/>
    <w:rsid w:val="00A74BC4"/>
    <w:rsid w:val="00AB63E0"/>
    <w:rsid w:val="00B37E46"/>
    <w:rsid w:val="00B47870"/>
    <w:rsid w:val="00B74642"/>
    <w:rsid w:val="00B8158D"/>
    <w:rsid w:val="00B97B3F"/>
    <w:rsid w:val="00B97F28"/>
    <w:rsid w:val="00BA6C72"/>
    <w:rsid w:val="00BB415B"/>
    <w:rsid w:val="00BB7DBF"/>
    <w:rsid w:val="00BE33A3"/>
    <w:rsid w:val="00BE352B"/>
    <w:rsid w:val="00BE479A"/>
    <w:rsid w:val="00BF5532"/>
    <w:rsid w:val="00BF6132"/>
    <w:rsid w:val="00BF7A73"/>
    <w:rsid w:val="00C0313A"/>
    <w:rsid w:val="00C74D52"/>
    <w:rsid w:val="00C87D94"/>
    <w:rsid w:val="00CB7DB9"/>
    <w:rsid w:val="00CF7120"/>
    <w:rsid w:val="00D23EB1"/>
    <w:rsid w:val="00D57391"/>
    <w:rsid w:val="00D64859"/>
    <w:rsid w:val="00D6658E"/>
    <w:rsid w:val="00DA3DBC"/>
    <w:rsid w:val="00DB61EF"/>
    <w:rsid w:val="00DE1930"/>
    <w:rsid w:val="00E1595E"/>
    <w:rsid w:val="00E21016"/>
    <w:rsid w:val="00E45E78"/>
    <w:rsid w:val="00E57C22"/>
    <w:rsid w:val="00E57D87"/>
    <w:rsid w:val="00EA47F3"/>
    <w:rsid w:val="00EB2B19"/>
    <w:rsid w:val="00EE2601"/>
    <w:rsid w:val="00F170CE"/>
    <w:rsid w:val="00F21B9C"/>
    <w:rsid w:val="00F4107B"/>
    <w:rsid w:val="00F4566F"/>
    <w:rsid w:val="00F61D31"/>
    <w:rsid w:val="00FA6AB0"/>
    <w:rsid w:val="00FE3F1E"/>
    <w:rsid w:val="00FE49B5"/>
    <w:rsid w:val="00FE6EC4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72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C7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D2E-B84E-4CC3-BF6D-A782422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73</cp:revision>
  <dcterms:created xsi:type="dcterms:W3CDTF">2015-11-28T05:33:00Z</dcterms:created>
  <dcterms:modified xsi:type="dcterms:W3CDTF">2016-03-29T05:31:00Z</dcterms:modified>
</cp:coreProperties>
</file>