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27E6" w:rsidRPr="00817248" w:rsidRDefault="00B427E6" w:rsidP="00B427E6">
      <w:pPr>
        <w:rPr>
          <w:b/>
        </w:rPr>
      </w:pPr>
      <w:bookmarkStart w:id="0" w:name="Text17"/>
      <w:r w:rsidRPr="00817248">
        <w:rPr>
          <w:b/>
        </w:rPr>
        <w:t xml:space="preserve">First Name of Application CV No </w:t>
      </w:r>
      <w:r>
        <w:rPr>
          <w:b/>
        </w:rPr>
        <w:t>1627310</w:t>
      </w:r>
    </w:p>
    <w:p w:rsidR="00B427E6" w:rsidRDefault="00B427E6" w:rsidP="00B427E6">
      <w:proofErr w:type="spellStart"/>
      <w:r>
        <w:t>Whatsapp</w:t>
      </w:r>
      <w:proofErr w:type="spellEnd"/>
      <w:r>
        <w:t xml:space="preserve"> Mobile: +971504753686 </w:t>
      </w:r>
    </w:p>
    <w:p w:rsidR="00B427E6" w:rsidRDefault="00B427E6" w:rsidP="00B427E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5AF0470" wp14:editId="2649DF3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E6" w:rsidRDefault="00B427E6" w:rsidP="00B427E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427E6" w:rsidRDefault="00B427E6" w:rsidP="00B427E6">
      <w:pPr>
        <w:jc w:val="both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B427E6" w:rsidRDefault="00B427E6" w:rsidP="00B427E6">
      <w:pPr>
        <w:jc w:val="both"/>
        <w:rPr>
          <w:rStyle w:val="Hyperlink"/>
        </w:rPr>
      </w:pPr>
    </w:p>
    <w:p w:rsidR="00B427E6" w:rsidRDefault="00B427E6" w:rsidP="00B427E6">
      <w:pPr>
        <w:jc w:val="both"/>
        <w:rPr>
          <w:rStyle w:val="Hyperlink"/>
        </w:rPr>
      </w:pPr>
    </w:p>
    <w:p w:rsidR="001513CD" w:rsidRPr="00D8053C" w:rsidRDefault="00F1210A" w:rsidP="00B427E6">
      <w:pPr>
        <w:jc w:val="both"/>
        <w:rPr>
          <w:rFonts w:ascii="Trebuchet MS" w:hAnsi="Trebuchet MS" w:cs="Calibri"/>
          <w:b/>
          <w:bCs/>
          <w:caps/>
          <w:noProof/>
          <w:sz w:val="28"/>
          <w:szCs w:val="28"/>
          <w:lang w:val="en-US" w:eastAsia="en-US"/>
        </w:rPr>
      </w:pPr>
      <w:bookmarkStart w:id="1" w:name="_GoBack"/>
      <w:bookmarkEnd w:id="1"/>
      <w:r>
        <w:rPr>
          <w:rFonts w:ascii="Trebuchet MS" w:hAnsi="Trebuchet MS" w:cs="Calibri"/>
          <w:b/>
          <w:bCs/>
          <w:caps/>
          <w:noProof/>
          <w:sz w:val="28"/>
          <w:szCs w:val="28"/>
          <w:lang w:val="en-US" w:eastAsia="en-US"/>
        </w:rPr>
        <w:t xml:space="preserve">HUMAN RESOURCES </w:t>
      </w:r>
      <w:r w:rsidR="00D16E2E">
        <w:rPr>
          <w:rFonts w:ascii="Trebuchet MS" w:hAnsi="Trebuchet MS" w:cs="Calibri"/>
          <w:b/>
          <w:bCs/>
          <w:caps/>
          <w:noProof/>
          <w:sz w:val="28"/>
          <w:szCs w:val="28"/>
          <w:lang w:val="en-US" w:eastAsia="en-US"/>
        </w:rPr>
        <w:t>&amp; MARKETING</w:t>
      </w:r>
      <w:r w:rsidR="00D16E2E" w:rsidRPr="00D8053C">
        <w:rPr>
          <w:rFonts w:ascii="Trebuchet MS" w:hAnsi="Trebuchet MS" w:cs="Calibri"/>
          <w:b/>
          <w:bCs/>
          <w:caps/>
          <w:noProof/>
          <w:sz w:val="28"/>
          <w:szCs w:val="28"/>
          <w:lang w:val="en-US" w:eastAsia="en-US"/>
        </w:rPr>
        <w:t xml:space="preserve"> </w:t>
      </w:r>
      <w:r w:rsidR="00941841" w:rsidRPr="00D8053C">
        <w:rPr>
          <w:rFonts w:ascii="Trebuchet MS" w:hAnsi="Trebuchet MS" w:cs="Calibri"/>
          <w:b/>
          <w:bCs/>
          <w:caps/>
          <w:noProof/>
          <w:sz w:val="28"/>
          <w:szCs w:val="28"/>
          <w:lang w:val="en-US" w:eastAsia="en-US"/>
        </w:rPr>
        <w:t xml:space="preserve">PROFESSIONAL </w:t>
      </w:r>
    </w:p>
    <w:p w:rsidR="002975EF" w:rsidRPr="008851B8" w:rsidRDefault="00BC7FD2" w:rsidP="00885911">
      <w:pPr>
        <w:jc w:val="both"/>
        <w:rPr>
          <w:rFonts w:ascii="Calibri" w:hAnsi="Calibri" w:cs="Calibri"/>
          <w:caps/>
          <w:sz w:val="12"/>
          <w:szCs w:val="48"/>
          <w:lang w:val="nb-NO"/>
        </w:rPr>
      </w:pPr>
      <w:r>
        <w:rPr>
          <w:rFonts w:ascii="Calibri" w:hAnsi="Calibri" w:cs="Calibri"/>
          <w:caps/>
          <w:sz w:val="12"/>
          <w:szCs w:val="48"/>
          <w:lang w:val="nb-NO"/>
        </w:rPr>
        <w:tab/>
      </w:r>
    </w:p>
    <w:p w:rsidR="00BC7FD2" w:rsidRDefault="00BC7FD2" w:rsidP="00085971">
      <w:pPr>
        <w:rPr>
          <w:rFonts w:ascii="Trebuchet MS" w:eastAsia="Arial Unicode MS" w:hAnsi="Trebuchet MS" w:cs="Calibri"/>
          <w:sz w:val="22"/>
          <w:szCs w:val="22"/>
          <w:lang w:val="nb-NO"/>
        </w:rPr>
      </w:pPr>
      <w:r>
        <w:rPr>
          <w:rFonts w:ascii="Trebuchet MS" w:eastAsia="Arial Unicode MS" w:hAnsi="Trebuchet MS" w:cs="Calibri"/>
          <w:sz w:val="22"/>
          <w:szCs w:val="22"/>
          <w:lang w:val="nb-NO"/>
        </w:rPr>
        <w:t>Nationality    :Indian</w:t>
      </w:r>
    </w:p>
    <w:p w:rsidR="00F1210A" w:rsidRPr="009667B3" w:rsidRDefault="00F1210A" w:rsidP="00085971">
      <w:pPr>
        <w:rPr>
          <w:rFonts w:ascii="Trebuchet MS" w:eastAsia="Arial Unicode MS" w:hAnsi="Trebuchet MS" w:cs="Calibri"/>
          <w:sz w:val="22"/>
          <w:szCs w:val="22"/>
          <w:lang w:val="nb-NO"/>
        </w:rPr>
      </w:pPr>
      <w:r w:rsidRPr="009667B3">
        <w:rPr>
          <w:rFonts w:ascii="Trebuchet MS" w:eastAsia="Arial Unicode MS" w:hAnsi="Trebuchet MS" w:cs="Calibri"/>
          <w:sz w:val="22"/>
          <w:szCs w:val="22"/>
          <w:lang w:val="nb-NO"/>
        </w:rPr>
        <w:t>Date of Birth</w:t>
      </w:r>
      <w:r w:rsidR="00BC7FD2">
        <w:rPr>
          <w:rFonts w:ascii="Trebuchet MS" w:eastAsia="Arial Unicode MS" w:hAnsi="Trebuchet MS" w:cs="Calibri"/>
          <w:sz w:val="22"/>
          <w:szCs w:val="22"/>
          <w:lang w:val="nb-NO"/>
        </w:rPr>
        <w:t xml:space="preserve"> </w:t>
      </w:r>
      <w:r w:rsidRPr="009667B3">
        <w:rPr>
          <w:rFonts w:ascii="Trebuchet MS" w:eastAsia="Arial Unicode MS" w:hAnsi="Trebuchet MS" w:cs="Calibri"/>
          <w:sz w:val="22"/>
          <w:szCs w:val="22"/>
          <w:lang w:val="nb-NO"/>
        </w:rPr>
        <w:t>:</w:t>
      </w:r>
      <w:r w:rsidRPr="009667B3">
        <w:rPr>
          <w:rFonts w:ascii="Trebuchet MS" w:eastAsia="Arial Unicode MS" w:hAnsi="Trebuchet MS" w:cs="Calibri"/>
          <w:sz w:val="22"/>
          <w:szCs w:val="22"/>
          <w:lang w:val="nb-NO"/>
        </w:rPr>
        <w:tab/>
        <w:t>23.04.1989</w:t>
      </w:r>
    </w:p>
    <w:p w:rsidR="00885911" w:rsidRPr="009667B3" w:rsidRDefault="00885911" w:rsidP="00085971">
      <w:pPr>
        <w:rPr>
          <w:rFonts w:ascii="Trebuchet MS" w:eastAsia="Arial Unicode MS" w:hAnsi="Trebuchet MS" w:cs="Calibri"/>
          <w:sz w:val="22"/>
          <w:szCs w:val="22"/>
          <w:lang w:val="nb-NO"/>
        </w:rPr>
      </w:pPr>
      <w:r w:rsidRPr="009667B3">
        <w:rPr>
          <w:rFonts w:ascii="Trebuchet MS" w:eastAsia="Arial Unicode MS" w:hAnsi="Trebuchet MS" w:cs="Calibri"/>
          <w:sz w:val="22"/>
          <w:szCs w:val="22"/>
          <w:lang w:val="nb-NO"/>
        </w:rPr>
        <w:t>Language</w:t>
      </w:r>
      <w:r w:rsidR="00BC7FD2">
        <w:rPr>
          <w:rFonts w:ascii="Trebuchet MS" w:eastAsia="Arial Unicode MS" w:hAnsi="Trebuchet MS" w:cs="Calibri"/>
          <w:sz w:val="22"/>
          <w:szCs w:val="22"/>
          <w:lang w:val="nb-NO"/>
        </w:rPr>
        <w:t xml:space="preserve">      :</w:t>
      </w:r>
      <w:r w:rsidRPr="009667B3">
        <w:rPr>
          <w:rFonts w:ascii="Trebuchet MS" w:eastAsia="Arial Unicode MS" w:hAnsi="Trebuchet MS" w:cs="Calibri"/>
          <w:sz w:val="22"/>
          <w:szCs w:val="22"/>
          <w:lang w:val="nb-NO"/>
        </w:rPr>
        <w:t xml:space="preserve">English, </w:t>
      </w:r>
      <w:r w:rsidR="00F1210A" w:rsidRPr="009667B3">
        <w:rPr>
          <w:rFonts w:ascii="Trebuchet MS" w:eastAsia="Arial Unicode MS" w:hAnsi="Trebuchet MS" w:cs="Calibri"/>
          <w:sz w:val="22"/>
          <w:szCs w:val="22"/>
          <w:lang w:val="nb-NO"/>
        </w:rPr>
        <w:t>Hindi, Malayalam &amp; Tamil</w:t>
      </w:r>
    </w:p>
    <w:p w:rsidR="00472E95" w:rsidRPr="008C67B4" w:rsidRDefault="00472E95" w:rsidP="00472E95">
      <w:pPr>
        <w:rPr>
          <w:rFonts w:ascii="Calibri" w:eastAsia="Arial Unicode MS" w:hAnsi="Calibri" w:cs="Calibri"/>
          <w:lang w:val="nb-NO"/>
        </w:rPr>
      </w:pPr>
    </w:p>
    <w:bookmarkEnd w:id="0"/>
    <w:p w:rsidR="00381409" w:rsidRDefault="00085971" w:rsidP="00D8053C">
      <w:pPr>
        <w:widowControl w:val="0"/>
        <w:shd w:val="clear" w:color="auto" w:fill="BFBFBF" w:themeFill="background1" w:themeFillShade="BF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  <w:r w:rsidRPr="00885911">
        <w:rPr>
          <w:rFonts w:ascii="Trebuchet MS" w:hAnsi="Trebuchet MS" w:cs="Arial"/>
          <w:b/>
          <w:bCs/>
          <w:smallCaps/>
          <w:sz w:val="22"/>
          <w:szCs w:val="20"/>
        </w:rPr>
        <w:t>C</w:t>
      </w:r>
      <w:r w:rsidR="00D8053C">
        <w:rPr>
          <w:rFonts w:ascii="Trebuchet MS" w:hAnsi="Trebuchet MS" w:cs="Arial"/>
          <w:b/>
          <w:bCs/>
          <w:smallCaps/>
          <w:sz w:val="22"/>
          <w:szCs w:val="20"/>
        </w:rPr>
        <w:t xml:space="preserve">areer Summary </w:t>
      </w:r>
      <w:r>
        <w:rPr>
          <w:rFonts w:ascii="Trebuchet MS" w:hAnsi="Trebuchet MS" w:cs="Arial"/>
          <w:b/>
          <w:bCs/>
          <w:smallCaps/>
          <w:sz w:val="22"/>
          <w:szCs w:val="20"/>
        </w:rPr>
        <w:t>–</w:t>
      </w:r>
      <w:r w:rsidR="00204CD5">
        <w:rPr>
          <w:rFonts w:ascii="Trebuchet MS" w:hAnsi="Trebuchet MS" w:cs="Arial"/>
          <w:b/>
          <w:bCs/>
          <w:smallCaps/>
          <w:sz w:val="22"/>
          <w:szCs w:val="20"/>
        </w:rPr>
        <w:t xml:space="preserve"> Objective</w:t>
      </w:r>
    </w:p>
    <w:p w:rsidR="00381409" w:rsidRDefault="00381409">
      <w:pPr>
        <w:tabs>
          <w:tab w:val="left" w:pos="0"/>
          <w:tab w:val="decimal" w:pos="4320"/>
        </w:tabs>
        <w:jc w:val="both"/>
        <w:rPr>
          <w:rFonts w:ascii="Trebuchet MS" w:hAnsi="Trebuchet MS" w:cs="Arial"/>
          <w:sz w:val="12"/>
          <w:szCs w:val="14"/>
        </w:rPr>
      </w:pPr>
    </w:p>
    <w:p w:rsidR="00211F92" w:rsidRPr="00DD58A0" w:rsidRDefault="00F1210A" w:rsidP="00941841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i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 highly </w:t>
      </w:r>
      <w:r w:rsidR="00211F92" w:rsidRPr="00DD58A0">
        <w:rPr>
          <w:rFonts w:ascii="Trebuchet MS" w:hAnsi="Trebuchet MS"/>
          <w:sz w:val="22"/>
          <w:szCs w:val="22"/>
        </w:rPr>
        <w:t>competent</w:t>
      </w:r>
      <w:r w:rsidR="009667B3">
        <w:rPr>
          <w:rFonts w:ascii="Trebuchet MS" w:hAnsi="Trebuchet MS"/>
          <w:sz w:val="22"/>
          <w:szCs w:val="22"/>
        </w:rPr>
        <w:t xml:space="preserve"> and</w:t>
      </w:r>
      <w:r w:rsidR="00211F92" w:rsidRPr="00DD58A0">
        <w:rPr>
          <w:rFonts w:ascii="Trebuchet MS" w:hAnsi="Trebuchet MS"/>
          <w:sz w:val="22"/>
          <w:szCs w:val="22"/>
        </w:rPr>
        <w:t xml:space="preserve"> team spirited professional with over </w:t>
      </w:r>
      <w:r w:rsidR="00335BE2">
        <w:rPr>
          <w:rFonts w:ascii="Trebuchet MS" w:hAnsi="Trebuchet MS"/>
          <w:b/>
          <w:bCs/>
          <w:sz w:val="22"/>
          <w:szCs w:val="22"/>
        </w:rPr>
        <w:t>2.5</w:t>
      </w:r>
      <w:r w:rsidR="009667B3">
        <w:rPr>
          <w:rFonts w:ascii="Trebuchet MS" w:hAnsi="Trebuchet MS"/>
          <w:b/>
          <w:bCs/>
          <w:sz w:val="22"/>
          <w:szCs w:val="22"/>
        </w:rPr>
        <w:t xml:space="preserve"> </w:t>
      </w:r>
      <w:r w:rsidR="00211F92" w:rsidRPr="00DD58A0">
        <w:rPr>
          <w:rFonts w:ascii="Trebuchet MS" w:hAnsi="Trebuchet MS"/>
          <w:b/>
          <w:sz w:val="22"/>
          <w:szCs w:val="22"/>
        </w:rPr>
        <w:t>years</w:t>
      </w:r>
      <w:r w:rsidR="00211F92" w:rsidRPr="00DD58A0">
        <w:rPr>
          <w:rFonts w:ascii="Trebuchet MS" w:hAnsi="Trebuchet MS"/>
          <w:sz w:val="22"/>
          <w:szCs w:val="22"/>
        </w:rPr>
        <w:t xml:space="preserve"> of experience in </w:t>
      </w:r>
      <w:r w:rsidR="009667B3">
        <w:rPr>
          <w:rFonts w:ascii="Trebuchet MS" w:hAnsi="Trebuchet MS"/>
          <w:sz w:val="22"/>
          <w:szCs w:val="22"/>
        </w:rPr>
        <w:t>Financial Services &amp; Operations</w:t>
      </w:r>
      <w:r w:rsidR="00211F92" w:rsidRPr="00DD58A0">
        <w:rPr>
          <w:rFonts w:ascii="Trebuchet MS" w:hAnsi="Trebuchet MS"/>
          <w:color w:val="000000"/>
          <w:sz w:val="22"/>
          <w:szCs w:val="22"/>
        </w:rPr>
        <w:t xml:space="preserve">. </w:t>
      </w:r>
      <w:r w:rsidR="00085971" w:rsidRPr="00DD58A0">
        <w:rPr>
          <w:rFonts w:ascii="Trebuchet MS" w:hAnsi="Trebuchet MS"/>
          <w:color w:val="000000"/>
          <w:sz w:val="22"/>
          <w:szCs w:val="22"/>
        </w:rPr>
        <w:t>Have e</w:t>
      </w:r>
      <w:r w:rsidR="00211F92" w:rsidRPr="00DD58A0">
        <w:rPr>
          <w:rFonts w:ascii="Trebuchet MS" w:hAnsi="Trebuchet MS" w:cs="Arial"/>
          <w:sz w:val="22"/>
          <w:szCs w:val="22"/>
        </w:rPr>
        <w:t>xper</w:t>
      </w:r>
      <w:r w:rsidR="00085971" w:rsidRPr="00DD58A0">
        <w:rPr>
          <w:rFonts w:ascii="Trebuchet MS" w:hAnsi="Trebuchet MS" w:cs="Arial"/>
          <w:sz w:val="22"/>
          <w:szCs w:val="22"/>
        </w:rPr>
        <w:t>ience</w:t>
      </w:r>
      <w:r w:rsidR="00211F92" w:rsidRPr="00DD58A0">
        <w:rPr>
          <w:rFonts w:ascii="Trebuchet MS" w:hAnsi="Trebuchet MS" w:cs="Arial"/>
          <w:sz w:val="22"/>
          <w:szCs w:val="22"/>
        </w:rPr>
        <w:t xml:space="preserve"> in managing </w:t>
      </w:r>
      <w:r w:rsidR="00594A23">
        <w:rPr>
          <w:rFonts w:ascii="Trebuchet MS" w:hAnsi="Trebuchet MS" w:cs="Arial"/>
          <w:sz w:val="22"/>
          <w:szCs w:val="22"/>
        </w:rPr>
        <w:t>clients</w:t>
      </w:r>
      <w:r w:rsidR="00211F92" w:rsidRPr="00DD58A0">
        <w:rPr>
          <w:rFonts w:ascii="Trebuchet MS" w:hAnsi="Trebuchet MS" w:cs="Arial"/>
          <w:sz w:val="22"/>
          <w:szCs w:val="22"/>
        </w:rPr>
        <w:t xml:space="preserve"> </w:t>
      </w:r>
      <w:r w:rsidR="00594A23">
        <w:rPr>
          <w:rFonts w:ascii="Trebuchet MS" w:hAnsi="Trebuchet MS" w:cs="Arial"/>
          <w:sz w:val="22"/>
          <w:szCs w:val="22"/>
        </w:rPr>
        <w:t xml:space="preserve">and generating </w:t>
      </w:r>
      <w:r w:rsidR="00211F92" w:rsidRPr="00DD58A0">
        <w:rPr>
          <w:rFonts w:ascii="Trebuchet MS" w:hAnsi="Trebuchet MS" w:cs="Arial"/>
          <w:sz w:val="22"/>
          <w:szCs w:val="22"/>
        </w:rPr>
        <w:t xml:space="preserve">revenue and profit of the organization. </w:t>
      </w:r>
    </w:p>
    <w:p w:rsidR="00211F92" w:rsidRPr="00DD58A0" w:rsidRDefault="00211F92" w:rsidP="00211F92">
      <w:pPr>
        <w:jc w:val="both"/>
        <w:rPr>
          <w:rFonts w:ascii="Trebuchet MS" w:hAnsi="Trebuchet MS" w:cs="Arial"/>
          <w:b/>
          <w:sz w:val="22"/>
          <w:szCs w:val="22"/>
        </w:rPr>
      </w:pPr>
    </w:p>
    <w:p w:rsidR="00204CD5" w:rsidRPr="00DD58A0" w:rsidRDefault="00204CD5" w:rsidP="00204CD5">
      <w:pPr>
        <w:jc w:val="both"/>
        <w:rPr>
          <w:rFonts w:ascii="Trebuchet MS" w:hAnsi="Trebuchet MS" w:cs="Arial"/>
          <w:sz w:val="22"/>
          <w:szCs w:val="22"/>
        </w:rPr>
      </w:pPr>
      <w:r w:rsidRPr="00DD58A0">
        <w:rPr>
          <w:rFonts w:ascii="Trebuchet MS" w:hAnsi="Trebuchet MS" w:cs="Arial"/>
          <w:sz w:val="22"/>
          <w:szCs w:val="22"/>
        </w:rPr>
        <w:t>Objective is to work in an exciting and professional environment of the organization with personal development</w:t>
      </w:r>
      <w:r w:rsidR="000E7274">
        <w:rPr>
          <w:rFonts w:ascii="Trebuchet MS" w:hAnsi="Trebuchet MS" w:cs="Arial"/>
          <w:sz w:val="22"/>
          <w:szCs w:val="22"/>
        </w:rPr>
        <w:t xml:space="preserve"> </w:t>
      </w:r>
      <w:r w:rsidRPr="00DD58A0">
        <w:rPr>
          <w:rFonts w:ascii="Trebuchet MS" w:hAnsi="Trebuchet MS" w:cs="Arial"/>
          <w:sz w:val="22"/>
          <w:szCs w:val="22"/>
        </w:rPr>
        <w:t>and growth possibilities and to achieve company’s goal</w:t>
      </w:r>
      <w:r w:rsidR="00594A23">
        <w:rPr>
          <w:rFonts w:ascii="Trebuchet MS" w:hAnsi="Trebuchet MS" w:cs="Arial"/>
          <w:sz w:val="22"/>
          <w:szCs w:val="22"/>
        </w:rPr>
        <w:t>s</w:t>
      </w:r>
      <w:r w:rsidRPr="00DD58A0">
        <w:rPr>
          <w:rFonts w:ascii="Trebuchet MS" w:hAnsi="Trebuchet MS" w:cs="Arial"/>
          <w:sz w:val="22"/>
          <w:szCs w:val="22"/>
        </w:rPr>
        <w:t xml:space="preserve"> through professional ethics, sincere commitment and hard work.</w:t>
      </w:r>
    </w:p>
    <w:p w:rsidR="0028650E" w:rsidRPr="00204CD5" w:rsidRDefault="0028650E" w:rsidP="00204CD5">
      <w:pPr>
        <w:jc w:val="both"/>
        <w:rPr>
          <w:rFonts w:ascii="Trebuchet MS" w:hAnsi="Trebuchet MS" w:cs="Arial"/>
          <w:sz w:val="20"/>
          <w:szCs w:val="20"/>
        </w:rPr>
      </w:pPr>
    </w:p>
    <w:p w:rsidR="00381409" w:rsidRDefault="00381409" w:rsidP="00D8053C">
      <w:pPr>
        <w:widowControl w:val="0"/>
        <w:shd w:val="clear" w:color="auto" w:fill="BFBFBF" w:themeFill="background1" w:themeFillShade="BF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  <w:r>
        <w:rPr>
          <w:rFonts w:ascii="Trebuchet MS" w:hAnsi="Trebuchet MS" w:cs="Arial"/>
          <w:b/>
          <w:bCs/>
          <w:smallCaps/>
          <w:sz w:val="22"/>
          <w:szCs w:val="20"/>
        </w:rPr>
        <w:t>Core Competencies</w:t>
      </w:r>
    </w:p>
    <w:p w:rsidR="0028650E" w:rsidRDefault="0028650E"/>
    <w:p w:rsidR="0028650E" w:rsidRDefault="0028650E">
      <w:pPr>
        <w:sectPr w:rsidR="0028650E" w:rsidSect="00DD58A0">
          <w:pgSz w:w="11906" w:h="16838"/>
          <w:pgMar w:top="706" w:right="864" w:bottom="706" w:left="864" w:header="720" w:footer="720" w:gutter="0"/>
          <w:pgBorders>
            <w:top w:val="double" w:sz="2" w:space="12" w:color="4F6228" w:themeColor="accent3" w:themeShade="80"/>
            <w:left w:val="double" w:sz="2" w:space="12" w:color="4F6228" w:themeColor="accent3" w:themeShade="80"/>
            <w:bottom w:val="double" w:sz="2" w:space="12" w:color="4F6228" w:themeColor="accent3" w:themeShade="80"/>
            <w:right w:val="double" w:sz="2" w:space="12" w:color="4F6228" w:themeColor="accent3" w:themeShade="80"/>
          </w:pgBorders>
          <w:cols w:space="720"/>
          <w:docGrid w:linePitch="360"/>
        </w:sectPr>
      </w:pP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4719"/>
        <w:gridCol w:w="4719"/>
      </w:tblGrid>
      <w:tr w:rsidR="00204CD5" w:rsidTr="002D2BEE">
        <w:trPr>
          <w:trHeight w:val="209"/>
        </w:trPr>
        <w:tc>
          <w:tcPr>
            <w:tcW w:w="4719" w:type="dxa"/>
          </w:tcPr>
          <w:p w:rsidR="00204CD5" w:rsidRPr="00D8053C" w:rsidRDefault="009667B3" w:rsidP="00D16E2E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Trebuchet MS"/>
                <w:sz w:val="22"/>
                <w:szCs w:val="20"/>
              </w:rPr>
            </w:pPr>
            <w:r w:rsidRPr="007E49BA">
              <w:rPr>
                <w:rFonts w:ascii="Trebuchet MS" w:hAnsi="Trebuchet MS" w:cs="Arial"/>
                <w:sz w:val="22"/>
                <w:szCs w:val="20"/>
              </w:rPr>
              <w:lastRenderedPageBreak/>
              <w:t>Outstanding interpersonal skills</w:t>
            </w:r>
          </w:p>
        </w:tc>
        <w:tc>
          <w:tcPr>
            <w:tcW w:w="4719" w:type="dxa"/>
          </w:tcPr>
          <w:p w:rsidR="00204CD5" w:rsidRPr="00D8053C" w:rsidRDefault="00204CD5" w:rsidP="00D16E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D8053C">
              <w:rPr>
                <w:rFonts w:ascii="Trebuchet MS" w:hAnsi="Trebuchet MS" w:cs="Arial"/>
                <w:szCs w:val="20"/>
              </w:rPr>
              <w:t xml:space="preserve">Strategic planning </w:t>
            </w:r>
          </w:p>
        </w:tc>
      </w:tr>
      <w:tr w:rsidR="007E49BA" w:rsidTr="002D2BEE">
        <w:trPr>
          <w:trHeight w:val="223"/>
        </w:trPr>
        <w:tc>
          <w:tcPr>
            <w:tcW w:w="4719" w:type="dxa"/>
          </w:tcPr>
          <w:p w:rsidR="007E49BA" w:rsidRPr="00D8053C" w:rsidRDefault="007E49BA" w:rsidP="00D16E2E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2"/>
                <w:szCs w:val="20"/>
              </w:rPr>
            </w:pPr>
            <w:r w:rsidRPr="00D8053C">
              <w:rPr>
                <w:rFonts w:ascii="Trebuchet MS" w:hAnsi="Trebuchet MS" w:cs="Arial"/>
                <w:sz w:val="22"/>
                <w:szCs w:val="20"/>
              </w:rPr>
              <w:t xml:space="preserve">People &amp; Team management </w:t>
            </w:r>
          </w:p>
        </w:tc>
        <w:tc>
          <w:tcPr>
            <w:tcW w:w="4719" w:type="dxa"/>
          </w:tcPr>
          <w:p w:rsidR="007E49BA" w:rsidRPr="00D8053C" w:rsidRDefault="007E49BA" w:rsidP="00D16E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rebuchet MS" w:hAnsi="Trebuchet MS" w:cs="Arial"/>
                <w:szCs w:val="20"/>
              </w:rPr>
            </w:pPr>
            <w:r w:rsidRPr="00D8053C">
              <w:rPr>
                <w:rFonts w:ascii="Trebuchet MS" w:hAnsi="Trebuchet MS" w:cs="Arial"/>
                <w:szCs w:val="20"/>
              </w:rPr>
              <w:t>Relationship building</w:t>
            </w:r>
          </w:p>
        </w:tc>
      </w:tr>
      <w:tr w:rsidR="00204CD5" w:rsidTr="002D2BEE">
        <w:trPr>
          <w:trHeight w:val="209"/>
        </w:trPr>
        <w:tc>
          <w:tcPr>
            <w:tcW w:w="4719" w:type="dxa"/>
          </w:tcPr>
          <w:p w:rsidR="00204CD5" w:rsidRPr="00D8053C" w:rsidRDefault="00941841" w:rsidP="00D16E2E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2"/>
                <w:szCs w:val="20"/>
              </w:rPr>
            </w:pPr>
            <w:r w:rsidRPr="00D8053C">
              <w:rPr>
                <w:rFonts w:ascii="Trebuchet MS" w:hAnsi="Trebuchet MS" w:cs="Arial"/>
                <w:sz w:val="22"/>
                <w:szCs w:val="20"/>
              </w:rPr>
              <w:t>Customer Care</w:t>
            </w:r>
          </w:p>
        </w:tc>
        <w:tc>
          <w:tcPr>
            <w:tcW w:w="4719" w:type="dxa"/>
          </w:tcPr>
          <w:p w:rsidR="00204CD5" w:rsidRPr="00D8053C" w:rsidRDefault="00204CD5" w:rsidP="00D16E2E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2"/>
                <w:szCs w:val="20"/>
              </w:rPr>
            </w:pPr>
            <w:r w:rsidRPr="00D8053C">
              <w:rPr>
                <w:rFonts w:ascii="Trebuchet MS" w:hAnsi="Trebuchet MS" w:cs="Arial"/>
                <w:sz w:val="22"/>
                <w:szCs w:val="20"/>
              </w:rPr>
              <w:t>Analytical &amp; Problem solving ability</w:t>
            </w:r>
          </w:p>
        </w:tc>
      </w:tr>
    </w:tbl>
    <w:p w:rsidR="008851B8" w:rsidRDefault="008851B8" w:rsidP="00D16E2E">
      <w:pPr>
        <w:widowControl w:val="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</w:p>
    <w:p w:rsidR="00335BE2" w:rsidRDefault="00335BE2" w:rsidP="00335BE2">
      <w:pPr>
        <w:widowControl w:val="0"/>
        <w:shd w:val="clear" w:color="auto" w:fill="BFBFBF" w:themeFill="background1" w:themeFillShade="BF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  <w:r>
        <w:rPr>
          <w:rFonts w:ascii="Trebuchet MS" w:hAnsi="Trebuchet MS" w:cs="Arial"/>
          <w:b/>
          <w:bCs/>
          <w:smallCaps/>
          <w:sz w:val="22"/>
          <w:szCs w:val="20"/>
        </w:rPr>
        <w:t>Professional Experience</w:t>
      </w:r>
    </w:p>
    <w:p w:rsidR="00335BE2" w:rsidRDefault="00335BE2" w:rsidP="00335BE2">
      <w:pPr>
        <w:widowControl w:val="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12"/>
          <w:szCs w:val="20"/>
        </w:rPr>
      </w:pPr>
    </w:p>
    <w:p w:rsidR="00335BE2" w:rsidRPr="007E49BA" w:rsidRDefault="007E49BA" w:rsidP="007E49BA">
      <w:pPr>
        <w:ind w:right="-58"/>
        <w:rPr>
          <w:rFonts w:ascii="Trebuchet MS" w:hAnsi="Trebuchet MS" w:cs="Trebuchet MS"/>
          <w:bCs/>
        </w:rPr>
      </w:pPr>
      <w:r w:rsidRPr="007E49BA">
        <w:rPr>
          <w:rFonts w:ascii="Trebuchet MS" w:hAnsi="Trebuchet MS" w:cs="Trebuchet MS"/>
          <w:b/>
        </w:rPr>
        <w:t>HDB FINANCIAL SERVICES, TRIVANDRUM, INDIA</w:t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  <w:t xml:space="preserve">    </w:t>
      </w:r>
      <w:r w:rsidRPr="007E49BA">
        <w:rPr>
          <w:rFonts w:ascii="Trebuchet MS" w:hAnsi="Trebuchet MS" w:cs="Trebuchet MS"/>
          <w:bCs/>
        </w:rPr>
        <w:t>(February 2015 – October 2015)</w:t>
      </w:r>
    </w:p>
    <w:p w:rsidR="001E1754" w:rsidRDefault="001E1754" w:rsidP="007E49BA">
      <w:pPr>
        <w:ind w:right="-58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(A subsidiary of HDFC Bank Ltd)</w:t>
      </w:r>
    </w:p>
    <w:p w:rsidR="007E49BA" w:rsidRDefault="007E49BA" w:rsidP="007E49BA">
      <w:pPr>
        <w:ind w:right="-58"/>
        <w:rPr>
          <w:rFonts w:ascii="Trebuchet MS" w:hAnsi="Trebuchet MS" w:cs="Trebuchet MS"/>
          <w:bCs/>
        </w:rPr>
      </w:pPr>
      <w:r w:rsidRPr="007E49BA">
        <w:rPr>
          <w:rFonts w:ascii="Trebuchet MS" w:hAnsi="Trebuchet MS" w:cs="Trebuchet MS"/>
          <w:bCs/>
        </w:rPr>
        <w:t>Gold Loan Executive</w:t>
      </w:r>
    </w:p>
    <w:p w:rsidR="000E7274" w:rsidRDefault="000E7274" w:rsidP="007E49BA">
      <w:pPr>
        <w:ind w:right="-58"/>
        <w:rPr>
          <w:rFonts w:ascii="Trebuchet MS" w:hAnsi="Trebuchet MS" w:cs="Trebuchet MS"/>
          <w:bCs/>
        </w:rPr>
      </w:pPr>
    </w:p>
    <w:p w:rsidR="000E7274" w:rsidRDefault="000E7274" w:rsidP="000E7274">
      <w:pPr>
        <w:spacing w:before="4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Key Responsibility Areas:</w:t>
      </w:r>
    </w:p>
    <w:p w:rsidR="00DC6885" w:rsidRPr="00C75DD7" w:rsidRDefault="00DC6885" w:rsidP="00DC6885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 w:rsidRPr="00C75DD7">
        <w:rPr>
          <w:rFonts w:ascii="Trebuchet MS" w:hAnsi="Trebuchet MS"/>
          <w:sz w:val="24"/>
          <w:szCs w:val="24"/>
        </w:rPr>
        <w:t xml:space="preserve">Coordinating customer walk-in branch, explaining product details to customer and </w:t>
      </w:r>
      <w:proofErr w:type="gramStart"/>
      <w:r w:rsidRPr="00C75DD7">
        <w:rPr>
          <w:rFonts w:ascii="Trebuchet MS" w:hAnsi="Trebuchet MS"/>
          <w:sz w:val="24"/>
          <w:szCs w:val="24"/>
        </w:rPr>
        <w:t>suggest</w:t>
      </w:r>
      <w:proofErr w:type="gramEnd"/>
      <w:r w:rsidRPr="00C75DD7">
        <w:rPr>
          <w:rFonts w:ascii="Trebuchet MS" w:hAnsi="Trebuchet MS"/>
          <w:sz w:val="24"/>
          <w:szCs w:val="24"/>
        </w:rPr>
        <w:t xml:space="preserve"> scheme based on need analysis.</w:t>
      </w:r>
    </w:p>
    <w:p w:rsidR="00D16E2E" w:rsidRDefault="00183382" w:rsidP="000E7274">
      <w:pPr>
        <w:pStyle w:val="ListParagraph"/>
        <w:numPr>
          <w:ilvl w:val="0"/>
          <w:numId w:val="44"/>
        </w:numPr>
        <w:spacing w:before="40" w:after="0"/>
        <w:ind w:right="-58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Analyze</w:t>
      </w:r>
      <w:r w:rsidR="00C75DD7">
        <w:rPr>
          <w:rFonts w:ascii="Trebuchet MS" w:hAnsi="Trebuchet MS" w:cs="Trebuchet MS"/>
          <w:bCs/>
        </w:rPr>
        <w:t xml:space="preserve"> </w:t>
      </w:r>
      <w:r>
        <w:rPr>
          <w:rFonts w:ascii="Trebuchet MS" w:hAnsi="Trebuchet MS" w:cs="Trebuchet MS"/>
          <w:bCs/>
        </w:rPr>
        <w:t>applicants</w:t>
      </w:r>
      <w:r w:rsidR="00C75DD7">
        <w:rPr>
          <w:rFonts w:ascii="Trebuchet MS" w:hAnsi="Trebuchet MS" w:cs="Trebuchet MS"/>
          <w:bCs/>
        </w:rPr>
        <w:t xml:space="preserve"> financial status, credit and property evaluation to determine </w:t>
      </w:r>
      <w:r>
        <w:rPr>
          <w:rFonts w:ascii="Trebuchet MS" w:hAnsi="Trebuchet MS" w:cs="Trebuchet MS"/>
          <w:bCs/>
        </w:rPr>
        <w:t>feasibility</w:t>
      </w:r>
      <w:r w:rsidR="00C75DD7">
        <w:rPr>
          <w:rFonts w:ascii="Trebuchet MS" w:hAnsi="Trebuchet MS" w:cs="Trebuchet MS"/>
          <w:bCs/>
        </w:rPr>
        <w:t xml:space="preserve"> of </w:t>
      </w:r>
      <w:r>
        <w:rPr>
          <w:rFonts w:ascii="Trebuchet MS" w:hAnsi="Trebuchet MS" w:cs="Trebuchet MS"/>
          <w:bCs/>
        </w:rPr>
        <w:t>granting</w:t>
      </w:r>
      <w:r w:rsidR="00C75DD7">
        <w:rPr>
          <w:rFonts w:ascii="Trebuchet MS" w:hAnsi="Trebuchet MS" w:cs="Trebuchet MS"/>
          <w:bCs/>
        </w:rPr>
        <w:t xml:space="preserve"> loans</w:t>
      </w:r>
    </w:p>
    <w:p w:rsidR="00C75DD7" w:rsidRDefault="00C75DD7" w:rsidP="000E7274">
      <w:pPr>
        <w:pStyle w:val="ListParagraph"/>
        <w:numPr>
          <w:ilvl w:val="0"/>
          <w:numId w:val="44"/>
        </w:numPr>
        <w:spacing w:before="40" w:after="0"/>
        <w:ind w:right="-58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Review and update credit and loan files</w:t>
      </w:r>
    </w:p>
    <w:p w:rsidR="00C75DD7" w:rsidRDefault="00C75DD7" w:rsidP="000E7274">
      <w:pPr>
        <w:pStyle w:val="ListParagraph"/>
        <w:numPr>
          <w:ilvl w:val="0"/>
          <w:numId w:val="44"/>
        </w:numPr>
        <w:spacing w:before="40" w:after="0"/>
        <w:ind w:right="-58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Review of files with respect to post approval documentation.</w:t>
      </w:r>
    </w:p>
    <w:p w:rsidR="00183382" w:rsidRDefault="00183382" w:rsidP="000E7274">
      <w:pPr>
        <w:pStyle w:val="ListParagraph"/>
        <w:numPr>
          <w:ilvl w:val="0"/>
          <w:numId w:val="44"/>
        </w:numPr>
        <w:spacing w:before="40" w:after="0"/>
        <w:ind w:right="-58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Handle customer complaints an</w:t>
      </w:r>
      <w:r w:rsidR="000976DB">
        <w:rPr>
          <w:rFonts w:ascii="Trebuchet MS" w:hAnsi="Trebuchet MS" w:cs="Trebuchet MS"/>
          <w:bCs/>
        </w:rPr>
        <w:t>d</w:t>
      </w:r>
      <w:r>
        <w:rPr>
          <w:rFonts w:ascii="Trebuchet MS" w:hAnsi="Trebuchet MS" w:cs="Trebuchet MS"/>
          <w:bCs/>
        </w:rPr>
        <w:t xml:space="preserve"> take appropriate action to resolve them.</w:t>
      </w:r>
    </w:p>
    <w:p w:rsidR="00183382" w:rsidRDefault="00183382" w:rsidP="000E7274">
      <w:pPr>
        <w:pStyle w:val="ListParagraph"/>
        <w:numPr>
          <w:ilvl w:val="0"/>
          <w:numId w:val="44"/>
        </w:numPr>
        <w:spacing w:before="40" w:after="0"/>
        <w:ind w:right="-58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Process the files as per the process the rules and insert the data into the system.</w:t>
      </w:r>
    </w:p>
    <w:p w:rsidR="00183382" w:rsidRDefault="00183382" w:rsidP="000E7274">
      <w:pPr>
        <w:pStyle w:val="ListParagraph"/>
        <w:numPr>
          <w:ilvl w:val="0"/>
          <w:numId w:val="44"/>
        </w:numPr>
        <w:spacing w:before="40" w:after="0"/>
        <w:ind w:right="-58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Follow-up with delinquent customer and ensure that customer does not cross 30 DPD bucket.</w:t>
      </w:r>
    </w:p>
    <w:p w:rsidR="00183382" w:rsidRDefault="00183382" w:rsidP="000E7274">
      <w:pPr>
        <w:pStyle w:val="ListParagraph"/>
        <w:numPr>
          <w:ilvl w:val="0"/>
          <w:numId w:val="44"/>
        </w:numPr>
        <w:spacing w:before="40" w:after="0"/>
        <w:ind w:right="-58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Follow up with customer for timely interest collection.</w:t>
      </w:r>
    </w:p>
    <w:p w:rsidR="00183382" w:rsidRPr="00173C33" w:rsidRDefault="00183382" w:rsidP="00173C33">
      <w:pPr>
        <w:numPr>
          <w:ilvl w:val="0"/>
          <w:numId w:val="44"/>
        </w:numPr>
        <w:tabs>
          <w:tab w:val="left" w:pos="3636"/>
        </w:tabs>
        <w:suppressAutoHyphens w:val="0"/>
        <w:spacing w:line="276" w:lineRule="auto"/>
        <w:jc w:val="both"/>
        <w:outlineLvl w:val="0"/>
        <w:rPr>
          <w:rFonts w:ascii="Trebuchet MS" w:hAnsi="Trebuchet MS"/>
          <w:sz w:val="22"/>
          <w:szCs w:val="22"/>
        </w:rPr>
      </w:pPr>
      <w:r w:rsidRPr="00183382">
        <w:rPr>
          <w:rFonts w:ascii="Trebuchet MS" w:hAnsi="Trebuchet MS"/>
          <w:sz w:val="22"/>
          <w:szCs w:val="22"/>
        </w:rPr>
        <w:t xml:space="preserve">Co-coordinating with central </w:t>
      </w:r>
      <w:proofErr w:type="spellStart"/>
      <w:r w:rsidRPr="00183382">
        <w:rPr>
          <w:rFonts w:ascii="Trebuchet MS" w:hAnsi="Trebuchet MS"/>
          <w:sz w:val="22"/>
          <w:szCs w:val="22"/>
        </w:rPr>
        <w:t>telecalling</w:t>
      </w:r>
      <w:proofErr w:type="spellEnd"/>
      <w:r w:rsidRPr="00183382">
        <w:rPr>
          <w:rFonts w:ascii="Trebuchet MS" w:hAnsi="Trebuchet MS"/>
          <w:sz w:val="22"/>
          <w:szCs w:val="22"/>
        </w:rPr>
        <w:t xml:space="preserve"> team for collections / follow up for payments from overdue borrowers</w:t>
      </w:r>
    </w:p>
    <w:p w:rsidR="007E49BA" w:rsidRDefault="007E49BA" w:rsidP="00335BE2">
      <w:pPr>
        <w:ind w:right="-58"/>
        <w:rPr>
          <w:rFonts w:ascii="Trebuchet MS" w:hAnsi="Trebuchet MS" w:cs="Trebuchet MS"/>
          <w:b/>
        </w:rPr>
      </w:pPr>
    </w:p>
    <w:p w:rsidR="00335BE2" w:rsidRDefault="007E49BA" w:rsidP="00335BE2">
      <w:pPr>
        <w:ind w:right="-58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/>
        </w:rPr>
        <w:t>MUTHOOT FINANCE LIMITED, DELHI, INDIA</w:t>
      </w:r>
      <w:r w:rsidR="000976DB">
        <w:rPr>
          <w:rFonts w:ascii="Trebuchet MS" w:hAnsi="Trebuchet MS" w:cs="Trebuchet MS"/>
          <w:b/>
        </w:rPr>
        <w:t xml:space="preserve"> </w:t>
      </w:r>
      <w:r w:rsidR="000976DB">
        <w:rPr>
          <w:rFonts w:ascii="Trebuchet MS" w:hAnsi="Trebuchet MS" w:cs="Trebuchet MS"/>
          <w:b/>
        </w:rPr>
        <w:tab/>
      </w:r>
      <w:r w:rsidR="000976DB">
        <w:rPr>
          <w:rFonts w:ascii="Trebuchet MS" w:hAnsi="Trebuchet MS" w:cs="Trebuchet MS"/>
          <w:b/>
        </w:rPr>
        <w:tab/>
      </w:r>
      <w:r w:rsidR="000976DB">
        <w:rPr>
          <w:rFonts w:ascii="Trebuchet MS" w:hAnsi="Trebuchet MS" w:cs="Trebuchet MS"/>
          <w:b/>
        </w:rPr>
        <w:tab/>
        <w:t xml:space="preserve">       </w:t>
      </w:r>
      <w:r w:rsidR="009915BD">
        <w:rPr>
          <w:rFonts w:ascii="Trebuchet MS" w:hAnsi="Trebuchet MS" w:cs="Trebuchet MS"/>
          <w:bCs/>
        </w:rPr>
        <w:t>(</w:t>
      </w:r>
      <w:r>
        <w:rPr>
          <w:rFonts w:ascii="Trebuchet MS" w:hAnsi="Trebuchet MS" w:cs="Trebuchet MS"/>
          <w:bCs/>
        </w:rPr>
        <w:t>April</w:t>
      </w:r>
      <w:r w:rsidR="00335BE2">
        <w:rPr>
          <w:rFonts w:ascii="Trebuchet MS" w:hAnsi="Trebuchet MS" w:cs="Trebuchet MS"/>
          <w:bCs/>
        </w:rPr>
        <w:t xml:space="preserve"> </w:t>
      </w:r>
      <w:r w:rsidR="00335BE2" w:rsidRPr="00AC35AD">
        <w:rPr>
          <w:rFonts w:ascii="Trebuchet MS" w:hAnsi="Trebuchet MS" w:cs="Trebuchet MS"/>
          <w:bCs/>
        </w:rPr>
        <w:t>201</w:t>
      </w:r>
      <w:r>
        <w:rPr>
          <w:rFonts w:ascii="Trebuchet MS" w:hAnsi="Trebuchet MS" w:cs="Trebuchet MS"/>
          <w:bCs/>
        </w:rPr>
        <w:t>3</w:t>
      </w:r>
      <w:r w:rsidR="00335BE2" w:rsidRPr="00AC35AD">
        <w:rPr>
          <w:rFonts w:ascii="Trebuchet MS" w:hAnsi="Trebuchet MS" w:cs="Trebuchet MS"/>
          <w:bCs/>
        </w:rPr>
        <w:t xml:space="preserve"> </w:t>
      </w:r>
      <w:r w:rsidR="009915BD">
        <w:rPr>
          <w:rFonts w:ascii="Trebuchet MS" w:hAnsi="Trebuchet MS" w:cs="Trebuchet MS"/>
          <w:bCs/>
        </w:rPr>
        <w:t xml:space="preserve">– </w:t>
      </w:r>
      <w:r>
        <w:rPr>
          <w:rFonts w:ascii="Trebuchet MS" w:hAnsi="Trebuchet MS" w:cs="Trebuchet MS"/>
          <w:bCs/>
        </w:rPr>
        <w:t>February</w:t>
      </w:r>
      <w:r w:rsidR="009915BD">
        <w:rPr>
          <w:rFonts w:ascii="Trebuchet MS" w:hAnsi="Trebuchet MS" w:cs="Trebuchet MS"/>
          <w:bCs/>
        </w:rPr>
        <w:t xml:space="preserve"> 201</w:t>
      </w:r>
      <w:r>
        <w:rPr>
          <w:rFonts w:ascii="Trebuchet MS" w:hAnsi="Trebuchet MS" w:cs="Trebuchet MS"/>
          <w:bCs/>
        </w:rPr>
        <w:t>5</w:t>
      </w:r>
      <w:r w:rsidR="00335BE2" w:rsidRPr="00AC35AD">
        <w:rPr>
          <w:rFonts w:ascii="Trebuchet MS" w:hAnsi="Trebuchet MS" w:cs="Trebuchet MS"/>
          <w:bCs/>
        </w:rPr>
        <w:t>)</w:t>
      </w:r>
    </w:p>
    <w:p w:rsidR="00335BE2" w:rsidRPr="00CC4558" w:rsidRDefault="007E49BA" w:rsidP="00335BE2">
      <w:pPr>
        <w:ind w:right="-58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Accounts Assistant/Operations</w:t>
      </w:r>
      <w:r w:rsidR="00335BE2" w:rsidRPr="00817A2F">
        <w:rPr>
          <w:rFonts w:ascii="Trebuchet MS" w:hAnsi="Trebuchet MS" w:cs="Trebuchet MS"/>
          <w:b/>
        </w:rPr>
        <w:t xml:space="preserve"> </w:t>
      </w:r>
    </w:p>
    <w:p w:rsidR="00335BE2" w:rsidRDefault="00335BE2" w:rsidP="00335BE2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D16E2E" w:rsidRDefault="00D16E2E" w:rsidP="00335BE2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>Key Responsibility Areas:</w:t>
      </w:r>
    </w:p>
    <w:p w:rsidR="007E49BA" w:rsidRPr="007E49BA" w:rsidRDefault="007E49BA" w:rsidP="000E7274">
      <w:pPr>
        <w:pStyle w:val="ListParagraph"/>
        <w:numPr>
          <w:ilvl w:val="0"/>
          <w:numId w:val="44"/>
        </w:numPr>
        <w:spacing w:before="40" w:after="0" w:line="240" w:lineRule="auto"/>
        <w:ind w:right="-58"/>
        <w:rPr>
          <w:rFonts w:ascii="Trebuchet MS" w:hAnsi="Trebuchet MS" w:cs="Trebuchet MS"/>
          <w:bCs/>
        </w:rPr>
      </w:pPr>
      <w:r w:rsidRPr="007E49BA">
        <w:rPr>
          <w:rFonts w:ascii="Trebuchet MS" w:hAnsi="Trebuchet MS" w:cs="Trebuchet MS"/>
          <w:bCs/>
        </w:rPr>
        <w:t>Ensuring proper client communication.</w:t>
      </w:r>
    </w:p>
    <w:p w:rsidR="007E49BA" w:rsidRPr="007E49BA" w:rsidRDefault="007E49BA" w:rsidP="000E7274">
      <w:pPr>
        <w:pStyle w:val="ListParagraph"/>
        <w:numPr>
          <w:ilvl w:val="0"/>
          <w:numId w:val="44"/>
        </w:numPr>
        <w:spacing w:before="40" w:after="0" w:line="240" w:lineRule="auto"/>
        <w:ind w:right="-58"/>
        <w:rPr>
          <w:rFonts w:ascii="Trebuchet MS" w:hAnsi="Trebuchet MS" w:cs="Trebuchet MS"/>
          <w:bCs/>
        </w:rPr>
      </w:pPr>
      <w:r w:rsidRPr="007E49BA">
        <w:rPr>
          <w:rFonts w:ascii="Trebuchet MS" w:hAnsi="Trebuchet MS" w:cs="Trebuchet MS"/>
          <w:bCs/>
        </w:rPr>
        <w:t>Monitoring work performed by Associates.</w:t>
      </w:r>
    </w:p>
    <w:p w:rsidR="007E49BA" w:rsidRPr="007E49BA" w:rsidRDefault="007E49BA" w:rsidP="000E7274">
      <w:pPr>
        <w:pStyle w:val="ListParagraph"/>
        <w:numPr>
          <w:ilvl w:val="0"/>
          <w:numId w:val="44"/>
        </w:numPr>
        <w:spacing w:before="40" w:after="0" w:line="240" w:lineRule="auto"/>
        <w:ind w:right="-58"/>
        <w:rPr>
          <w:rFonts w:ascii="Trebuchet MS" w:hAnsi="Trebuchet MS" w:cs="Trebuchet MS"/>
          <w:bCs/>
        </w:rPr>
      </w:pPr>
      <w:r w:rsidRPr="007E49BA">
        <w:rPr>
          <w:rFonts w:ascii="Trebuchet MS" w:hAnsi="Trebuchet MS" w:cs="Trebuchet MS"/>
          <w:bCs/>
        </w:rPr>
        <w:t>Co-ordination of Admin, HR, IT and all branch related work</w:t>
      </w:r>
    </w:p>
    <w:p w:rsidR="007E49BA" w:rsidRPr="007E49BA" w:rsidRDefault="007E49BA" w:rsidP="000E7274">
      <w:pPr>
        <w:pStyle w:val="ListParagraph"/>
        <w:numPr>
          <w:ilvl w:val="0"/>
          <w:numId w:val="44"/>
        </w:numPr>
        <w:spacing w:before="40" w:after="0" w:line="240" w:lineRule="auto"/>
        <w:ind w:right="-58"/>
        <w:rPr>
          <w:rFonts w:ascii="Trebuchet MS" w:hAnsi="Trebuchet MS" w:cs="Trebuchet MS"/>
          <w:bCs/>
        </w:rPr>
      </w:pPr>
      <w:r w:rsidRPr="007E49BA">
        <w:rPr>
          <w:rFonts w:ascii="Trebuchet MS" w:hAnsi="Trebuchet MS" w:cs="Trebuchet MS"/>
          <w:bCs/>
        </w:rPr>
        <w:t>Process the files as per the process rules and insert the data into system</w:t>
      </w:r>
      <w:r>
        <w:rPr>
          <w:rFonts w:ascii="Trebuchet MS" w:hAnsi="Trebuchet MS" w:cs="Trebuchet MS"/>
          <w:bCs/>
        </w:rPr>
        <w:t>.</w:t>
      </w:r>
    </w:p>
    <w:p w:rsidR="007E49BA" w:rsidRDefault="007E49BA" w:rsidP="000E7274">
      <w:pPr>
        <w:pStyle w:val="ListParagraph"/>
        <w:numPr>
          <w:ilvl w:val="0"/>
          <w:numId w:val="44"/>
        </w:numPr>
        <w:spacing w:before="40" w:after="0" w:line="240" w:lineRule="auto"/>
        <w:ind w:right="-58"/>
        <w:rPr>
          <w:rFonts w:ascii="Trebuchet MS" w:hAnsi="Trebuchet MS" w:cs="Trebuchet MS"/>
          <w:bCs/>
        </w:rPr>
      </w:pPr>
      <w:r w:rsidRPr="007E49BA">
        <w:rPr>
          <w:rFonts w:ascii="Trebuchet MS" w:hAnsi="Trebuchet MS" w:cs="Trebuchet MS"/>
          <w:bCs/>
        </w:rPr>
        <w:t>Review of files with respect to post approval documentation</w:t>
      </w:r>
    </w:p>
    <w:p w:rsidR="002D0C04" w:rsidRDefault="002D0C04" w:rsidP="000E7274">
      <w:pPr>
        <w:pStyle w:val="ListParagraph"/>
        <w:numPr>
          <w:ilvl w:val="0"/>
          <w:numId w:val="44"/>
        </w:numPr>
        <w:spacing w:before="40" w:after="0" w:line="240" w:lineRule="auto"/>
        <w:ind w:right="-58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Provided assistance for all customers for foreign exchange processes.</w:t>
      </w:r>
    </w:p>
    <w:p w:rsidR="002D0C04" w:rsidRDefault="002D0C04" w:rsidP="000E7274">
      <w:pPr>
        <w:pStyle w:val="ListParagraph"/>
        <w:numPr>
          <w:ilvl w:val="0"/>
          <w:numId w:val="44"/>
        </w:numPr>
        <w:spacing w:before="40" w:after="0" w:line="240" w:lineRule="auto"/>
        <w:ind w:right="-58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Provided assistance for all customers for money transfer processes.</w:t>
      </w:r>
    </w:p>
    <w:p w:rsidR="007E49BA" w:rsidRPr="007E49BA" w:rsidRDefault="007E49BA" w:rsidP="000E7274">
      <w:pPr>
        <w:pStyle w:val="ListParagraph"/>
        <w:numPr>
          <w:ilvl w:val="0"/>
          <w:numId w:val="44"/>
        </w:numPr>
        <w:spacing w:before="40" w:after="0" w:line="240" w:lineRule="auto"/>
        <w:ind w:right="-58"/>
        <w:rPr>
          <w:rFonts w:ascii="Trebuchet MS" w:hAnsi="Trebuchet MS" w:cs="Trebuchet MS"/>
          <w:bCs/>
        </w:rPr>
      </w:pPr>
      <w:r w:rsidRPr="007E49BA">
        <w:rPr>
          <w:rFonts w:ascii="Trebuchet MS" w:hAnsi="Trebuchet MS" w:cs="Trebuchet MS"/>
          <w:bCs/>
        </w:rPr>
        <w:t>Controlling and tracking of funds movement and application of funds towards loan</w:t>
      </w:r>
      <w:r>
        <w:rPr>
          <w:rFonts w:ascii="Trebuchet MS" w:hAnsi="Trebuchet MS" w:cs="Trebuchet MS"/>
          <w:bCs/>
        </w:rPr>
        <w:t>.</w:t>
      </w:r>
    </w:p>
    <w:p w:rsidR="007E49BA" w:rsidRPr="00F63DFD" w:rsidRDefault="007E49BA" w:rsidP="00F63DFD">
      <w:pPr>
        <w:pStyle w:val="ListParagraph"/>
        <w:numPr>
          <w:ilvl w:val="0"/>
          <w:numId w:val="44"/>
        </w:numPr>
        <w:spacing w:before="40" w:after="0" w:line="240" w:lineRule="auto"/>
        <w:ind w:right="-58"/>
        <w:rPr>
          <w:rFonts w:ascii="Trebuchet MS" w:hAnsi="Trebuchet MS" w:cs="Trebuchet MS"/>
          <w:bCs/>
        </w:rPr>
      </w:pPr>
      <w:r w:rsidRPr="007E49BA">
        <w:rPr>
          <w:rFonts w:ascii="Trebuchet MS" w:hAnsi="Trebuchet MS" w:cs="Trebuchet MS"/>
          <w:bCs/>
        </w:rPr>
        <w:t>Estimation of time required for a new project.</w:t>
      </w:r>
    </w:p>
    <w:p w:rsidR="007E49BA" w:rsidRPr="007E49BA" w:rsidRDefault="007E49BA" w:rsidP="000E7274">
      <w:pPr>
        <w:pStyle w:val="ListParagraph"/>
        <w:numPr>
          <w:ilvl w:val="0"/>
          <w:numId w:val="44"/>
        </w:numPr>
        <w:spacing w:before="40" w:after="0" w:line="240" w:lineRule="auto"/>
        <w:ind w:right="-58"/>
        <w:rPr>
          <w:rFonts w:ascii="Trebuchet MS" w:hAnsi="Trebuchet MS" w:cs="Trebuchet MS"/>
          <w:bCs/>
        </w:rPr>
      </w:pPr>
      <w:r w:rsidRPr="007E49BA">
        <w:rPr>
          <w:rFonts w:ascii="Trebuchet MS" w:hAnsi="Trebuchet MS" w:cs="Trebuchet MS"/>
          <w:bCs/>
        </w:rPr>
        <w:t>Follow up with delinquent customer and ensure that customer does not cross 30 DPD bucket.</w:t>
      </w:r>
    </w:p>
    <w:p w:rsidR="007E49BA" w:rsidRPr="007E49BA" w:rsidRDefault="007E49BA" w:rsidP="000E7274">
      <w:pPr>
        <w:pStyle w:val="ListParagraph"/>
        <w:numPr>
          <w:ilvl w:val="0"/>
          <w:numId w:val="44"/>
        </w:numPr>
        <w:spacing w:before="40" w:after="0" w:line="240" w:lineRule="auto"/>
        <w:ind w:right="-58"/>
        <w:rPr>
          <w:rFonts w:ascii="Trebuchet MS" w:hAnsi="Trebuchet MS" w:cs="Trebuchet MS"/>
          <w:bCs/>
        </w:rPr>
      </w:pPr>
      <w:r w:rsidRPr="007E49BA">
        <w:rPr>
          <w:rFonts w:ascii="Trebuchet MS" w:hAnsi="Trebuchet MS" w:cs="Trebuchet MS"/>
          <w:bCs/>
        </w:rPr>
        <w:t>Preparing reports on production and quality of work on weekly and monthly basis.</w:t>
      </w:r>
    </w:p>
    <w:p w:rsidR="007E49BA" w:rsidRPr="00F63DFD" w:rsidRDefault="007E49BA" w:rsidP="00F63DFD">
      <w:pPr>
        <w:pStyle w:val="ListParagraph"/>
        <w:numPr>
          <w:ilvl w:val="0"/>
          <w:numId w:val="44"/>
        </w:numPr>
        <w:spacing w:before="40" w:after="0" w:line="240" w:lineRule="auto"/>
        <w:ind w:right="-58"/>
        <w:rPr>
          <w:rFonts w:ascii="Trebuchet MS" w:hAnsi="Trebuchet MS" w:cs="Trebuchet MS"/>
          <w:bCs/>
        </w:rPr>
      </w:pPr>
      <w:r w:rsidRPr="007E49BA">
        <w:rPr>
          <w:rFonts w:ascii="Trebuchet MS" w:hAnsi="Trebuchet MS" w:cs="Trebuchet MS"/>
          <w:bCs/>
        </w:rPr>
        <w:t>Documentation and filing</w:t>
      </w:r>
      <w:r>
        <w:rPr>
          <w:rFonts w:ascii="Trebuchet MS" w:hAnsi="Trebuchet MS" w:cs="Trebuchet MS"/>
          <w:bCs/>
        </w:rPr>
        <w:t>.</w:t>
      </w:r>
    </w:p>
    <w:p w:rsidR="007E49BA" w:rsidRDefault="007E49BA" w:rsidP="000E7274">
      <w:pPr>
        <w:pStyle w:val="ListParagraph"/>
        <w:numPr>
          <w:ilvl w:val="0"/>
          <w:numId w:val="44"/>
        </w:numPr>
        <w:spacing w:before="40" w:after="0" w:line="240" w:lineRule="auto"/>
        <w:ind w:right="-58"/>
        <w:rPr>
          <w:rFonts w:ascii="Trebuchet MS" w:hAnsi="Trebuchet MS" w:cs="Trebuchet MS"/>
          <w:bCs/>
        </w:rPr>
      </w:pPr>
      <w:r w:rsidRPr="007E49BA">
        <w:rPr>
          <w:rFonts w:ascii="Trebuchet MS" w:hAnsi="Trebuchet MS" w:cs="Trebuchet MS"/>
          <w:bCs/>
        </w:rPr>
        <w:t>Handling daily cash transactions.</w:t>
      </w:r>
    </w:p>
    <w:p w:rsidR="000E7274" w:rsidRDefault="000E7274" w:rsidP="000E7274">
      <w:pPr>
        <w:spacing w:before="40"/>
        <w:ind w:right="-58"/>
        <w:rPr>
          <w:rFonts w:ascii="Trebuchet MS" w:hAnsi="Trebuchet MS" w:cs="Trebuchet MS"/>
          <w:bCs/>
        </w:rPr>
      </w:pPr>
    </w:p>
    <w:p w:rsidR="000E7274" w:rsidRDefault="000E7274" w:rsidP="000E7274">
      <w:pPr>
        <w:widowControl w:val="0"/>
        <w:shd w:val="clear" w:color="auto" w:fill="BFBFBF" w:themeFill="background1" w:themeFillShade="BF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  <w:r>
        <w:rPr>
          <w:rFonts w:ascii="Trebuchet MS" w:hAnsi="Trebuchet MS" w:cs="Arial"/>
          <w:b/>
          <w:bCs/>
          <w:smallCaps/>
          <w:sz w:val="22"/>
          <w:szCs w:val="20"/>
        </w:rPr>
        <w:t xml:space="preserve">Key Achievements  </w:t>
      </w:r>
    </w:p>
    <w:p w:rsidR="000E7274" w:rsidRPr="000E7274" w:rsidRDefault="000E7274" w:rsidP="000E7274">
      <w:pPr>
        <w:pStyle w:val="ListParagraph"/>
        <w:numPr>
          <w:ilvl w:val="0"/>
          <w:numId w:val="47"/>
        </w:numPr>
        <w:tabs>
          <w:tab w:val="left" w:pos="360"/>
        </w:tabs>
        <w:suppressAutoHyphens w:val="0"/>
        <w:spacing w:before="40" w:after="0" w:line="240" w:lineRule="auto"/>
        <w:jc w:val="both"/>
        <w:rPr>
          <w:rFonts w:ascii="Trebuchet MS" w:hAnsi="Trebuchet MS"/>
          <w:color w:val="000000"/>
        </w:rPr>
      </w:pPr>
      <w:r w:rsidRPr="000E7274">
        <w:rPr>
          <w:rFonts w:ascii="Trebuchet MS" w:hAnsi="Trebuchet MS"/>
          <w:color w:val="000000"/>
        </w:rPr>
        <w:t>Improved the efficiency of customer service department by 20% by providing both training for new hires.</w:t>
      </w:r>
    </w:p>
    <w:p w:rsidR="000E7274" w:rsidRPr="000E7274" w:rsidRDefault="000E7274" w:rsidP="000E7274">
      <w:pPr>
        <w:pStyle w:val="ListParagraph"/>
        <w:numPr>
          <w:ilvl w:val="0"/>
          <w:numId w:val="47"/>
        </w:numPr>
        <w:tabs>
          <w:tab w:val="left" w:pos="360"/>
        </w:tabs>
        <w:suppressAutoHyphens w:val="0"/>
        <w:spacing w:before="40" w:after="0" w:line="240" w:lineRule="auto"/>
        <w:jc w:val="both"/>
        <w:rPr>
          <w:rFonts w:ascii="Trebuchet MS" w:hAnsi="Trebuchet MS"/>
          <w:color w:val="000000"/>
        </w:rPr>
      </w:pPr>
      <w:r w:rsidRPr="000E7274">
        <w:rPr>
          <w:rFonts w:ascii="Trebuchet MS" w:hAnsi="Trebuchet MS"/>
          <w:color w:val="000000"/>
        </w:rPr>
        <w:t xml:space="preserve">Cultivated an extra ordinary level of customer </w:t>
      </w:r>
      <w:proofErr w:type="spellStart"/>
      <w:r w:rsidRPr="000E7274">
        <w:rPr>
          <w:rFonts w:ascii="Trebuchet MS" w:hAnsi="Trebuchet MS"/>
          <w:color w:val="000000"/>
        </w:rPr>
        <w:t>loyality</w:t>
      </w:r>
      <w:proofErr w:type="spellEnd"/>
      <w:r w:rsidRPr="000E7274">
        <w:rPr>
          <w:rFonts w:ascii="Trebuchet MS" w:hAnsi="Trebuchet MS"/>
          <w:color w:val="000000"/>
        </w:rPr>
        <w:t xml:space="preserve"> by providing them with on the spot waivers and discounts as per company policies.</w:t>
      </w:r>
    </w:p>
    <w:p w:rsidR="000E7274" w:rsidRPr="000E7274" w:rsidRDefault="000E7274" w:rsidP="000E7274">
      <w:pPr>
        <w:pStyle w:val="ListParagraph"/>
        <w:numPr>
          <w:ilvl w:val="0"/>
          <w:numId w:val="47"/>
        </w:numPr>
        <w:tabs>
          <w:tab w:val="left" w:pos="360"/>
        </w:tabs>
        <w:suppressAutoHyphens w:val="0"/>
        <w:spacing w:before="40" w:after="0" w:line="240" w:lineRule="auto"/>
        <w:jc w:val="both"/>
        <w:rPr>
          <w:rFonts w:ascii="Trebuchet MS" w:hAnsi="Trebuchet MS"/>
          <w:color w:val="000000"/>
        </w:rPr>
      </w:pPr>
      <w:r w:rsidRPr="000E7274">
        <w:rPr>
          <w:rFonts w:ascii="Trebuchet MS" w:hAnsi="Trebuchet MS"/>
          <w:color w:val="000000"/>
        </w:rPr>
        <w:t>Established good relationships with customers with clients/customers.</w:t>
      </w:r>
    </w:p>
    <w:p w:rsidR="000E7274" w:rsidRPr="000E7274" w:rsidRDefault="000E7274" w:rsidP="000E7274">
      <w:pPr>
        <w:pStyle w:val="ListParagraph"/>
        <w:numPr>
          <w:ilvl w:val="0"/>
          <w:numId w:val="47"/>
        </w:numPr>
        <w:tabs>
          <w:tab w:val="left" w:pos="360"/>
        </w:tabs>
        <w:suppressAutoHyphens w:val="0"/>
        <w:spacing w:before="40" w:after="0" w:line="240" w:lineRule="auto"/>
        <w:jc w:val="both"/>
        <w:rPr>
          <w:rFonts w:ascii="Trebuchet MS" w:hAnsi="Trebuchet MS"/>
          <w:color w:val="000000"/>
        </w:rPr>
      </w:pPr>
      <w:r w:rsidRPr="000E7274">
        <w:rPr>
          <w:rFonts w:ascii="Trebuchet MS" w:hAnsi="Trebuchet MS"/>
          <w:color w:val="000000"/>
        </w:rPr>
        <w:t>Improved office efficiency by updating database.</w:t>
      </w:r>
    </w:p>
    <w:p w:rsidR="00C65A73" w:rsidRPr="00C1002E" w:rsidRDefault="00C65A73" w:rsidP="00213B55">
      <w:pPr>
        <w:widowControl w:val="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18"/>
          <w:szCs w:val="20"/>
        </w:rPr>
      </w:pPr>
    </w:p>
    <w:p w:rsidR="00D8053C" w:rsidRDefault="00D8053C" w:rsidP="00D8053C">
      <w:pPr>
        <w:widowControl w:val="0"/>
        <w:shd w:val="clear" w:color="auto" w:fill="BFBFBF" w:themeFill="background1" w:themeFillShade="BF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  <w:r>
        <w:rPr>
          <w:rFonts w:ascii="Trebuchet MS" w:hAnsi="Trebuchet MS" w:cs="Arial"/>
          <w:b/>
          <w:bCs/>
          <w:smallCaps/>
          <w:sz w:val="22"/>
          <w:szCs w:val="20"/>
        </w:rPr>
        <w:t xml:space="preserve">Education  </w:t>
      </w:r>
    </w:p>
    <w:p w:rsidR="00381409" w:rsidRPr="000B1099" w:rsidRDefault="00381409" w:rsidP="000B1099">
      <w:pPr>
        <w:jc w:val="both"/>
        <w:rPr>
          <w:rFonts w:ascii="Trebuchet MS" w:hAnsi="Trebuchet MS" w:cs="Arial"/>
          <w:sz w:val="12"/>
          <w:szCs w:val="14"/>
        </w:rPr>
      </w:pPr>
    </w:p>
    <w:p w:rsidR="004B6CCB" w:rsidRPr="004B6CCB" w:rsidRDefault="004B6CCB" w:rsidP="000E7274">
      <w:pPr>
        <w:numPr>
          <w:ilvl w:val="0"/>
          <w:numId w:val="41"/>
        </w:numPr>
        <w:suppressAutoHyphens w:val="0"/>
        <w:spacing w:before="60"/>
        <w:rPr>
          <w:rFonts w:ascii="Trebuchet MS" w:hAnsi="Trebuchet MS" w:cs="Andalus"/>
          <w:bCs/>
          <w:sz w:val="22"/>
          <w:szCs w:val="22"/>
        </w:rPr>
      </w:pPr>
      <w:r>
        <w:rPr>
          <w:rFonts w:ascii="Trebuchet MS" w:hAnsi="Trebuchet MS" w:cs="Andalus"/>
          <w:bCs/>
          <w:sz w:val="22"/>
          <w:szCs w:val="22"/>
        </w:rPr>
        <w:t xml:space="preserve">MBA in </w:t>
      </w:r>
      <w:r w:rsidR="00D16E2E">
        <w:rPr>
          <w:rFonts w:ascii="Trebuchet MS" w:hAnsi="Trebuchet MS" w:cs="Andalus"/>
          <w:bCs/>
          <w:sz w:val="22"/>
          <w:szCs w:val="22"/>
        </w:rPr>
        <w:t>Human Resources and Marketing</w:t>
      </w:r>
      <w:r>
        <w:rPr>
          <w:rFonts w:ascii="Trebuchet MS" w:hAnsi="Trebuchet MS" w:cs="Andalus"/>
          <w:bCs/>
          <w:sz w:val="22"/>
          <w:szCs w:val="22"/>
        </w:rPr>
        <w:t xml:space="preserve"> </w:t>
      </w:r>
      <w:r w:rsidR="00D16E2E">
        <w:rPr>
          <w:rFonts w:ascii="Trebuchet MS" w:hAnsi="Trebuchet MS" w:cs="Andalus"/>
          <w:bCs/>
          <w:sz w:val="22"/>
          <w:szCs w:val="22"/>
        </w:rPr>
        <w:t>f</w:t>
      </w:r>
      <w:r>
        <w:rPr>
          <w:rFonts w:ascii="Trebuchet MS" w:hAnsi="Trebuchet MS" w:cs="Andalus"/>
          <w:bCs/>
          <w:sz w:val="22"/>
          <w:szCs w:val="22"/>
        </w:rPr>
        <w:t xml:space="preserve">rom </w:t>
      </w:r>
      <w:r w:rsidR="00D16E2E">
        <w:rPr>
          <w:rFonts w:ascii="Trebuchet MS" w:hAnsi="Trebuchet MS" w:cs="Andalus"/>
          <w:bCs/>
          <w:sz w:val="22"/>
          <w:szCs w:val="22"/>
        </w:rPr>
        <w:t>Kerala</w:t>
      </w:r>
      <w:r>
        <w:rPr>
          <w:rFonts w:ascii="Trebuchet MS" w:hAnsi="Trebuchet MS" w:cs="Andalus"/>
          <w:bCs/>
          <w:sz w:val="22"/>
          <w:szCs w:val="22"/>
        </w:rPr>
        <w:t xml:space="preserve"> University</w:t>
      </w:r>
      <w:r w:rsidRPr="004B6CCB">
        <w:rPr>
          <w:rFonts w:ascii="Trebuchet MS" w:hAnsi="Trebuchet MS" w:cs="Andalus"/>
          <w:bCs/>
          <w:sz w:val="22"/>
          <w:szCs w:val="22"/>
        </w:rPr>
        <w:t xml:space="preserve">, </w:t>
      </w:r>
      <w:r w:rsidR="00D16E2E">
        <w:rPr>
          <w:rFonts w:ascii="Trebuchet MS" w:hAnsi="Trebuchet MS" w:cs="Andalus"/>
          <w:bCs/>
          <w:sz w:val="22"/>
          <w:szCs w:val="22"/>
        </w:rPr>
        <w:t>India</w:t>
      </w:r>
      <w:r w:rsidR="008903AC">
        <w:rPr>
          <w:rFonts w:ascii="Trebuchet MS" w:hAnsi="Trebuchet MS" w:cs="Andalus"/>
          <w:bCs/>
          <w:sz w:val="22"/>
          <w:szCs w:val="22"/>
        </w:rPr>
        <w:t xml:space="preserve"> - 201</w:t>
      </w:r>
      <w:r w:rsidR="00D16E2E">
        <w:rPr>
          <w:rFonts w:ascii="Trebuchet MS" w:hAnsi="Trebuchet MS" w:cs="Andalus"/>
          <w:bCs/>
          <w:sz w:val="22"/>
          <w:szCs w:val="22"/>
        </w:rPr>
        <w:t>2</w:t>
      </w:r>
      <w:r w:rsidRPr="004B6CCB">
        <w:rPr>
          <w:rFonts w:ascii="Trebuchet MS" w:hAnsi="Trebuchet MS" w:cs="Andalus"/>
          <w:bCs/>
          <w:sz w:val="22"/>
          <w:szCs w:val="22"/>
        </w:rPr>
        <w:t xml:space="preserve"> </w:t>
      </w:r>
    </w:p>
    <w:p w:rsidR="008903AC" w:rsidRPr="00A57785" w:rsidRDefault="00D16E2E" w:rsidP="000E7274">
      <w:pPr>
        <w:numPr>
          <w:ilvl w:val="0"/>
          <w:numId w:val="41"/>
        </w:numPr>
        <w:suppressAutoHyphens w:val="0"/>
        <w:spacing w:before="60"/>
        <w:rPr>
          <w:rFonts w:ascii="Trebuchet MS" w:hAnsi="Trebuchet MS" w:cs="Andalus"/>
          <w:bCs/>
          <w:sz w:val="22"/>
          <w:szCs w:val="22"/>
        </w:rPr>
      </w:pPr>
      <w:r>
        <w:rPr>
          <w:rFonts w:ascii="Trebuchet MS" w:hAnsi="Trebuchet MS" w:cs="Andalus"/>
          <w:bCs/>
          <w:sz w:val="22"/>
          <w:szCs w:val="22"/>
        </w:rPr>
        <w:t>Bachelor of Commerce from Kerala University, India</w:t>
      </w:r>
      <w:r w:rsidR="008903AC" w:rsidRPr="00A57785">
        <w:rPr>
          <w:rFonts w:ascii="Trebuchet MS" w:hAnsi="Trebuchet MS" w:cs="Andalus"/>
          <w:bCs/>
          <w:sz w:val="22"/>
          <w:szCs w:val="22"/>
        </w:rPr>
        <w:t xml:space="preserve"> - 201</w:t>
      </w:r>
      <w:r>
        <w:rPr>
          <w:rFonts w:ascii="Trebuchet MS" w:hAnsi="Trebuchet MS" w:cs="Andalus"/>
          <w:bCs/>
          <w:sz w:val="22"/>
          <w:szCs w:val="22"/>
        </w:rPr>
        <w:t>0</w:t>
      </w:r>
      <w:r w:rsidR="008903AC" w:rsidRPr="00A57785">
        <w:rPr>
          <w:rFonts w:ascii="Trebuchet MS" w:hAnsi="Trebuchet MS" w:cs="Andalus"/>
          <w:bCs/>
          <w:sz w:val="22"/>
          <w:szCs w:val="22"/>
        </w:rPr>
        <w:t xml:space="preserve"> </w:t>
      </w:r>
    </w:p>
    <w:p w:rsidR="00A57785" w:rsidRPr="00A57785" w:rsidRDefault="00D16E2E" w:rsidP="000E7274">
      <w:pPr>
        <w:numPr>
          <w:ilvl w:val="0"/>
          <w:numId w:val="41"/>
        </w:numPr>
        <w:suppressAutoHyphens w:val="0"/>
        <w:spacing w:before="60"/>
        <w:rPr>
          <w:rFonts w:asciiTheme="majorHAnsi" w:hAnsiTheme="majorHAnsi" w:cs="Andalus"/>
          <w:bCs/>
          <w:sz w:val="22"/>
          <w:szCs w:val="22"/>
          <w:u w:val="single"/>
        </w:rPr>
      </w:pPr>
      <w:r>
        <w:rPr>
          <w:rFonts w:ascii="Trebuchet MS" w:hAnsi="Trebuchet MS" w:cs="Andalus"/>
          <w:bCs/>
          <w:sz w:val="22"/>
          <w:szCs w:val="22"/>
        </w:rPr>
        <w:t xml:space="preserve">Higher Secondary from </w:t>
      </w:r>
      <w:proofErr w:type="spellStart"/>
      <w:r>
        <w:rPr>
          <w:rFonts w:ascii="Trebuchet MS" w:hAnsi="Trebuchet MS" w:cs="Andalus"/>
          <w:bCs/>
          <w:sz w:val="22"/>
          <w:szCs w:val="22"/>
        </w:rPr>
        <w:t>Kendria</w:t>
      </w:r>
      <w:proofErr w:type="spellEnd"/>
      <w:r>
        <w:rPr>
          <w:rFonts w:ascii="Trebuchet MS" w:hAnsi="Trebuchet MS" w:cs="Andalu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ndalus"/>
          <w:bCs/>
          <w:sz w:val="22"/>
          <w:szCs w:val="22"/>
        </w:rPr>
        <w:t>Vidyalaya</w:t>
      </w:r>
      <w:proofErr w:type="spellEnd"/>
      <w:r>
        <w:rPr>
          <w:rFonts w:ascii="Trebuchet MS" w:hAnsi="Trebuchet MS" w:cs="Andalus"/>
          <w:bCs/>
          <w:sz w:val="22"/>
          <w:szCs w:val="22"/>
        </w:rPr>
        <w:t xml:space="preserve">, Cochin, India </w:t>
      </w:r>
      <w:r w:rsidR="00A57785" w:rsidRPr="00A57785">
        <w:rPr>
          <w:rFonts w:ascii="Trebuchet MS" w:hAnsi="Trebuchet MS" w:cs="Andalus"/>
          <w:bCs/>
          <w:sz w:val="22"/>
          <w:szCs w:val="22"/>
        </w:rPr>
        <w:t>–</w:t>
      </w:r>
      <w:r w:rsidR="0089018F" w:rsidRPr="00A57785">
        <w:rPr>
          <w:rFonts w:ascii="Trebuchet MS" w:hAnsi="Trebuchet MS" w:cs="Andalus"/>
          <w:bCs/>
          <w:sz w:val="22"/>
          <w:szCs w:val="22"/>
        </w:rPr>
        <w:t xml:space="preserve"> 20</w:t>
      </w:r>
      <w:r>
        <w:rPr>
          <w:rFonts w:ascii="Trebuchet MS" w:hAnsi="Trebuchet MS" w:cs="Andalus"/>
          <w:bCs/>
          <w:sz w:val="22"/>
          <w:szCs w:val="22"/>
        </w:rPr>
        <w:t>07</w:t>
      </w:r>
    </w:p>
    <w:p w:rsidR="000B1099" w:rsidRPr="000B1099" w:rsidRDefault="000B1099" w:rsidP="000B1099">
      <w:pPr>
        <w:widowControl w:val="0"/>
        <w:autoSpaceDE w:val="0"/>
        <w:ind w:left="720"/>
        <w:rPr>
          <w:rFonts w:ascii="Trebuchet MS" w:hAnsi="Trebuchet MS" w:cs="Arial"/>
          <w:b/>
          <w:bCs/>
          <w:smallCaps/>
          <w:sz w:val="18"/>
          <w:szCs w:val="20"/>
        </w:rPr>
      </w:pPr>
    </w:p>
    <w:p w:rsidR="00D8053C" w:rsidRDefault="00D8053C" w:rsidP="00D8053C">
      <w:pPr>
        <w:widowControl w:val="0"/>
        <w:shd w:val="clear" w:color="auto" w:fill="BFBFBF" w:themeFill="background1" w:themeFillShade="BF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  <w:r>
        <w:rPr>
          <w:rFonts w:ascii="Trebuchet MS" w:hAnsi="Trebuchet MS" w:cs="Arial"/>
          <w:b/>
          <w:bCs/>
          <w:smallCaps/>
          <w:sz w:val="22"/>
          <w:szCs w:val="20"/>
        </w:rPr>
        <w:t xml:space="preserve">Personal Skills </w:t>
      </w:r>
    </w:p>
    <w:p w:rsidR="00213B55" w:rsidRDefault="00213B55" w:rsidP="00472E95">
      <w:pPr>
        <w:widowControl w:val="0"/>
        <w:tabs>
          <w:tab w:val="left" w:pos="0"/>
        </w:tabs>
        <w:autoSpaceDE w:val="0"/>
        <w:rPr>
          <w:rFonts w:ascii="Trebuchet MS" w:hAnsi="Trebuchet MS" w:cs="Arial"/>
          <w:b/>
          <w:bCs/>
          <w:smallCaps/>
          <w:sz w:val="22"/>
          <w:szCs w:val="20"/>
        </w:rPr>
      </w:pPr>
    </w:p>
    <w:p w:rsidR="00D8053C" w:rsidRPr="00D8053C" w:rsidRDefault="00D8053C" w:rsidP="000E7274">
      <w:pPr>
        <w:numPr>
          <w:ilvl w:val="0"/>
          <w:numId w:val="39"/>
        </w:numPr>
        <w:tabs>
          <w:tab w:val="left" w:pos="360"/>
        </w:tabs>
        <w:suppressAutoHyphens w:val="0"/>
        <w:spacing w:before="40"/>
        <w:ind w:left="360"/>
        <w:jc w:val="both"/>
        <w:rPr>
          <w:rFonts w:ascii="Trebuchet MS" w:eastAsia="Calibri" w:hAnsi="Trebuchet MS" w:cs="Calibri"/>
          <w:color w:val="000000"/>
          <w:sz w:val="22"/>
          <w:szCs w:val="22"/>
        </w:rPr>
      </w:pPr>
      <w:r w:rsidRPr="00D8053C">
        <w:rPr>
          <w:rFonts w:ascii="Trebuchet MS" w:eastAsia="Calibri" w:hAnsi="Trebuchet MS" w:cs="Calibri"/>
          <w:color w:val="000000"/>
          <w:sz w:val="22"/>
          <w:szCs w:val="22"/>
        </w:rPr>
        <w:t>Outstanding command over verbal and non-verbal communicative &amp; interpersonal skills.</w:t>
      </w:r>
    </w:p>
    <w:p w:rsidR="00D8053C" w:rsidRPr="00D8053C" w:rsidRDefault="00D8053C" w:rsidP="000E7274">
      <w:pPr>
        <w:numPr>
          <w:ilvl w:val="0"/>
          <w:numId w:val="39"/>
        </w:numPr>
        <w:tabs>
          <w:tab w:val="left" w:pos="360"/>
        </w:tabs>
        <w:suppressAutoHyphens w:val="0"/>
        <w:spacing w:before="40"/>
        <w:ind w:left="360"/>
        <w:jc w:val="both"/>
        <w:rPr>
          <w:rFonts w:ascii="Trebuchet MS" w:eastAsia="Calibri" w:hAnsi="Trebuchet MS" w:cs="Calibri"/>
          <w:color w:val="000000"/>
          <w:sz w:val="22"/>
          <w:szCs w:val="22"/>
        </w:rPr>
      </w:pPr>
      <w:r w:rsidRPr="00D8053C">
        <w:rPr>
          <w:rFonts w:ascii="Trebuchet MS" w:eastAsia="Calibri" w:hAnsi="Trebuchet MS" w:cs="Calibri"/>
          <w:color w:val="000000"/>
          <w:sz w:val="22"/>
          <w:szCs w:val="22"/>
        </w:rPr>
        <w:t>Strong organizational, managerial, problem solving, interpersonal and negotiation skills.</w:t>
      </w:r>
    </w:p>
    <w:p w:rsidR="00D8053C" w:rsidRPr="000E7274" w:rsidRDefault="00D8053C" w:rsidP="000E7274">
      <w:pPr>
        <w:numPr>
          <w:ilvl w:val="0"/>
          <w:numId w:val="39"/>
        </w:numPr>
        <w:tabs>
          <w:tab w:val="left" w:pos="360"/>
        </w:tabs>
        <w:suppressAutoHyphens w:val="0"/>
        <w:spacing w:before="40"/>
        <w:ind w:left="360"/>
        <w:jc w:val="both"/>
        <w:rPr>
          <w:rFonts w:ascii="Trebuchet MS" w:eastAsia="Calibri" w:hAnsi="Trebuchet MS" w:cs="Calibri"/>
          <w:color w:val="000000"/>
          <w:sz w:val="22"/>
          <w:szCs w:val="22"/>
        </w:rPr>
      </w:pPr>
      <w:r w:rsidRPr="000E7274">
        <w:rPr>
          <w:rFonts w:ascii="Trebuchet MS" w:eastAsia="Calibri" w:hAnsi="Trebuchet MS" w:cs="Calibri"/>
          <w:color w:val="000000"/>
          <w:sz w:val="22"/>
          <w:szCs w:val="22"/>
        </w:rPr>
        <w:t>Confidently able to work independently or in a team.</w:t>
      </w:r>
    </w:p>
    <w:p w:rsidR="00D8053C" w:rsidRPr="00D8053C" w:rsidRDefault="00D8053C" w:rsidP="000E7274">
      <w:pPr>
        <w:numPr>
          <w:ilvl w:val="0"/>
          <w:numId w:val="39"/>
        </w:numPr>
        <w:tabs>
          <w:tab w:val="left" w:pos="360"/>
        </w:tabs>
        <w:suppressAutoHyphens w:val="0"/>
        <w:spacing w:before="40"/>
        <w:ind w:left="360"/>
        <w:jc w:val="both"/>
        <w:rPr>
          <w:rFonts w:ascii="Trebuchet MS" w:eastAsia="Calibri" w:hAnsi="Trebuchet MS" w:cs="Calibri"/>
          <w:color w:val="000000"/>
          <w:sz w:val="22"/>
          <w:szCs w:val="22"/>
        </w:rPr>
      </w:pPr>
      <w:r w:rsidRPr="00D8053C">
        <w:rPr>
          <w:rFonts w:ascii="Trebuchet MS" w:eastAsia="Calibri" w:hAnsi="Trebuchet MS" w:cs="Calibri"/>
          <w:color w:val="000000"/>
          <w:sz w:val="22"/>
          <w:szCs w:val="22"/>
        </w:rPr>
        <w:t>Flair to organize &amp; prioritize tasks to meet deadlines.</w:t>
      </w:r>
    </w:p>
    <w:p w:rsidR="00D8053C" w:rsidRPr="00D8053C" w:rsidRDefault="00D8053C" w:rsidP="000E7274">
      <w:pPr>
        <w:numPr>
          <w:ilvl w:val="0"/>
          <w:numId w:val="39"/>
        </w:numPr>
        <w:tabs>
          <w:tab w:val="left" w:pos="360"/>
        </w:tabs>
        <w:suppressAutoHyphens w:val="0"/>
        <w:spacing w:before="40"/>
        <w:ind w:left="360"/>
        <w:jc w:val="both"/>
        <w:rPr>
          <w:rFonts w:ascii="Trebuchet MS" w:eastAsia="Calibri" w:hAnsi="Trebuchet MS" w:cs="Calibri"/>
          <w:color w:val="000000"/>
          <w:sz w:val="22"/>
          <w:szCs w:val="22"/>
        </w:rPr>
      </w:pPr>
      <w:r w:rsidRPr="00D8053C">
        <w:rPr>
          <w:rFonts w:ascii="Trebuchet MS" w:eastAsia="Calibri" w:hAnsi="Trebuchet MS" w:cs="Calibri"/>
          <w:color w:val="000000"/>
          <w:sz w:val="22"/>
          <w:szCs w:val="22"/>
        </w:rPr>
        <w:t>Ability to manage multiple projects with minimal supervision.</w:t>
      </w:r>
    </w:p>
    <w:p w:rsidR="00213B55" w:rsidRDefault="00213B55" w:rsidP="000E7274">
      <w:pPr>
        <w:widowControl w:val="0"/>
        <w:tabs>
          <w:tab w:val="left" w:pos="0"/>
        </w:tabs>
        <w:autoSpaceDE w:val="0"/>
        <w:spacing w:before="4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</w:p>
    <w:p w:rsidR="00D8053C" w:rsidRDefault="00D8053C" w:rsidP="00D8053C">
      <w:pPr>
        <w:widowControl w:val="0"/>
        <w:shd w:val="clear" w:color="auto" w:fill="BFBFBF" w:themeFill="background1" w:themeFillShade="BF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  <w:r>
        <w:rPr>
          <w:rFonts w:ascii="Trebuchet MS" w:hAnsi="Trebuchet MS" w:cs="Arial"/>
          <w:b/>
          <w:bCs/>
          <w:smallCaps/>
          <w:sz w:val="22"/>
          <w:szCs w:val="20"/>
        </w:rPr>
        <w:t xml:space="preserve">Computer Skills  </w:t>
      </w:r>
    </w:p>
    <w:p w:rsidR="00D8053C" w:rsidRDefault="00D8053C" w:rsidP="00D8053C">
      <w:pPr>
        <w:suppressAutoHyphens w:val="0"/>
        <w:ind w:left="720" w:right="-720"/>
        <w:jc w:val="both"/>
        <w:rPr>
          <w:rFonts w:ascii="Trebuchet MS" w:hAnsi="Trebuchet MS"/>
          <w:sz w:val="22"/>
          <w:szCs w:val="20"/>
        </w:rPr>
      </w:pPr>
    </w:p>
    <w:p w:rsidR="000E7274" w:rsidRPr="000E7274" w:rsidRDefault="000E7274" w:rsidP="000E7274">
      <w:pPr>
        <w:numPr>
          <w:ilvl w:val="0"/>
          <w:numId w:val="39"/>
        </w:numPr>
        <w:tabs>
          <w:tab w:val="left" w:pos="360"/>
        </w:tabs>
        <w:suppressAutoHyphens w:val="0"/>
        <w:spacing w:before="40"/>
        <w:ind w:left="360"/>
        <w:jc w:val="both"/>
        <w:rPr>
          <w:rFonts w:ascii="Trebuchet MS" w:eastAsia="Calibri" w:hAnsi="Trebuchet MS" w:cs="Calibri"/>
          <w:color w:val="000000"/>
          <w:sz w:val="22"/>
          <w:szCs w:val="22"/>
        </w:rPr>
      </w:pPr>
      <w:r w:rsidRPr="000E7274">
        <w:rPr>
          <w:rFonts w:ascii="Trebuchet MS" w:eastAsia="Calibri" w:hAnsi="Trebuchet MS" w:cs="Calibri"/>
          <w:color w:val="000000"/>
          <w:sz w:val="22"/>
          <w:szCs w:val="22"/>
        </w:rPr>
        <w:t>Proficiency in Tally ERP 9</w:t>
      </w:r>
    </w:p>
    <w:p w:rsidR="000E7274" w:rsidRPr="000E7274" w:rsidRDefault="000E7274" w:rsidP="000E7274">
      <w:pPr>
        <w:numPr>
          <w:ilvl w:val="0"/>
          <w:numId w:val="39"/>
        </w:numPr>
        <w:tabs>
          <w:tab w:val="left" w:pos="360"/>
        </w:tabs>
        <w:suppressAutoHyphens w:val="0"/>
        <w:spacing w:before="40"/>
        <w:ind w:left="360"/>
        <w:jc w:val="both"/>
        <w:rPr>
          <w:rFonts w:ascii="Trebuchet MS" w:eastAsia="Calibri" w:hAnsi="Trebuchet MS" w:cs="Calibri"/>
          <w:color w:val="000000"/>
          <w:sz w:val="22"/>
          <w:szCs w:val="22"/>
        </w:rPr>
      </w:pPr>
      <w:r>
        <w:rPr>
          <w:rFonts w:ascii="Trebuchet MS" w:eastAsia="Calibri" w:hAnsi="Trebuchet MS" w:cs="Calibri"/>
          <w:color w:val="000000"/>
          <w:sz w:val="22"/>
          <w:szCs w:val="22"/>
        </w:rPr>
        <w:t xml:space="preserve">Proficiency in </w:t>
      </w:r>
      <w:r w:rsidRPr="000E7274">
        <w:rPr>
          <w:rFonts w:ascii="Trebuchet MS" w:eastAsia="Calibri" w:hAnsi="Trebuchet MS" w:cs="Calibri"/>
          <w:color w:val="000000"/>
          <w:sz w:val="22"/>
          <w:szCs w:val="22"/>
        </w:rPr>
        <w:t>Microsoft Office, Excel, PowerPoint</w:t>
      </w:r>
    </w:p>
    <w:p w:rsidR="000E7274" w:rsidRPr="000E7274" w:rsidRDefault="000E7274" w:rsidP="000E7274">
      <w:pPr>
        <w:numPr>
          <w:ilvl w:val="0"/>
          <w:numId w:val="39"/>
        </w:numPr>
        <w:tabs>
          <w:tab w:val="left" w:pos="360"/>
        </w:tabs>
        <w:suppressAutoHyphens w:val="0"/>
        <w:spacing w:before="40"/>
        <w:ind w:left="360"/>
        <w:jc w:val="both"/>
        <w:rPr>
          <w:rFonts w:ascii="Trebuchet MS" w:eastAsia="Calibri" w:hAnsi="Trebuchet MS" w:cs="Calibri"/>
          <w:color w:val="000000"/>
          <w:sz w:val="22"/>
          <w:szCs w:val="22"/>
        </w:rPr>
      </w:pPr>
      <w:r w:rsidRPr="000E7274">
        <w:rPr>
          <w:rFonts w:ascii="Trebuchet MS" w:eastAsia="Calibri" w:hAnsi="Trebuchet MS" w:cs="Calibri"/>
          <w:color w:val="000000"/>
          <w:sz w:val="22"/>
          <w:szCs w:val="22"/>
        </w:rPr>
        <w:t xml:space="preserve">Proficiency in Core </w:t>
      </w:r>
      <w:r>
        <w:rPr>
          <w:rFonts w:ascii="Trebuchet MS" w:eastAsia="Calibri" w:hAnsi="Trebuchet MS" w:cs="Calibri"/>
          <w:color w:val="000000"/>
          <w:sz w:val="22"/>
          <w:szCs w:val="22"/>
        </w:rPr>
        <w:t>B</w:t>
      </w:r>
      <w:r w:rsidRPr="000E7274">
        <w:rPr>
          <w:rFonts w:ascii="Trebuchet MS" w:eastAsia="Calibri" w:hAnsi="Trebuchet MS" w:cs="Calibri"/>
          <w:color w:val="000000"/>
          <w:sz w:val="22"/>
          <w:szCs w:val="22"/>
        </w:rPr>
        <w:t xml:space="preserve">anking </w:t>
      </w:r>
      <w:r>
        <w:rPr>
          <w:rFonts w:ascii="Trebuchet MS" w:eastAsia="Calibri" w:hAnsi="Trebuchet MS" w:cs="Calibri"/>
          <w:color w:val="000000"/>
          <w:sz w:val="22"/>
          <w:szCs w:val="22"/>
        </w:rPr>
        <w:t>S</w:t>
      </w:r>
      <w:r w:rsidRPr="000E7274">
        <w:rPr>
          <w:rFonts w:ascii="Trebuchet MS" w:eastAsia="Calibri" w:hAnsi="Trebuchet MS" w:cs="Calibri"/>
          <w:color w:val="000000"/>
          <w:sz w:val="22"/>
          <w:szCs w:val="22"/>
        </w:rPr>
        <w:t>olution</w:t>
      </w:r>
    </w:p>
    <w:p w:rsidR="00880B65" w:rsidRPr="00B0453A" w:rsidRDefault="000E7274" w:rsidP="00B0453A">
      <w:pPr>
        <w:numPr>
          <w:ilvl w:val="0"/>
          <w:numId w:val="39"/>
        </w:numPr>
        <w:tabs>
          <w:tab w:val="left" w:pos="360"/>
        </w:tabs>
        <w:suppressAutoHyphens w:val="0"/>
        <w:spacing w:before="40"/>
        <w:ind w:left="360"/>
        <w:jc w:val="both"/>
        <w:rPr>
          <w:rFonts w:ascii="Calibri" w:hAnsi="Calibri" w:cs="Calibri"/>
          <w:i/>
        </w:rPr>
      </w:pPr>
      <w:proofErr w:type="spellStart"/>
      <w:r w:rsidRPr="000E7274">
        <w:rPr>
          <w:rFonts w:ascii="Trebuchet MS" w:eastAsia="Calibri" w:hAnsi="Trebuchet MS" w:cs="Calibri"/>
          <w:color w:val="000000"/>
          <w:sz w:val="22"/>
          <w:szCs w:val="22"/>
        </w:rPr>
        <w:t>Finone</w:t>
      </w:r>
      <w:proofErr w:type="spellEnd"/>
    </w:p>
    <w:p w:rsidR="00B0453A" w:rsidRDefault="00B0453A" w:rsidP="00B0453A">
      <w:pPr>
        <w:tabs>
          <w:tab w:val="left" w:pos="360"/>
        </w:tabs>
        <w:suppressAutoHyphens w:val="0"/>
        <w:spacing w:before="40"/>
        <w:ind w:left="360"/>
        <w:jc w:val="both"/>
        <w:rPr>
          <w:rFonts w:ascii="Trebuchet MS" w:eastAsia="Calibri" w:hAnsi="Trebuchet MS" w:cs="Calibri"/>
          <w:color w:val="000000"/>
          <w:sz w:val="22"/>
          <w:szCs w:val="22"/>
        </w:rPr>
      </w:pPr>
    </w:p>
    <w:p w:rsidR="00B0453A" w:rsidRPr="000B1099" w:rsidRDefault="00B0453A" w:rsidP="00B0453A">
      <w:pPr>
        <w:tabs>
          <w:tab w:val="left" w:pos="360"/>
        </w:tabs>
        <w:suppressAutoHyphens w:val="0"/>
        <w:spacing w:before="40"/>
        <w:ind w:left="360"/>
        <w:jc w:val="center"/>
        <w:rPr>
          <w:rFonts w:ascii="Calibri" w:hAnsi="Calibri" w:cs="Calibri"/>
          <w:i/>
        </w:rPr>
      </w:pPr>
      <w:r>
        <w:rPr>
          <w:rFonts w:ascii="Trebuchet MS" w:eastAsia="Calibri" w:hAnsi="Trebuchet MS" w:cs="Calibri"/>
          <w:color w:val="000000"/>
          <w:sz w:val="22"/>
          <w:szCs w:val="22"/>
        </w:rPr>
        <w:t>∞∞∞</w:t>
      </w:r>
    </w:p>
    <w:sectPr w:rsidR="00B0453A" w:rsidRPr="000B1099" w:rsidSect="00DD58A0">
      <w:type w:val="continuous"/>
      <w:pgSz w:w="11906" w:h="16838"/>
      <w:pgMar w:top="706" w:right="864" w:bottom="706" w:left="864" w:header="720" w:footer="720" w:gutter="0"/>
      <w:pgBorders>
        <w:top w:val="double" w:sz="2" w:space="12" w:color="4F6228" w:themeColor="accent3" w:themeShade="80"/>
        <w:left w:val="double" w:sz="2" w:space="12" w:color="4F6228" w:themeColor="accent3" w:themeShade="80"/>
        <w:bottom w:val="double" w:sz="2" w:space="12" w:color="4F6228" w:themeColor="accent3" w:themeShade="80"/>
        <w:right w:val="double" w:sz="2" w:space="12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5.25pt;height:9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62A6E754"/>
    <w:name w:val="WW8Num1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auto"/>
        <w:sz w:val="16"/>
        <w:szCs w:val="16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7">
    <w:nsid w:val="00000008"/>
    <w:multiLevelType w:val="singleLevel"/>
    <w:tmpl w:val="5DDADDB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9">
    <w:nsid w:val="0000000A"/>
    <w:multiLevelType w:val="singleLevel"/>
    <w:tmpl w:val="0000000A"/>
    <w:name w:val="WW8Num11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2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15"/>
    <w:multiLevelType w:val="hybridMultilevel"/>
    <w:tmpl w:val="FFFFFFFF"/>
    <w:lvl w:ilvl="0" w:tplc="C0EEE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CB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8D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22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87E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CC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6B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003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0E4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18"/>
    <w:multiLevelType w:val="hybridMultilevel"/>
    <w:tmpl w:val="FFFFFFFF"/>
    <w:lvl w:ilvl="0" w:tplc="CEE84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4E5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E7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8C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0A4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E8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C2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0CA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EE1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2D07FA"/>
    <w:multiLevelType w:val="hybridMultilevel"/>
    <w:tmpl w:val="6DF2707A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5">
    <w:nsid w:val="146E727B"/>
    <w:multiLevelType w:val="hybridMultilevel"/>
    <w:tmpl w:val="5E5E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770A37"/>
    <w:multiLevelType w:val="hybridMultilevel"/>
    <w:tmpl w:val="FDB8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916BCE"/>
    <w:multiLevelType w:val="hybridMultilevel"/>
    <w:tmpl w:val="1FE055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17636EF1"/>
    <w:multiLevelType w:val="hybridMultilevel"/>
    <w:tmpl w:val="B5ECA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FF5425"/>
    <w:multiLevelType w:val="hybridMultilevel"/>
    <w:tmpl w:val="08ACEBA4"/>
    <w:lvl w:ilvl="0" w:tplc="70886E0C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  <w:color w:val="00008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1A7A7AB7"/>
    <w:multiLevelType w:val="hybridMultilevel"/>
    <w:tmpl w:val="3C028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A07B28"/>
    <w:multiLevelType w:val="multilevel"/>
    <w:tmpl w:val="21D2B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12D75F9"/>
    <w:multiLevelType w:val="multilevel"/>
    <w:tmpl w:val="35824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5E152F3"/>
    <w:multiLevelType w:val="hybridMultilevel"/>
    <w:tmpl w:val="D84A1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1F38BD"/>
    <w:multiLevelType w:val="hybridMultilevel"/>
    <w:tmpl w:val="AE9AF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20737E"/>
    <w:multiLevelType w:val="multilevel"/>
    <w:tmpl w:val="F8DA5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D041EB8"/>
    <w:multiLevelType w:val="hybridMultilevel"/>
    <w:tmpl w:val="3AC62C62"/>
    <w:lvl w:ilvl="0" w:tplc="F9BA0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CA3D0C"/>
    <w:multiLevelType w:val="multilevel"/>
    <w:tmpl w:val="4C1E8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4F1C19"/>
    <w:multiLevelType w:val="hybridMultilevel"/>
    <w:tmpl w:val="987EC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834B8"/>
    <w:multiLevelType w:val="hybridMultilevel"/>
    <w:tmpl w:val="5FF25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EE425D"/>
    <w:multiLevelType w:val="hybridMultilevel"/>
    <w:tmpl w:val="42482E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D2AAB"/>
    <w:multiLevelType w:val="hybridMultilevel"/>
    <w:tmpl w:val="52E6C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C42D4"/>
    <w:multiLevelType w:val="multilevel"/>
    <w:tmpl w:val="24C0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B11549"/>
    <w:multiLevelType w:val="hybridMultilevel"/>
    <w:tmpl w:val="7B943A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574F35AF"/>
    <w:multiLevelType w:val="hybridMultilevel"/>
    <w:tmpl w:val="9250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325545"/>
    <w:multiLevelType w:val="hybridMultilevel"/>
    <w:tmpl w:val="FBD0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60EB2"/>
    <w:multiLevelType w:val="hybridMultilevel"/>
    <w:tmpl w:val="500AFC4E"/>
    <w:lvl w:ilvl="0" w:tplc="002AAF2E"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cs="Wingdings" w:hint="default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735825"/>
    <w:multiLevelType w:val="hybridMultilevel"/>
    <w:tmpl w:val="BBB0E218"/>
    <w:lvl w:ilvl="0" w:tplc="08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8">
    <w:nsid w:val="5E6500B2"/>
    <w:multiLevelType w:val="multilevel"/>
    <w:tmpl w:val="DAF0D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F61BB2"/>
    <w:multiLevelType w:val="hybridMultilevel"/>
    <w:tmpl w:val="74D0C6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6118342B"/>
    <w:multiLevelType w:val="hybridMultilevel"/>
    <w:tmpl w:val="2466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0E29A9"/>
    <w:multiLevelType w:val="hybridMultilevel"/>
    <w:tmpl w:val="8DBE5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095B89"/>
    <w:multiLevelType w:val="hybridMultilevel"/>
    <w:tmpl w:val="B75CE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C80FFD"/>
    <w:multiLevelType w:val="hybridMultilevel"/>
    <w:tmpl w:val="896C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2833AD"/>
    <w:multiLevelType w:val="hybridMultilevel"/>
    <w:tmpl w:val="1368B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270D4F"/>
    <w:multiLevelType w:val="multilevel"/>
    <w:tmpl w:val="A6FEC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1E7F6F"/>
    <w:multiLevelType w:val="hybridMultilevel"/>
    <w:tmpl w:val="4FD89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C25F89"/>
    <w:multiLevelType w:val="hybridMultilevel"/>
    <w:tmpl w:val="B0D442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6"/>
  </w:num>
  <w:num w:numId="14">
    <w:abstractNumId w:val="26"/>
  </w:num>
  <w:num w:numId="15">
    <w:abstractNumId w:val="19"/>
  </w:num>
  <w:num w:numId="16">
    <w:abstractNumId w:val="33"/>
  </w:num>
  <w:num w:numId="17">
    <w:abstractNumId w:val="27"/>
  </w:num>
  <w:num w:numId="18">
    <w:abstractNumId w:val="22"/>
  </w:num>
  <w:num w:numId="19">
    <w:abstractNumId w:val="21"/>
  </w:num>
  <w:num w:numId="20">
    <w:abstractNumId w:val="25"/>
  </w:num>
  <w:num w:numId="21">
    <w:abstractNumId w:val="45"/>
  </w:num>
  <w:num w:numId="22">
    <w:abstractNumId w:val="47"/>
  </w:num>
  <w:num w:numId="23">
    <w:abstractNumId w:val="23"/>
  </w:num>
  <w:num w:numId="24">
    <w:abstractNumId w:val="34"/>
  </w:num>
  <w:num w:numId="25">
    <w:abstractNumId w:val="40"/>
  </w:num>
  <w:num w:numId="26">
    <w:abstractNumId w:val="24"/>
  </w:num>
  <w:num w:numId="27">
    <w:abstractNumId w:val="44"/>
  </w:num>
  <w:num w:numId="28">
    <w:abstractNumId w:val="41"/>
  </w:num>
  <w:num w:numId="29">
    <w:abstractNumId w:val="18"/>
  </w:num>
  <w:num w:numId="30">
    <w:abstractNumId w:val="46"/>
  </w:num>
  <w:num w:numId="31">
    <w:abstractNumId w:val="31"/>
  </w:num>
  <w:num w:numId="32">
    <w:abstractNumId w:val="29"/>
  </w:num>
  <w:num w:numId="33">
    <w:abstractNumId w:val="14"/>
  </w:num>
  <w:num w:numId="34">
    <w:abstractNumId w:val="42"/>
  </w:num>
  <w:num w:numId="35">
    <w:abstractNumId w:val="30"/>
  </w:num>
  <w:num w:numId="36">
    <w:abstractNumId w:val="39"/>
  </w:num>
  <w:num w:numId="37">
    <w:abstractNumId w:val="20"/>
  </w:num>
  <w:num w:numId="38">
    <w:abstractNumId w:val="43"/>
  </w:num>
  <w:num w:numId="39">
    <w:abstractNumId w:val="38"/>
  </w:num>
  <w:num w:numId="40">
    <w:abstractNumId w:val="15"/>
  </w:num>
  <w:num w:numId="41">
    <w:abstractNumId w:val="28"/>
  </w:num>
  <w:num w:numId="42">
    <w:abstractNumId w:val="13"/>
  </w:num>
  <w:num w:numId="43">
    <w:abstractNumId w:val="12"/>
  </w:num>
  <w:num w:numId="44">
    <w:abstractNumId w:val="16"/>
  </w:num>
  <w:num w:numId="45">
    <w:abstractNumId w:val="37"/>
  </w:num>
  <w:num w:numId="46">
    <w:abstractNumId w:val="17"/>
  </w:num>
  <w:num w:numId="47">
    <w:abstractNumId w:val="35"/>
  </w:num>
  <w:num w:numId="48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43864"/>
    <w:rsid w:val="000119DE"/>
    <w:rsid w:val="00025716"/>
    <w:rsid w:val="00065141"/>
    <w:rsid w:val="00085971"/>
    <w:rsid w:val="000976DB"/>
    <w:rsid w:val="000B1099"/>
    <w:rsid w:val="000E7274"/>
    <w:rsid w:val="00135100"/>
    <w:rsid w:val="001513CD"/>
    <w:rsid w:val="00173C33"/>
    <w:rsid w:val="00183382"/>
    <w:rsid w:val="00185E2E"/>
    <w:rsid w:val="0018735B"/>
    <w:rsid w:val="001962A3"/>
    <w:rsid w:val="001D343C"/>
    <w:rsid w:val="001E1754"/>
    <w:rsid w:val="00204CD5"/>
    <w:rsid w:val="00211F92"/>
    <w:rsid w:val="00213B55"/>
    <w:rsid w:val="002361D2"/>
    <w:rsid w:val="0024507A"/>
    <w:rsid w:val="0028650E"/>
    <w:rsid w:val="002975EF"/>
    <w:rsid w:val="002D0C04"/>
    <w:rsid w:val="002D2BEE"/>
    <w:rsid w:val="003020E3"/>
    <w:rsid w:val="00312978"/>
    <w:rsid w:val="00321D36"/>
    <w:rsid w:val="00324939"/>
    <w:rsid w:val="00335BE2"/>
    <w:rsid w:val="00381409"/>
    <w:rsid w:val="00390454"/>
    <w:rsid w:val="0039220A"/>
    <w:rsid w:val="003A6505"/>
    <w:rsid w:val="003B3FBD"/>
    <w:rsid w:val="003B770F"/>
    <w:rsid w:val="004206B8"/>
    <w:rsid w:val="00472E95"/>
    <w:rsid w:val="004B6CCB"/>
    <w:rsid w:val="00527C44"/>
    <w:rsid w:val="005339F8"/>
    <w:rsid w:val="00546ACB"/>
    <w:rsid w:val="00551450"/>
    <w:rsid w:val="00557F59"/>
    <w:rsid w:val="005856B4"/>
    <w:rsid w:val="00594A23"/>
    <w:rsid w:val="005C7E3F"/>
    <w:rsid w:val="005E6BF2"/>
    <w:rsid w:val="005E7F5E"/>
    <w:rsid w:val="00606FF3"/>
    <w:rsid w:val="0062399F"/>
    <w:rsid w:val="00626827"/>
    <w:rsid w:val="00636040"/>
    <w:rsid w:val="006A2928"/>
    <w:rsid w:val="006A700E"/>
    <w:rsid w:val="006B5390"/>
    <w:rsid w:val="006D2E94"/>
    <w:rsid w:val="00726A38"/>
    <w:rsid w:val="00763060"/>
    <w:rsid w:val="0079010A"/>
    <w:rsid w:val="00793D94"/>
    <w:rsid w:val="007C4B0F"/>
    <w:rsid w:val="007D11A5"/>
    <w:rsid w:val="007E49BA"/>
    <w:rsid w:val="00831440"/>
    <w:rsid w:val="00841DF4"/>
    <w:rsid w:val="008520D1"/>
    <w:rsid w:val="00873CAC"/>
    <w:rsid w:val="00874A86"/>
    <w:rsid w:val="00877CE4"/>
    <w:rsid w:val="00880A61"/>
    <w:rsid w:val="00880B65"/>
    <w:rsid w:val="008851B8"/>
    <w:rsid w:val="00885911"/>
    <w:rsid w:val="0089018F"/>
    <w:rsid w:val="008903AC"/>
    <w:rsid w:val="008C2BD8"/>
    <w:rsid w:val="008C5D09"/>
    <w:rsid w:val="008E56D2"/>
    <w:rsid w:val="008E67CC"/>
    <w:rsid w:val="008F766C"/>
    <w:rsid w:val="00917C02"/>
    <w:rsid w:val="00920F7E"/>
    <w:rsid w:val="00941841"/>
    <w:rsid w:val="00943864"/>
    <w:rsid w:val="00951DF1"/>
    <w:rsid w:val="00963F98"/>
    <w:rsid w:val="009667B3"/>
    <w:rsid w:val="00972005"/>
    <w:rsid w:val="009754E7"/>
    <w:rsid w:val="00975FCE"/>
    <w:rsid w:val="00976A29"/>
    <w:rsid w:val="009915BD"/>
    <w:rsid w:val="009B3D08"/>
    <w:rsid w:val="009E0EBB"/>
    <w:rsid w:val="009F2D53"/>
    <w:rsid w:val="009F6E1E"/>
    <w:rsid w:val="00A0544D"/>
    <w:rsid w:val="00A303D1"/>
    <w:rsid w:val="00A40AFE"/>
    <w:rsid w:val="00A57785"/>
    <w:rsid w:val="00A72772"/>
    <w:rsid w:val="00A94D5F"/>
    <w:rsid w:val="00AC1987"/>
    <w:rsid w:val="00AC34A3"/>
    <w:rsid w:val="00AC35AD"/>
    <w:rsid w:val="00AE51F1"/>
    <w:rsid w:val="00B0453A"/>
    <w:rsid w:val="00B1672E"/>
    <w:rsid w:val="00B427E6"/>
    <w:rsid w:val="00B42DAC"/>
    <w:rsid w:val="00B7031E"/>
    <w:rsid w:val="00B82A06"/>
    <w:rsid w:val="00B97D53"/>
    <w:rsid w:val="00BC5FAA"/>
    <w:rsid w:val="00BC7257"/>
    <w:rsid w:val="00BC7FD2"/>
    <w:rsid w:val="00C1002E"/>
    <w:rsid w:val="00C55169"/>
    <w:rsid w:val="00C65A73"/>
    <w:rsid w:val="00C729AE"/>
    <w:rsid w:val="00C75DD7"/>
    <w:rsid w:val="00CA0CD5"/>
    <w:rsid w:val="00CC3DC9"/>
    <w:rsid w:val="00CC4558"/>
    <w:rsid w:val="00CE7FD7"/>
    <w:rsid w:val="00CF248C"/>
    <w:rsid w:val="00D01934"/>
    <w:rsid w:val="00D050A8"/>
    <w:rsid w:val="00D16E2E"/>
    <w:rsid w:val="00D34AD5"/>
    <w:rsid w:val="00D70B29"/>
    <w:rsid w:val="00D8053C"/>
    <w:rsid w:val="00D921B7"/>
    <w:rsid w:val="00D963C9"/>
    <w:rsid w:val="00DC51C2"/>
    <w:rsid w:val="00DC6885"/>
    <w:rsid w:val="00DD58A0"/>
    <w:rsid w:val="00DD78A1"/>
    <w:rsid w:val="00E65881"/>
    <w:rsid w:val="00E71ACA"/>
    <w:rsid w:val="00EA77B7"/>
    <w:rsid w:val="00EC3E8C"/>
    <w:rsid w:val="00F119D2"/>
    <w:rsid w:val="00F1210A"/>
    <w:rsid w:val="00F1666B"/>
    <w:rsid w:val="00F54677"/>
    <w:rsid w:val="00F63DFD"/>
    <w:rsid w:val="00F92813"/>
    <w:rsid w:val="00FB1A82"/>
    <w:rsid w:val="00FB1AD1"/>
    <w:rsid w:val="00FB370B"/>
    <w:rsid w:val="00FC4F2A"/>
    <w:rsid w:val="00FE5032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FE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z1">
    <w:name w:val="WW8Num1z1"/>
    <w:rsid w:val="00A40AFE"/>
    <w:rPr>
      <w:rFonts w:ascii="Courier New" w:hAnsi="Courier New" w:cs="Courier New"/>
    </w:rPr>
  </w:style>
  <w:style w:type="character" w:customStyle="1" w:styleId="WW8Num1z2">
    <w:name w:val="WW8Num1z2"/>
    <w:rsid w:val="00A40AFE"/>
    <w:rPr>
      <w:rFonts w:ascii="Wingdings" w:hAnsi="Wingdings" w:cs="Wingdings"/>
    </w:rPr>
  </w:style>
  <w:style w:type="character" w:customStyle="1" w:styleId="WW8Num1z3">
    <w:name w:val="WW8Num1z3"/>
    <w:rsid w:val="00A40AFE"/>
    <w:rPr>
      <w:rFonts w:ascii="Symbol" w:hAnsi="Symbol" w:cs="Symbol"/>
    </w:rPr>
  </w:style>
  <w:style w:type="character" w:customStyle="1" w:styleId="WW8Num2z0">
    <w:name w:val="WW8Num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2z1">
    <w:name w:val="WW8Num2z1"/>
    <w:rsid w:val="00A40AFE"/>
    <w:rPr>
      <w:rFonts w:ascii="Courier New" w:hAnsi="Courier New" w:cs="Courier New"/>
    </w:rPr>
  </w:style>
  <w:style w:type="character" w:customStyle="1" w:styleId="WW8Num2z2">
    <w:name w:val="WW8Num2z2"/>
    <w:rsid w:val="00A40AFE"/>
    <w:rPr>
      <w:rFonts w:ascii="Wingdings" w:hAnsi="Wingdings" w:cs="Wingdings"/>
    </w:rPr>
  </w:style>
  <w:style w:type="character" w:customStyle="1" w:styleId="WW8Num2z3">
    <w:name w:val="WW8Num2z3"/>
    <w:rsid w:val="00A40AFE"/>
    <w:rPr>
      <w:rFonts w:ascii="Symbol" w:hAnsi="Symbol" w:cs="Symbol"/>
    </w:rPr>
  </w:style>
  <w:style w:type="character" w:customStyle="1" w:styleId="WW8Num3z0">
    <w:name w:val="WW8Num3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3z1">
    <w:name w:val="WW8Num3z1"/>
    <w:rsid w:val="00A40AFE"/>
    <w:rPr>
      <w:rFonts w:ascii="Courier New" w:hAnsi="Courier New" w:cs="Courier New"/>
    </w:rPr>
  </w:style>
  <w:style w:type="character" w:customStyle="1" w:styleId="WW8Num3z2">
    <w:name w:val="WW8Num3z2"/>
    <w:rsid w:val="00A40AFE"/>
    <w:rPr>
      <w:rFonts w:ascii="Wingdings" w:hAnsi="Wingdings" w:cs="Wingdings"/>
    </w:rPr>
  </w:style>
  <w:style w:type="character" w:customStyle="1" w:styleId="WW8Num3z3">
    <w:name w:val="WW8Num3z3"/>
    <w:rsid w:val="00A40AFE"/>
    <w:rPr>
      <w:rFonts w:ascii="Symbol" w:hAnsi="Symbol" w:cs="Symbol"/>
    </w:rPr>
  </w:style>
  <w:style w:type="character" w:customStyle="1" w:styleId="WW8Num4z0">
    <w:name w:val="WW8Num4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4z1">
    <w:name w:val="WW8Num4z1"/>
    <w:rsid w:val="00A40AFE"/>
    <w:rPr>
      <w:rFonts w:ascii="Courier New" w:hAnsi="Courier New" w:cs="Courier New"/>
    </w:rPr>
  </w:style>
  <w:style w:type="character" w:customStyle="1" w:styleId="WW8Num4z2">
    <w:name w:val="WW8Num4z2"/>
    <w:rsid w:val="00A40AFE"/>
    <w:rPr>
      <w:rFonts w:ascii="Wingdings" w:hAnsi="Wingdings" w:cs="Wingdings"/>
    </w:rPr>
  </w:style>
  <w:style w:type="character" w:customStyle="1" w:styleId="WW8Num4z3">
    <w:name w:val="WW8Num4z3"/>
    <w:rsid w:val="00A40AFE"/>
    <w:rPr>
      <w:rFonts w:ascii="Symbol" w:hAnsi="Symbol" w:cs="Symbol"/>
    </w:rPr>
  </w:style>
  <w:style w:type="character" w:customStyle="1" w:styleId="WW8Num5z0">
    <w:name w:val="WW8Num5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5z1">
    <w:name w:val="WW8Num5z1"/>
    <w:rsid w:val="00A40AFE"/>
    <w:rPr>
      <w:rFonts w:ascii="Courier New" w:hAnsi="Courier New" w:cs="Courier New"/>
    </w:rPr>
  </w:style>
  <w:style w:type="character" w:customStyle="1" w:styleId="WW8Num5z2">
    <w:name w:val="WW8Num5z2"/>
    <w:rsid w:val="00A40AFE"/>
    <w:rPr>
      <w:rFonts w:ascii="Wingdings" w:hAnsi="Wingdings" w:cs="Wingdings"/>
    </w:rPr>
  </w:style>
  <w:style w:type="character" w:customStyle="1" w:styleId="WW8Num5z3">
    <w:name w:val="WW8Num5z3"/>
    <w:rsid w:val="00A40AFE"/>
    <w:rPr>
      <w:rFonts w:ascii="Symbol" w:hAnsi="Symbol" w:cs="Symbol"/>
    </w:rPr>
  </w:style>
  <w:style w:type="character" w:customStyle="1" w:styleId="WW8Num6z0">
    <w:name w:val="WW8Num6z0"/>
    <w:rsid w:val="00A40AFE"/>
    <w:rPr>
      <w:rFonts w:ascii="Symbol" w:hAnsi="Symbol" w:cs="Symbol"/>
      <w:color w:val="auto"/>
    </w:rPr>
  </w:style>
  <w:style w:type="character" w:customStyle="1" w:styleId="WW8Num6z1">
    <w:name w:val="WW8Num6z1"/>
    <w:rsid w:val="00A40AFE"/>
    <w:rPr>
      <w:rFonts w:ascii="Courier New" w:hAnsi="Courier New" w:cs="Courier New"/>
    </w:rPr>
  </w:style>
  <w:style w:type="character" w:customStyle="1" w:styleId="WW8Num6z2">
    <w:name w:val="WW8Num6z2"/>
    <w:rsid w:val="00A40AFE"/>
    <w:rPr>
      <w:rFonts w:ascii="Wingdings" w:hAnsi="Wingdings" w:cs="Wingdings"/>
    </w:rPr>
  </w:style>
  <w:style w:type="character" w:customStyle="1" w:styleId="WW8Num6z3">
    <w:name w:val="WW8Num6z3"/>
    <w:rsid w:val="00A40AFE"/>
    <w:rPr>
      <w:rFonts w:ascii="Symbol" w:hAnsi="Symbol" w:cs="Symbol"/>
    </w:rPr>
  </w:style>
  <w:style w:type="character" w:customStyle="1" w:styleId="WW8Num7z0">
    <w:name w:val="WW8Num7z0"/>
    <w:rsid w:val="00A40AFE"/>
    <w:rPr>
      <w:rFonts w:ascii="Symbol" w:hAnsi="Symbol" w:cs="Wingdings"/>
      <w:color w:val="auto"/>
      <w:sz w:val="16"/>
      <w:szCs w:val="16"/>
    </w:rPr>
  </w:style>
  <w:style w:type="character" w:customStyle="1" w:styleId="WW8Num7z1">
    <w:name w:val="WW8Num7z1"/>
    <w:rsid w:val="00A40AFE"/>
    <w:rPr>
      <w:rFonts w:ascii="Courier New" w:hAnsi="Courier New" w:cs="Courier New"/>
    </w:rPr>
  </w:style>
  <w:style w:type="character" w:customStyle="1" w:styleId="WW8Num7z2">
    <w:name w:val="WW8Num7z2"/>
    <w:rsid w:val="00A40AFE"/>
    <w:rPr>
      <w:rFonts w:ascii="Wingdings" w:hAnsi="Wingdings" w:cs="Wingdings"/>
    </w:rPr>
  </w:style>
  <w:style w:type="character" w:customStyle="1" w:styleId="WW8Num7z3">
    <w:name w:val="WW8Num7z3"/>
    <w:rsid w:val="00A40AFE"/>
    <w:rPr>
      <w:rFonts w:ascii="Symbol" w:hAnsi="Symbol" w:cs="Symbol"/>
    </w:rPr>
  </w:style>
  <w:style w:type="character" w:customStyle="1" w:styleId="WW8Num8z0">
    <w:name w:val="WW8Num8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8z1">
    <w:name w:val="WW8Num8z1"/>
    <w:rsid w:val="00A40AFE"/>
    <w:rPr>
      <w:rFonts w:ascii="Courier New" w:hAnsi="Courier New" w:cs="Courier New"/>
    </w:rPr>
  </w:style>
  <w:style w:type="character" w:customStyle="1" w:styleId="WW8Num8z2">
    <w:name w:val="WW8Num8z2"/>
    <w:rsid w:val="00A40AFE"/>
    <w:rPr>
      <w:rFonts w:ascii="Wingdings" w:hAnsi="Wingdings" w:cs="Wingdings"/>
    </w:rPr>
  </w:style>
  <w:style w:type="character" w:customStyle="1" w:styleId="WW8Num8z3">
    <w:name w:val="WW8Num8z3"/>
    <w:rsid w:val="00A40AFE"/>
    <w:rPr>
      <w:rFonts w:ascii="Symbol" w:hAnsi="Symbol" w:cs="Symbol"/>
    </w:rPr>
  </w:style>
  <w:style w:type="character" w:customStyle="1" w:styleId="WW8Num9z0">
    <w:name w:val="WW8Num9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9z1">
    <w:name w:val="WW8Num9z1"/>
    <w:rsid w:val="00A40AFE"/>
    <w:rPr>
      <w:rFonts w:ascii="Courier New" w:hAnsi="Courier New" w:cs="Courier New"/>
    </w:rPr>
  </w:style>
  <w:style w:type="character" w:customStyle="1" w:styleId="WW8Num9z2">
    <w:name w:val="WW8Num9z2"/>
    <w:rsid w:val="00A40AFE"/>
    <w:rPr>
      <w:rFonts w:ascii="Wingdings" w:hAnsi="Wingdings" w:cs="Wingdings"/>
    </w:rPr>
  </w:style>
  <w:style w:type="character" w:customStyle="1" w:styleId="WW8Num9z3">
    <w:name w:val="WW8Num9z3"/>
    <w:rsid w:val="00A40AFE"/>
    <w:rPr>
      <w:rFonts w:ascii="Symbol" w:hAnsi="Symbol" w:cs="Symbol"/>
    </w:rPr>
  </w:style>
  <w:style w:type="character" w:customStyle="1" w:styleId="WW8Num10z0">
    <w:name w:val="WW8Num10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0z1">
    <w:name w:val="WW8Num10z1"/>
    <w:rsid w:val="00A40AFE"/>
    <w:rPr>
      <w:rFonts w:ascii="Courier New" w:hAnsi="Courier New" w:cs="Courier New"/>
    </w:rPr>
  </w:style>
  <w:style w:type="character" w:customStyle="1" w:styleId="WW8Num10z2">
    <w:name w:val="WW8Num10z2"/>
    <w:rsid w:val="00A40AFE"/>
    <w:rPr>
      <w:rFonts w:ascii="Wingdings" w:hAnsi="Wingdings" w:cs="Wingdings"/>
    </w:rPr>
  </w:style>
  <w:style w:type="character" w:customStyle="1" w:styleId="WW8Num10z3">
    <w:name w:val="WW8Num10z3"/>
    <w:rsid w:val="00A40AFE"/>
    <w:rPr>
      <w:rFonts w:ascii="Symbol" w:hAnsi="Symbol" w:cs="Symbol"/>
    </w:rPr>
  </w:style>
  <w:style w:type="character" w:customStyle="1" w:styleId="WW8Num11z0">
    <w:name w:val="WW8Num1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1z1">
    <w:name w:val="WW8Num11z1"/>
    <w:rsid w:val="00A40AFE"/>
    <w:rPr>
      <w:rFonts w:ascii="Courier New" w:hAnsi="Courier New" w:cs="Courier New"/>
    </w:rPr>
  </w:style>
  <w:style w:type="character" w:customStyle="1" w:styleId="WW8Num11z2">
    <w:name w:val="WW8Num11z2"/>
    <w:rsid w:val="00A40AFE"/>
    <w:rPr>
      <w:rFonts w:ascii="Wingdings" w:hAnsi="Wingdings" w:cs="Wingdings"/>
    </w:rPr>
  </w:style>
  <w:style w:type="character" w:customStyle="1" w:styleId="WW8Num11z3">
    <w:name w:val="WW8Num11z3"/>
    <w:rsid w:val="00A40AFE"/>
    <w:rPr>
      <w:rFonts w:ascii="Symbol" w:hAnsi="Symbol" w:cs="Symbol"/>
    </w:rPr>
  </w:style>
  <w:style w:type="character" w:customStyle="1" w:styleId="WW8Num12z0">
    <w:name w:val="WW8Num1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2z1">
    <w:name w:val="WW8Num12z1"/>
    <w:rsid w:val="00A40AFE"/>
    <w:rPr>
      <w:rFonts w:ascii="Courier New" w:hAnsi="Courier New" w:cs="Courier New"/>
    </w:rPr>
  </w:style>
  <w:style w:type="character" w:customStyle="1" w:styleId="WW8Num12z2">
    <w:name w:val="WW8Num12z2"/>
    <w:rsid w:val="00A40AFE"/>
    <w:rPr>
      <w:rFonts w:ascii="Wingdings" w:hAnsi="Wingdings" w:cs="Wingdings"/>
    </w:rPr>
  </w:style>
  <w:style w:type="character" w:customStyle="1" w:styleId="WW8Num12z3">
    <w:name w:val="WW8Num12z3"/>
    <w:rsid w:val="00A40AFE"/>
    <w:rPr>
      <w:rFonts w:ascii="Symbol" w:hAnsi="Symbol" w:cs="Symbol"/>
    </w:rPr>
  </w:style>
  <w:style w:type="character" w:customStyle="1" w:styleId="WW8Num13z0">
    <w:name w:val="WW8Num13z0"/>
    <w:rsid w:val="00A40AFE"/>
    <w:rPr>
      <w:rFonts w:ascii="Wingdings" w:hAnsi="Wingdings" w:cs="Wingdings"/>
      <w:color w:val="auto"/>
      <w:sz w:val="16"/>
      <w:szCs w:val="16"/>
    </w:rPr>
  </w:style>
  <w:style w:type="character" w:customStyle="1" w:styleId="WW8Num13z1">
    <w:name w:val="WW8Num13z1"/>
    <w:rsid w:val="00A40AFE"/>
    <w:rPr>
      <w:rFonts w:ascii="Courier New" w:hAnsi="Courier New" w:cs="Courier New"/>
    </w:rPr>
  </w:style>
  <w:style w:type="character" w:customStyle="1" w:styleId="WW8Num13z2">
    <w:name w:val="WW8Num13z2"/>
    <w:rsid w:val="00A40AFE"/>
    <w:rPr>
      <w:rFonts w:ascii="Wingdings" w:hAnsi="Wingdings" w:cs="Wingdings"/>
    </w:rPr>
  </w:style>
  <w:style w:type="character" w:customStyle="1" w:styleId="WW8Num13z3">
    <w:name w:val="WW8Num13z3"/>
    <w:rsid w:val="00A40AFE"/>
    <w:rPr>
      <w:rFonts w:ascii="Symbol" w:hAnsi="Symbol" w:cs="Symbol"/>
    </w:rPr>
  </w:style>
  <w:style w:type="character" w:customStyle="1" w:styleId="BodyTextChar">
    <w:name w:val="Body Text Char"/>
    <w:basedOn w:val="DefaultParagraphFont"/>
    <w:rsid w:val="00A40AFE"/>
    <w:rPr>
      <w:sz w:val="24"/>
      <w:szCs w:val="24"/>
      <w:lang w:val="en-GB" w:eastAsia="ar-SA" w:bidi="ar-SA"/>
    </w:rPr>
  </w:style>
  <w:style w:type="character" w:styleId="Hyperlink">
    <w:name w:val="Hyperlink"/>
    <w:basedOn w:val="DefaultParagraphFont"/>
    <w:uiPriority w:val="99"/>
    <w:rsid w:val="00A40AFE"/>
    <w:rPr>
      <w:color w:val="0000FF"/>
      <w:u w:val="single"/>
    </w:rPr>
  </w:style>
  <w:style w:type="character" w:customStyle="1" w:styleId="platinolatinoChar">
    <w:name w:val="platino latino Char"/>
    <w:basedOn w:val="DefaultParagraphFont"/>
    <w:rsid w:val="00A40AFE"/>
    <w:rPr>
      <w:rFonts w:ascii="Palatino Linotype" w:hAnsi="Palatino Linotype" w:cs="Palatino Linotype"/>
      <w:lang w:val="en-US" w:eastAsia="ar-SA" w:bidi="ar-SA"/>
    </w:rPr>
  </w:style>
  <w:style w:type="character" w:customStyle="1" w:styleId="apple-style-span">
    <w:name w:val="apple-style-span"/>
    <w:basedOn w:val="DefaultParagraphFont"/>
    <w:rsid w:val="00A40AFE"/>
  </w:style>
  <w:style w:type="paragraph" w:customStyle="1" w:styleId="Heading">
    <w:name w:val="Heading"/>
    <w:basedOn w:val="Normal"/>
    <w:next w:val="BodyText"/>
    <w:rsid w:val="00A40AF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A40AFE"/>
    <w:pPr>
      <w:spacing w:after="120"/>
    </w:pPr>
  </w:style>
  <w:style w:type="paragraph" w:styleId="List">
    <w:name w:val="List"/>
    <w:basedOn w:val="BodyText"/>
    <w:rsid w:val="00A40AFE"/>
    <w:rPr>
      <w:rFonts w:cs="Lohit Hindi"/>
    </w:rPr>
  </w:style>
  <w:style w:type="paragraph" w:styleId="Caption">
    <w:name w:val="caption"/>
    <w:basedOn w:val="Normal"/>
    <w:qFormat/>
    <w:rsid w:val="00A40AF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40AFE"/>
    <w:pPr>
      <w:suppressLineNumbers/>
    </w:pPr>
    <w:rPr>
      <w:rFonts w:cs="Lohit Hindi"/>
    </w:rPr>
  </w:style>
  <w:style w:type="paragraph" w:customStyle="1" w:styleId="platinolatino">
    <w:name w:val="platino latino"/>
    <w:basedOn w:val="Normal"/>
    <w:rsid w:val="00A40AFE"/>
    <w:rPr>
      <w:rFonts w:ascii="Palatino Linotype" w:hAnsi="Palatino Linotype" w:cs="Palatino Linotype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40A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harCharCharCharChar">
    <w:name w:val="Char Char Char Char Char"/>
    <w:basedOn w:val="Normal"/>
    <w:rsid w:val="00A40AFE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Title">
    <w:name w:val="Title"/>
    <w:basedOn w:val="Normal"/>
    <w:link w:val="TitleChar"/>
    <w:qFormat/>
    <w:rsid w:val="00085971"/>
    <w:pPr>
      <w:suppressAutoHyphens w:val="0"/>
      <w:jc w:val="center"/>
    </w:pPr>
    <w:rPr>
      <w:rFonts w:ascii="Verdana" w:hAnsi="Verdana" w:cs="Arial"/>
      <w:b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rsid w:val="00085971"/>
    <w:rPr>
      <w:rFonts w:ascii="Verdana" w:hAnsi="Verdana" w:cs="Arial"/>
      <w:b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204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11"/>
    <w:rPr>
      <w:rFonts w:ascii="Tahoma" w:hAnsi="Tahoma" w:cs="Tahoma"/>
      <w:sz w:val="16"/>
      <w:szCs w:val="16"/>
      <w:lang w:val="en-GB" w:eastAsia="ar-SA"/>
    </w:rPr>
  </w:style>
  <w:style w:type="paragraph" w:styleId="NoSpacing">
    <w:name w:val="No Spacing"/>
    <w:uiPriority w:val="1"/>
    <w:qFormat/>
    <w:rsid w:val="00941841"/>
    <w:pPr>
      <w:suppressAutoHyphens/>
    </w:pPr>
    <w:rPr>
      <w:sz w:val="24"/>
      <w:szCs w:val="24"/>
      <w:lang w:val="en-GB" w:eastAsia="ar-SA"/>
    </w:rPr>
  </w:style>
  <w:style w:type="paragraph" w:styleId="ListBullet">
    <w:name w:val="List Bullet"/>
    <w:basedOn w:val="Normal"/>
    <w:rsid w:val="00941841"/>
    <w:pPr>
      <w:suppressAutoHyphens w:val="0"/>
      <w:jc w:val="center"/>
    </w:pPr>
    <w:rPr>
      <w:rFonts w:ascii="Arial" w:hAnsi="Arial" w:cs="Arial"/>
      <w:snapToGrid w:val="0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63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63C9"/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FE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z1">
    <w:name w:val="WW8Num1z1"/>
    <w:rsid w:val="00A40AFE"/>
    <w:rPr>
      <w:rFonts w:ascii="Courier New" w:hAnsi="Courier New" w:cs="Courier New"/>
    </w:rPr>
  </w:style>
  <w:style w:type="character" w:customStyle="1" w:styleId="WW8Num1z2">
    <w:name w:val="WW8Num1z2"/>
    <w:rsid w:val="00A40AFE"/>
    <w:rPr>
      <w:rFonts w:ascii="Wingdings" w:hAnsi="Wingdings" w:cs="Wingdings"/>
    </w:rPr>
  </w:style>
  <w:style w:type="character" w:customStyle="1" w:styleId="WW8Num1z3">
    <w:name w:val="WW8Num1z3"/>
    <w:rsid w:val="00A40AFE"/>
    <w:rPr>
      <w:rFonts w:ascii="Symbol" w:hAnsi="Symbol" w:cs="Symbol"/>
    </w:rPr>
  </w:style>
  <w:style w:type="character" w:customStyle="1" w:styleId="WW8Num2z0">
    <w:name w:val="WW8Num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2z1">
    <w:name w:val="WW8Num2z1"/>
    <w:rsid w:val="00A40AFE"/>
    <w:rPr>
      <w:rFonts w:ascii="Courier New" w:hAnsi="Courier New" w:cs="Courier New"/>
    </w:rPr>
  </w:style>
  <w:style w:type="character" w:customStyle="1" w:styleId="WW8Num2z2">
    <w:name w:val="WW8Num2z2"/>
    <w:rsid w:val="00A40AFE"/>
    <w:rPr>
      <w:rFonts w:ascii="Wingdings" w:hAnsi="Wingdings" w:cs="Wingdings"/>
    </w:rPr>
  </w:style>
  <w:style w:type="character" w:customStyle="1" w:styleId="WW8Num2z3">
    <w:name w:val="WW8Num2z3"/>
    <w:rsid w:val="00A40AFE"/>
    <w:rPr>
      <w:rFonts w:ascii="Symbol" w:hAnsi="Symbol" w:cs="Symbol"/>
    </w:rPr>
  </w:style>
  <w:style w:type="character" w:customStyle="1" w:styleId="WW8Num3z0">
    <w:name w:val="WW8Num3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3z1">
    <w:name w:val="WW8Num3z1"/>
    <w:rsid w:val="00A40AFE"/>
    <w:rPr>
      <w:rFonts w:ascii="Courier New" w:hAnsi="Courier New" w:cs="Courier New"/>
    </w:rPr>
  </w:style>
  <w:style w:type="character" w:customStyle="1" w:styleId="WW8Num3z2">
    <w:name w:val="WW8Num3z2"/>
    <w:rsid w:val="00A40AFE"/>
    <w:rPr>
      <w:rFonts w:ascii="Wingdings" w:hAnsi="Wingdings" w:cs="Wingdings"/>
    </w:rPr>
  </w:style>
  <w:style w:type="character" w:customStyle="1" w:styleId="WW8Num3z3">
    <w:name w:val="WW8Num3z3"/>
    <w:rsid w:val="00A40AFE"/>
    <w:rPr>
      <w:rFonts w:ascii="Symbol" w:hAnsi="Symbol" w:cs="Symbol"/>
    </w:rPr>
  </w:style>
  <w:style w:type="character" w:customStyle="1" w:styleId="WW8Num4z0">
    <w:name w:val="WW8Num4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4z1">
    <w:name w:val="WW8Num4z1"/>
    <w:rsid w:val="00A40AFE"/>
    <w:rPr>
      <w:rFonts w:ascii="Courier New" w:hAnsi="Courier New" w:cs="Courier New"/>
    </w:rPr>
  </w:style>
  <w:style w:type="character" w:customStyle="1" w:styleId="WW8Num4z2">
    <w:name w:val="WW8Num4z2"/>
    <w:rsid w:val="00A40AFE"/>
    <w:rPr>
      <w:rFonts w:ascii="Wingdings" w:hAnsi="Wingdings" w:cs="Wingdings"/>
    </w:rPr>
  </w:style>
  <w:style w:type="character" w:customStyle="1" w:styleId="WW8Num4z3">
    <w:name w:val="WW8Num4z3"/>
    <w:rsid w:val="00A40AFE"/>
    <w:rPr>
      <w:rFonts w:ascii="Symbol" w:hAnsi="Symbol" w:cs="Symbol"/>
    </w:rPr>
  </w:style>
  <w:style w:type="character" w:customStyle="1" w:styleId="WW8Num5z0">
    <w:name w:val="WW8Num5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5z1">
    <w:name w:val="WW8Num5z1"/>
    <w:rsid w:val="00A40AFE"/>
    <w:rPr>
      <w:rFonts w:ascii="Courier New" w:hAnsi="Courier New" w:cs="Courier New"/>
    </w:rPr>
  </w:style>
  <w:style w:type="character" w:customStyle="1" w:styleId="WW8Num5z2">
    <w:name w:val="WW8Num5z2"/>
    <w:rsid w:val="00A40AFE"/>
    <w:rPr>
      <w:rFonts w:ascii="Wingdings" w:hAnsi="Wingdings" w:cs="Wingdings"/>
    </w:rPr>
  </w:style>
  <w:style w:type="character" w:customStyle="1" w:styleId="WW8Num5z3">
    <w:name w:val="WW8Num5z3"/>
    <w:rsid w:val="00A40AFE"/>
    <w:rPr>
      <w:rFonts w:ascii="Symbol" w:hAnsi="Symbol" w:cs="Symbol"/>
    </w:rPr>
  </w:style>
  <w:style w:type="character" w:customStyle="1" w:styleId="WW8Num6z0">
    <w:name w:val="WW8Num6z0"/>
    <w:rsid w:val="00A40AFE"/>
    <w:rPr>
      <w:rFonts w:ascii="Symbol" w:hAnsi="Symbol" w:cs="Symbol"/>
      <w:color w:val="auto"/>
    </w:rPr>
  </w:style>
  <w:style w:type="character" w:customStyle="1" w:styleId="WW8Num6z1">
    <w:name w:val="WW8Num6z1"/>
    <w:rsid w:val="00A40AFE"/>
    <w:rPr>
      <w:rFonts w:ascii="Courier New" w:hAnsi="Courier New" w:cs="Courier New"/>
    </w:rPr>
  </w:style>
  <w:style w:type="character" w:customStyle="1" w:styleId="WW8Num6z2">
    <w:name w:val="WW8Num6z2"/>
    <w:rsid w:val="00A40AFE"/>
    <w:rPr>
      <w:rFonts w:ascii="Wingdings" w:hAnsi="Wingdings" w:cs="Wingdings"/>
    </w:rPr>
  </w:style>
  <w:style w:type="character" w:customStyle="1" w:styleId="WW8Num6z3">
    <w:name w:val="WW8Num6z3"/>
    <w:rsid w:val="00A40AFE"/>
    <w:rPr>
      <w:rFonts w:ascii="Symbol" w:hAnsi="Symbol" w:cs="Symbol"/>
    </w:rPr>
  </w:style>
  <w:style w:type="character" w:customStyle="1" w:styleId="WW8Num7z0">
    <w:name w:val="WW8Num7z0"/>
    <w:rsid w:val="00A40AFE"/>
    <w:rPr>
      <w:rFonts w:ascii="Symbol" w:hAnsi="Symbol" w:cs="Wingdings"/>
      <w:color w:val="auto"/>
      <w:sz w:val="16"/>
      <w:szCs w:val="16"/>
    </w:rPr>
  </w:style>
  <w:style w:type="character" w:customStyle="1" w:styleId="WW8Num7z1">
    <w:name w:val="WW8Num7z1"/>
    <w:rsid w:val="00A40AFE"/>
    <w:rPr>
      <w:rFonts w:ascii="Courier New" w:hAnsi="Courier New" w:cs="Courier New"/>
    </w:rPr>
  </w:style>
  <w:style w:type="character" w:customStyle="1" w:styleId="WW8Num7z2">
    <w:name w:val="WW8Num7z2"/>
    <w:rsid w:val="00A40AFE"/>
    <w:rPr>
      <w:rFonts w:ascii="Wingdings" w:hAnsi="Wingdings" w:cs="Wingdings"/>
    </w:rPr>
  </w:style>
  <w:style w:type="character" w:customStyle="1" w:styleId="WW8Num7z3">
    <w:name w:val="WW8Num7z3"/>
    <w:rsid w:val="00A40AFE"/>
    <w:rPr>
      <w:rFonts w:ascii="Symbol" w:hAnsi="Symbol" w:cs="Symbol"/>
    </w:rPr>
  </w:style>
  <w:style w:type="character" w:customStyle="1" w:styleId="WW8Num8z0">
    <w:name w:val="WW8Num8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8z1">
    <w:name w:val="WW8Num8z1"/>
    <w:rsid w:val="00A40AFE"/>
    <w:rPr>
      <w:rFonts w:ascii="Courier New" w:hAnsi="Courier New" w:cs="Courier New"/>
    </w:rPr>
  </w:style>
  <w:style w:type="character" w:customStyle="1" w:styleId="WW8Num8z2">
    <w:name w:val="WW8Num8z2"/>
    <w:rsid w:val="00A40AFE"/>
    <w:rPr>
      <w:rFonts w:ascii="Wingdings" w:hAnsi="Wingdings" w:cs="Wingdings"/>
    </w:rPr>
  </w:style>
  <w:style w:type="character" w:customStyle="1" w:styleId="WW8Num8z3">
    <w:name w:val="WW8Num8z3"/>
    <w:rsid w:val="00A40AFE"/>
    <w:rPr>
      <w:rFonts w:ascii="Symbol" w:hAnsi="Symbol" w:cs="Symbol"/>
    </w:rPr>
  </w:style>
  <w:style w:type="character" w:customStyle="1" w:styleId="WW8Num9z0">
    <w:name w:val="WW8Num9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9z1">
    <w:name w:val="WW8Num9z1"/>
    <w:rsid w:val="00A40AFE"/>
    <w:rPr>
      <w:rFonts w:ascii="Courier New" w:hAnsi="Courier New" w:cs="Courier New"/>
    </w:rPr>
  </w:style>
  <w:style w:type="character" w:customStyle="1" w:styleId="WW8Num9z2">
    <w:name w:val="WW8Num9z2"/>
    <w:rsid w:val="00A40AFE"/>
    <w:rPr>
      <w:rFonts w:ascii="Wingdings" w:hAnsi="Wingdings" w:cs="Wingdings"/>
    </w:rPr>
  </w:style>
  <w:style w:type="character" w:customStyle="1" w:styleId="WW8Num9z3">
    <w:name w:val="WW8Num9z3"/>
    <w:rsid w:val="00A40AFE"/>
    <w:rPr>
      <w:rFonts w:ascii="Symbol" w:hAnsi="Symbol" w:cs="Symbol"/>
    </w:rPr>
  </w:style>
  <w:style w:type="character" w:customStyle="1" w:styleId="WW8Num10z0">
    <w:name w:val="WW8Num10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0z1">
    <w:name w:val="WW8Num10z1"/>
    <w:rsid w:val="00A40AFE"/>
    <w:rPr>
      <w:rFonts w:ascii="Courier New" w:hAnsi="Courier New" w:cs="Courier New"/>
    </w:rPr>
  </w:style>
  <w:style w:type="character" w:customStyle="1" w:styleId="WW8Num10z2">
    <w:name w:val="WW8Num10z2"/>
    <w:rsid w:val="00A40AFE"/>
    <w:rPr>
      <w:rFonts w:ascii="Wingdings" w:hAnsi="Wingdings" w:cs="Wingdings"/>
    </w:rPr>
  </w:style>
  <w:style w:type="character" w:customStyle="1" w:styleId="WW8Num10z3">
    <w:name w:val="WW8Num10z3"/>
    <w:rsid w:val="00A40AFE"/>
    <w:rPr>
      <w:rFonts w:ascii="Symbol" w:hAnsi="Symbol" w:cs="Symbol"/>
    </w:rPr>
  </w:style>
  <w:style w:type="character" w:customStyle="1" w:styleId="WW8Num11z0">
    <w:name w:val="WW8Num1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1z1">
    <w:name w:val="WW8Num11z1"/>
    <w:rsid w:val="00A40AFE"/>
    <w:rPr>
      <w:rFonts w:ascii="Courier New" w:hAnsi="Courier New" w:cs="Courier New"/>
    </w:rPr>
  </w:style>
  <w:style w:type="character" w:customStyle="1" w:styleId="WW8Num11z2">
    <w:name w:val="WW8Num11z2"/>
    <w:rsid w:val="00A40AFE"/>
    <w:rPr>
      <w:rFonts w:ascii="Wingdings" w:hAnsi="Wingdings" w:cs="Wingdings"/>
    </w:rPr>
  </w:style>
  <w:style w:type="character" w:customStyle="1" w:styleId="WW8Num11z3">
    <w:name w:val="WW8Num11z3"/>
    <w:rsid w:val="00A40AFE"/>
    <w:rPr>
      <w:rFonts w:ascii="Symbol" w:hAnsi="Symbol" w:cs="Symbol"/>
    </w:rPr>
  </w:style>
  <w:style w:type="character" w:customStyle="1" w:styleId="WW8Num12z0">
    <w:name w:val="WW8Num1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2z1">
    <w:name w:val="WW8Num12z1"/>
    <w:rsid w:val="00A40AFE"/>
    <w:rPr>
      <w:rFonts w:ascii="Courier New" w:hAnsi="Courier New" w:cs="Courier New"/>
    </w:rPr>
  </w:style>
  <w:style w:type="character" w:customStyle="1" w:styleId="WW8Num12z2">
    <w:name w:val="WW8Num12z2"/>
    <w:rsid w:val="00A40AFE"/>
    <w:rPr>
      <w:rFonts w:ascii="Wingdings" w:hAnsi="Wingdings" w:cs="Wingdings"/>
    </w:rPr>
  </w:style>
  <w:style w:type="character" w:customStyle="1" w:styleId="WW8Num12z3">
    <w:name w:val="WW8Num12z3"/>
    <w:rsid w:val="00A40AFE"/>
    <w:rPr>
      <w:rFonts w:ascii="Symbol" w:hAnsi="Symbol" w:cs="Symbol"/>
    </w:rPr>
  </w:style>
  <w:style w:type="character" w:customStyle="1" w:styleId="WW8Num13z0">
    <w:name w:val="WW8Num13z0"/>
    <w:rsid w:val="00A40AFE"/>
    <w:rPr>
      <w:rFonts w:ascii="Wingdings" w:hAnsi="Wingdings" w:cs="Wingdings"/>
      <w:color w:val="auto"/>
      <w:sz w:val="16"/>
      <w:szCs w:val="16"/>
    </w:rPr>
  </w:style>
  <w:style w:type="character" w:customStyle="1" w:styleId="WW8Num13z1">
    <w:name w:val="WW8Num13z1"/>
    <w:rsid w:val="00A40AFE"/>
    <w:rPr>
      <w:rFonts w:ascii="Courier New" w:hAnsi="Courier New" w:cs="Courier New"/>
    </w:rPr>
  </w:style>
  <w:style w:type="character" w:customStyle="1" w:styleId="WW8Num13z2">
    <w:name w:val="WW8Num13z2"/>
    <w:rsid w:val="00A40AFE"/>
    <w:rPr>
      <w:rFonts w:ascii="Wingdings" w:hAnsi="Wingdings" w:cs="Wingdings"/>
    </w:rPr>
  </w:style>
  <w:style w:type="character" w:customStyle="1" w:styleId="WW8Num13z3">
    <w:name w:val="WW8Num13z3"/>
    <w:rsid w:val="00A40AFE"/>
    <w:rPr>
      <w:rFonts w:ascii="Symbol" w:hAnsi="Symbol" w:cs="Symbol"/>
    </w:rPr>
  </w:style>
  <w:style w:type="character" w:customStyle="1" w:styleId="BodyTextChar">
    <w:name w:val="Body Text Char"/>
    <w:basedOn w:val="DefaultParagraphFont"/>
    <w:rsid w:val="00A40AFE"/>
    <w:rPr>
      <w:sz w:val="24"/>
      <w:szCs w:val="24"/>
      <w:lang w:val="en-GB" w:eastAsia="ar-SA" w:bidi="ar-SA"/>
    </w:rPr>
  </w:style>
  <w:style w:type="character" w:styleId="Hyperlink">
    <w:name w:val="Hyperlink"/>
    <w:basedOn w:val="DefaultParagraphFont"/>
    <w:rsid w:val="00A40AFE"/>
    <w:rPr>
      <w:color w:val="0000FF"/>
      <w:u w:val="single"/>
    </w:rPr>
  </w:style>
  <w:style w:type="character" w:customStyle="1" w:styleId="platinolatinoChar">
    <w:name w:val="platino latino Char"/>
    <w:basedOn w:val="DefaultParagraphFont"/>
    <w:rsid w:val="00A40AFE"/>
    <w:rPr>
      <w:rFonts w:ascii="Palatino Linotype" w:hAnsi="Palatino Linotype" w:cs="Palatino Linotype"/>
      <w:lang w:val="en-US" w:eastAsia="ar-SA" w:bidi="ar-SA"/>
    </w:rPr>
  </w:style>
  <w:style w:type="character" w:customStyle="1" w:styleId="apple-style-span">
    <w:name w:val="apple-style-span"/>
    <w:basedOn w:val="DefaultParagraphFont"/>
    <w:rsid w:val="00A40AFE"/>
  </w:style>
  <w:style w:type="paragraph" w:customStyle="1" w:styleId="Heading">
    <w:name w:val="Heading"/>
    <w:basedOn w:val="Normal"/>
    <w:next w:val="BodyText"/>
    <w:rsid w:val="00A40AF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A40AFE"/>
    <w:pPr>
      <w:spacing w:after="120"/>
    </w:pPr>
  </w:style>
  <w:style w:type="paragraph" w:styleId="List">
    <w:name w:val="List"/>
    <w:basedOn w:val="BodyText"/>
    <w:rsid w:val="00A40AFE"/>
    <w:rPr>
      <w:rFonts w:cs="Lohit Hindi"/>
    </w:rPr>
  </w:style>
  <w:style w:type="paragraph" w:styleId="Caption">
    <w:name w:val="caption"/>
    <w:basedOn w:val="Normal"/>
    <w:qFormat/>
    <w:rsid w:val="00A40AF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40AFE"/>
    <w:pPr>
      <w:suppressLineNumbers/>
    </w:pPr>
    <w:rPr>
      <w:rFonts w:cs="Lohit Hindi"/>
    </w:rPr>
  </w:style>
  <w:style w:type="paragraph" w:customStyle="1" w:styleId="platinolatino">
    <w:name w:val="platino latino"/>
    <w:basedOn w:val="Normal"/>
    <w:rsid w:val="00A40AFE"/>
    <w:rPr>
      <w:rFonts w:ascii="Palatino Linotype" w:hAnsi="Palatino Linotype" w:cs="Palatino Linotype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40A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harCharCharCharChar">
    <w:name w:val="Char Char Char Char Char"/>
    <w:basedOn w:val="Normal"/>
    <w:rsid w:val="00A40AFE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Title">
    <w:name w:val="Title"/>
    <w:basedOn w:val="Normal"/>
    <w:link w:val="TitleChar"/>
    <w:qFormat/>
    <w:rsid w:val="00085971"/>
    <w:pPr>
      <w:suppressAutoHyphens w:val="0"/>
      <w:jc w:val="center"/>
    </w:pPr>
    <w:rPr>
      <w:rFonts w:ascii="Verdana" w:hAnsi="Verdana" w:cs="Arial"/>
      <w:b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rsid w:val="00085971"/>
    <w:rPr>
      <w:rFonts w:ascii="Verdana" w:hAnsi="Verdana" w:cs="Arial"/>
      <w:b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204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11"/>
    <w:rPr>
      <w:rFonts w:ascii="Tahoma" w:hAnsi="Tahoma" w:cs="Tahoma"/>
      <w:sz w:val="16"/>
      <w:szCs w:val="16"/>
      <w:lang w:val="en-GB" w:eastAsia="ar-SA"/>
    </w:rPr>
  </w:style>
  <w:style w:type="paragraph" w:styleId="NoSpacing">
    <w:name w:val="No Spacing"/>
    <w:uiPriority w:val="1"/>
    <w:qFormat/>
    <w:rsid w:val="00941841"/>
    <w:pPr>
      <w:suppressAutoHyphens/>
    </w:pPr>
    <w:rPr>
      <w:sz w:val="24"/>
      <w:szCs w:val="24"/>
      <w:lang w:val="en-GB" w:eastAsia="ar-SA"/>
    </w:rPr>
  </w:style>
  <w:style w:type="paragraph" w:styleId="ListBullet">
    <w:name w:val="List Bullet"/>
    <w:basedOn w:val="Normal"/>
    <w:rsid w:val="00941841"/>
    <w:pPr>
      <w:suppressAutoHyphens w:val="0"/>
      <w:jc w:val="center"/>
    </w:pPr>
    <w:rPr>
      <w:rFonts w:ascii="Arial" w:hAnsi="Arial" w:cs="Arial"/>
      <w:snapToGrid w:val="0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63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63C9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3058-E854-4BB8-AEE8-008AB9F3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Sir/Madam,</vt:lpstr>
    </vt:vector>
  </TitlesOfParts>
  <Company>TOSHIBA</Company>
  <LinksUpToDate>false</LinksUpToDate>
  <CharactersWithSpaces>4030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mailto:sharsalan@gmail.com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creator>vamshi prasanna</dc:creator>
  <cp:lastModifiedBy>Pc3</cp:lastModifiedBy>
  <cp:revision>18</cp:revision>
  <cp:lastPrinted>2012-01-20T13:11:00Z</cp:lastPrinted>
  <dcterms:created xsi:type="dcterms:W3CDTF">2016-03-14T06:03:00Z</dcterms:created>
  <dcterms:modified xsi:type="dcterms:W3CDTF">2016-03-29T12:32:00Z</dcterms:modified>
</cp:coreProperties>
</file>