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FF" w:rsidRPr="008A4EE2" w:rsidRDefault="00D116FF" w:rsidP="00D116FF">
      <w:pPr>
        <w:jc w:val="both"/>
        <w:rPr>
          <w:b/>
          <w:i/>
        </w:rPr>
      </w:pPr>
    </w:p>
    <w:p w:rsidR="00D116FF" w:rsidRPr="008A4EE2" w:rsidRDefault="00D116FF" w:rsidP="00D116FF">
      <w:pPr>
        <w:jc w:val="both"/>
        <w:rPr>
          <w:i/>
        </w:rPr>
      </w:pPr>
      <w:r w:rsidRPr="008A4EE2">
        <w:rPr>
          <w:b/>
          <w:i/>
          <w:u w:val="single"/>
        </w:rPr>
        <w:t>OBJECTIVE</w:t>
      </w:r>
      <w:r w:rsidRPr="008A4EE2">
        <w:rPr>
          <w:i/>
        </w:rPr>
        <w:t xml:space="preserve"> </w:t>
      </w:r>
    </w:p>
    <w:p w:rsidR="00D116FF" w:rsidRPr="008A4EE2" w:rsidRDefault="00D116FF" w:rsidP="00D116FF">
      <w:pPr>
        <w:widowControl w:val="0"/>
        <w:autoSpaceDE w:val="0"/>
        <w:autoSpaceDN w:val="0"/>
        <w:adjustRightInd w:val="0"/>
        <w:jc w:val="both"/>
        <w:rPr>
          <w:i/>
        </w:rPr>
      </w:pPr>
      <w:proofErr w:type="gramStart"/>
      <w:r w:rsidRPr="008A4EE2">
        <w:rPr>
          <w:i/>
        </w:rPr>
        <w:t>To be a successful professional and become an asset for the organization through hard work, patience, continuous learning and understanding the ethics of the organization and its customers.</w:t>
      </w:r>
      <w:proofErr w:type="gramEnd"/>
      <w:r w:rsidRPr="008A4EE2">
        <w:rPr>
          <w:i/>
        </w:rPr>
        <w:t xml:space="preserve"> To be true and loyal to the organization and reach the desired goals and achievements, assigned.</w:t>
      </w:r>
    </w:p>
    <w:p w:rsidR="00AD48D6" w:rsidRDefault="00D116FF" w:rsidP="00CC5EE3">
      <w:pPr>
        <w:tabs>
          <w:tab w:val="left" w:pos="5400"/>
        </w:tabs>
        <w:jc w:val="both"/>
        <w:rPr>
          <w:b/>
          <w:i/>
          <w:u w:val="single"/>
        </w:rPr>
      </w:pPr>
      <w:r w:rsidRPr="008A4EE2">
        <w:rPr>
          <w:b/>
          <w:i/>
          <w:u w:val="single"/>
        </w:rPr>
        <w:t>PROFILE</w:t>
      </w:r>
    </w:p>
    <w:p w:rsidR="00D116FF" w:rsidRPr="00AD48D6" w:rsidRDefault="00AD48D6" w:rsidP="00CC5EE3">
      <w:pPr>
        <w:tabs>
          <w:tab w:val="left" w:pos="5400"/>
        </w:tabs>
        <w:jc w:val="both"/>
        <w:rPr>
          <w:b/>
          <w:i/>
          <w:u w:val="single"/>
        </w:rPr>
      </w:pPr>
      <w:r w:rsidRPr="00AD48D6">
        <w:rPr>
          <w:b/>
          <w:i/>
        </w:rPr>
        <w:t xml:space="preserve">Presently working as </w:t>
      </w:r>
      <w:r w:rsidR="00D85525">
        <w:rPr>
          <w:b/>
          <w:i/>
        </w:rPr>
        <w:t xml:space="preserve">an </w:t>
      </w:r>
      <w:r w:rsidR="00546B5E">
        <w:rPr>
          <w:b/>
          <w:i/>
        </w:rPr>
        <w:t xml:space="preserve">accountant in Joy </w:t>
      </w:r>
      <w:proofErr w:type="gramStart"/>
      <w:r w:rsidR="00546B5E">
        <w:rPr>
          <w:b/>
          <w:i/>
        </w:rPr>
        <w:t>Associate</w:t>
      </w:r>
      <w:r w:rsidR="005D7AFF">
        <w:rPr>
          <w:b/>
          <w:i/>
        </w:rPr>
        <w:t xml:space="preserve"> ,</w:t>
      </w:r>
      <w:proofErr w:type="spellStart"/>
      <w:r w:rsidR="005D7AFF">
        <w:rPr>
          <w:b/>
          <w:i/>
        </w:rPr>
        <w:t>kerala</w:t>
      </w:r>
      <w:proofErr w:type="spellEnd"/>
      <w:proofErr w:type="gramEnd"/>
      <w:r w:rsidR="005D7AFF">
        <w:rPr>
          <w:b/>
          <w:i/>
        </w:rPr>
        <w:t xml:space="preserve">  since 15-11</w:t>
      </w:r>
      <w:r w:rsidRPr="00AD48D6">
        <w:rPr>
          <w:b/>
          <w:i/>
        </w:rPr>
        <w:t xml:space="preserve">-2015 </w:t>
      </w:r>
    </w:p>
    <w:p w:rsidR="00D116FF" w:rsidRPr="008A4EE2" w:rsidRDefault="00546B5E" w:rsidP="00D116FF">
      <w:pPr>
        <w:pStyle w:val="ListParagraph"/>
        <w:numPr>
          <w:ilvl w:val="0"/>
          <w:numId w:val="3"/>
        </w:numPr>
        <w:spacing w:line="276" w:lineRule="auto"/>
        <w:ind w:left="450"/>
        <w:jc w:val="both"/>
        <w:rPr>
          <w:rFonts w:ascii="Calibri" w:hAnsi="Calibri"/>
          <w:b/>
          <w:i/>
        </w:rPr>
      </w:pPr>
      <w:r>
        <w:rPr>
          <w:rFonts w:ascii="Calibri" w:hAnsi="Calibri"/>
          <w:i/>
        </w:rPr>
        <w:t>1</w:t>
      </w:r>
      <w:r w:rsidR="00D116FF" w:rsidRPr="008A4EE2">
        <w:rPr>
          <w:rFonts w:ascii="Calibri" w:hAnsi="Calibri"/>
          <w:i/>
        </w:rPr>
        <w:t xml:space="preserve"> years</w:t>
      </w:r>
      <w:r>
        <w:rPr>
          <w:rFonts w:ascii="Calibri" w:hAnsi="Calibri"/>
          <w:i/>
        </w:rPr>
        <w:t xml:space="preserve"> and 9</w:t>
      </w:r>
      <w:r w:rsidR="003A1C63">
        <w:rPr>
          <w:rFonts w:ascii="Calibri" w:hAnsi="Calibri"/>
          <w:i/>
        </w:rPr>
        <w:t xml:space="preserve"> months</w:t>
      </w:r>
      <w:r w:rsidR="00D116FF" w:rsidRPr="008A4EE2">
        <w:rPr>
          <w:rFonts w:ascii="Calibri" w:hAnsi="Calibri"/>
          <w:i/>
        </w:rPr>
        <w:t xml:space="preserve"> ove</w:t>
      </w:r>
      <w:r w:rsidR="00B73CD1" w:rsidRPr="008A4EE2">
        <w:rPr>
          <w:rFonts w:ascii="Calibri" w:hAnsi="Calibri"/>
          <w:i/>
        </w:rPr>
        <w:t>rall experience in Accounts</w:t>
      </w:r>
      <w:r w:rsidR="00D116FF" w:rsidRPr="008A4EE2">
        <w:rPr>
          <w:rFonts w:ascii="Calibri" w:hAnsi="Calibri"/>
          <w:i/>
        </w:rPr>
        <w:t xml:space="preserve"> &amp; Operation</w:t>
      </w:r>
      <w:r w:rsidR="00D116FF" w:rsidRPr="008A4EE2">
        <w:rPr>
          <w:rFonts w:ascii="Calibri" w:hAnsi="Calibri"/>
          <w:b/>
          <w:i/>
        </w:rPr>
        <w:t>.</w:t>
      </w:r>
    </w:p>
    <w:p w:rsidR="00D116FF" w:rsidRPr="008A4EE2" w:rsidRDefault="00D116FF" w:rsidP="00D116FF">
      <w:pPr>
        <w:pStyle w:val="ListParagraph"/>
        <w:numPr>
          <w:ilvl w:val="0"/>
          <w:numId w:val="3"/>
        </w:numPr>
        <w:spacing w:line="276" w:lineRule="auto"/>
        <w:ind w:left="450"/>
        <w:jc w:val="both"/>
        <w:rPr>
          <w:rFonts w:ascii="Calibri" w:hAnsi="Calibri"/>
          <w:i/>
        </w:rPr>
      </w:pPr>
      <w:r w:rsidRPr="008A4EE2">
        <w:rPr>
          <w:rFonts w:ascii="Calibri" w:hAnsi="Calibri"/>
          <w:i/>
        </w:rPr>
        <w:t xml:space="preserve">A dedicated Accountant and </w:t>
      </w:r>
      <w:proofErr w:type="spellStart"/>
      <w:r w:rsidRPr="008A4EE2">
        <w:rPr>
          <w:rFonts w:ascii="Calibri" w:hAnsi="Calibri"/>
          <w:i/>
        </w:rPr>
        <w:t>self starter</w:t>
      </w:r>
      <w:proofErr w:type="spellEnd"/>
      <w:r w:rsidRPr="008A4EE2">
        <w:rPr>
          <w:rFonts w:ascii="Calibri" w:hAnsi="Calibri"/>
          <w:i/>
        </w:rPr>
        <w:t xml:space="preserve"> with ability to work independently.</w:t>
      </w:r>
    </w:p>
    <w:p w:rsidR="00D116FF" w:rsidRPr="008A4EE2" w:rsidRDefault="00D116FF" w:rsidP="00D116FF">
      <w:pPr>
        <w:pStyle w:val="ListParagraph"/>
        <w:numPr>
          <w:ilvl w:val="0"/>
          <w:numId w:val="3"/>
        </w:numPr>
        <w:spacing w:line="276" w:lineRule="auto"/>
        <w:ind w:left="450"/>
        <w:jc w:val="both"/>
        <w:rPr>
          <w:rFonts w:ascii="Calibri" w:hAnsi="Calibri"/>
          <w:i/>
        </w:rPr>
      </w:pPr>
      <w:r w:rsidRPr="008A4EE2">
        <w:rPr>
          <w:rFonts w:ascii="Calibri" w:hAnsi="Calibri"/>
          <w:i/>
        </w:rPr>
        <w:t>A team player with proven skills, capable of driving forward the goals of the company.</w:t>
      </w:r>
    </w:p>
    <w:p w:rsidR="00D116FF" w:rsidRPr="008A4EE2" w:rsidRDefault="00D116FF" w:rsidP="00D116FF">
      <w:pPr>
        <w:pStyle w:val="ListParagraph"/>
        <w:numPr>
          <w:ilvl w:val="0"/>
          <w:numId w:val="3"/>
        </w:numPr>
        <w:spacing w:line="276" w:lineRule="auto"/>
        <w:ind w:left="450"/>
        <w:jc w:val="both"/>
        <w:rPr>
          <w:rFonts w:ascii="Calibri" w:hAnsi="Calibri"/>
          <w:i/>
        </w:rPr>
      </w:pPr>
      <w:r w:rsidRPr="008A4EE2">
        <w:rPr>
          <w:rFonts w:ascii="Calibri" w:hAnsi="Calibri"/>
          <w:i/>
        </w:rPr>
        <w:t>Effective negotiation and leadership skills within an environment of constant change.</w:t>
      </w:r>
    </w:p>
    <w:p w:rsidR="00D116FF" w:rsidRPr="008A4EE2" w:rsidRDefault="00D116FF" w:rsidP="00D116FF">
      <w:pPr>
        <w:pStyle w:val="ListParagraph"/>
        <w:numPr>
          <w:ilvl w:val="0"/>
          <w:numId w:val="3"/>
        </w:numPr>
        <w:spacing w:line="276" w:lineRule="auto"/>
        <w:ind w:left="450"/>
        <w:jc w:val="both"/>
        <w:rPr>
          <w:rFonts w:ascii="Calibri" w:hAnsi="Calibri"/>
          <w:i/>
        </w:rPr>
      </w:pPr>
      <w:r w:rsidRPr="008A4EE2">
        <w:rPr>
          <w:rFonts w:ascii="Calibri" w:hAnsi="Calibri"/>
          <w:i/>
        </w:rPr>
        <w:t xml:space="preserve">Excellent knowledge of computerized information systems used in business processes, procedures and applications.  </w:t>
      </w:r>
    </w:p>
    <w:p w:rsidR="00D116FF" w:rsidRPr="008A4EE2" w:rsidRDefault="00D116FF" w:rsidP="00D116FF">
      <w:pPr>
        <w:jc w:val="both"/>
        <w:rPr>
          <w:i/>
        </w:rPr>
      </w:pPr>
    </w:p>
    <w:p w:rsidR="00D116FF" w:rsidRPr="008A4EE2" w:rsidRDefault="00546B5E" w:rsidP="00D116FF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ASSISTANT ACCOUNTANT IN ASIAN HYPER MARKET, KERALA, </w:t>
      </w:r>
    </w:p>
    <w:p w:rsidR="00D116FF" w:rsidRPr="00546B5E" w:rsidRDefault="00546B5E" w:rsidP="00546B5E">
      <w:pPr>
        <w:tabs>
          <w:tab w:val="left" w:pos="450"/>
        </w:tabs>
        <w:jc w:val="both"/>
        <w:rPr>
          <w:b/>
          <w:i/>
        </w:rPr>
      </w:pPr>
      <w:r>
        <w:rPr>
          <w:b/>
          <w:i/>
        </w:rPr>
        <w:t>(Since JAN 2014 – APR 2015</w:t>
      </w:r>
      <w:r w:rsidR="00B73CD1" w:rsidRPr="008A4EE2">
        <w:rPr>
          <w:b/>
          <w:i/>
        </w:rPr>
        <w:t>)</w:t>
      </w:r>
    </w:p>
    <w:p w:rsidR="00D116FF" w:rsidRPr="008A4EE2" w:rsidRDefault="00D116FF" w:rsidP="00D116FF">
      <w:pPr>
        <w:jc w:val="both"/>
        <w:rPr>
          <w:b/>
          <w:i/>
        </w:rPr>
      </w:pPr>
      <w:r w:rsidRPr="008A4EE2">
        <w:rPr>
          <w:b/>
          <w:i/>
        </w:rPr>
        <w:t>The key responsibilities:</w:t>
      </w:r>
    </w:p>
    <w:p w:rsidR="00D116FF" w:rsidRPr="008A4EE2" w:rsidRDefault="00D116FF" w:rsidP="00D116FF">
      <w:pPr>
        <w:numPr>
          <w:ilvl w:val="0"/>
          <w:numId w:val="5"/>
        </w:numPr>
        <w:spacing w:after="0" w:line="240" w:lineRule="auto"/>
        <w:jc w:val="both"/>
        <w:rPr>
          <w:i/>
        </w:rPr>
      </w:pPr>
      <w:r w:rsidRPr="008A4EE2">
        <w:rPr>
          <w:i/>
        </w:rPr>
        <w:t>Preparation of daily sales report and deposit the cash into bank on daily basis.</w:t>
      </w:r>
    </w:p>
    <w:p w:rsidR="00D116FF" w:rsidRPr="008A4EE2" w:rsidRDefault="00D116FF" w:rsidP="00D116FF">
      <w:pPr>
        <w:numPr>
          <w:ilvl w:val="0"/>
          <w:numId w:val="5"/>
        </w:numPr>
        <w:spacing w:after="0" w:line="240" w:lineRule="auto"/>
        <w:jc w:val="both"/>
        <w:rPr>
          <w:i/>
        </w:rPr>
      </w:pPr>
      <w:r w:rsidRPr="008A4EE2">
        <w:rPr>
          <w:i/>
        </w:rPr>
        <w:t>To manage and monitor day to day accounting activities.</w:t>
      </w:r>
    </w:p>
    <w:p w:rsidR="00D116FF" w:rsidRPr="008A4EE2" w:rsidRDefault="00D116FF" w:rsidP="00D116FF">
      <w:pPr>
        <w:numPr>
          <w:ilvl w:val="0"/>
          <w:numId w:val="5"/>
        </w:numPr>
        <w:spacing w:after="0" w:line="240" w:lineRule="auto"/>
        <w:jc w:val="both"/>
        <w:rPr>
          <w:i/>
        </w:rPr>
      </w:pPr>
      <w:r w:rsidRPr="008A4EE2">
        <w:rPr>
          <w:i/>
        </w:rPr>
        <w:t>In-charge of petty cash.</w:t>
      </w:r>
    </w:p>
    <w:p w:rsidR="00D116FF" w:rsidRPr="008A4EE2" w:rsidRDefault="00D116FF" w:rsidP="00D116FF">
      <w:pPr>
        <w:numPr>
          <w:ilvl w:val="0"/>
          <w:numId w:val="5"/>
        </w:numPr>
        <w:spacing w:after="0" w:line="240" w:lineRule="auto"/>
        <w:jc w:val="both"/>
        <w:rPr>
          <w:i/>
        </w:rPr>
      </w:pPr>
      <w:r w:rsidRPr="008A4EE2">
        <w:rPr>
          <w:i/>
        </w:rPr>
        <w:t>Responsible for preparing Invoices Monthly basis</w:t>
      </w:r>
      <w:r w:rsidR="00B73CD1" w:rsidRPr="008A4EE2">
        <w:rPr>
          <w:i/>
        </w:rPr>
        <w:t xml:space="preserve"> and collecting cheques from the clients</w:t>
      </w:r>
      <w:r w:rsidRPr="008A4EE2">
        <w:rPr>
          <w:i/>
        </w:rPr>
        <w:t>.</w:t>
      </w:r>
    </w:p>
    <w:p w:rsidR="00D116FF" w:rsidRPr="008A4EE2" w:rsidRDefault="00D116FF" w:rsidP="00D116FF">
      <w:pPr>
        <w:numPr>
          <w:ilvl w:val="0"/>
          <w:numId w:val="5"/>
        </w:numPr>
        <w:spacing w:after="0" w:line="240" w:lineRule="auto"/>
        <w:jc w:val="both"/>
        <w:rPr>
          <w:i/>
        </w:rPr>
      </w:pPr>
      <w:r w:rsidRPr="008A4EE2">
        <w:rPr>
          <w:i/>
        </w:rPr>
        <w:t>Preparation of payroll &amp; processing via WPS.</w:t>
      </w:r>
    </w:p>
    <w:p w:rsidR="00D116FF" w:rsidRPr="008A4EE2" w:rsidRDefault="00D116FF" w:rsidP="00D116FF">
      <w:pPr>
        <w:numPr>
          <w:ilvl w:val="0"/>
          <w:numId w:val="5"/>
        </w:numPr>
        <w:spacing w:after="0" w:line="240" w:lineRule="auto"/>
        <w:jc w:val="both"/>
        <w:rPr>
          <w:i/>
        </w:rPr>
      </w:pPr>
      <w:r w:rsidRPr="008A4EE2">
        <w:rPr>
          <w:i/>
        </w:rPr>
        <w:t>Reconciliation of Bank accounts.</w:t>
      </w:r>
    </w:p>
    <w:p w:rsidR="00D116FF" w:rsidRPr="008A4EE2" w:rsidRDefault="00D116FF" w:rsidP="00D116FF">
      <w:pPr>
        <w:numPr>
          <w:ilvl w:val="0"/>
          <w:numId w:val="5"/>
        </w:numPr>
        <w:spacing w:after="0" w:line="240" w:lineRule="auto"/>
        <w:jc w:val="both"/>
        <w:rPr>
          <w:i/>
        </w:rPr>
      </w:pPr>
      <w:r w:rsidRPr="008A4EE2">
        <w:rPr>
          <w:i/>
        </w:rPr>
        <w:t>Total responsibility of receipts &amp; payments.</w:t>
      </w:r>
    </w:p>
    <w:p w:rsidR="00A34CFA" w:rsidRPr="00BD4306" w:rsidRDefault="00A34CFA" w:rsidP="00BD4306">
      <w:pPr>
        <w:numPr>
          <w:ilvl w:val="0"/>
          <w:numId w:val="5"/>
        </w:numPr>
        <w:spacing w:after="0" w:line="240" w:lineRule="auto"/>
        <w:jc w:val="both"/>
        <w:rPr>
          <w:i/>
        </w:rPr>
      </w:pPr>
      <w:r w:rsidRPr="008A4EE2">
        <w:rPr>
          <w:i/>
        </w:rPr>
        <w:t>Follow-up of outstanding debtors.</w:t>
      </w:r>
    </w:p>
    <w:p w:rsidR="00A34CFA" w:rsidRPr="008A4EE2" w:rsidRDefault="00A34CFA" w:rsidP="00A34CFA">
      <w:pPr>
        <w:numPr>
          <w:ilvl w:val="0"/>
          <w:numId w:val="5"/>
        </w:numPr>
        <w:spacing w:after="0" w:line="240" w:lineRule="auto"/>
        <w:jc w:val="both"/>
        <w:rPr>
          <w:i/>
        </w:rPr>
      </w:pPr>
      <w:r w:rsidRPr="008A4EE2">
        <w:rPr>
          <w:rFonts w:cs="Cambria"/>
          <w:i/>
        </w:rPr>
        <w:t xml:space="preserve">Prepare Reconciliation Statement of System Stock </w:t>
      </w:r>
      <w:proofErr w:type="spellStart"/>
      <w:r w:rsidRPr="008A4EE2">
        <w:rPr>
          <w:rFonts w:cs="Cambria"/>
          <w:i/>
        </w:rPr>
        <w:t>Vs</w:t>
      </w:r>
      <w:proofErr w:type="spellEnd"/>
      <w:r w:rsidRPr="008A4EE2">
        <w:rPr>
          <w:rFonts w:cs="Cambria"/>
          <w:i/>
        </w:rPr>
        <w:t xml:space="preserve"> Physical Stock</w:t>
      </w:r>
    </w:p>
    <w:p w:rsidR="00A34CFA" w:rsidRPr="008A4EE2" w:rsidRDefault="00A34CFA" w:rsidP="00A34CFA">
      <w:pPr>
        <w:numPr>
          <w:ilvl w:val="0"/>
          <w:numId w:val="5"/>
        </w:numPr>
        <w:spacing w:after="0" w:line="240" w:lineRule="auto"/>
        <w:jc w:val="both"/>
        <w:rPr>
          <w:i/>
        </w:rPr>
      </w:pPr>
      <w:r w:rsidRPr="008A4EE2">
        <w:rPr>
          <w:rFonts w:cs="Cambria"/>
          <w:i/>
        </w:rPr>
        <w:t>Assist in finalization of Accounts.</w:t>
      </w:r>
    </w:p>
    <w:p w:rsidR="00F6033E" w:rsidRPr="008A4EE2" w:rsidRDefault="00F6033E" w:rsidP="00F6033E">
      <w:pPr>
        <w:numPr>
          <w:ilvl w:val="0"/>
          <w:numId w:val="5"/>
        </w:numPr>
        <w:spacing w:after="0" w:line="240" w:lineRule="auto"/>
        <w:jc w:val="both"/>
        <w:rPr>
          <w:i/>
        </w:rPr>
      </w:pPr>
      <w:r w:rsidRPr="008A4EE2">
        <w:rPr>
          <w:i/>
        </w:rPr>
        <w:t>Providing monthly summarized reports to the corporate management on actual</w:t>
      </w:r>
    </w:p>
    <w:p w:rsidR="00A34CFA" w:rsidRPr="008A4EE2" w:rsidRDefault="00F6033E" w:rsidP="00F6033E">
      <w:pPr>
        <w:numPr>
          <w:ilvl w:val="0"/>
          <w:numId w:val="5"/>
        </w:numPr>
        <w:spacing w:after="0" w:line="240" w:lineRule="auto"/>
        <w:jc w:val="both"/>
        <w:rPr>
          <w:i/>
        </w:rPr>
      </w:pPr>
      <w:r w:rsidRPr="008A4EE2">
        <w:rPr>
          <w:i/>
        </w:rPr>
        <w:t>Performance, Profitability, Debtors and Stock levels</w:t>
      </w:r>
    </w:p>
    <w:p w:rsidR="00B73CD1" w:rsidRPr="008A4EE2" w:rsidRDefault="00B73CD1" w:rsidP="00D116FF">
      <w:pPr>
        <w:jc w:val="both"/>
        <w:rPr>
          <w:i/>
        </w:rPr>
      </w:pPr>
    </w:p>
    <w:p w:rsidR="00F6033E" w:rsidRPr="008A4EE2" w:rsidRDefault="00F6033E" w:rsidP="00D116FF">
      <w:pPr>
        <w:jc w:val="both"/>
        <w:rPr>
          <w:i/>
        </w:rPr>
      </w:pPr>
    </w:p>
    <w:p w:rsidR="0062693A" w:rsidRDefault="0062693A" w:rsidP="00043032">
      <w:pPr>
        <w:jc w:val="both"/>
        <w:rPr>
          <w:i/>
        </w:rPr>
      </w:pPr>
    </w:p>
    <w:p w:rsidR="00043032" w:rsidRPr="008A4EE2" w:rsidRDefault="00546B5E" w:rsidP="00043032">
      <w:pPr>
        <w:jc w:val="both"/>
        <w:rPr>
          <w:rFonts w:cs="Arial"/>
          <w:b/>
          <w:i/>
          <w:u w:val="single"/>
        </w:rPr>
      </w:pPr>
      <w:r>
        <w:rPr>
          <w:rFonts w:cs="Arial"/>
          <w:b/>
          <w:i/>
          <w:u w:val="single"/>
        </w:rPr>
        <w:lastRenderedPageBreak/>
        <w:t xml:space="preserve">Accountant in Joy Associate </w:t>
      </w:r>
      <w:proofErr w:type="spellStart"/>
      <w:r>
        <w:rPr>
          <w:rFonts w:cs="Arial"/>
          <w:b/>
          <w:i/>
          <w:u w:val="single"/>
        </w:rPr>
        <w:t>Vadanapilly</w:t>
      </w:r>
      <w:proofErr w:type="gramStart"/>
      <w:r>
        <w:rPr>
          <w:rFonts w:cs="Arial"/>
          <w:b/>
          <w:i/>
          <w:u w:val="single"/>
        </w:rPr>
        <w:t>,kerala</w:t>
      </w:r>
      <w:proofErr w:type="spellEnd"/>
      <w:proofErr w:type="gramEnd"/>
      <w:r>
        <w:rPr>
          <w:rFonts w:cs="Arial"/>
          <w:b/>
          <w:i/>
          <w:u w:val="single"/>
        </w:rPr>
        <w:t xml:space="preserve">, </w:t>
      </w:r>
      <w:r w:rsidR="009F0732">
        <w:rPr>
          <w:rFonts w:cs="Arial"/>
          <w:b/>
          <w:i/>
          <w:u w:val="single"/>
        </w:rPr>
        <w:t>.</w:t>
      </w:r>
    </w:p>
    <w:p w:rsidR="00043032" w:rsidRPr="00546B5E" w:rsidRDefault="00546B5E" w:rsidP="00043032">
      <w:pPr>
        <w:jc w:val="both"/>
        <w:rPr>
          <w:rFonts w:cs="Arial"/>
          <w:b/>
          <w:i/>
        </w:rPr>
      </w:pPr>
      <w:r>
        <w:rPr>
          <w:rFonts w:cs="Arial"/>
          <w:b/>
          <w:i/>
        </w:rPr>
        <w:t xml:space="preserve"> (June 2015 –Nov </w:t>
      </w:r>
      <w:r w:rsidR="009F0732">
        <w:rPr>
          <w:rFonts w:cs="Arial"/>
          <w:b/>
          <w:i/>
        </w:rPr>
        <w:t>2015</w:t>
      </w:r>
      <w:r w:rsidR="00043032" w:rsidRPr="008A4EE2">
        <w:rPr>
          <w:rFonts w:cs="Arial"/>
          <w:b/>
          <w:i/>
        </w:rPr>
        <w:t>)</w:t>
      </w:r>
      <w:r w:rsidR="00043032" w:rsidRPr="008A4EE2">
        <w:rPr>
          <w:rFonts w:cs="Arial"/>
          <w:b/>
          <w:i/>
        </w:rPr>
        <w:tab/>
      </w:r>
    </w:p>
    <w:p w:rsidR="00043032" w:rsidRPr="008A4EE2" w:rsidRDefault="00043032" w:rsidP="00043032">
      <w:pPr>
        <w:spacing w:line="240" w:lineRule="auto"/>
        <w:jc w:val="both"/>
        <w:rPr>
          <w:rFonts w:cs="Arial"/>
          <w:b/>
          <w:i/>
        </w:rPr>
      </w:pPr>
      <w:r w:rsidRPr="008A4EE2">
        <w:rPr>
          <w:rFonts w:cs="Arial"/>
          <w:b/>
          <w:i/>
        </w:rPr>
        <w:t>The key responsibilities:</w:t>
      </w:r>
    </w:p>
    <w:p w:rsidR="00043032" w:rsidRPr="003A1C63" w:rsidRDefault="003A1C63" w:rsidP="003A1C63">
      <w:pPr>
        <w:numPr>
          <w:ilvl w:val="0"/>
          <w:numId w:val="9"/>
        </w:numPr>
        <w:spacing w:after="0" w:line="240" w:lineRule="auto"/>
        <w:jc w:val="both"/>
        <w:rPr>
          <w:i/>
        </w:rPr>
      </w:pPr>
      <w:r w:rsidRPr="008A4EE2">
        <w:rPr>
          <w:i/>
        </w:rPr>
        <w:t>Preparation of daily sales report and deposit the cash into bank on daily b</w:t>
      </w:r>
      <w:r>
        <w:rPr>
          <w:i/>
        </w:rPr>
        <w:t>asis.</w:t>
      </w:r>
    </w:p>
    <w:p w:rsidR="003A1C63" w:rsidRDefault="003A1C63" w:rsidP="0004303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Helvetica"/>
          <w:i/>
          <w:color w:val="000000"/>
        </w:rPr>
      </w:pPr>
      <w:r>
        <w:rPr>
          <w:rFonts w:cs="Helvetica"/>
          <w:i/>
          <w:color w:val="000000"/>
        </w:rPr>
        <w:t xml:space="preserve">Issuing </w:t>
      </w:r>
      <w:r w:rsidR="00C766B3">
        <w:rPr>
          <w:rFonts w:cs="Helvetica"/>
          <w:i/>
          <w:color w:val="000000"/>
        </w:rPr>
        <w:t>cheques and responsible of all</w:t>
      </w:r>
      <w:r>
        <w:rPr>
          <w:rFonts w:cs="Helvetica"/>
          <w:i/>
          <w:color w:val="000000"/>
        </w:rPr>
        <w:t xml:space="preserve"> payments to the creditors of the company.          </w:t>
      </w:r>
    </w:p>
    <w:p w:rsidR="00C766B3" w:rsidRPr="00C766B3" w:rsidRDefault="003A1C63" w:rsidP="00C766B3">
      <w:pPr>
        <w:numPr>
          <w:ilvl w:val="0"/>
          <w:numId w:val="9"/>
        </w:numPr>
        <w:spacing w:after="0" w:line="240" w:lineRule="auto"/>
        <w:jc w:val="both"/>
        <w:rPr>
          <w:i/>
        </w:rPr>
      </w:pPr>
      <w:r w:rsidRPr="008A4EE2">
        <w:rPr>
          <w:i/>
        </w:rPr>
        <w:t>To manage and monitor day to day accounting activities.</w:t>
      </w:r>
    </w:p>
    <w:p w:rsidR="00C766B3" w:rsidRDefault="00C766B3" w:rsidP="00C766B3">
      <w:pPr>
        <w:numPr>
          <w:ilvl w:val="0"/>
          <w:numId w:val="9"/>
        </w:numPr>
        <w:spacing w:after="0" w:line="240" w:lineRule="auto"/>
        <w:jc w:val="both"/>
        <w:rPr>
          <w:i/>
        </w:rPr>
      </w:pPr>
      <w:r w:rsidRPr="008A4EE2">
        <w:rPr>
          <w:i/>
        </w:rPr>
        <w:t>Reconciliation of Bank accounts.</w:t>
      </w:r>
    </w:p>
    <w:p w:rsidR="00C766B3" w:rsidRPr="008A4EE2" w:rsidRDefault="00C766B3" w:rsidP="00C766B3">
      <w:pPr>
        <w:numPr>
          <w:ilvl w:val="0"/>
          <w:numId w:val="9"/>
        </w:numPr>
        <w:spacing w:after="0" w:line="240" w:lineRule="auto"/>
        <w:jc w:val="both"/>
        <w:rPr>
          <w:i/>
        </w:rPr>
      </w:pPr>
      <w:r>
        <w:rPr>
          <w:i/>
        </w:rPr>
        <w:t>Preparation of monthly accounts statements to the management</w:t>
      </w:r>
    </w:p>
    <w:p w:rsidR="00043032" w:rsidRPr="008A4EE2" w:rsidRDefault="00C766B3" w:rsidP="0004303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Helvetica"/>
          <w:i/>
          <w:color w:val="000000"/>
        </w:rPr>
      </w:pPr>
      <w:r>
        <w:rPr>
          <w:rFonts w:cs="Helvetica"/>
          <w:i/>
          <w:color w:val="000000"/>
        </w:rPr>
        <w:t>Preparation of final accounts.</w:t>
      </w:r>
    </w:p>
    <w:p w:rsidR="00043032" w:rsidRPr="008A4EE2" w:rsidRDefault="00043032" w:rsidP="00043032">
      <w:pPr>
        <w:tabs>
          <w:tab w:val="left" w:pos="1440"/>
        </w:tabs>
        <w:suppressAutoHyphens/>
        <w:autoSpaceDE w:val="0"/>
        <w:spacing w:after="0" w:line="240" w:lineRule="auto"/>
        <w:ind w:left="360" w:right="720"/>
        <w:rPr>
          <w:rFonts w:cs="Arial"/>
          <w:bCs/>
          <w:i/>
          <w:sz w:val="28"/>
          <w:szCs w:val="28"/>
          <w:u w:val="single"/>
        </w:rPr>
      </w:pPr>
    </w:p>
    <w:p w:rsidR="00043032" w:rsidRPr="008A4EE2" w:rsidRDefault="00611453" w:rsidP="00611453">
      <w:pPr>
        <w:pStyle w:val="NoSpacing"/>
        <w:tabs>
          <w:tab w:val="left" w:pos="3000"/>
          <w:tab w:val="left" w:pos="3570"/>
          <w:tab w:val="left" w:pos="4395"/>
        </w:tabs>
        <w:rPr>
          <w:rFonts w:ascii="Calibri" w:hAnsi="Calibri"/>
          <w:i/>
          <w:color w:val="000000"/>
        </w:rPr>
      </w:pPr>
      <w:r>
        <w:rPr>
          <w:rFonts w:ascii="Calibri" w:hAnsi="Calibri"/>
          <w:i/>
          <w:color w:val="000000"/>
        </w:rPr>
        <w:tab/>
      </w:r>
      <w:r>
        <w:rPr>
          <w:rFonts w:ascii="Calibri" w:hAnsi="Calibri"/>
          <w:i/>
          <w:color w:val="000000"/>
        </w:rPr>
        <w:tab/>
      </w:r>
    </w:p>
    <w:p w:rsidR="00D116FF" w:rsidRPr="008A4EE2" w:rsidRDefault="00D116FF" w:rsidP="00D116FF">
      <w:pPr>
        <w:jc w:val="both"/>
        <w:rPr>
          <w:b/>
          <w:i/>
          <w:u w:val="single"/>
        </w:rPr>
      </w:pPr>
      <w:r w:rsidRPr="008A4EE2">
        <w:rPr>
          <w:b/>
          <w:i/>
          <w:u w:val="single"/>
        </w:rPr>
        <w:t>ACADEMIC QUALIFICATIONS:</w:t>
      </w:r>
    </w:p>
    <w:p w:rsidR="00D116FF" w:rsidRPr="008A4EE2" w:rsidRDefault="00D116FF" w:rsidP="00D116FF">
      <w:pPr>
        <w:spacing w:line="360" w:lineRule="auto"/>
        <w:jc w:val="both"/>
        <w:rPr>
          <w:i/>
        </w:rPr>
      </w:pPr>
      <w:r w:rsidRPr="008A4EE2">
        <w:rPr>
          <w:b/>
          <w:i/>
          <w:sz w:val="20"/>
          <w:szCs w:val="20"/>
        </w:rPr>
        <w:t>Bachelor of Commerce</w:t>
      </w:r>
      <w:r w:rsidRPr="008A4EE2">
        <w:rPr>
          <w:b/>
          <w:i/>
        </w:rPr>
        <w:t xml:space="preserve"> (</w:t>
      </w:r>
      <w:r w:rsidRPr="008A4EE2">
        <w:rPr>
          <w:i/>
        </w:rPr>
        <w:t>The University of Calicut, Kerala, India)</w:t>
      </w:r>
    </w:p>
    <w:p w:rsidR="00D116FF" w:rsidRPr="008A4EE2" w:rsidRDefault="00D116FF" w:rsidP="000D2EA5">
      <w:pPr>
        <w:spacing w:line="360" w:lineRule="auto"/>
        <w:jc w:val="both"/>
        <w:rPr>
          <w:i/>
        </w:rPr>
      </w:pPr>
      <w:r w:rsidRPr="008A4EE2">
        <w:rPr>
          <w:i/>
        </w:rPr>
        <w:t>C</w:t>
      </w:r>
      <w:r w:rsidRPr="008A4EE2">
        <w:rPr>
          <w:b/>
          <w:i/>
          <w:u w:val="single"/>
        </w:rPr>
        <w:t>omputer exposure</w:t>
      </w:r>
    </w:p>
    <w:p w:rsidR="00D116FF" w:rsidRPr="008A4EE2" w:rsidRDefault="00D116FF" w:rsidP="00D116FF">
      <w:pPr>
        <w:numPr>
          <w:ilvl w:val="0"/>
          <w:numId w:val="1"/>
        </w:numPr>
        <w:spacing w:after="0"/>
        <w:jc w:val="both"/>
        <w:rPr>
          <w:i/>
        </w:rPr>
      </w:pPr>
      <w:r w:rsidRPr="008A4EE2">
        <w:rPr>
          <w:i/>
        </w:rPr>
        <w:t>MS Office</w:t>
      </w:r>
      <w:r w:rsidRPr="008A4EE2">
        <w:rPr>
          <w:i/>
        </w:rPr>
        <w:tab/>
      </w:r>
      <w:r w:rsidRPr="008A4EE2">
        <w:rPr>
          <w:i/>
        </w:rPr>
        <w:tab/>
      </w:r>
      <w:r w:rsidRPr="008A4EE2">
        <w:rPr>
          <w:i/>
        </w:rPr>
        <w:tab/>
      </w:r>
      <w:r w:rsidRPr="008A4EE2">
        <w:rPr>
          <w:i/>
        </w:rPr>
        <w:tab/>
        <w:t>: MS Word, MS Excel, MS Power Point</w:t>
      </w:r>
    </w:p>
    <w:p w:rsidR="00D116FF" w:rsidRPr="008A4EE2" w:rsidRDefault="00D116FF" w:rsidP="00475E7A">
      <w:pPr>
        <w:numPr>
          <w:ilvl w:val="0"/>
          <w:numId w:val="1"/>
        </w:numPr>
        <w:spacing w:after="0"/>
        <w:jc w:val="both"/>
        <w:rPr>
          <w:i/>
        </w:rPr>
      </w:pPr>
      <w:r w:rsidRPr="008A4EE2">
        <w:rPr>
          <w:i/>
        </w:rPr>
        <w:t>Accounting Packages</w:t>
      </w:r>
      <w:r w:rsidRPr="008A4EE2">
        <w:rPr>
          <w:i/>
        </w:rPr>
        <w:tab/>
      </w:r>
      <w:r w:rsidRPr="008A4EE2">
        <w:rPr>
          <w:i/>
        </w:rPr>
        <w:tab/>
      </w:r>
      <w:r w:rsidRPr="008A4EE2">
        <w:rPr>
          <w:i/>
        </w:rPr>
        <w:tab/>
        <w:t>:</w:t>
      </w:r>
      <w:r w:rsidR="00475E7A" w:rsidRPr="008A4EE2">
        <w:rPr>
          <w:i/>
        </w:rPr>
        <w:t xml:space="preserve"> Ta</w:t>
      </w:r>
      <w:r w:rsidR="00546B5E">
        <w:rPr>
          <w:i/>
        </w:rPr>
        <w:t>llyERP9</w:t>
      </w:r>
      <w:r w:rsidR="00024C26">
        <w:rPr>
          <w:i/>
        </w:rPr>
        <w:t xml:space="preserve">, </w:t>
      </w:r>
      <w:proofErr w:type="spellStart"/>
      <w:r w:rsidR="00024C26">
        <w:rPr>
          <w:i/>
        </w:rPr>
        <w:t>Peachtree</w:t>
      </w:r>
      <w:proofErr w:type="gramStart"/>
      <w:r w:rsidR="00841405">
        <w:rPr>
          <w:i/>
        </w:rPr>
        <w:t>,QuickBooks,Tradeasy</w:t>
      </w:r>
      <w:proofErr w:type="spellEnd"/>
      <w:proofErr w:type="gramEnd"/>
      <w:r w:rsidR="00841405">
        <w:rPr>
          <w:i/>
        </w:rPr>
        <w:t>.</w:t>
      </w:r>
    </w:p>
    <w:p w:rsidR="00D116FF" w:rsidRPr="008A4EE2" w:rsidRDefault="00D116FF" w:rsidP="000521D5">
      <w:pPr>
        <w:numPr>
          <w:ilvl w:val="0"/>
          <w:numId w:val="1"/>
        </w:numPr>
        <w:spacing w:after="0"/>
        <w:rPr>
          <w:i/>
        </w:rPr>
      </w:pPr>
      <w:r w:rsidRPr="008A4EE2">
        <w:rPr>
          <w:i/>
        </w:rPr>
        <w:t xml:space="preserve">Professional Accounting Training </w:t>
      </w:r>
      <w:r w:rsidRPr="008A4EE2">
        <w:rPr>
          <w:i/>
        </w:rPr>
        <w:tab/>
        <w:t>: In ‘</w:t>
      </w:r>
      <w:r w:rsidR="000521D5">
        <w:rPr>
          <w:i/>
        </w:rPr>
        <w:t xml:space="preserve">Diploma in Indian and foreign </w:t>
      </w:r>
      <w:proofErr w:type="gramStart"/>
      <w:r w:rsidR="000521D5">
        <w:rPr>
          <w:i/>
        </w:rPr>
        <w:t>Accounting’(</w:t>
      </w:r>
      <w:proofErr w:type="gramEnd"/>
      <w:r w:rsidR="000521D5">
        <w:rPr>
          <w:i/>
        </w:rPr>
        <w:t xml:space="preserve">DIFA )              </w:t>
      </w:r>
      <w:r w:rsidR="000521D5">
        <w:rPr>
          <w:i/>
        </w:rPr>
        <w:tab/>
      </w:r>
      <w:r w:rsidR="000521D5">
        <w:rPr>
          <w:i/>
        </w:rPr>
        <w:tab/>
      </w:r>
      <w:r w:rsidR="000521D5">
        <w:rPr>
          <w:i/>
        </w:rPr>
        <w:tab/>
      </w:r>
      <w:r w:rsidR="000521D5">
        <w:rPr>
          <w:i/>
        </w:rPr>
        <w:tab/>
        <w:t xml:space="preserve">             </w:t>
      </w:r>
      <w:r w:rsidR="00841405">
        <w:rPr>
          <w:i/>
        </w:rPr>
        <w:t xml:space="preserve">   from </w:t>
      </w:r>
      <w:proofErr w:type="spellStart"/>
      <w:r w:rsidR="00841405">
        <w:rPr>
          <w:i/>
        </w:rPr>
        <w:t>Sree</w:t>
      </w:r>
      <w:proofErr w:type="spellEnd"/>
      <w:r w:rsidR="00841405">
        <w:rPr>
          <w:i/>
        </w:rPr>
        <w:t xml:space="preserve"> </w:t>
      </w:r>
      <w:proofErr w:type="spellStart"/>
      <w:r w:rsidR="00841405">
        <w:rPr>
          <w:i/>
        </w:rPr>
        <w:t>sankaracharya</w:t>
      </w:r>
      <w:proofErr w:type="spellEnd"/>
      <w:r w:rsidR="00841405">
        <w:rPr>
          <w:i/>
        </w:rPr>
        <w:t xml:space="preserve"> computer institute.</w:t>
      </w:r>
      <w:r w:rsidR="000521D5">
        <w:rPr>
          <w:i/>
        </w:rPr>
        <w:tab/>
      </w:r>
      <w:r w:rsidR="000521D5">
        <w:rPr>
          <w:i/>
        </w:rPr>
        <w:tab/>
      </w:r>
      <w:r w:rsidR="000521D5">
        <w:rPr>
          <w:i/>
        </w:rPr>
        <w:tab/>
        <w:t xml:space="preserve">               </w:t>
      </w:r>
    </w:p>
    <w:p w:rsidR="00D116FF" w:rsidRPr="008A4EE2" w:rsidRDefault="00D116FF" w:rsidP="00D116FF">
      <w:pPr>
        <w:jc w:val="both"/>
        <w:rPr>
          <w:b/>
          <w:i/>
          <w:u w:val="single"/>
        </w:rPr>
      </w:pPr>
      <w:r w:rsidRPr="008A4EE2">
        <w:rPr>
          <w:b/>
          <w:i/>
          <w:u w:val="single"/>
        </w:rPr>
        <w:t>Personal Details:</w:t>
      </w:r>
    </w:p>
    <w:p w:rsidR="00D116FF" w:rsidRPr="008A4EE2" w:rsidRDefault="00682AB3" w:rsidP="00DF4D57">
      <w:pPr>
        <w:spacing w:line="240" w:lineRule="auto"/>
        <w:rPr>
          <w:i/>
        </w:rPr>
      </w:pPr>
      <w:r>
        <w:rPr>
          <w:i/>
        </w:rPr>
        <w:t xml:space="preserve">      </w:t>
      </w:r>
    </w:p>
    <w:p w:rsidR="00D116FF" w:rsidRPr="008A4EE2" w:rsidRDefault="009803A5" w:rsidP="00DF4D57">
      <w:pPr>
        <w:spacing w:line="240" w:lineRule="auto"/>
        <w:rPr>
          <w:i/>
        </w:rPr>
      </w:pPr>
      <w:r>
        <w:rPr>
          <w:i/>
        </w:rPr>
        <w:t xml:space="preserve">       </w:t>
      </w:r>
      <w:r w:rsidR="003E5797">
        <w:rPr>
          <w:i/>
        </w:rPr>
        <w:t>Marital status</w:t>
      </w:r>
      <w:r w:rsidR="00D116FF" w:rsidRPr="008A4EE2">
        <w:rPr>
          <w:i/>
        </w:rPr>
        <w:tab/>
      </w:r>
      <w:r w:rsidR="00EC413D" w:rsidRPr="008A4EE2">
        <w:rPr>
          <w:i/>
        </w:rPr>
        <w:t xml:space="preserve">             </w:t>
      </w:r>
      <w:r w:rsidR="00B02396">
        <w:rPr>
          <w:i/>
        </w:rPr>
        <w:t xml:space="preserve">                            </w:t>
      </w:r>
      <w:r w:rsidR="00611453">
        <w:rPr>
          <w:i/>
        </w:rPr>
        <w:t xml:space="preserve"> </w:t>
      </w:r>
      <w:r w:rsidR="003E5797">
        <w:rPr>
          <w:i/>
        </w:rPr>
        <w:t>: Single</w:t>
      </w:r>
    </w:p>
    <w:p w:rsidR="00D116FF" w:rsidRPr="008A4EE2" w:rsidRDefault="009803A5" w:rsidP="00DF4D57">
      <w:pPr>
        <w:tabs>
          <w:tab w:val="left" w:pos="426"/>
        </w:tabs>
        <w:spacing w:line="240" w:lineRule="auto"/>
        <w:rPr>
          <w:i/>
        </w:rPr>
      </w:pPr>
      <w:r>
        <w:rPr>
          <w:i/>
        </w:rPr>
        <w:t xml:space="preserve">     </w:t>
      </w:r>
      <w:r w:rsidR="003E5797">
        <w:rPr>
          <w:i/>
        </w:rPr>
        <w:t xml:space="preserve">  Age &amp; Date of Birth</w:t>
      </w:r>
      <w:r w:rsidR="00EC413D" w:rsidRPr="008A4EE2">
        <w:rPr>
          <w:i/>
        </w:rPr>
        <w:t xml:space="preserve">         </w:t>
      </w:r>
      <w:r w:rsidR="00611453">
        <w:rPr>
          <w:i/>
        </w:rPr>
        <w:t xml:space="preserve">                 </w:t>
      </w:r>
      <w:r w:rsidR="00611453">
        <w:rPr>
          <w:i/>
        </w:rPr>
        <w:tab/>
        <w:t xml:space="preserve">             </w:t>
      </w:r>
      <w:r w:rsidR="00D116FF" w:rsidRPr="008A4EE2">
        <w:rPr>
          <w:i/>
        </w:rPr>
        <w:t xml:space="preserve">: </w:t>
      </w:r>
      <w:r w:rsidR="003E5797">
        <w:rPr>
          <w:i/>
        </w:rPr>
        <w:t xml:space="preserve">23 </w:t>
      </w:r>
      <w:proofErr w:type="gramStart"/>
      <w:r w:rsidR="003E5797">
        <w:rPr>
          <w:i/>
        </w:rPr>
        <w:t>year ,</w:t>
      </w:r>
      <w:proofErr w:type="gramEnd"/>
      <w:r w:rsidR="003E5797">
        <w:rPr>
          <w:i/>
        </w:rPr>
        <w:t xml:space="preserve"> 31-5-1993</w:t>
      </w:r>
      <w:r>
        <w:rPr>
          <w:i/>
        </w:rPr>
        <w:tab/>
      </w:r>
      <w:r>
        <w:rPr>
          <w:i/>
        </w:rPr>
        <w:tab/>
        <w:t xml:space="preserve">   </w:t>
      </w:r>
      <w:r>
        <w:rPr>
          <w:i/>
        </w:rPr>
        <w:tab/>
      </w:r>
      <w:r w:rsidR="00B02396">
        <w:rPr>
          <w:i/>
        </w:rPr>
        <w:t xml:space="preserve">            </w:t>
      </w:r>
      <w:r w:rsidR="003E5797">
        <w:rPr>
          <w:i/>
        </w:rPr>
        <w:t xml:space="preserve"> </w:t>
      </w:r>
    </w:p>
    <w:p w:rsidR="0062693A" w:rsidRDefault="0062693A" w:rsidP="00DF4D57">
      <w:pPr>
        <w:tabs>
          <w:tab w:val="left" w:pos="-360"/>
          <w:tab w:val="left" w:pos="1080"/>
          <w:tab w:val="left" w:pos="2700"/>
          <w:tab w:val="left" w:pos="3420"/>
          <w:tab w:val="left" w:pos="4680"/>
        </w:tabs>
        <w:spacing w:line="240" w:lineRule="auto"/>
        <w:ind w:left="4140" w:right="-97" w:hanging="4500"/>
        <w:rPr>
          <w:i/>
        </w:rPr>
      </w:pPr>
      <w:r>
        <w:rPr>
          <w:i/>
        </w:rPr>
        <w:t xml:space="preserve">   </w:t>
      </w:r>
      <w:r w:rsidR="00710C1C" w:rsidRPr="008A4EE2">
        <w:rPr>
          <w:i/>
        </w:rPr>
        <w:t xml:space="preserve">   </w:t>
      </w:r>
      <w:r w:rsidR="009803A5">
        <w:rPr>
          <w:i/>
        </w:rPr>
        <w:t xml:space="preserve">     </w:t>
      </w:r>
      <w:r w:rsidR="003E5797">
        <w:rPr>
          <w:i/>
        </w:rPr>
        <w:t xml:space="preserve">   Nationality</w:t>
      </w:r>
      <w:r w:rsidR="003E5797">
        <w:rPr>
          <w:i/>
        </w:rPr>
        <w:tab/>
      </w:r>
      <w:r w:rsidR="003E5797">
        <w:rPr>
          <w:i/>
        </w:rPr>
        <w:tab/>
      </w:r>
      <w:r w:rsidR="003E5797">
        <w:rPr>
          <w:i/>
        </w:rPr>
        <w:tab/>
        <w:t xml:space="preserve">  :  Indian</w:t>
      </w:r>
    </w:p>
    <w:p w:rsidR="009803A5" w:rsidRDefault="000B1AC1" w:rsidP="00DF4D57">
      <w:pPr>
        <w:tabs>
          <w:tab w:val="left" w:pos="-360"/>
          <w:tab w:val="left" w:pos="1080"/>
          <w:tab w:val="left" w:pos="2700"/>
          <w:tab w:val="left" w:pos="3420"/>
          <w:tab w:val="left" w:pos="4680"/>
        </w:tabs>
        <w:spacing w:line="240" w:lineRule="auto"/>
        <w:ind w:left="4140" w:right="-97" w:hanging="4500"/>
        <w:rPr>
          <w:i/>
        </w:rPr>
      </w:pPr>
      <w:r>
        <w:rPr>
          <w:i/>
        </w:rPr>
        <w:t xml:space="preserve">              </w:t>
      </w:r>
      <w:r w:rsidR="003E5797">
        <w:rPr>
          <w:i/>
        </w:rPr>
        <w:t>Religion                                                                : Muslim</w:t>
      </w:r>
    </w:p>
    <w:p w:rsidR="003E5797" w:rsidRDefault="003E5797" w:rsidP="00AD48D6">
      <w:pPr>
        <w:tabs>
          <w:tab w:val="left" w:pos="0"/>
          <w:tab w:val="left" w:pos="1080"/>
          <w:tab w:val="left" w:pos="2700"/>
          <w:tab w:val="left" w:pos="3420"/>
          <w:tab w:val="left" w:pos="4680"/>
        </w:tabs>
        <w:ind w:right="-97"/>
        <w:rPr>
          <w:i/>
        </w:rPr>
      </w:pPr>
      <w:r>
        <w:rPr>
          <w:i/>
        </w:rPr>
        <w:t xml:space="preserve">      Languages known as                                        :  </w:t>
      </w:r>
      <w:proofErr w:type="spellStart"/>
      <w:r>
        <w:rPr>
          <w:i/>
        </w:rPr>
        <w:t>English&amp;</w:t>
      </w:r>
      <w:proofErr w:type="gramStart"/>
      <w:r>
        <w:rPr>
          <w:i/>
        </w:rPr>
        <w:t>malayalam</w:t>
      </w:r>
      <w:proofErr w:type="spellEnd"/>
      <w:proofErr w:type="gramEnd"/>
    </w:p>
    <w:p w:rsidR="008E718F" w:rsidRDefault="003E5797" w:rsidP="00AD48D6">
      <w:pPr>
        <w:tabs>
          <w:tab w:val="left" w:pos="0"/>
          <w:tab w:val="left" w:pos="1080"/>
          <w:tab w:val="left" w:pos="2700"/>
          <w:tab w:val="left" w:pos="3420"/>
          <w:tab w:val="left" w:pos="4680"/>
        </w:tabs>
        <w:ind w:right="-97"/>
        <w:rPr>
          <w:i/>
        </w:rPr>
      </w:pPr>
      <w:r>
        <w:rPr>
          <w:i/>
        </w:rPr>
        <w:t xml:space="preserve">     </w:t>
      </w:r>
      <w:r w:rsidR="008E718F">
        <w:rPr>
          <w:i/>
        </w:rPr>
        <w:t xml:space="preserve">     Visa status                                                           : Visit Visa</w:t>
      </w:r>
    </w:p>
    <w:p w:rsidR="00D116FF" w:rsidRPr="008A4EE2" w:rsidRDefault="0062693A" w:rsidP="00AD48D6">
      <w:pPr>
        <w:tabs>
          <w:tab w:val="left" w:pos="0"/>
          <w:tab w:val="left" w:pos="1080"/>
          <w:tab w:val="left" w:pos="2700"/>
          <w:tab w:val="left" w:pos="3420"/>
          <w:tab w:val="left" w:pos="4680"/>
        </w:tabs>
        <w:ind w:right="-97"/>
        <w:rPr>
          <w:i/>
        </w:rPr>
      </w:pPr>
      <w:r>
        <w:rPr>
          <w:i/>
        </w:rPr>
        <w:t xml:space="preserve"> </w:t>
      </w:r>
      <w:r w:rsidR="00D116FF" w:rsidRPr="008A4EE2">
        <w:rPr>
          <w:i/>
        </w:rPr>
        <w:t xml:space="preserve">I, hereby declare that the above furnished details are true to the best of my knowledge and belief. </w:t>
      </w:r>
      <w:bookmarkStart w:id="0" w:name="_GoBack"/>
      <w:bookmarkEnd w:id="0"/>
    </w:p>
    <w:sectPr w:rsidR="00D116FF" w:rsidRPr="008A4EE2" w:rsidSect="00845FA8">
      <w:footerReference w:type="default" r:id="rId8"/>
      <w:headerReference w:type="first" r:id="rId9"/>
      <w:footerReference w:type="first" r:id="rId10"/>
      <w:pgSz w:w="11909" w:h="16834" w:code="9"/>
      <w:pgMar w:top="1152" w:right="1296" w:bottom="763" w:left="1440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366" w:rsidRDefault="00D12366">
      <w:pPr>
        <w:spacing w:after="0" w:line="240" w:lineRule="auto"/>
      </w:pPr>
      <w:r>
        <w:separator/>
      </w:r>
    </w:p>
  </w:endnote>
  <w:endnote w:type="continuationSeparator" w:id="0">
    <w:p w:rsidR="00D12366" w:rsidRDefault="00D12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FA8" w:rsidRDefault="00845FA8" w:rsidP="00845FA8">
    <w:pPr>
      <w:jc w:val="center"/>
      <w:rPr>
        <w:rFonts w:ascii="Monotype Corsiva" w:hAnsi="Monotype Corsiva" w:cs="Arial"/>
      </w:rPr>
    </w:pPr>
    <w:r w:rsidRPr="00B864A7">
      <w:rPr>
        <w:rFonts w:ascii="Monotype Corsiva" w:hAnsi="Monotype Corsiva" w:cs="Arial"/>
      </w:rPr>
      <w:t xml:space="preserve">Page </w:t>
    </w:r>
    <w:r w:rsidR="00F315E7" w:rsidRPr="00B864A7">
      <w:rPr>
        <w:rFonts w:ascii="Monotype Corsiva" w:hAnsi="Monotype Corsiva" w:cs="Arial"/>
      </w:rPr>
      <w:fldChar w:fldCharType="begin"/>
    </w:r>
    <w:r w:rsidRPr="00B864A7">
      <w:rPr>
        <w:rFonts w:ascii="Monotype Corsiva" w:hAnsi="Monotype Corsiva" w:cs="Arial"/>
      </w:rPr>
      <w:instrText xml:space="preserve"> PAGE </w:instrText>
    </w:r>
    <w:r w:rsidR="00F315E7" w:rsidRPr="00B864A7">
      <w:rPr>
        <w:rFonts w:ascii="Monotype Corsiva" w:hAnsi="Monotype Corsiva" w:cs="Arial"/>
      </w:rPr>
      <w:fldChar w:fldCharType="separate"/>
    </w:r>
    <w:r w:rsidR="00682AB3">
      <w:rPr>
        <w:rFonts w:ascii="Monotype Corsiva" w:hAnsi="Monotype Corsiva" w:cs="Arial"/>
        <w:noProof/>
      </w:rPr>
      <w:t>2</w:t>
    </w:r>
    <w:r w:rsidR="00F315E7" w:rsidRPr="00B864A7">
      <w:rPr>
        <w:rFonts w:ascii="Monotype Corsiva" w:hAnsi="Monotype Corsiva" w:cs="Arial"/>
      </w:rPr>
      <w:fldChar w:fldCharType="end"/>
    </w:r>
    <w:r w:rsidRPr="00B864A7">
      <w:rPr>
        <w:rFonts w:ascii="Monotype Corsiva" w:hAnsi="Monotype Corsiva" w:cs="Arial"/>
      </w:rPr>
      <w:t xml:space="preserve"> of </w:t>
    </w:r>
    <w:r w:rsidR="00F315E7" w:rsidRPr="00B864A7">
      <w:rPr>
        <w:rFonts w:ascii="Monotype Corsiva" w:hAnsi="Monotype Corsiva" w:cs="Arial"/>
      </w:rPr>
      <w:fldChar w:fldCharType="begin"/>
    </w:r>
    <w:r w:rsidRPr="00B864A7">
      <w:rPr>
        <w:rFonts w:ascii="Monotype Corsiva" w:hAnsi="Monotype Corsiva" w:cs="Arial"/>
      </w:rPr>
      <w:instrText xml:space="preserve"> NUMPAGES </w:instrText>
    </w:r>
    <w:r w:rsidR="00F315E7" w:rsidRPr="00B864A7">
      <w:rPr>
        <w:rFonts w:ascii="Monotype Corsiva" w:hAnsi="Monotype Corsiva" w:cs="Arial"/>
      </w:rPr>
      <w:fldChar w:fldCharType="separate"/>
    </w:r>
    <w:r w:rsidR="00682AB3">
      <w:rPr>
        <w:rFonts w:ascii="Monotype Corsiva" w:hAnsi="Monotype Corsiva" w:cs="Arial"/>
        <w:noProof/>
      </w:rPr>
      <w:t>2</w:t>
    </w:r>
    <w:r w:rsidR="00F315E7" w:rsidRPr="00B864A7">
      <w:rPr>
        <w:rFonts w:ascii="Monotype Corsiva" w:hAnsi="Monotype Corsiva" w:cs="Arial"/>
      </w:rPr>
      <w:fldChar w:fldCharType="end"/>
    </w:r>
  </w:p>
  <w:p w:rsidR="00845FA8" w:rsidRPr="00B864A7" w:rsidRDefault="00845FA8" w:rsidP="00845FA8">
    <w:pPr>
      <w:jc w:val="center"/>
      <w:rPr>
        <w:rFonts w:ascii="Monotype Corsiva" w:hAnsi="Monotype Corsiva" w:cs="Arial"/>
      </w:rPr>
    </w:pPr>
  </w:p>
  <w:p w:rsidR="00845FA8" w:rsidRPr="00B864A7" w:rsidRDefault="00845FA8" w:rsidP="00845F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FA8" w:rsidRPr="00B864A7" w:rsidRDefault="00845FA8" w:rsidP="00845FA8">
    <w:pPr>
      <w:jc w:val="center"/>
      <w:rPr>
        <w:rFonts w:ascii="Monotype Corsiva" w:hAnsi="Monotype Corsiva" w:cs="Arial"/>
      </w:rPr>
    </w:pPr>
    <w:r w:rsidRPr="00B864A7">
      <w:rPr>
        <w:rFonts w:ascii="Monotype Corsiva" w:hAnsi="Monotype Corsiva" w:cs="Arial"/>
      </w:rPr>
      <w:t xml:space="preserve">Page </w:t>
    </w:r>
    <w:r w:rsidR="00F315E7" w:rsidRPr="00B864A7">
      <w:rPr>
        <w:rFonts w:ascii="Monotype Corsiva" w:hAnsi="Monotype Corsiva" w:cs="Arial"/>
      </w:rPr>
      <w:fldChar w:fldCharType="begin"/>
    </w:r>
    <w:r w:rsidRPr="00B864A7">
      <w:rPr>
        <w:rFonts w:ascii="Monotype Corsiva" w:hAnsi="Monotype Corsiva" w:cs="Arial"/>
      </w:rPr>
      <w:instrText xml:space="preserve"> PAGE </w:instrText>
    </w:r>
    <w:r w:rsidR="00F315E7" w:rsidRPr="00B864A7">
      <w:rPr>
        <w:rFonts w:ascii="Monotype Corsiva" w:hAnsi="Monotype Corsiva" w:cs="Arial"/>
      </w:rPr>
      <w:fldChar w:fldCharType="separate"/>
    </w:r>
    <w:r w:rsidR="00682AB3">
      <w:rPr>
        <w:rFonts w:ascii="Monotype Corsiva" w:hAnsi="Monotype Corsiva" w:cs="Arial"/>
        <w:noProof/>
      </w:rPr>
      <w:t>1</w:t>
    </w:r>
    <w:r w:rsidR="00F315E7" w:rsidRPr="00B864A7">
      <w:rPr>
        <w:rFonts w:ascii="Monotype Corsiva" w:hAnsi="Monotype Corsiva" w:cs="Arial"/>
      </w:rPr>
      <w:fldChar w:fldCharType="end"/>
    </w:r>
    <w:r w:rsidRPr="00B864A7">
      <w:rPr>
        <w:rFonts w:ascii="Monotype Corsiva" w:hAnsi="Monotype Corsiva" w:cs="Arial"/>
      </w:rPr>
      <w:t xml:space="preserve"> of </w:t>
    </w:r>
    <w:r w:rsidR="00F315E7" w:rsidRPr="00B864A7">
      <w:rPr>
        <w:rFonts w:ascii="Monotype Corsiva" w:hAnsi="Monotype Corsiva" w:cs="Arial"/>
      </w:rPr>
      <w:fldChar w:fldCharType="begin"/>
    </w:r>
    <w:r w:rsidRPr="00B864A7">
      <w:rPr>
        <w:rFonts w:ascii="Monotype Corsiva" w:hAnsi="Monotype Corsiva" w:cs="Arial"/>
      </w:rPr>
      <w:instrText xml:space="preserve"> NUMPAGES </w:instrText>
    </w:r>
    <w:r w:rsidR="00F315E7" w:rsidRPr="00B864A7">
      <w:rPr>
        <w:rFonts w:ascii="Monotype Corsiva" w:hAnsi="Monotype Corsiva" w:cs="Arial"/>
      </w:rPr>
      <w:fldChar w:fldCharType="separate"/>
    </w:r>
    <w:r w:rsidR="00682AB3">
      <w:rPr>
        <w:rFonts w:ascii="Monotype Corsiva" w:hAnsi="Monotype Corsiva" w:cs="Arial"/>
        <w:noProof/>
      </w:rPr>
      <w:t>2</w:t>
    </w:r>
    <w:r w:rsidR="00F315E7" w:rsidRPr="00B864A7">
      <w:rPr>
        <w:rFonts w:ascii="Monotype Corsiva" w:hAnsi="Monotype Corsiv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366" w:rsidRDefault="00D12366">
      <w:pPr>
        <w:spacing w:after="0" w:line="240" w:lineRule="auto"/>
      </w:pPr>
      <w:r>
        <w:separator/>
      </w:r>
    </w:p>
  </w:footnote>
  <w:footnote w:type="continuationSeparator" w:id="0">
    <w:p w:rsidR="00D12366" w:rsidRDefault="00D12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D57" w:rsidRDefault="00CB574C" w:rsidP="00B73CD1">
    <w:pPr>
      <w:rPr>
        <w:b/>
        <w:noProof/>
      </w:rPr>
    </w:pPr>
    <w:r>
      <w:rPr>
        <w:b/>
        <w:noProof/>
      </w:rPr>
      <w:t xml:space="preserve">                                                                                                                                          </w:t>
    </w:r>
    <w:r>
      <w:rPr>
        <w:b/>
        <w:noProof/>
        <w:lang w:val="en-US" w:eastAsia="en-US"/>
      </w:rPr>
      <w:drawing>
        <wp:inline distT="0" distB="0" distL="0" distR="0" wp14:anchorId="436B65CE" wp14:editId="0A2D66E8">
          <wp:extent cx="1062652" cy="1263589"/>
          <wp:effectExtent l="19050" t="0" r="4148" b="0"/>
          <wp:docPr id="2" name="Picture 1" descr="C:\Users\cybercafe\Pictures\2016-03-17 sssss\sssss 0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ybercafe\Pictures\2016-03-17 sssss\sssss 00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472" cy="126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2AB3" w:rsidRDefault="00682AB3" w:rsidP="00B73CD1">
    <w:pPr>
      <w:rPr>
        <w:b/>
        <w:noProof/>
      </w:rPr>
    </w:pPr>
    <w:r>
      <w:rPr>
        <w:b/>
        <w:noProof/>
      </w:rPr>
      <w:t>RINSHAD</w:t>
    </w:r>
  </w:p>
  <w:p w:rsidR="00845FA8" w:rsidRPr="00FC171F" w:rsidRDefault="00682AB3" w:rsidP="00B73CD1">
    <w:pPr>
      <w:rPr>
        <w:b/>
      </w:rPr>
    </w:pPr>
    <w:hyperlink r:id="rId2" w:history="1">
      <w:r w:rsidRPr="00B16EFC">
        <w:rPr>
          <w:rStyle w:val="Hyperlink"/>
          <w:b/>
          <w:noProof/>
        </w:rPr>
        <w:t>RINSHAD.273141@2freemail.com</w:t>
      </w:r>
    </w:hyperlink>
    <w:r>
      <w:rPr>
        <w:b/>
        <w:noProof/>
      </w:rPr>
      <w:t xml:space="preserve"> </w:t>
    </w:r>
    <w:r w:rsidR="003A5C17">
      <w:rPr>
        <w:b/>
        <w:noProof/>
      </w:rPr>
      <w:t xml:space="preserve">          </w:t>
    </w:r>
    <w:r w:rsidR="003A5C17">
      <w:rPr>
        <w:b/>
        <w:noProof/>
      </w:rPr>
      <w:tab/>
    </w:r>
    <w:r w:rsidR="003A5C17">
      <w:rPr>
        <w:b/>
        <w:noProof/>
      </w:rPr>
      <w:tab/>
    </w:r>
    <w:r w:rsidR="003A5C17">
      <w:rPr>
        <w:b/>
        <w:noProof/>
      </w:rPr>
      <w:tab/>
    </w:r>
    <w:r w:rsidR="003A5C17">
      <w:rPr>
        <w:b/>
        <w:noProof/>
      </w:rPr>
      <w:tab/>
    </w:r>
    <w:r w:rsidR="003A5C17">
      <w:rPr>
        <w:b/>
        <w:noProof/>
      </w:rPr>
      <w:tab/>
    </w:r>
  </w:p>
  <w:p w:rsidR="00845FA8" w:rsidRPr="009D2BE7" w:rsidRDefault="00845FA8" w:rsidP="00845FA8">
    <w:pPr>
      <w:pStyle w:val="Header"/>
    </w:pPr>
    <w:r>
      <w:rPr>
        <w:rFonts w:ascii="Garamond" w:hAnsi="Garamond"/>
        <w:b/>
        <w:i/>
      </w:rPr>
      <w:tab/>
    </w:r>
    <w:r>
      <w:rPr>
        <w:rFonts w:ascii="Garamond" w:hAnsi="Garamond"/>
        <w:b/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174"/>
    <w:multiLevelType w:val="hybridMultilevel"/>
    <w:tmpl w:val="6B3AFE26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7B4066"/>
    <w:multiLevelType w:val="hybridMultilevel"/>
    <w:tmpl w:val="8352746E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D84F66"/>
    <w:multiLevelType w:val="hybridMultilevel"/>
    <w:tmpl w:val="FD14A13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2567B4"/>
    <w:multiLevelType w:val="hybridMultilevel"/>
    <w:tmpl w:val="47E0BD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9691D"/>
    <w:multiLevelType w:val="hybridMultilevel"/>
    <w:tmpl w:val="9442239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2481E"/>
    <w:multiLevelType w:val="hybridMultilevel"/>
    <w:tmpl w:val="E4C29D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D7D5F"/>
    <w:multiLevelType w:val="hybridMultilevel"/>
    <w:tmpl w:val="09E01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07897"/>
    <w:multiLevelType w:val="hybridMultilevel"/>
    <w:tmpl w:val="25F228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473D69"/>
    <w:multiLevelType w:val="hybridMultilevel"/>
    <w:tmpl w:val="D1E61F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05CE3"/>
    <w:multiLevelType w:val="hybridMultilevel"/>
    <w:tmpl w:val="558ADE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6FF"/>
    <w:rsid w:val="000206E7"/>
    <w:rsid w:val="00024C26"/>
    <w:rsid w:val="00043032"/>
    <w:rsid w:val="000521D5"/>
    <w:rsid w:val="000A294D"/>
    <w:rsid w:val="000B1AC1"/>
    <w:rsid w:val="000D2EA5"/>
    <w:rsid w:val="00163100"/>
    <w:rsid w:val="001A03BF"/>
    <w:rsid w:val="001E014D"/>
    <w:rsid w:val="00231BC0"/>
    <w:rsid w:val="00250F53"/>
    <w:rsid w:val="00270EC6"/>
    <w:rsid w:val="003A1C63"/>
    <w:rsid w:val="003A5C17"/>
    <w:rsid w:val="003C0C42"/>
    <w:rsid w:val="003C3D34"/>
    <w:rsid w:val="003E269C"/>
    <w:rsid w:val="003E5797"/>
    <w:rsid w:val="00426CDB"/>
    <w:rsid w:val="00475E7A"/>
    <w:rsid w:val="00476020"/>
    <w:rsid w:val="004A0EE6"/>
    <w:rsid w:val="005267C3"/>
    <w:rsid w:val="005370F1"/>
    <w:rsid w:val="00546B5E"/>
    <w:rsid w:val="005474BB"/>
    <w:rsid w:val="005D1540"/>
    <w:rsid w:val="005D7AFF"/>
    <w:rsid w:val="00611453"/>
    <w:rsid w:val="0062693A"/>
    <w:rsid w:val="00634E0A"/>
    <w:rsid w:val="00682AB3"/>
    <w:rsid w:val="00710C1C"/>
    <w:rsid w:val="00735871"/>
    <w:rsid w:val="007C2357"/>
    <w:rsid w:val="008107E1"/>
    <w:rsid w:val="00841405"/>
    <w:rsid w:val="00845FA8"/>
    <w:rsid w:val="008A4EE2"/>
    <w:rsid w:val="008E718F"/>
    <w:rsid w:val="009803A5"/>
    <w:rsid w:val="009F0732"/>
    <w:rsid w:val="009F47F6"/>
    <w:rsid w:val="00A25A30"/>
    <w:rsid w:val="00A34CFA"/>
    <w:rsid w:val="00A527E8"/>
    <w:rsid w:val="00AD48D6"/>
    <w:rsid w:val="00B02396"/>
    <w:rsid w:val="00B3527D"/>
    <w:rsid w:val="00B63378"/>
    <w:rsid w:val="00B73CD1"/>
    <w:rsid w:val="00BD4306"/>
    <w:rsid w:val="00C033C5"/>
    <w:rsid w:val="00C766B3"/>
    <w:rsid w:val="00C85A42"/>
    <w:rsid w:val="00CB574C"/>
    <w:rsid w:val="00CB5C6D"/>
    <w:rsid w:val="00CC5EE3"/>
    <w:rsid w:val="00CE3178"/>
    <w:rsid w:val="00D116FF"/>
    <w:rsid w:val="00D12366"/>
    <w:rsid w:val="00D33257"/>
    <w:rsid w:val="00D601BB"/>
    <w:rsid w:val="00D85525"/>
    <w:rsid w:val="00D87CE6"/>
    <w:rsid w:val="00DA289F"/>
    <w:rsid w:val="00DC69A3"/>
    <w:rsid w:val="00DE0311"/>
    <w:rsid w:val="00DF4D57"/>
    <w:rsid w:val="00EC413D"/>
    <w:rsid w:val="00F315E7"/>
    <w:rsid w:val="00F53FDF"/>
    <w:rsid w:val="00F6033E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5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16FF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HeaderChar">
    <w:name w:val="Header Char"/>
    <w:link w:val="Header"/>
    <w:rsid w:val="00D116F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116FF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link w:val="Footer"/>
    <w:rsid w:val="00D116F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rsid w:val="00D116F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116FF"/>
    <w:pPr>
      <w:spacing w:after="0" w:line="360" w:lineRule="auto"/>
      <w:ind w:left="4253" w:hanging="4253"/>
    </w:pPr>
    <w:rPr>
      <w:rFonts w:ascii="Times New Roman" w:hAnsi="Times New Roman"/>
      <w:sz w:val="24"/>
      <w:szCs w:val="20"/>
      <w:lang w:val="en-US" w:eastAsia="en-US"/>
    </w:rPr>
  </w:style>
  <w:style w:type="character" w:customStyle="1" w:styleId="BodyTextIndentChar">
    <w:name w:val="Body Text Indent Char"/>
    <w:link w:val="BodyTextIndent"/>
    <w:rsid w:val="00D116FF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ListParagraph">
    <w:name w:val="List Paragraph"/>
    <w:basedOn w:val="Normal"/>
    <w:qFormat/>
    <w:rsid w:val="00D116F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D116FF"/>
    <w:pPr>
      <w:widowControl w:val="0"/>
    </w:pPr>
    <w:rPr>
      <w:rFonts w:ascii="Times New Roman" w:hAnsi="Times New Roman"/>
      <w:kern w:val="28"/>
      <w:sz w:val="24"/>
      <w:szCs w:val="24"/>
      <w:lang w:val="en-GB" w:eastAsia="en-GB"/>
    </w:rPr>
  </w:style>
  <w:style w:type="paragraph" w:customStyle="1" w:styleId="DefaultText">
    <w:name w:val="Default Text"/>
    <w:basedOn w:val="Normal"/>
    <w:rsid w:val="00D116F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6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NSHAD.273141@2free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</dc:creator>
  <cp:lastModifiedBy>602HRDESK</cp:lastModifiedBy>
  <cp:revision>4</cp:revision>
  <cp:lastPrinted>2014-07-12T15:03:00Z</cp:lastPrinted>
  <dcterms:created xsi:type="dcterms:W3CDTF">2016-03-17T07:01:00Z</dcterms:created>
  <dcterms:modified xsi:type="dcterms:W3CDTF">2017-08-03T08:44:00Z</dcterms:modified>
</cp:coreProperties>
</file>