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41" w:rsidRPr="00817248" w:rsidRDefault="005E4441" w:rsidP="005E444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1641300</w:t>
      </w:r>
    </w:p>
    <w:p w:rsidR="005E4441" w:rsidRDefault="005E4441" w:rsidP="005E4441">
      <w:proofErr w:type="spellStart"/>
      <w:r>
        <w:t>Whatsapp</w:t>
      </w:r>
      <w:proofErr w:type="spellEnd"/>
      <w:r>
        <w:t xml:space="preserve"> Mobile: +971504753686 </w:t>
      </w:r>
    </w:p>
    <w:p w:rsidR="005E4441" w:rsidRDefault="005E4441" w:rsidP="005E444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26DB833" wp14:editId="5640614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41" w:rsidRDefault="005E4441" w:rsidP="005E444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E4441" w:rsidRDefault="005E4441" w:rsidP="005E4441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23029" w:rsidRPr="003B40EC" w:rsidRDefault="00023029" w:rsidP="004B3907">
      <w:pPr>
        <w:spacing w:before="0" w:after="0"/>
      </w:pPr>
    </w:p>
    <w:tbl>
      <w:tblPr>
        <w:tblStyle w:val="TableGrid"/>
        <w:tblW w:w="51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221"/>
        <w:gridCol w:w="566"/>
        <w:gridCol w:w="277"/>
        <w:gridCol w:w="241"/>
        <w:gridCol w:w="345"/>
        <w:gridCol w:w="266"/>
        <w:gridCol w:w="223"/>
        <w:gridCol w:w="7890"/>
      </w:tblGrid>
      <w:tr w:rsidR="00680A73" w:rsidRPr="003B40EC" w:rsidTr="00AE6FDD">
        <w:trPr>
          <w:trHeight w:val="11493"/>
          <w:jc w:val="center"/>
        </w:trPr>
        <w:tc>
          <w:tcPr>
            <w:tcW w:w="105" w:type="pct"/>
          </w:tcPr>
          <w:p w:rsidR="00680A73" w:rsidRPr="00623A21" w:rsidRDefault="00680A73" w:rsidP="006C3D8C">
            <w:pPr>
              <w:jc w:val="center"/>
              <w:rPr>
                <w:rFonts w:ascii="Cambria" w:hAnsi="Cambria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5" w:type="pct"/>
            <w:gridSpan w:val="8"/>
          </w:tcPr>
          <w:p w:rsidR="00AE6FDD" w:rsidRDefault="00CD7808" w:rsidP="00AE6FDD">
            <w:pPr>
              <w:pStyle w:val="Heading1"/>
              <w:outlineLvl w:val="0"/>
            </w:pPr>
            <w:r>
              <w:t>Middle</w:t>
            </w:r>
            <w:r w:rsidR="0055585D">
              <w:t xml:space="preserve"> level customer service manager</w:t>
            </w:r>
          </w:p>
          <w:p w:rsidR="00680A73" w:rsidRDefault="00680A73" w:rsidP="00616965">
            <w:pPr>
              <w:rPr>
                <w:rFonts w:ascii="Cambria" w:hAnsi="Cambria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641CF4">
              <w:rPr>
                <w:rFonts w:ascii="Cambria" w:hAnsi="Cambria"/>
                <w:iCs/>
                <w:color w:val="333333"/>
                <w:sz w:val="24"/>
                <w:szCs w:val="24"/>
                <w:shd w:val="clear" w:color="auto" w:fill="FFFFFF"/>
              </w:rPr>
              <w:t xml:space="preserve">As a highly-motivated and results orientated </w:t>
            </w:r>
            <w:r w:rsidR="00CD7808">
              <w:rPr>
                <w:rFonts w:ascii="Cambria" w:hAnsi="Cambria"/>
                <w:iCs/>
                <w:color w:val="333333"/>
                <w:sz w:val="24"/>
                <w:szCs w:val="24"/>
                <w:shd w:val="clear" w:color="auto" w:fill="FFFFFF"/>
              </w:rPr>
              <w:t xml:space="preserve">leader in the customer care </w:t>
            </w:r>
            <w:r w:rsidRPr="00641CF4">
              <w:rPr>
                <w:rFonts w:ascii="Cambria" w:hAnsi="Cambria"/>
                <w:iCs/>
                <w:color w:val="333333"/>
                <w:sz w:val="24"/>
                <w:szCs w:val="24"/>
                <w:shd w:val="clear" w:color="auto" w:fill="FFFFFF"/>
              </w:rPr>
              <w:t>sector, I have a proven track record of providing exemplary levels of service to a broad range of customers, including VIPs and high-profile individuals. I have undertaken several training programs within organization which have enabled me to develop not only specific experience</w:t>
            </w:r>
            <w:r>
              <w:rPr>
                <w:rFonts w:ascii="Cambria" w:hAnsi="Cambria"/>
                <w:iCs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641CF4">
              <w:rPr>
                <w:rFonts w:ascii="Cambria" w:hAnsi="Cambria"/>
                <w:iCs/>
                <w:color w:val="333333"/>
                <w:sz w:val="24"/>
                <w:szCs w:val="24"/>
                <w:shd w:val="clear" w:color="auto" w:fill="FFFFFF"/>
              </w:rPr>
              <w:t>, but also a valuable and transferable skill set in this fast-paced sector. Utilizing excellent communication skills, I developed and maintained successful working relationships with both internal and external staff.</w:t>
            </w:r>
          </w:p>
          <w:p w:rsidR="00680A73" w:rsidRPr="001D3E6E" w:rsidRDefault="00CD7808" w:rsidP="006169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D3E6E">
              <w:rPr>
                <w:rFonts w:ascii="Cambria" w:hAnsi="Cambria"/>
                <w:b/>
                <w:iCs/>
                <w:color w:val="333333"/>
                <w:sz w:val="24"/>
                <w:szCs w:val="24"/>
                <w:shd w:val="clear" w:color="auto" w:fill="FFFFFF"/>
              </w:rPr>
              <w:t>Executive</w:t>
            </w:r>
            <w:r w:rsidR="00680A73" w:rsidRPr="001D3E6E">
              <w:rPr>
                <w:rFonts w:ascii="Cambria" w:hAnsi="Cambria"/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  I     </w:t>
            </w:r>
            <w:r w:rsidRPr="001D3E6E">
              <w:rPr>
                <w:rFonts w:ascii="Cambria" w:hAnsi="Cambria"/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Team Leader</w:t>
            </w:r>
            <w:r w:rsidR="00680A73" w:rsidRPr="001D3E6E">
              <w:rPr>
                <w:rFonts w:ascii="Cambria" w:hAnsi="Cambria"/>
                <w:b/>
                <w:iCs/>
                <w:color w:val="333333"/>
                <w:sz w:val="24"/>
                <w:szCs w:val="24"/>
                <w:shd w:val="clear" w:color="auto" w:fill="FFFFFF"/>
              </w:rPr>
              <w:t xml:space="preserve">   I       Project Leader    I     </w:t>
            </w:r>
            <w:r w:rsidRPr="001D3E6E">
              <w:rPr>
                <w:rFonts w:ascii="Cambria" w:hAnsi="Cambria"/>
                <w:b/>
                <w:iCs/>
                <w:color w:val="333333"/>
                <w:sz w:val="24"/>
                <w:szCs w:val="24"/>
                <w:shd w:val="clear" w:color="auto" w:fill="FFFFFF"/>
              </w:rPr>
              <w:t>Assistant Manager</w:t>
            </w:r>
          </w:p>
          <w:p w:rsidR="00680A73" w:rsidRDefault="00680A73" w:rsidP="008D510D">
            <w:pPr>
              <w:pStyle w:val="Heading1"/>
              <w:outlineLvl w:val="0"/>
            </w:pPr>
            <w:r>
              <w:t>Professional Experiences</w:t>
            </w:r>
          </w:p>
          <w:p w:rsidR="00680A73" w:rsidRPr="003B40EC" w:rsidRDefault="00950DD9" w:rsidP="00E84921">
            <w:pPr>
              <w:pStyle w:val="BoldLarge"/>
            </w:pPr>
            <w:r>
              <w:rPr>
                <w:b w:val="0"/>
                <w:sz w:val="24"/>
                <w:szCs w:val="24"/>
              </w:rPr>
              <w:t>2013</w:t>
            </w:r>
            <w:r w:rsidR="00680A73" w:rsidRPr="00E84921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2015</w:t>
            </w:r>
            <w:r w:rsidRPr="00983F04">
              <w:rPr>
                <w:color w:val="000000" w:themeColor="text1"/>
                <w:sz w:val="24"/>
                <w:szCs w:val="24"/>
              </w:rPr>
              <w:t xml:space="preserve">Customer relationship </w:t>
            </w:r>
            <w:r w:rsidR="00680A73" w:rsidRPr="00983F04">
              <w:rPr>
                <w:color w:val="000000" w:themeColor="text1"/>
                <w:sz w:val="24"/>
                <w:szCs w:val="24"/>
              </w:rPr>
              <w:t>Manager</w:t>
            </w:r>
          </w:p>
          <w:p w:rsidR="00680A73" w:rsidRPr="00E84921" w:rsidRDefault="007E7A06" w:rsidP="00E84921">
            <w:pPr>
              <w:rPr>
                <w:i/>
              </w:rPr>
            </w:pPr>
            <w:r>
              <w:rPr>
                <w:i/>
              </w:rPr>
              <w:t xml:space="preserve">Dime Technologies-Kerala , </w:t>
            </w:r>
            <w:r w:rsidR="00950DD9">
              <w:rPr>
                <w:i/>
              </w:rPr>
              <w:t>India</w:t>
            </w:r>
          </w:p>
          <w:p w:rsidR="00680A73" w:rsidRDefault="00680A73" w:rsidP="00E84921">
            <w:pPr>
              <w:rPr>
                <w:sz w:val="24"/>
                <w:szCs w:val="24"/>
              </w:rPr>
            </w:pPr>
            <w:r>
              <w:t>200</w:t>
            </w:r>
            <w:r w:rsidR="00983F04">
              <w:t>8 – 2013</w:t>
            </w:r>
            <w:r w:rsidR="00983F04">
              <w:rPr>
                <w:b/>
                <w:sz w:val="24"/>
                <w:szCs w:val="24"/>
              </w:rPr>
              <w:t>Customer Service Manager</w:t>
            </w:r>
          </w:p>
          <w:p w:rsidR="00680A73" w:rsidRDefault="007E7A06" w:rsidP="00983F04">
            <w:pPr>
              <w:jc w:val="both"/>
              <w:rPr>
                <w:i/>
              </w:rPr>
            </w:pPr>
            <w:r>
              <w:rPr>
                <w:i/>
              </w:rPr>
              <w:t>IDOM-B</w:t>
            </w:r>
            <w:r w:rsidR="00983F04">
              <w:rPr>
                <w:i/>
              </w:rPr>
              <w:t>P</w:t>
            </w:r>
            <w:r>
              <w:rPr>
                <w:i/>
              </w:rPr>
              <w:t>O</w:t>
            </w:r>
            <w:r w:rsidR="00983F04">
              <w:rPr>
                <w:i/>
              </w:rPr>
              <w:t xml:space="preserve"> of IDEA CELLULAR LTD</w:t>
            </w:r>
            <w:r w:rsidR="00680A73" w:rsidRPr="00E84921">
              <w:rPr>
                <w:i/>
              </w:rPr>
              <w:t xml:space="preserve">– </w:t>
            </w:r>
            <w:r w:rsidR="00983F04">
              <w:rPr>
                <w:i/>
              </w:rPr>
              <w:t>Cochin, India</w:t>
            </w:r>
          </w:p>
          <w:p w:rsidR="00680A73" w:rsidRDefault="00983F04" w:rsidP="00E84921">
            <w:pPr>
              <w:rPr>
                <w:b/>
                <w:sz w:val="24"/>
                <w:szCs w:val="24"/>
              </w:rPr>
            </w:pPr>
            <w:r>
              <w:t>2007 – 2008</w:t>
            </w:r>
            <w:r>
              <w:rPr>
                <w:b/>
                <w:sz w:val="24"/>
                <w:szCs w:val="24"/>
              </w:rPr>
              <w:t>Customer Support Executive</w:t>
            </w:r>
          </w:p>
          <w:p w:rsidR="00680A73" w:rsidRPr="00623A21" w:rsidRDefault="00983F04" w:rsidP="00E84921">
            <w:pPr>
              <w:rPr>
                <w:i/>
              </w:rPr>
            </w:pPr>
            <w:r>
              <w:rPr>
                <w:i/>
              </w:rPr>
              <w:t>PRUDENT Technologies</w:t>
            </w:r>
            <w:r w:rsidR="00680A73" w:rsidRPr="00623A21">
              <w:rPr>
                <w:i/>
              </w:rPr>
              <w:t xml:space="preserve"> –</w:t>
            </w:r>
            <w:r>
              <w:rPr>
                <w:i/>
              </w:rPr>
              <w:t>Cochin</w:t>
            </w:r>
            <w:r w:rsidR="00680A73" w:rsidRPr="00623A21">
              <w:rPr>
                <w:i/>
              </w:rPr>
              <w:t>, India</w:t>
            </w:r>
          </w:p>
          <w:p w:rsidR="00680A73" w:rsidRDefault="00C0472B" w:rsidP="008D510D">
            <w:pPr>
              <w:pStyle w:val="Heading1"/>
              <w:outlineLvl w:val="0"/>
            </w:pPr>
            <w:r>
              <w:t>Career Summary</w:t>
            </w:r>
          </w:p>
          <w:p w:rsid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C0472B" w:rsidRP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>√ Over six years’ experience as senior manager in Customer Service departments of organizations.</w:t>
            </w:r>
          </w:p>
          <w:p w:rsidR="00C0472B" w:rsidRP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</w:p>
          <w:p w:rsidR="00C0472B" w:rsidRP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√As leader of customer care </w:t>
            </w:r>
            <w:proofErr w:type="gramStart"/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>department,</w:t>
            </w:r>
            <w:proofErr w:type="gramEnd"/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has taken key role in improving customer experience through the following tactics: mentoring, directing, supervising overall functions and staff of customer service operation, handling top-notch professional support services, providing personal interaction, and resolving varied client inquires </w:t>
            </w:r>
            <w:r w:rsidR="00A1716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complex issues.            </w:t>
            </w:r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C0472B" w:rsidRPr="00C0472B" w:rsidRDefault="00C0472B" w:rsidP="00C0472B"/>
          <w:p w:rsidR="00C0472B" w:rsidRDefault="00C0472B" w:rsidP="00C0472B">
            <w:pPr>
              <w:pStyle w:val="Heading1"/>
              <w:outlineLvl w:val="0"/>
            </w:pPr>
            <w:r>
              <w:t xml:space="preserve">Core Competencies </w:t>
            </w:r>
          </w:p>
          <w:p w:rsid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C0472B" w:rsidRP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ascii="Baskerville Old Face" w:eastAsia="Times New Roman" w:hAnsi="Baskerville Old Face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>Leadership, coaching and mentoring – Ability to motivate and train others.</w:t>
            </w:r>
          </w:p>
          <w:p w:rsidR="00C0472B" w:rsidRP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ascii="Baskerville Old Face" w:eastAsia="Times New Roman" w:hAnsi="Baskerville Old Face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>Excellent problem-solving skills.</w:t>
            </w:r>
          </w:p>
          <w:p w:rsidR="00C0472B" w:rsidRPr="00C0472B" w:rsidRDefault="00C0472B" w:rsidP="00C0472B">
            <w:pPr>
              <w:spacing w:before="0" w:after="0" w:line="276" w:lineRule="auto"/>
              <w:contextualSpacing/>
              <w:jc w:val="both"/>
              <w:rPr>
                <w:rFonts w:ascii="Baskerville Old Face" w:eastAsia="Times New Roman" w:hAnsi="Baskerville Old Face" w:cstheme="minorHAnsi"/>
                <w:b/>
                <w:bCs/>
                <w:iCs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  <w:r w:rsidRPr="00C0472B">
              <w:rPr>
                <w:rFonts w:eastAsia="Times New Roman" w:cstheme="minorHAnsi"/>
                <w:color w:val="000000"/>
                <w:sz w:val="24"/>
                <w:szCs w:val="24"/>
              </w:rPr>
              <w:t>Organized, combined with multi-tasking ability</w:t>
            </w:r>
          </w:p>
          <w:p w:rsidR="00C0472B" w:rsidRDefault="00C0472B" w:rsidP="00AE6FDD">
            <w:pPr>
              <w:rPr>
                <w:i/>
              </w:rPr>
            </w:pPr>
          </w:p>
          <w:p w:rsidR="00C0472B" w:rsidRDefault="00C0472B" w:rsidP="00C0472B">
            <w:pPr>
              <w:pStyle w:val="Heading1"/>
              <w:outlineLvl w:val="0"/>
            </w:pPr>
            <w:r w:rsidRPr="003B40EC">
              <w:t>Education</w:t>
            </w:r>
          </w:p>
          <w:p w:rsidR="001D3E6E" w:rsidRDefault="001D3E6E" w:rsidP="00C0472B">
            <w:pPr>
              <w:pStyle w:val="BoldLarge"/>
              <w:rPr>
                <w:color w:val="000000" w:themeColor="text1"/>
                <w:sz w:val="24"/>
                <w:szCs w:val="24"/>
              </w:rPr>
            </w:pPr>
          </w:p>
          <w:p w:rsidR="00C0472B" w:rsidRPr="001D3E6E" w:rsidRDefault="00C0472B" w:rsidP="00C0472B">
            <w:pPr>
              <w:pStyle w:val="BoldLarge"/>
              <w:rPr>
                <w:color w:val="000000" w:themeColor="text1"/>
                <w:sz w:val="24"/>
                <w:szCs w:val="24"/>
              </w:rPr>
            </w:pPr>
            <w:r w:rsidRPr="001D3E6E">
              <w:rPr>
                <w:color w:val="000000" w:themeColor="text1"/>
                <w:sz w:val="24"/>
                <w:szCs w:val="24"/>
              </w:rPr>
              <w:t>Bachelor of Arts in History</w:t>
            </w:r>
          </w:p>
          <w:p w:rsidR="00C0472B" w:rsidRDefault="00C0472B" w:rsidP="00C0472B">
            <w:pPr>
              <w:rPr>
                <w:i/>
              </w:rPr>
            </w:pPr>
            <w:r>
              <w:rPr>
                <w:i/>
              </w:rPr>
              <w:t xml:space="preserve">                             Mahatma Gandhi University, Kerala</w:t>
            </w:r>
          </w:p>
          <w:p w:rsidR="00C0472B" w:rsidRPr="001D3E6E" w:rsidRDefault="00C0472B" w:rsidP="00C0472B">
            <w:pPr>
              <w:pStyle w:val="BoldLarge"/>
              <w:rPr>
                <w:color w:val="000000" w:themeColor="text1"/>
                <w:sz w:val="24"/>
                <w:szCs w:val="24"/>
              </w:rPr>
            </w:pPr>
            <w:r w:rsidRPr="001D3E6E">
              <w:rPr>
                <w:color w:val="000000" w:themeColor="text1"/>
                <w:sz w:val="24"/>
                <w:szCs w:val="24"/>
              </w:rPr>
              <w:t xml:space="preserve">Master of Business Administration </w:t>
            </w:r>
          </w:p>
          <w:p w:rsidR="00C0472B" w:rsidRDefault="00C0472B" w:rsidP="00C0472B">
            <w:pPr>
              <w:rPr>
                <w:i/>
              </w:rPr>
            </w:pPr>
            <w:r>
              <w:rPr>
                <w:i/>
              </w:rPr>
              <w:t xml:space="preserve">                            </w:t>
            </w:r>
            <w:proofErr w:type="spellStart"/>
            <w:r>
              <w:rPr>
                <w:i/>
              </w:rPr>
              <w:t>Bharatiar</w:t>
            </w:r>
            <w:proofErr w:type="spellEnd"/>
            <w:r>
              <w:rPr>
                <w:i/>
              </w:rPr>
              <w:t xml:space="preserve">  University--pursuing presently</w:t>
            </w:r>
          </w:p>
          <w:p w:rsidR="00AE6FDD" w:rsidRDefault="007D5A54" w:rsidP="00AE6FDD">
            <w:pPr>
              <w:pStyle w:val="Heading1"/>
              <w:outlineLvl w:val="0"/>
            </w:pPr>
            <w:r>
              <w:lastRenderedPageBreak/>
              <w:t>Certifications</w:t>
            </w:r>
          </w:p>
          <w:p w:rsidR="00983F04" w:rsidRDefault="00983F04" w:rsidP="00983F04">
            <w:pPr>
              <w:tabs>
                <w:tab w:val="left" w:pos="6225"/>
              </w:tabs>
              <w:spacing w:before="0"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983F04" w:rsidRDefault="00983F04" w:rsidP="00983F04">
            <w:pPr>
              <w:tabs>
                <w:tab w:val="left" w:pos="6225"/>
              </w:tabs>
              <w:spacing w:before="0"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3E6E">
              <w:rPr>
                <w:rFonts w:cstheme="minorHAnsi"/>
                <w:b/>
                <w:color w:val="000000" w:themeColor="text1"/>
                <w:sz w:val="24"/>
                <w:szCs w:val="24"/>
              </w:rPr>
              <w:t>Professional Training and Development</w:t>
            </w:r>
            <w:r>
              <w:rPr>
                <w:rFonts w:cstheme="minorHAnsi"/>
                <w:sz w:val="24"/>
                <w:szCs w:val="24"/>
              </w:rPr>
              <w:t xml:space="preserve">- Global Leadership Program  </w:t>
            </w:r>
          </w:p>
          <w:p w:rsidR="00983F04" w:rsidRPr="00983F04" w:rsidRDefault="00983F04" w:rsidP="00983F04">
            <w:pPr>
              <w:tabs>
                <w:tab w:val="left" w:pos="6225"/>
              </w:tabs>
              <w:spacing w:before="0" w:after="0" w:line="276" w:lineRule="auto"/>
              <w:contextualSpacing/>
              <w:rPr>
                <w:rFonts w:cstheme="minorHAnsi"/>
                <w:b/>
              </w:rPr>
            </w:pPr>
            <w:r w:rsidRPr="00983F04">
              <w:rPr>
                <w:rFonts w:cstheme="minorHAnsi"/>
                <w:sz w:val="24"/>
                <w:szCs w:val="24"/>
              </w:rPr>
              <w:t xml:space="preserve"> Idea Communications</w:t>
            </w:r>
          </w:p>
          <w:p w:rsidR="00983F04" w:rsidRPr="001D3E6E" w:rsidRDefault="00983F04" w:rsidP="00983F04">
            <w:pPr>
              <w:spacing w:before="100" w:beforeAutospacing="1" w:after="0" w:line="276" w:lineRule="auto"/>
              <w:contextualSpacing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1D3E6E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Customer service strategy training course</w:t>
            </w:r>
          </w:p>
          <w:p w:rsidR="00983F04" w:rsidRDefault="00983F04" w:rsidP="00983F04">
            <w:pPr>
              <w:spacing w:before="100" w:beforeAutospacing="1" w:after="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983F04">
              <w:rPr>
                <w:rFonts w:cstheme="minorHAnsi"/>
                <w:sz w:val="24"/>
                <w:szCs w:val="24"/>
              </w:rPr>
              <w:t>Idea Communications</w:t>
            </w:r>
          </w:p>
          <w:p w:rsidR="001206CA" w:rsidRDefault="001206CA" w:rsidP="001206CA">
            <w:pPr>
              <w:pStyle w:val="Heading1"/>
              <w:outlineLvl w:val="0"/>
            </w:pPr>
            <w:r>
              <w:t>Notable achievements and Initiatives</w:t>
            </w:r>
          </w:p>
          <w:p w:rsidR="001206CA" w:rsidRDefault="001206CA" w:rsidP="001206CA">
            <w:pPr>
              <w:tabs>
                <w:tab w:val="left" w:pos="6225"/>
              </w:tabs>
              <w:spacing w:before="0" w:after="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1206CA" w:rsidRPr="00410E5F" w:rsidRDefault="001206CA" w:rsidP="001206CA">
            <w:pPr>
              <w:spacing w:before="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  <w:r w:rsidRPr="00410E5F">
              <w:rPr>
                <w:rFonts w:eastAsia="Times New Roman" w:cstheme="minorHAnsi"/>
                <w:color w:val="000000"/>
                <w:sz w:val="24"/>
                <w:szCs w:val="24"/>
              </w:rPr>
              <w:t>Exceed targeted results in customer retention, client expectations, sales and support service as well as other customer service goals.</w:t>
            </w:r>
          </w:p>
          <w:p w:rsidR="001206CA" w:rsidRDefault="001206CA" w:rsidP="001206CA">
            <w:pPr>
              <w:spacing w:before="120"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√</w:t>
            </w:r>
            <w:r w:rsidRPr="00410E5F">
              <w:rPr>
                <w:rFonts w:eastAsia="Times New Roman" w:cstheme="minorHAnsi"/>
                <w:color w:val="000000"/>
                <w:sz w:val="24"/>
                <w:szCs w:val="24"/>
              </w:rPr>
              <w:t>Assisted th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 team in testing and troubleshooting new product and service.</w:t>
            </w:r>
          </w:p>
          <w:p w:rsidR="00F32617" w:rsidRDefault="00F32617" w:rsidP="00F32617">
            <w:pPr>
              <w:pStyle w:val="Heading1"/>
              <w:outlineLvl w:val="0"/>
            </w:pPr>
            <w:r>
              <w:t>Interests</w:t>
            </w:r>
          </w:p>
          <w:p w:rsidR="00F32617" w:rsidRDefault="001206CA" w:rsidP="00F32617">
            <w:r>
              <w:t>Travel</w:t>
            </w:r>
            <w:r w:rsidR="007E7A06">
              <w:t xml:space="preserve">ing and Exploring        </w:t>
            </w:r>
            <w:r w:rsidR="00F32617">
              <w:t xml:space="preserve">  I      </w:t>
            </w:r>
            <w:r>
              <w:t xml:space="preserve">Movies     </w:t>
            </w:r>
            <w:r w:rsidR="00F32617">
              <w:t xml:space="preserve">       I                </w:t>
            </w:r>
            <w:r>
              <w:t xml:space="preserve">Gatherings </w:t>
            </w:r>
          </w:p>
          <w:p w:rsidR="00CD3BC9" w:rsidRDefault="001206CA" w:rsidP="00CD3BC9">
            <w:pPr>
              <w:pStyle w:val="Heading1"/>
              <w:outlineLvl w:val="0"/>
            </w:pPr>
            <w:r>
              <w:t>Personal Details</w:t>
            </w:r>
          </w:p>
          <w:p w:rsidR="001206CA" w:rsidRDefault="001206CA" w:rsidP="001206CA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:rsidR="001206CA" w:rsidRDefault="001206CA" w:rsidP="001206CA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10E5F">
              <w:rPr>
                <w:rFonts w:cstheme="minorHAnsi"/>
                <w:sz w:val="24"/>
                <w:szCs w:val="24"/>
              </w:rPr>
              <w:t xml:space="preserve">Date of Birth      </w:t>
            </w:r>
            <w:r w:rsidR="007E7A06">
              <w:rPr>
                <w:rFonts w:cstheme="minorHAnsi"/>
                <w:sz w:val="24"/>
                <w:szCs w:val="24"/>
              </w:rPr>
              <w:t xml:space="preserve">            </w:t>
            </w:r>
            <w:r w:rsidR="00A17161">
              <w:rPr>
                <w:rFonts w:cstheme="minorHAnsi"/>
                <w:sz w:val="24"/>
                <w:szCs w:val="24"/>
              </w:rPr>
              <w:t xml:space="preserve">:    </w:t>
            </w:r>
            <w:r>
              <w:rPr>
                <w:rFonts w:cstheme="minorHAnsi"/>
                <w:sz w:val="24"/>
                <w:szCs w:val="24"/>
              </w:rPr>
              <w:t>30/05/198</w:t>
            </w:r>
            <w:r w:rsidR="007E7A06">
              <w:rPr>
                <w:rFonts w:cstheme="minorHAnsi"/>
                <w:sz w:val="24"/>
                <w:szCs w:val="24"/>
              </w:rPr>
              <w:t>4</w:t>
            </w:r>
          </w:p>
          <w:p w:rsidR="001206CA" w:rsidRPr="00410E5F" w:rsidRDefault="001206CA" w:rsidP="001206CA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10E5F">
              <w:rPr>
                <w:rFonts w:cstheme="minorHAnsi"/>
                <w:sz w:val="24"/>
                <w:szCs w:val="24"/>
              </w:rPr>
              <w:t xml:space="preserve">Languages Known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7E7A06">
              <w:rPr>
                <w:rFonts w:cstheme="minorHAnsi"/>
                <w:sz w:val="24"/>
                <w:szCs w:val="24"/>
              </w:rPr>
              <w:t xml:space="preserve">  </w:t>
            </w:r>
            <w:r w:rsidR="00A17161">
              <w:rPr>
                <w:rFonts w:cstheme="minorHAnsi"/>
                <w:sz w:val="24"/>
                <w:szCs w:val="24"/>
              </w:rPr>
              <w:t xml:space="preserve">:    </w:t>
            </w:r>
            <w:r>
              <w:rPr>
                <w:rFonts w:cstheme="minorHAnsi"/>
                <w:sz w:val="24"/>
                <w:szCs w:val="24"/>
              </w:rPr>
              <w:t xml:space="preserve">English,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Malayalam</w:t>
            </w:r>
            <w:r w:rsidR="009B38DD">
              <w:rPr>
                <w:rFonts w:cstheme="minorHAnsi"/>
                <w:sz w:val="24"/>
                <w:szCs w:val="24"/>
              </w:rPr>
              <w:t>,Tamil</w:t>
            </w:r>
            <w:proofErr w:type="spellEnd"/>
          </w:p>
          <w:p w:rsidR="001206CA" w:rsidRPr="00410E5F" w:rsidRDefault="001206CA" w:rsidP="001206CA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10E5F">
              <w:rPr>
                <w:rFonts w:cstheme="minorHAnsi"/>
                <w:sz w:val="24"/>
                <w:szCs w:val="24"/>
              </w:rPr>
              <w:t xml:space="preserve">Gender                     </w:t>
            </w:r>
            <w:r w:rsidR="007E7A06">
              <w:rPr>
                <w:rFonts w:cstheme="minorHAnsi"/>
                <w:sz w:val="24"/>
                <w:szCs w:val="24"/>
              </w:rPr>
              <w:t xml:space="preserve">      </w:t>
            </w:r>
            <w:r w:rsidRPr="00410E5F">
              <w:rPr>
                <w:rFonts w:cstheme="minorHAnsi"/>
                <w:sz w:val="24"/>
                <w:szCs w:val="24"/>
              </w:rPr>
              <w:t>:    Female</w:t>
            </w:r>
          </w:p>
          <w:p w:rsidR="001206CA" w:rsidRPr="00410E5F" w:rsidRDefault="001206CA" w:rsidP="001206CA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10E5F">
              <w:rPr>
                <w:rFonts w:cstheme="minorHAnsi"/>
                <w:sz w:val="24"/>
                <w:szCs w:val="24"/>
              </w:rPr>
              <w:t>Nation</w:t>
            </w:r>
            <w:r w:rsidR="007E7A06">
              <w:rPr>
                <w:rFonts w:cstheme="minorHAnsi"/>
                <w:sz w:val="24"/>
                <w:szCs w:val="24"/>
              </w:rPr>
              <w:t xml:space="preserve">ality                     </w:t>
            </w:r>
            <w:r w:rsidR="00A17161">
              <w:rPr>
                <w:rFonts w:cstheme="minorHAnsi"/>
                <w:sz w:val="24"/>
                <w:szCs w:val="24"/>
              </w:rPr>
              <w:t xml:space="preserve">:    </w:t>
            </w:r>
            <w:r w:rsidRPr="00410E5F">
              <w:rPr>
                <w:rFonts w:cstheme="minorHAnsi"/>
                <w:sz w:val="24"/>
                <w:szCs w:val="24"/>
              </w:rPr>
              <w:t>Indian</w:t>
            </w:r>
          </w:p>
          <w:p w:rsidR="00CD3BC9" w:rsidRDefault="001206CA" w:rsidP="00A17161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410E5F">
              <w:rPr>
                <w:rFonts w:cstheme="minorHAnsi"/>
                <w:sz w:val="24"/>
                <w:szCs w:val="24"/>
              </w:rPr>
              <w:t>Marital status</w:t>
            </w:r>
            <w:r w:rsidR="007E7A06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410E5F">
              <w:rPr>
                <w:rFonts w:cstheme="minorHAnsi"/>
                <w:sz w:val="24"/>
                <w:szCs w:val="24"/>
              </w:rPr>
              <w:t>:    Married</w:t>
            </w:r>
          </w:p>
          <w:p w:rsidR="00A17161" w:rsidRDefault="00A17161" w:rsidP="00A17161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A17161" w:rsidRDefault="00A17161" w:rsidP="00A17161">
            <w:pPr>
              <w:tabs>
                <w:tab w:val="left" w:pos="622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:rsidR="00F32617" w:rsidRPr="001206CA" w:rsidRDefault="00A17161" w:rsidP="00A17161">
            <w:pPr>
              <w:tabs>
                <w:tab w:val="left" w:pos="4650"/>
                <w:tab w:val="center" w:pos="5406"/>
              </w:tabs>
              <w:rPr>
                <w:b/>
              </w:rPr>
            </w:pPr>
            <w:r>
              <w:rPr>
                <w:b/>
              </w:rPr>
              <w:tab/>
            </w:r>
            <w:r w:rsidR="001206CA" w:rsidRPr="001206CA">
              <w:rPr>
                <w:b/>
              </w:rPr>
              <w:t>******</w:t>
            </w:r>
          </w:p>
          <w:p w:rsidR="00F32617" w:rsidRPr="00F32617" w:rsidRDefault="00F32617" w:rsidP="00F32617"/>
          <w:p w:rsidR="00AE6FDD" w:rsidRDefault="00AE6FDD" w:rsidP="00AE6FDD">
            <w:pPr>
              <w:rPr>
                <w:b/>
              </w:rPr>
            </w:pPr>
          </w:p>
          <w:p w:rsidR="00F32617" w:rsidRPr="00AE6FDD" w:rsidRDefault="00F32617" w:rsidP="00CD3BC9">
            <w:pPr>
              <w:jc w:val="center"/>
              <w:rPr>
                <w:b/>
              </w:rPr>
            </w:pPr>
          </w:p>
        </w:tc>
      </w:tr>
      <w:tr w:rsidR="00680A73" w:rsidRPr="003B40EC" w:rsidTr="00AE6FDD">
        <w:trPr>
          <w:trHeight w:val="2250"/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BE2DD0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2304"/>
          <w:jc w:val="center"/>
        </w:trPr>
        <w:tc>
          <w:tcPr>
            <w:tcW w:w="1281" w:type="pct"/>
            <w:gridSpan w:val="6"/>
            <w:tcBorders>
              <w:left w:val="single" w:sz="2" w:space="0" w:color="auto"/>
            </w:tcBorders>
          </w:tcPr>
          <w:p w:rsidR="00680A73" w:rsidRDefault="00680A73" w:rsidP="00BE2DD0">
            <w:pPr>
              <w:pStyle w:val="BoldNormal"/>
              <w:rPr>
                <w:b w:val="0"/>
              </w:rPr>
            </w:pPr>
          </w:p>
          <w:p w:rsidR="007D5A54" w:rsidRDefault="007D5A54" w:rsidP="00BE2DD0">
            <w:pPr>
              <w:pStyle w:val="BoldNormal"/>
              <w:rPr>
                <w:b w:val="0"/>
              </w:rPr>
            </w:pPr>
          </w:p>
          <w:p w:rsidR="007D5A54" w:rsidRDefault="007D5A54" w:rsidP="00BE2DD0">
            <w:pPr>
              <w:pStyle w:val="BoldNormal"/>
              <w:rPr>
                <w:b w:val="0"/>
              </w:rPr>
            </w:pPr>
          </w:p>
          <w:p w:rsidR="007D5A54" w:rsidRDefault="007D5A54" w:rsidP="00BE2DD0">
            <w:pPr>
              <w:pStyle w:val="BoldNormal"/>
              <w:rPr>
                <w:b w:val="0"/>
              </w:rPr>
            </w:pPr>
          </w:p>
          <w:p w:rsidR="007D5A54" w:rsidRDefault="007D5A54" w:rsidP="00BE2DD0">
            <w:pPr>
              <w:pStyle w:val="BoldNormal"/>
              <w:rPr>
                <w:b w:val="0"/>
              </w:rPr>
            </w:pPr>
          </w:p>
          <w:p w:rsidR="007D5A54" w:rsidRPr="0039291A" w:rsidRDefault="007D5A54" w:rsidP="00BE2DD0">
            <w:pPr>
              <w:pStyle w:val="BoldNormal"/>
              <w:rPr>
                <w:b w:val="0"/>
              </w:rPr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7C3FE4" w:rsidRDefault="00680A73" w:rsidP="007C3FE4">
            <w:pPr>
              <w:rPr>
                <w:i/>
              </w:rPr>
            </w:pPr>
          </w:p>
        </w:tc>
      </w:tr>
      <w:tr w:rsidR="00680A73" w:rsidRPr="003B40EC" w:rsidTr="00AE6FDD">
        <w:trPr>
          <w:trHeight w:val="216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BE2DD0">
            <w:pPr>
              <w:pStyle w:val="BoldNormal"/>
              <w:rPr>
                <w:b w:val="0"/>
              </w:rPr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7C3FE4" w:rsidRDefault="00680A73" w:rsidP="007C3FE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AE6FDD" w:rsidRPr="003B40EC" w:rsidTr="00AE6FDD">
        <w:trPr>
          <w:gridAfter w:val="1"/>
          <w:wAfter w:w="3502" w:type="pct"/>
          <w:trHeight w:val="80"/>
          <w:jc w:val="center"/>
        </w:trPr>
        <w:tc>
          <w:tcPr>
            <w:tcW w:w="1281" w:type="pct"/>
            <w:gridSpan w:val="6"/>
          </w:tcPr>
          <w:p w:rsidR="00AE6FDD" w:rsidRPr="0039291A" w:rsidRDefault="00AE6FDD" w:rsidP="0039291A"/>
        </w:tc>
        <w:tc>
          <w:tcPr>
            <w:tcW w:w="118" w:type="pct"/>
          </w:tcPr>
          <w:p w:rsidR="00AE6FDD" w:rsidRPr="003B40EC" w:rsidRDefault="00AE6FDD" w:rsidP="00303D04"/>
        </w:tc>
        <w:tc>
          <w:tcPr>
            <w:tcW w:w="99" w:type="pct"/>
          </w:tcPr>
          <w:p w:rsidR="00AE6FDD" w:rsidRPr="003B40EC" w:rsidRDefault="00AE6FDD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9291A" w:rsidRDefault="00680A73" w:rsidP="0039291A"/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jc w:val="center"/>
        </w:trPr>
        <w:tc>
          <w:tcPr>
            <w:tcW w:w="105" w:type="pct"/>
          </w:tcPr>
          <w:p w:rsidR="00680A73" w:rsidRPr="00BE2DD0" w:rsidRDefault="00680A73" w:rsidP="00BE2DD0"/>
        </w:tc>
        <w:tc>
          <w:tcPr>
            <w:tcW w:w="4895" w:type="pct"/>
            <w:gridSpan w:val="8"/>
          </w:tcPr>
          <w:p w:rsidR="00680A73" w:rsidRPr="003B40EC" w:rsidRDefault="00680A73" w:rsidP="00BE2DD0">
            <w:pPr>
              <w:pStyle w:val="Heading1"/>
              <w:outlineLvl w:val="0"/>
            </w:pPr>
          </w:p>
        </w:tc>
      </w:tr>
      <w:tr w:rsidR="00680A73" w:rsidRPr="003B40EC" w:rsidTr="00AE6FDD">
        <w:trPr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8077E2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trHeight w:val="80"/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jc w:val="center"/>
        </w:trPr>
        <w:tc>
          <w:tcPr>
            <w:tcW w:w="1281" w:type="pct"/>
            <w:gridSpan w:val="6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  <w:tc>
          <w:tcPr>
            <w:tcW w:w="3502" w:type="pct"/>
          </w:tcPr>
          <w:p w:rsidR="00680A73" w:rsidRPr="003B40EC" w:rsidRDefault="00680A73" w:rsidP="00303D04"/>
        </w:tc>
      </w:tr>
      <w:tr w:rsidR="00680A73" w:rsidRPr="003B40EC" w:rsidTr="00AE6FDD">
        <w:trPr>
          <w:gridAfter w:val="1"/>
          <w:wAfter w:w="3502" w:type="pct"/>
          <w:jc w:val="center"/>
        </w:trPr>
        <w:tc>
          <w:tcPr>
            <w:tcW w:w="647" w:type="pct"/>
            <w:gridSpan w:val="2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634" w:type="pct"/>
            <w:gridSpan w:val="4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18" w:type="pct"/>
          </w:tcPr>
          <w:p w:rsidR="00680A73" w:rsidRPr="003B40EC" w:rsidRDefault="00680A73" w:rsidP="00303D04"/>
        </w:tc>
        <w:tc>
          <w:tcPr>
            <w:tcW w:w="99" w:type="pct"/>
          </w:tcPr>
          <w:p w:rsidR="00680A73" w:rsidRPr="003B40EC" w:rsidRDefault="00680A73" w:rsidP="00303D04"/>
        </w:tc>
      </w:tr>
      <w:tr w:rsidR="00680A73" w:rsidRPr="003B40EC" w:rsidTr="00AE6FDD">
        <w:trPr>
          <w:jc w:val="center"/>
        </w:trPr>
        <w:tc>
          <w:tcPr>
            <w:tcW w:w="898" w:type="pct"/>
            <w:gridSpan w:val="3"/>
            <w:shd w:val="clear" w:color="auto" w:fill="auto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23" w:type="pct"/>
          </w:tcPr>
          <w:p w:rsidR="00680A73" w:rsidRPr="003B40EC" w:rsidRDefault="00680A73" w:rsidP="00303D04"/>
        </w:tc>
        <w:tc>
          <w:tcPr>
            <w:tcW w:w="107" w:type="pct"/>
          </w:tcPr>
          <w:p w:rsidR="00680A73" w:rsidRPr="003B40EC" w:rsidRDefault="00680A73" w:rsidP="008D510D">
            <w:pPr>
              <w:pStyle w:val="ListParagraph"/>
            </w:pPr>
          </w:p>
        </w:tc>
        <w:tc>
          <w:tcPr>
            <w:tcW w:w="3872" w:type="pct"/>
            <w:gridSpan w:val="4"/>
          </w:tcPr>
          <w:p w:rsidR="00680A73" w:rsidRPr="003B40EC" w:rsidRDefault="00680A73" w:rsidP="008D510D">
            <w:pPr>
              <w:pStyle w:val="ListParagraph"/>
            </w:pPr>
          </w:p>
        </w:tc>
      </w:tr>
      <w:tr w:rsidR="00680A73" w:rsidRPr="003B40EC" w:rsidTr="00AE6FDD">
        <w:trPr>
          <w:jc w:val="center"/>
        </w:trPr>
        <w:tc>
          <w:tcPr>
            <w:tcW w:w="898" w:type="pct"/>
            <w:gridSpan w:val="3"/>
          </w:tcPr>
          <w:p w:rsidR="00680A73" w:rsidRPr="003B40EC" w:rsidRDefault="00680A73" w:rsidP="00303D04">
            <w:pPr>
              <w:pStyle w:val="BoldNormal"/>
            </w:pPr>
          </w:p>
        </w:tc>
        <w:tc>
          <w:tcPr>
            <w:tcW w:w="123" w:type="pct"/>
          </w:tcPr>
          <w:p w:rsidR="00680A73" w:rsidRPr="003B40EC" w:rsidRDefault="00680A73" w:rsidP="00303D04"/>
        </w:tc>
        <w:tc>
          <w:tcPr>
            <w:tcW w:w="107" w:type="pct"/>
          </w:tcPr>
          <w:p w:rsidR="00680A73" w:rsidRPr="003B40EC" w:rsidRDefault="00680A73" w:rsidP="008D510D">
            <w:pPr>
              <w:pStyle w:val="ListParagraph"/>
            </w:pPr>
          </w:p>
        </w:tc>
        <w:tc>
          <w:tcPr>
            <w:tcW w:w="3872" w:type="pct"/>
            <w:gridSpan w:val="4"/>
          </w:tcPr>
          <w:p w:rsidR="00680A73" w:rsidRPr="003B40EC" w:rsidRDefault="00680A73" w:rsidP="008D510D">
            <w:pPr>
              <w:pStyle w:val="ListParagraph"/>
            </w:pPr>
          </w:p>
        </w:tc>
      </w:tr>
    </w:tbl>
    <w:p w:rsidR="001277F8" w:rsidRPr="003B40EC" w:rsidRDefault="001277F8" w:rsidP="00680A73"/>
    <w:sectPr w:rsidR="001277F8" w:rsidRPr="003B40EC" w:rsidSect="008D510D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78" w:rsidRDefault="00CD7178" w:rsidP="00244E21">
      <w:pPr>
        <w:spacing w:before="0" w:after="0"/>
      </w:pPr>
      <w:r>
        <w:separator/>
      </w:r>
    </w:p>
  </w:endnote>
  <w:endnote w:type="continuationSeparator" w:id="0">
    <w:p w:rsidR="00CD7178" w:rsidRDefault="00CD7178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78" w:rsidRDefault="00CD7178" w:rsidP="00244E21">
      <w:pPr>
        <w:spacing w:before="0" w:after="0"/>
      </w:pPr>
      <w:r>
        <w:separator/>
      </w:r>
    </w:p>
  </w:footnote>
  <w:footnote w:type="continuationSeparator" w:id="0">
    <w:p w:rsidR="00CD7178" w:rsidRDefault="00CD7178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4" w:rsidRDefault="00CD7178">
    <w:pPr>
      <w:pStyle w:val="Header"/>
    </w:pPr>
    <w:r>
      <w:rPr>
        <w:noProof/>
      </w:rPr>
      <w:pict>
        <v:rect id="Rectangle 1" o:spid="_x0000_s2050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40" w:rsidRDefault="00CD7178">
    <w:pPr>
      <w:pStyle w:val="Header"/>
    </w:pPr>
    <w:r>
      <w:rPr>
        <w:noProof/>
      </w:rPr>
      <w:pict>
        <v:rect id="_x0000_s2049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96F97"/>
    <w:multiLevelType w:val="hybridMultilevel"/>
    <w:tmpl w:val="AA2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2882"/>
    <w:multiLevelType w:val="hybridMultilevel"/>
    <w:tmpl w:val="5DFC0EDC"/>
    <w:lvl w:ilvl="0" w:tplc="5D0ABEBA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1BCC"/>
    <w:multiLevelType w:val="hybridMultilevel"/>
    <w:tmpl w:val="2A2C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51933"/>
    <w:multiLevelType w:val="hybridMultilevel"/>
    <w:tmpl w:val="36F8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C5A95"/>
    <w:multiLevelType w:val="hybridMultilevel"/>
    <w:tmpl w:val="212E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1718"/>
    <w:multiLevelType w:val="hybridMultilevel"/>
    <w:tmpl w:val="EC1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64F14"/>
    <w:rsid w:val="000828E7"/>
    <w:rsid w:val="000E3872"/>
    <w:rsid w:val="000E6036"/>
    <w:rsid w:val="00114FCD"/>
    <w:rsid w:val="001206CA"/>
    <w:rsid w:val="001277F8"/>
    <w:rsid w:val="00132210"/>
    <w:rsid w:val="0018152F"/>
    <w:rsid w:val="00196A5A"/>
    <w:rsid w:val="001D3E6E"/>
    <w:rsid w:val="001E643B"/>
    <w:rsid w:val="00207CBB"/>
    <w:rsid w:val="002326A9"/>
    <w:rsid w:val="00244E21"/>
    <w:rsid w:val="0025334C"/>
    <w:rsid w:val="00263C40"/>
    <w:rsid w:val="0026498D"/>
    <w:rsid w:val="002755F7"/>
    <w:rsid w:val="002C36E1"/>
    <w:rsid w:val="002E5C0A"/>
    <w:rsid w:val="00303D04"/>
    <w:rsid w:val="00313755"/>
    <w:rsid w:val="00383B72"/>
    <w:rsid w:val="0039291A"/>
    <w:rsid w:val="003A3D19"/>
    <w:rsid w:val="003B40EC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80F59"/>
    <w:rsid w:val="004B3907"/>
    <w:rsid w:val="004D5808"/>
    <w:rsid w:val="005126B7"/>
    <w:rsid w:val="00521D10"/>
    <w:rsid w:val="005407FC"/>
    <w:rsid w:val="0055585D"/>
    <w:rsid w:val="00580886"/>
    <w:rsid w:val="005E4441"/>
    <w:rsid w:val="00616965"/>
    <w:rsid w:val="00623A21"/>
    <w:rsid w:val="00680A73"/>
    <w:rsid w:val="006818A5"/>
    <w:rsid w:val="006C3D8C"/>
    <w:rsid w:val="006E09BE"/>
    <w:rsid w:val="006F341A"/>
    <w:rsid w:val="00750203"/>
    <w:rsid w:val="007B4D4F"/>
    <w:rsid w:val="007C3FE4"/>
    <w:rsid w:val="007D5A54"/>
    <w:rsid w:val="007E7A06"/>
    <w:rsid w:val="007F6765"/>
    <w:rsid w:val="00800731"/>
    <w:rsid w:val="00805E81"/>
    <w:rsid w:val="008077E2"/>
    <w:rsid w:val="008451CC"/>
    <w:rsid w:val="00893291"/>
    <w:rsid w:val="008B34C7"/>
    <w:rsid w:val="008C0075"/>
    <w:rsid w:val="008D510D"/>
    <w:rsid w:val="00950DD9"/>
    <w:rsid w:val="00957B60"/>
    <w:rsid w:val="00967A8C"/>
    <w:rsid w:val="00983F04"/>
    <w:rsid w:val="009A5A2F"/>
    <w:rsid w:val="009B38DD"/>
    <w:rsid w:val="009B6374"/>
    <w:rsid w:val="009C2577"/>
    <w:rsid w:val="009F1B33"/>
    <w:rsid w:val="00A05199"/>
    <w:rsid w:val="00A17161"/>
    <w:rsid w:val="00A23934"/>
    <w:rsid w:val="00AC5BC5"/>
    <w:rsid w:val="00AE6FDD"/>
    <w:rsid w:val="00AF0C7D"/>
    <w:rsid w:val="00B04F18"/>
    <w:rsid w:val="00B120AD"/>
    <w:rsid w:val="00B478AC"/>
    <w:rsid w:val="00B51A47"/>
    <w:rsid w:val="00B810E8"/>
    <w:rsid w:val="00B95600"/>
    <w:rsid w:val="00BA1294"/>
    <w:rsid w:val="00BE2DD0"/>
    <w:rsid w:val="00C0472B"/>
    <w:rsid w:val="00C245D0"/>
    <w:rsid w:val="00C57092"/>
    <w:rsid w:val="00C65F68"/>
    <w:rsid w:val="00C81F96"/>
    <w:rsid w:val="00CD1A57"/>
    <w:rsid w:val="00CD3BC9"/>
    <w:rsid w:val="00CD7178"/>
    <w:rsid w:val="00CD7808"/>
    <w:rsid w:val="00CE247E"/>
    <w:rsid w:val="00D06ED0"/>
    <w:rsid w:val="00D225D3"/>
    <w:rsid w:val="00D37E55"/>
    <w:rsid w:val="00D80143"/>
    <w:rsid w:val="00E56020"/>
    <w:rsid w:val="00E7604D"/>
    <w:rsid w:val="00E826B3"/>
    <w:rsid w:val="00E84921"/>
    <w:rsid w:val="00EF12D8"/>
    <w:rsid w:val="00F26C32"/>
    <w:rsid w:val="00F32617"/>
    <w:rsid w:val="00F5581C"/>
    <w:rsid w:val="00F6067D"/>
    <w:rsid w:val="00F84AC8"/>
    <w:rsid w:val="00F97FB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73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apple-converted-space">
    <w:name w:val="apple-converted-space"/>
    <w:basedOn w:val="DefaultParagraphFont"/>
    <w:rsid w:val="00D37E55"/>
  </w:style>
  <w:style w:type="character" w:styleId="CommentReference">
    <w:name w:val="annotation reference"/>
    <w:basedOn w:val="DefaultParagraphFont"/>
    <w:uiPriority w:val="99"/>
    <w:semiHidden/>
    <w:unhideWhenUsed/>
    <w:rsid w:val="0068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A7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A73"/>
    <w:rPr>
      <w:rFonts w:asciiTheme="majorHAnsi" w:hAnsiTheme="maj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3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D744-725F-4E0B-931B-763779C1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5</cp:revision>
  <dcterms:created xsi:type="dcterms:W3CDTF">2015-10-30T08:15:00Z</dcterms:created>
  <dcterms:modified xsi:type="dcterms:W3CDTF">2016-04-02T12:00:00Z</dcterms:modified>
</cp:coreProperties>
</file>