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FB" w:rsidRPr="00817248" w:rsidRDefault="007A71FB" w:rsidP="007A71F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1643904</w:t>
      </w:r>
    </w:p>
    <w:p w:rsidR="007A71FB" w:rsidRDefault="007A71FB" w:rsidP="007A71FB">
      <w:proofErr w:type="spellStart"/>
      <w:r>
        <w:t>Whatsapp</w:t>
      </w:r>
      <w:proofErr w:type="spellEnd"/>
      <w:r>
        <w:t xml:space="preserve"> Mobile: +971504753686 </w:t>
      </w:r>
    </w:p>
    <w:p w:rsidR="007A71FB" w:rsidRDefault="007A71FB" w:rsidP="007A71F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11471F2" wp14:editId="7864264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FB" w:rsidRDefault="007A71FB" w:rsidP="007A71F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A71FB" w:rsidRDefault="007A71FB" w:rsidP="007A71FB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A71FB" w:rsidRDefault="007A71FB" w:rsidP="007A71F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E4377" w:rsidRDefault="007E4377">
      <w:pPr>
        <w:pStyle w:val="Horizontalline"/>
      </w:pPr>
    </w:p>
    <w:p w:rsidR="002323BF" w:rsidRDefault="002323BF" w:rsidP="00C22429">
      <w:pPr>
        <w:pStyle w:val="Bulletedlist"/>
        <w:tabs>
          <w:tab w:val="clear" w:pos="360"/>
        </w:tabs>
        <w:ind w:left="0" w:firstLine="0"/>
        <w:rPr>
          <w:rStyle w:val="Jobtitle"/>
        </w:rPr>
      </w:pPr>
      <w:r w:rsidRPr="002323BF">
        <w:rPr>
          <w:rStyle w:val="Jobtitle"/>
          <w:bCs/>
        </w:rPr>
        <w:t>Successful supply chain</w:t>
      </w:r>
      <w:r w:rsidRPr="002323BF">
        <w:rPr>
          <w:rStyle w:val="Jobtitle"/>
        </w:rPr>
        <w:t xml:space="preserve"> </w:t>
      </w:r>
      <w:r>
        <w:rPr>
          <w:rStyle w:val="Jobtitle"/>
        </w:rPr>
        <w:t xml:space="preserve">professional specializing in </w:t>
      </w:r>
      <w:r w:rsidRPr="002323BF">
        <w:rPr>
          <w:rStyle w:val="Jobtitle"/>
        </w:rPr>
        <w:t>purchasing</w:t>
      </w:r>
      <w:r>
        <w:rPr>
          <w:rStyle w:val="Jobtitle"/>
        </w:rPr>
        <w:t xml:space="preserve"> and vendor management.</w:t>
      </w:r>
      <w:r w:rsidRPr="002323BF">
        <w:rPr>
          <w:rStyle w:val="Jobtitle"/>
        </w:rPr>
        <w:t xml:space="preserve"> </w:t>
      </w:r>
      <w:r>
        <w:rPr>
          <w:rStyle w:val="Jobtitle"/>
        </w:rPr>
        <w:t xml:space="preserve">Experienced in </w:t>
      </w:r>
      <w:r w:rsidRPr="002323BF">
        <w:rPr>
          <w:rStyle w:val="Jobtitle"/>
        </w:rPr>
        <w:t>logistics</w:t>
      </w:r>
      <w:r w:rsidR="00A06124">
        <w:rPr>
          <w:rStyle w:val="Jobtitle"/>
        </w:rPr>
        <w:t xml:space="preserve"> and</w:t>
      </w:r>
      <w:r>
        <w:rPr>
          <w:rStyle w:val="Jobtitle"/>
        </w:rPr>
        <w:t xml:space="preserve"> warehousing</w:t>
      </w:r>
      <w:r w:rsidRPr="002323BF">
        <w:rPr>
          <w:rStyle w:val="Jobtitle"/>
        </w:rPr>
        <w:t>.</w:t>
      </w:r>
    </w:p>
    <w:p w:rsidR="007E4377" w:rsidRPr="002323BF" w:rsidRDefault="00804E14" w:rsidP="00C22429">
      <w:pPr>
        <w:pStyle w:val="Bulletedlist"/>
        <w:tabs>
          <w:tab w:val="clear" w:pos="360"/>
        </w:tabs>
        <w:ind w:left="0" w:firstLine="0"/>
        <w:rPr>
          <w:rStyle w:val="Jobtitle"/>
        </w:rPr>
      </w:pPr>
      <w:r>
        <w:rPr>
          <w:rStyle w:val="Jobtitle"/>
        </w:rPr>
        <w:t xml:space="preserve">Seeking a </w:t>
      </w:r>
      <w:r w:rsidR="002A533D">
        <w:rPr>
          <w:rStyle w:val="Jobtitle"/>
        </w:rPr>
        <w:t>Management</w:t>
      </w:r>
      <w:r w:rsidR="00726D2A" w:rsidRPr="00726D2A">
        <w:rPr>
          <w:rStyle w:val="Jobtitle"/>
        </w:rPr>
        <w:t xml:space="preserve"> position in Procurement</w:t>
      </w:r>
      <w:r w:rsidR="00726D2A">
        <w:rPr>
          <w:rStyle w:val="Jobtitle"/>
        </w:rPr>
        <w:t xml:space="preserve"> </w:t>
      </w:r>
      <w:r w:rsidR="00726D2A" w:rsidRPr="00726D2A">
        <w:rPr>
          <w:rStyle w:val="Jobtitle"/>
        </w:rPr>
        <w:t>/</w:t>
      </w:r>
      <w:r w:rsidR="00726D2A">
        <w:rPr>
          <w:rStyle w:val="Jobtitle"/>
        </w:rPr>
        <w:t xml:space="preserve"> </w:t>
      </w:r>
      <w:r w:rsidR="00726D2A" w:rsidRPr="00726D2A">
        <w:rPr>
          <w:rStyle w:val="Jobtitle"/>
        </w:rPr>
        <w:t xml:space="preserve">Supply Chain Function where </w:t>
      </w:r>
      <w:r w:rsidR="007940E6">
        <w:rPr>
          <w:rStyle w:val="Jobtitle"/>
        </w:rPr>
        <w:t>2</w:t>
      </w:r>
      <w:r w:rsidR="002323BF">
        <w:rPr>
          <w:rStyle w:val="Jobtitle"/>
        </w:rPr>
        <w:t>0+</w:t>
      </w:r>
      <w:r w:rsidR="00726D2A" w:rsidRPr="00726D2A">
        <w:rPr>
          <w:rStyle w:val="Jobtitle"/>
        </w:rPr>
        <w:t xml:space="preserve"> years of my </w:t>
      </w:r>
      <w:r w:rsidR="009C6BF1">
        <w:rPr>
          <w:rStyle w:val="Jobtitle"/>
        </w:rPr>
        <w:t xml:space="preserve">diverse </w:t>
      </w:r>
      <w:r w:rsidR="007940E6">
        <w:rPr>
          <w:rStyle w:val="Jobtitle"/>
        </w:rPr>
        <w:t xml:space="preserve">professional </w:t>
      </w:r>
      <w:r w:rsidR="00C22429">
        <w:rPr>
          <w:rStyle w:val="Jobtitle"/>
        </w:rPr>
        <w:t xml:space="preserve">experience </w:t>
      </w:r>
      <w:r w:rsidR="00726D2A" w:rsidRPr="00726D2A">
        <w:rPr>
          <w:rStyle w:val="Jobtitle"/>
        </w:rPr>
        <w:t>will add value to company objectives.</w:t>
      </w:r>
      <w:r w:rsidR="002323BF">
        <w:rPr>
          <w:rStyle w:val="Jobtitle"/>
        </w:rPr>
        <w:t xml:space="preserve"> </w:t>
      </w:r>
    </w:p>
    <w:p w:rsidR="007E4377" w:rsidRDefault="007E4377" w:rsidP="00D957F2">
      <w:pPr>
        <w:pStyle w:val="Heading1"/>
        <w:pBdr>
          <w:top w:val="single" w:sz="8" w:space="21" w:color="000000"/>
        </w:pBdr>
      </w:pPr>
      <w:r>
        <w:t>Areas of Expertise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3690"/>
        <w:gridCol w:w="2970"/>
      </w:tblGrid>
      <w:tr w:rsidR="007E4377" w:rsidTr="0093406B">
        <w:trPr>
          <w:trHeight w:val="207"/>
        </w:trPr>
        <w:tc>
          <w:tcPr>
            <w:tcW w:w="3348" w:type="dxa"/>
          </w:tcPr>
          <w:p w:rsidR="007E4377" w:rsidRDefault="00BD5DBE">
            <w:pPr>
              <w:pStyle w:val="AreasofExpertise"/>
              <w:snapToGrid w:val="0"/>
            </w:pPr>
            <w:r>
              <w:t>Procurement</w:t>
            </w:r>
          </w:p>
          <w:p w:rsidR="007E4377" w:rsidRDefault="00BD5DBE">
            <w:pPr>
              <w:pStyle w:val="AreasofExpertise"/>
            </w:pPr>
            <w:r>
              <w:rPr>
                <w:rFonts w:cs="Verdana"/>
                <w:szCs w:val="17"/>
              </w:rPr>
              <w:t>Warehousing / Stores</w:t>
            </w:r>
          </w:p>
          <w:p w:rsidR="0093406B" w:rsidRPr="0093406B" w:rsidRDefault="00461A7F" w:rsidP="00461A7F">
            <w:pPr>
              <w:pStyle w:val="AreasofExpertise"/>
              <w:rPr>
                <w:rFonts w:cs="Verdana"/>
                <w:szCs w:val="17"/>
              </w:rPr>
            </w:pPr>
            <w:r>
              <w:t>Vendor Management / Development</w:t>
            </w:r>
          </w:p>
        </w:tc>
        <w:tc>
          <w:tcPr>
            <w:tcW w:w="3690" w:type="dxa"/>
          </w:tcPr>
          <w:p w:rsidR="00461A7F" w:rsidRDefault="008F724A" w:rsidP="00F074AA">
            <w:pPr>
              <w:pStyle w:val="AreasofExpertise"/>
              <w:jc w:val="left"/>
            </w:pPr>
            <w:r>
              <w:t>Lead Times Reduction</w:t>
            </w:r>
          </w:p>
          <w:p w:rsidR="0093406B" w:rsidRDefault="00F074AA" w:rsidP="0093406B">
            <w:pPr>
              <w:pStyle w:val="AreasofExpertise"/>
              <w:snapToGrid w:val="0"/>
            </w:pPr>
            <w:r>
              <w:t>Logistics</w:t>
            </w:r>
          </w:p>
          <w:p w:rsidR="0093406B" w:rsidRPr="00F074AA" w:rsidRDefault="00F074AA" w:rsidP="00F074AA">
            <w:pPr>
              <w:pStyle w:val="AreasofExpertise"/>
            </w:pPr>
            <w:r>
              <w:t>Operations Management</w:t>
            </w:r>
          </w:p>
        </w:tc>
        <w:tc>
          <w:tcPr>
            <w:tcW w:w="2970" w:type="dxa"/>
          </w:tcPr>
          <w:p w:rsidR="007E4377" w:rsidRDefault="00EF1DEA" w:rsidP="0093406B">
            <w:pPr>
              <w:pStyle w:val="AreasofExpertise"/>
              <w:tabs>
                <w:tab w:val="clear" w:pos="360"/>
              </w:tabs>
              <w:snapToGrid w:val="0"/>
              <w:ind w:left="0" w:firstLine="0"/>
            </w:pPr>
            <w:r>
              <w:t>Teambuilding &amp; Training</w:t>
            </w:r>
          </w:p>
          <w:p w:rsidR="0093406B" w:rsidRDefault="00196866" w:rsidP="0093406B">
            <w:pPr>
              <w:pStyle w:val="AreasofExpertise"/>
              <w:ind w:left="0" w:firstLine="0"/>
            </w:pPr>
            <w:r>
              <w:t>Customer Service/Support</w:t>
            </w:r>
          </w:p>
          <w:p w:rsidR="00DB05BE" w:rsidRDefault="00DB05BE" w:rsidP="0093406B">
            <w:pPr>
              <w:pStyle w:val="AreasofExpertise"/>
              <w:ind w:left="0" w:firstLine="0"/>
            </w:pPr>
            <w:r>
              <w:t xml:space="preserve">Warranty </w:t>
            </w:r>
            <w:r w:rsidR="00134CDE">
              <w:t xml:space="preserve">Claim </w:t>
            </w:r>
            <w:r>
              <w:t>Handling</w:t>
            </w:r>
          </w:p>
        </w:tc>
      </w:tr>
    </w:tbl>
    <w:p w:rsidR="007E4377" w:rsidRDefault="007E4377" w:rsidP="00D957F2">
      <w:pPr>
        <w:pStyle w:val="Heading1"/>
        <w:pBdr>
          <w:top w:val="single" w:sz="8" w:space="22" w:color="000000"/>
        </w:pBdr>
      </w:pPr>
      <w:r>
        <w:t>Professional Experience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7398"/>
        <w:gridCol w:w="2520"/>
      </w:tblGrid>
      <w:tr w:rsidR="00E267A4" w:rsidTr="007F5932">
        <w:trPr>
          <w:trHeight w:val="243"/>
        </w:trPr>
        <w:tc>
          <w:tcPr>
            <w:tcW w:w="7398" w:type="dxa"/>
          </w:tcPr>
          <w:p w:rsidR="00E267A4" w:rsidRDefault="00E267A4" w:rsidP="007A71FB">
            <w:pPr>
              <w:widowControl w:val="0"/>
              <w:autoSpaceDE w:val="0"/>
              <w:snapToGrid w:val="0"/>
              <w:rPr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Limton</w:t>
            </w:r>
            <w:proofErr w:type="spellEnd"/>
            <w:r>
              <w:rPr>
                <w:b/>
                <w:i/>
                <w:sz w:val="20"/>
              </w:rPr>
              <w:t xml:space="preserve"> Group of Companies </w:t>
            </w:r>
          </w:p>
        </w:tc>
        <w:tc>
          <w:tcPr>
            <w:tcW w:w="2520" w:type="dxa"/>
          </w:tcPr>
          <w:p w:rsidR="00E267A4" w:rsidRDefault="00E267A4" w:rsidP="00E267A4">
            <w:pPr>
              <w:pStyle w:val="Dates"/>
              <w:snapToGrid w:val="0"/>
            </w:pPr>
            <w:r>
              <w:t>July 2012 to Date</w:t>
            </w:r>
          </w:p>
        </w:tc>
      </w:tr>
    </w:tbl>
    <w:p w:rsidR="00E267A4" w:rsidRDefault="006D40CE" w:rsidP="00E267A4">
      <w:pPr>
        <w:pStyle w:val="Job"/>
        <w:rPr>
          <w:rStyle w:val="Jobtitle"/>
        </w:rPr>
      </w:pPr>
      <w:r>
        <w:rPr>
          <w:rStyle w:val="Jobtitle"/>
        </w:rPr>
        <w:t xml:space="preserve">Team Lead Supply Chain </w:t>
      </w:r>
      <w:r w:rsidR="00E267A4">
        <w:rPr>
          <w:rStyle w:val="Jobtitle"/>
        </w:rPr>
        <w:t>Department</w:t>
      </w:r>
    </w:p>
    <w:p w:rsidR="00E267A4" w:rsidRDefault="003C480D" w:rsidP="003C480D">
      <w:pPr>
        <w:pStyle w:val="Jobdescription"/>
      </w:pPr>
      <w:r w:rsidRPr="003C480D">
        <w:t xml:space="preserve">Working as the Team Lead / Head of Supply Chain Department, looking after Procurement </w:t>
      </w:r>
      <w:r>
        <w:t>(</w:t>
      </w:r>
      <w:r w:rsidRPr="003C480D">
        <w:t>direct &amp; indirect</w:t>
      </w:r>
      <w:r>
        <w:t>,</w:t>
      </w:r>
      <w:r w:rsidRPr="003C480D">
        <w:t xml:space="preserve"> IT </w:t>
      </w:r>
      <w:r>
        <w:t>&amp;</w:t>
      </w:r>
      <w:r w:rsidRPr="003C480D">
        <w:t xml:space="preserve"> non-IT products &amp; services</w:t>
      </w:r>
      <w:r>
        <w:t>)</w:t>
      </w:r>
      <w:r w:rsidRPr="003C480D">
        <w:t>, Stores/Warehouse and Logistics. Create and Implement SOPs. Constantly looking for new sources and maintaining current ones. Implemented Firefighting solutions in the company (</w:t>
      </w:r>
      <w:proofErr w:type="spellStart"/>
      <w:r w:rsidRPr="003C480D">
        <w:t>headoffice</w:t>
      </w:r>
      <w:proofErr w:type="spellEnd"/>
      <w:r w:rsidRPr="003C480D">
        <w:t xml:space="preserve"> and </w:t>
      </w:r>
      <w:r>
        <w:t xml:space="preserve">remote </w:t>
      </w:r>
      <w:r w:rsidRPr="003C480D">
        <w:t>branches). Currently also working on implementation of new ERP solution for Supply Chain and Financial Accounting.</w:t>
      </w:r>
    </w:p>
    <w:p w:rsidR="006D40CE" w:rsidRDefault="006D40CE" w:rsidP="006D40CE">
      <w:pPr>
        <w:pStyle w:val="Thinline"/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7398"/>
        <w:gridCol w:w="2520"/>
      </w:tblGrid>
      <w:tr w:rsidR="007E4377">
        <w:trPr>
          <w:trHeight w:val="243"/>
        </w:trPr>
        <w:tc>
          <w:tcPr>
            <w:tcW w:w="7398" w:type="dxa"/>
          </w:tcPr>
          <w:p w:rsidR="007E4377" w:rsidRDefault="007E4377" w:rsidP="007A71FB">
            <w:pPr>
              <w:widowControl w:val="0"/>
              <w:autoSpaceDE w:val="0"/>
              <w:snapToGrid w:val="0"/>
              <w:rPr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Limton</w:t>
            </w:r>
            <w:proofErr w:type="spellEnd"/>
            <w:r>
              <w:rPr>
                <w:b/>
                <w:i/>
                <w:sz w:val="20"/>
              </w:rPr>
              <w:t xml:space="preserve"> Group of Companies </w:t>
            </w:r>
          </w:p>
        </w:tc>
        <w:tc>
          <w:tcPr>
            <w:tcW w:w="2520" w:type="dxa"/>
          </w:tcPr>
          <w:p w:rsidR="007E4377" w:rsidRDefault="007E4377" w:rsidP="00E267A4">
            <w:pPr>
              <w:pStyle w:val="Dates"/>
              <w:snapToGrid w:val="0"/>
            </w:pPr>
            <w:r>
              <w:t xml:space="preserve">2006 to </w:t>
            </w:r>
            <w:r w:rsidR="00E267A4">
              <w:t>June 2012</w:t>
            </w:r>
          </w:p>
        </w:tc>
      </w:tr>
    </w:tbl>
    <w:p w:rsidR="007E4377" w:rsidRDefault="007E4377">
      <w:pPr>
        <w:pStyle w:val="Job"/>
        <w:rPr>
          <w:rStyle w:val="Jobtitle"/>
        </w:rPr>
      </w:pPr>
      <w:r>
        <w:rPr>
          <w:rStyle w:val="Jobtitle"/>
        </w:rPr>
        <w:t>Head of Customer Service</w:t>
      </w:r>
      <w:r w:rsidR="00FA68A4">
        <w:rPr>
          <w:rStyle w:val="Jobtitle"/>
        </w:rPr>
        <w:t>s Department</w:t>
      </w:r>
    </w:p>
    <w:p w:rsidR="00F21F04" w:rsidRDefault="007E4377" w:rsidP="00E45133">
      <w:pPr>
        <w:pStyle w:val="Jobdescription"/>
      </w:pPr>
      <w:r>
        <w:t xml:space="preserve">Given this position to recruit, train and supervise </w:t>
      </w:r>
      <w:r w:rsidR="00E45133">
        <w:t xml:space="preserve">a team of </w:t>
      </w:r>
      <w:r>
        <w:t xml:space="preserve">customer service representatives. Manage </w:t>
      </w:r>
      <w:r w:rsidR="00F84316">
        <w:t xml:space="preserve">service &amp; support </w:t>
      </w:r>
      <w:r>
        <w:t>operations to ensure friendly and efficient delivery of s</w:t>
      </w:r>
      <w:r w:rsidR="00F21F04">
        <w:t xml:space="preserve">ervices, including, but not limited to </w:t>
      </w:r>
      <w:r w:rsidR="00BD6C33">
        <w:t xml:space="preserve">field services, </w:t>
      </w:r>
      <w:r w:rsidR="005F2D24">
        <w:t xml:space="preserve">workshop </w:t>
      </w:r>
      <w:r w:rsidR="00BD6C33">
        <w:t xml:space="preserve">repair </w:t>
      </w:r>
      <w:r w:rsidR="005F2D24">
        <w:t>facility</w:t>
      </w:r>
      <w:r w:rsidR="00BD6C33">
        <w:t xml:space="preserve">, </w:t>
      </w:r>
      <w:r w:rsidR="005535B3">
        <w:t>consumable</w:t>
      </w:r>
      <w:r w:rsidR="005F2D24">
        <w:t>s</w:t>
      </w:r>
      <w:r w:rsidR="005535B3">
        <w:t xml:space="preserve"> sale, warranty claims</w:t>
      </w:r>
      <w:r w:rsidR="005B03DE">
        <w:t xml:space="preserve"> handling</w:t>
      </w:r>
      <w:r w:rsidR="005535B3">
        <w:t xml:space="preserve">, </w:t>
      </w:r>
      <w:r w:rsidR="00A82D63">
        <w:t xml:space="preserve">complaint handling, </w:t>
      </w:r>
      <w:r w:rsidR="005535B3">
        <w:t>etc.</w:t>
      </w:r>
    </w:p>
    <w:p w:rsidR="007E4377" w:rsidRDefault="007E4377" w:rsidP="00E45133">
      <w:pPr>
        <w:pStyle w:val="Jobdescription"/>
      </w:pPr>
      <w:r>
        <w:rPr>
          <w:rStyle w:val="Emphasis"/>
        </w:rPr>
        <w:t>Selected Contributions</w:t>
      </w:r>
      <w:r>
        <w:t>:</w:t>
      </w:r>
    </w:p>
    <w:p w:rsidR="00DC076D" w:rsidRDefault="007E4377" w:rsidP="005B03DE">
      <w:pPr>
        <w:pStyle w:val="Bulletedlist"/>
        <w:numPr>
          <w:ilvl w:val="0"/>
          <w:numId w:val="13"/>
        </w:numPr>
      </w:pPr>
      <w:r>
        <w:t xml:space="preserve">Elevated client-satisfaction within the </w:t>
      </w:r>
      <w:r w:rsidR="00FA68A4">
        <w:t xml:space="preserve">first </w:t>
      </w:r>
      <w:r>
        <w:t>two years</w:t>
      </w:r>
    </w:p>
    <w:p w:rsidR="00DC076D" w:rsidRDefault="00DC076D" w:rsidP="005B03DE">
      <w:pPr>
        <w:pStyle w:val="Bulletedlist"/>
        <w:numPr>
          <w:ilvl w:val="0"/>
          <w:numId w:val="13"/>
        </w:numPr>
      </w:pPr>
      <w:r>
        <w:t>D</w:t>
      </w:r>
      <w:r w:rsidR="00821776">
        <w:t xml:space="preserve">oubled the number of clients spanning in </w:t>
      </w:r>
      <w:r w:rsidR="008F1F34">
        <w:t xml:space="preserve">several </w:t>
      </w:r>
      <w:r w:rsidR="00821776">
        <w:t>hundred</w:t>
      </w:r>
    </w:p>
    <w:p w:rsidR="007E4377" w:rsidRDefault="00DC076D" w:rsidP="005B03DE">
      <w:pPr>
        <w:pStyle w:val="Bulletedlist"/>
        <w:numPr>
          <w:ilvl w:val="0"/>
          <w:numId w:val="13"/>
        </w:numPr>
      </w:pPr>
      <w:r>
        <w:t>R</w:t>
      </w:r>
      <w:r w:rsidR="007A3B03">
        <w:t xml:space="preserve">eengineered processes to </w:t>
      </w:r>
      <w:r w:rsidR="007E4377">
        <w:t>ensure swift resolution of customer issues</w:t>
      </w:r>
      <w:r w:rsidR="00B46C42">
        <w:t>, remaining in the policy framework,</w:t>
      </w:r>
      <w:r w:rsidR="007E4377">
        <w:t xml:space="preserve"> </w:t>
      </w:r>
      <w:r w:rsidR="0093227F">
        <w:t>which</w:t>
      </w:r>
      <w:r w:rsidR="007E4377">
        <w:t xml:space="preserve"> </w:t>
      </w:r>
      <w:r w:rsidR="0093227F">
        <w:t>enhanced</w:t>
      </w:r>
      <w:r w:rsidR="007E4377">
        <w:t xml:space="preserve"> and strengthen</w:t>
      </w:r>
      <w:r w:rsidR="0093227F">
        <w:t>ed</w:t>
      </w:r>
      <w:r w:rsidR="0023021D">
        <w:t xml:space="preserve"> customer loyalty</w:t>
      </w:r>
    </w:p>
    <w:p w:rsidR="007E4377" w:rsidRDefault="007E4377" w:rsidP="005B03DE">
      <w:pPr>
        <w:pStyle w:val="Bulletedlist"/>
        <w:numPr>
          <w:ilvl w:val="0"/>
          <w:numId w:val="13"/>
        </w:numPr>
      </w:pPr>
      <w:r>
        <w:t>Delivered better and</w:t>
      </w:r>
      <w:r w:rsidR="0023021D">
        <w:t xml:space="preserve"> faster services at lower costs</w:t>
      </w:r>
    </w:p>
    <w:p w:rsidR="00020685" w:rsidRDefault="00020685" w:rsidP="005B03DE">
      <w:pPr>
        <w:pStyle w:val="Bulletedlist"/>
        <w:numPr>
          <w:ilvl w:val="0"/>
          <w:numId w:val="13"/>
        </w:numPr>
      </w:pPr>
      <w:r>
        <w:t xml:space="preserve">Ensured increase in business profit every year through </w:t>
      </w:r>
      <w:r w:rsidR="00DB5B83">
        <w:t xml:space="preserve">service &amp; </w:t>
      </w:r>
      <w:r w:rsidR="0023021D">
        <w:t>support operations</w:t>
      </w:r>
    </w:p>
    <w:p w:rsidR="00344B9E" w:rsidRDefault="00344B9E" w:rsidP="005B03DE">
      <w:pPr>
        <w:pStyle w:val="Bulletedlist"/>
        <w:numPr>
          <w:ilvl w:val="0"/>
          <w:numId w:val="13"/>
        </w:numPr>
      </w:pPr>
      <w:r>
        <w:t>Trained Customer Service Engineer</w:t>
      </w:r>
      <w:r w:rsidR="00B575E6">
        <w:t xml:space="preserve">s into becoming Sales Engineers, which </w:t>
      </w:r>
      <w:r w:rsidR="00BC09C5">
        <w:t xml:space="preserve">in turn </w:t>
      </w:r>
      <w:r>
        <w:t>achiev</w:t>
      </w:r>
      <w:r w:rsidR="00BC09C5">
        <w:t>ed</w:t>
      </w:r>
      <w:r>
        <w:t xml:space="preserve"> </w:t>
      </w:r>
      <w:r w:rsidR="007B6CD3">
        <w:t xml:space="preserve">even </w:t>
      </w:r>
      <w:r>
        <w:t xml:space="preserve">higher sales figures </w:t>
      </w:r>
      <w:r w:rsidR="00E818B9">
        <w:t xml:space="preserve">than </w:t>
      </w:r>
      <w:r>
        <w:t xml:space="preserve">the Sales &amp; Marketing Dept. </w:t>
      </w:r>
      <w:r w:rsidR="00313932">
        <w:t xml:space="preserve">itself </w:t>
      </w:r>
      <w:r>
        <w:t xml:space="preserve">with respect to </w:t>
      </w:r>
      <w:r w:rsidR="00776FA4">
        <w:t xml:space="preserve">the </w:t>
      </w:r>
      <w:r>
        <w:t>given product</w:t>
      </w:r>
      <w:r w:rsidR="00746418">
        <w:t>s</w:t>
      </w:r>
      <w:r>
        <w:t>.</w:t>
      </w:r>
    </w:p>
    <w:p w:rsidR="00372E9F" w:rsidRDefault="00372E9F">
      <w:pPr>
        <w:pStyle w:val="Thinline"/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7398"/>
        <w:gridCol w:w="2520"/>
      </w:tblGrid>
      <w:tr w:rsidR="007E4377">
        <w:trPr>
          <w:trHeight w:val="243"/>
        </w:trPr>
        <w:tc>
          <w:tcPr>
            <w:tcW w:w="7398" w:type="dxa"/>
          </w:tcPr>
          <w:p w:rsidR="007E4377" w:rsidRDefault="007E4377" w:rsidP="007A71FB">
            <w:pPr>
              <w:widowControl w:val="0"/>
              <w:autoSpaceDE w:val="0"/>
              <w:snapToGrid w:val="0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eNitiative4 Technologies</w:t>
            </w:r>
            <w:r>
              <w:rPr>
                <w:b/>
                <w:bCs/>
                <w:i/>
                <w:sz w:val="20"/>
                <w:szCs w:val="20"/>
              </w:rPr>
              <w:t xml:space="preserve"> (Pakistan) </w:t>
            </w:r>
            <w:r>
              <w:rPr>
                <w:bCs/>
                <w:i/>
                <w:sz w:val="20"/>
                <w:szCs w:val="20"/>
              </w:rPr>
              <w:t>[e4 Computers]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7E4377" w:rsidRDefault="007E4377">
            <w:pPr>
              <w:pStyle w:val="Dates"/>
              <w:snapToGrid w:val="0"/>
              <w:rPr>
                <w:szCs w:val="24"/>
              </w:rPr>
            </w:pPr>
            <w:r>
              <w:rPr>
                <w:szCs w:val="24"/>
              </w:rPr>
              <w:t>2002 to 2005</w:t>
            </w:r>
          </w:p>
        </w:tc>
      </w:tr>
    </w:tbl>
    <w:p w:rsidR="007E4377" w:rsidRDefault="007E4377">
      <w:pPr>
        <w:pStyle w:val="Job"/>
        <w:rPr>
          <w:rStyle w:val="Jobtitle"/>
        </w:rPr>
      </w:pPr>
      <w:r>
        <w:rPr>
          <w:rStyle w:val="Jobtitle"/>
        </w:rPr>
        <w:t>Manager I.T. &amp; Operations</w:t>
      </w:r>
    </w:p>
    <w:p w:rsidR="007E4377" w:rsidRDefault="00ED49AB" w:rsidP="00B82E10">
      <w:pPr>
        <w:pStyle w:val="Jobdescription"/>
      </w:pPr>
      <w:r>
        <w:t>Managed purchases</w:t>
      </w:r>
      <w:r w:rsidR="002A533D">
        <w:t xml:space="preserve"> (direct</w:t>
      </w:r>
      <w:r w:rsidR="00E235E6">
        <w:t>, IT &amp; non-IT</w:t>
      </w:r>
      <w:r w:rsidR="002A533D">
        <w:t>)</w:t>
      </w:r>
      <w:r>
        <w:t>, inventory &amp; stores and sales.</w:t>
      </w:r>
      <w:r>
        <w:rPr>
          <w:szCs w:val="17"/>
        </w:rPr>
        <w:t xml:space="preserve"> </w:t>
      </w:r>
      <w:r w:rsidR="007E4377">
        <w:rPr>
          <w:szCs w:val="17"/>
        </w:rPr>
        <w:t xml:space="preserve">Provided consultancy </w:t>
      </w:r>
      <w:r>
        <w:rPr>
          <w:szCs w:val="17"/>
        </w:rPr>
        <w:t xml:space="preserve">to </w:t>
      </w:r>
      <w:r w:rsidR="007E4377">
        <w:rPr>
          <w:szCs w:val="17"/>
        </w:rPr>
        <w:t>clients.</w:t>
      </w:r>
      <w:r w:rsidR="007E4377">
        <w:rPr>
          <w:sz w:val="18"/>
          <w:szCs w:val="22"/>
        </w:rPr>
        <w:t xml:space="preserve"> Built and d</w:t>
      </w:r>
      <w:r w:rsidR="007E4377">
        <w:t xml:space="preserve">irected a team of </w:t>
      </w:r>
      <w:r w:rsidR="006A4098">
        <w:t>IT Engineers</w:t>
      </w:r>
      <w:r w:rsidR="00B82E10">
        <w:t>.</w:t>
      </w:r>
      <w:r w:rsidR="007E4377">
        <w:t xml:space="preserve"> </w:t>
      </w:r>
      <w:r w:rsidR="007E4377">
        <w:rPr>
          <w:szCs w:val="17"/>
        </w:rPr>
        <w:t>Planned &amp; conducted trainings for in-house &amp; field engineers.</w:t>
      </w:r>
      <w:r w:rsidR="007E4377">
        <w:t xml:space="preserve"> </w:t>
      </w:r>
      <w:r w:rsidR="007E4377">
        <w:rPr>
          <w:rStyle w:val="Emphasis"/>
        </w:rPr>
        <w:t>Contribution</w:t>
      </w:r>
      <w:r w:rsidR="00F3129D">
        <w:rPr>
          <w:rStyle w:val="Emphasis"/>
        </w:rPr>
        <w:t>s</w:t>
      </w:r>
      <w:r w:rsidR="007E4377">
        <w:t>:</w:t>
      </w:r>
    </w:p>
    <w:p w:rsidR="00656F0E" w:rsidRDefault="00656F0E" w:rsidP="001F3824">
      <w:pPr>
        <w:pStyle w:val="Bulletedlist"/>
        <w:numPr>
          <w:ilvl w:val="0"/>
          <w:numId w:val="14"/>
        </w:numPr>
      </w:pPr>
      <w:r>
        <w:t xml:space="preserve">Maintained stores with inventory </w:t>
      </w:r>
      <w:r w:rsidR="00ED49AB">
        <w:t xml:space="preserve">and </w:t>
      </w:r>
      <w:r w:rsidR="000106E8">
        <w:t xml:space="preserve">ensured </w:t>
      </w:r>
      <w:r w:rsidR="00ED49AB">
        <w:t xml:space="preserve">timely availability of </w:t>
      </w:r>
      <w:r w:rsidR="000106E8">
        <w:t xml:space="preserve">raw material </w:t>
      </w:r>
      <w:r w:rsidR="00ED49AB">
        <w:t>for assembly line</w:t>
      </w:r>
      <w:r w:rsidR="000106E8">
        <w:t xml:space="preserve"> and finished goods </w:t>
      </w:r>
      <w:r w:rsidR="00F072F8">
        <w:t>for ready delivery, complete with tagging and barcoding.</w:t>
      </w:r>
    </w:p>
    <w:p w:rsidR="00FA5DB7" w:rsidRDefault="00EA174C" w:rsidP="001F3824">
      <w:pPr>
        <w:pStyle w:val="Bulletedlist"/>
        <w:numPr>
          <w:ilvl w:val="0"/>
          <w:numId w:val="14"/>
        </w:numPr>
      </w:pPr>
      <w:r>
        <w:lastRenderedPageBreak/>
        <w:t>Designed and implemented Processes and SOPs for Procurement, Logistics</w:t>
      </w:r>
      <w:r w:rsidR="00FA5DB7">
        <w:t xml:space="preserve"> and Service &amp; Support function</w:t>
      </w:r>
      <w:r w:rsidR="00FE2779">
        <w:t xml:space="preserve"> </w:t>
      </w:r>
    </w:p>
    <w:p w:rsidR="00EA174C" w:rsidRDefault="00FE2779" w:rsidP="001F3824">
      <w:pPr>
        <w:pStyle w:val="Bulletedlist"/>
        <w:numPr>
          <w:ilvl w:val="0"/>
          <w:numId w:val="14"/>
        </w:numPr>
      </w:pPr>
      <w:r>
        <w:t>Handled warranty claims and complaints</w:t>
      </w:r>
    </w:p>
    <w:p w:rsidR="007E4377" w:rsidRDefault="007E4377" w:rsidP="001F3824">
      <w:pPr>
        <w:pStyle w:val="Bulletedlist"/>
        <w:numPr>
          <w:ilvl w:val="0"/>
          <w:numId w:val="14"/>
        </w:numPr>
      </w:pPr>
      <w:r>
        <w:t xml:space="preserve">Introduced training programs that enhanced employee performance and helped build a </w:t>
      </w:r>
      <w:r w:rsidR="00582838">
        <w:t xml:space="preserve">knowledgeable, </w:t>
      </w:r>
      <w:r w:rsidR="00FA68A4">
        <w:t xml:space="preserve">confident and </w:t>
      </w:r>
      <w:r w:rsidR="00871B00">
        <w:t>motivated workforce</w:t>
      </w:r>
    </w:p>
    <w:p w:rsidR="00FC2284" w:rsidRDefault="007F200B" w:rsidP="001F3824">
      <w:pPr>
        <w:pStyle w:val="Bulletedlist"/>
        <w:numPr>
          <w:ilvl w:val="0"/>
          <w:numId w:val="14"/>
        </w:numPr>
      </w:pPr>
      <w:r>
        <w:t>Instilled a proactive approach to</w:t>
      </w:r>
      <w:r w:rsidR="00BC41EA">
        <w:t>wards</w:t>
      </w:r>
      <w:r>
        <w:t xml:space="preserve"> customer needs among sales and support staff</w:t>
      </w:r>
      <w:r w:rsidR="00594281">
        <w:t xml:space="preserve">, which resulted in </w:t>
      </w:r>
      <w:r w:rsidR="00163EA7">
        <w:t xml:space="preserve">a loyal customer base and </w:t>
      </w:r>
      <w:r w:rsidR="00594281">
        <w:t>higher sales</w:t>
      </w:r>
      <w:r w:rsidR="00F21FD2">
        <w:t>.</w:t>
      </w:r>
    </w:p>
    <w:p w:rsidR="007E4377" w:rsidRDefault="005D7496" w:rsidP="006D40CE">
      <w:pPr>
        <w:pStyle w:val="Bulletedlist"/>
        <w:tabs>
          <w:tab w:val="clear" w:pos="360"/>
        </w:tabs>
        <w:ind w:left="0" w:firstLine="0"/>
      </w:pPr>
      <w:r>
        <w:t>___________________________________________________________</w:t>
      </w:r>
      <w:r w:rsidR="00276409">
        <w:t>_____________________________</w:t>
      </w:r>
    </w:p>
    <w:p w:rsidR="00372E9F" w:rsidRDefault="00372E9F">
      <w:pPr>
        <w:pStyle w:val="Bulletedlist"/>
        <w:tabs>
          <w:tab w:val="clear" w:pos="360"/>
        </w:tabs>
        <w:rPr>
          <w:sz w:val="2"/>
        </w:rPr>
      </w:pPr>
    </w:p>
    <w:p w:rsidR="00372E9F" w:rsidRPr="005D7496" w:rsidRDefault="00372E9F">
      <w:pPr>
        <w:pStyle w:val="Bulletedlist"/>
        <w:tabs>
          <w:tab w:val="clear" w:pos="360"/>
        </w:tabs>
        <w:rPr>
          <w:sz w:val="2"/>
        </w:rPr>
      </w:pPr>
      <w:r>
        <w:rPr>
          <w:sz w:val="2"/>
        </w:rPr>
        <w:t>s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7398"/>
        <w:gridCol w:w="2520"/>
      </w:tblGrid>
      <w:tr w:rsidR="007E4377">
        <w:trPr>
          <w:trHeight w:val="243"/>
        </w:trPr>
        <w:tc>
          <w:tcPr>
            <w:tcW w:w="7398" w:type="dxa"/>
          </w:tcPr>
          <w:p w:rsidR="007E4377" w:rsidRDefault="007E4377" w:rsidP="007A71FB">
            <w:pPr>
              <w:widowControl w:val="0"/>
              <w:autoSpaceDE w:val="0"/>
              <w:snapToGrid w:val="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Super Technologies, Inc. USA</w:t>
            </w:r>
          </w:p>
        </w:tc>
        <w:tc>
          <w:tcPr>
            <w:tcW w:w="2520" w:type="dxa"/>
          </w:tcPr>
          <w:p w:rsidR="007E4377" w:rsidRDefault="007E4377">
            <w:pPr>
              <w:pStyle w:val="Dates"/>
              <w:snapToGrid w:val="0"/>
            </w:pPr>
            <w:r>
              <w:t>1999 to 2001</w:t>
            </w:r>
          </w:p>
        </w:tc>
      </w:tr>
    </w:tbl>
    <w:p w:rsidR="007E4377" w:rsidRDefault="007E4377">
      <w:pPr>
        <w:pStyle w:val="Job"/>
        <w:rPr>
          <w:rStyle w:val="Jobtitle"/>
        </w:rPr>
      </w:pPr>
      <w:r>
        <w:rPr>
          <w:rStyle w:val="Jobtitle"/>
        </w:rPr>
        <w:t xml:space="preserve">Customer </w:t>
      </w:r>
      <w:r w:rsidR="004C4716">
        <w:rPr>
          <w:rStyle w:val="Jobtitle"/>
        </w:rPr>
        <w:t xml:space="preserve">Support </w:t>
      </w:r>
      <w:r w:rsidR="00895E94">
        <w:rPr>
          <w:rStyle w:val="Jobtitle"/>
        </w:rPr>
        <w:t>Team Lead</w:t>
      </w:r>
    </w:p>
    <w:p w:rsidR="007E4377" w:rsidRDefault="007E4377" w:rsidP="006D40CE">
      <w:pPr>
        <w:pStyle w:val="Bulletedlist"/>
        <w:tabs>
          <w:tab w:val="clear" w:pos="360"/>
        </w:tabs>
        <w:ind w:left="0" w:firstLine="0"/>
      </w:pPr>
      <w:r>
        <w:t xml:space="preserve">Customer Support for VoIP Telecommunication products &amp; services to clients </w:t>
      </w:r>
      <w:r w:rsidR="006A16A0">
        <w:t xml:space="preserve">in </w:t>
      </w:r>
      <w:smartTag w:uri="urn:schemas-microsoft-com:office:smarttags" w:element="country-region">
        <w:smartTag w:uri="urn:schemas-microsoft-com:office:smarttags" w:element="place">
          <w:r w:rsidR="006A16A0">
            <w:t>USA</w:t>
          </w:r>
        </w:smartTag>
      </w:smartTag>
      <w:r w:rsidR="006A16A0">
        <w:t xml:space="preserve"> &amp; </w:t>
      </w:r>
      <w:smartTag w:uri="urn:schemas-microsoft-com:office:smarttags" w:element="country-region">
        <w:smartTag w:uri="urn:schemas-microsoft-com:office:smarttags" w:element="place">
          <w:r w:rsidR="006A16A0">
            <w:t>Canada</w:t>
          </w:r>
        </w:smartTag>
      </w:smartTag>
      <w:r w:rsidR="00CB5DC0">
        <w:t xml:space="preserve"> via </w:t>
      </w:r>
      <w:r w:rsidR="00A35A78">
        <w:t xml:space="preserve">inbound and outbound </w:t>
      </w:r>
      <w:r w:rsidR="00CB5DC0">
        <w:t>call center</w:t>
      </w:r>
    </w:p>
    <w:p w:rsidR="0069448C" w:rsidRDefault="0069448C">
      <w:pPr>
        <w:pStyle w:val="Bulletedlist"/>
      </w:pPr>
      <w:r>
        <w:t>Managed a team of 8 Customer Support Representatives</w:t>
      </w:r>
    </w:p>
    <w:p w:rsidR="00BF3B39" w:rsidRDefault="00A40C46">
      <w:pPr>
        <w:pStyle w:val="Bulletedlist"/>
      </w:pPr>
      <w:r>
        <w:t xml:space="preserve">Web </w:t>
      </w:r>
      <w:r w:rsidR="00BB0EF1">
        <w:t>Server &amp; Network Administration</w:t>
      </w:r>
    </w:p>
    <w:p w:rsidR="007E4377" w:rsidRDefault="007E4377">
      <w:pPr>
        <w:pStyle w:val="Thinline"/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7398"/>
        <w:gridCol w:w="2520"/>
      </w:tblGrid>
      <w:tr w:rsidR="007E4377">
        <w:trPr>
          <w:trHeight w:val="243"/>
        </w:trPr>
        <w:tc>
          <w:tcPr>
            <w:tcW w:w="7398" w:type="dxa"/>
          </w:tcPr>
          <w:p w:rsidR="007E4377" w:rsidRDefault="007E4377">
            <w:pPr>
              <w:widowControl w:val="0"/>
              <w:autoSpaceDE w:val="0"/>
              <w:snapToGrid w:val="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EleComp</w:t>
            </w:r>
            <w:proofErr w:type="spellEnd"/>
            <w:r>
              <w:rPr>
                <w:b/>
                <w:i/>
                <w:sz w:val="20"/>
              </w:rPr>
              <w:t xml:space="preserve"> Automation (Pvt.) Ltd.</w:t>
            </w:r>
          </w:p>
        </w:tc>
        <w:tc>
          <w:tcPr>
            <w:tcW w:w="2520" w:type="dxa"/>
          </w:tcPr>
          <w:p w:rsidR="007E4377" w:rsidRDefault="007E4377">
            <w:pPr>
              <w:pStyle w:val="Dates"/>
              <w:snapToGrid w:val="0"/>
            </w:pPr>
            <w:r>
              <w:t>1998 to 1999</w:t>
            </w:r>
          </w:p>
        </w:tc>
      </w:tr>
    </w:tbl>
    <w:p w:rsidR="007E4377" w:rsidRDefault="007E4377">
      <w:pPr>
        <w:pStyle w:val="Job"/>
        <w:rPr>
          <w:rStyle w:val="Jobtitle"/>
        </w:rPr>
      </w:pPr>
      <w:r>
        <w:rPr>
          <w:rStyle w:val="Jobtitle"/>
        </w:rPr>
        <w:t>System Analyst</w:t>
      </w:r>
    </w:p>
    <w:p w:rsidR="007E4377" w:rsidRPr="00582838" w:rsidRDefault="00A40E4A">
      <w:pPr>
        <w:pStyle w:val="Bulletedlist"/>
        <w:rPr>
          <w:rStyle w:val="Normal12ptChar"/>
          <w:rFonts w:ascii="Verdana" w:hAnsi="Verdana"/>
          <w:sz w:val="17"/>
          <w:szCs w:val="17"/>
        </w:rPr>
      </w:pPr>
      <w:r>
        <w:rPr>
          <w:rStyle w:val="Normal12ptChar"/>
          <w:rFonts w:ascii="Verdana" w:hAnsi="Verdana"/>
          <w:sz w:val="17"/>
          <w:szCs w:val="17"/>
        </w:rPr>
        <w:t xml:space="preserve">Worked as System Analyst, Web Designer &amp; </w:t>
      </w:r>
      <w:r w:rsidR="00AD23BC">
        <w:rPr>
          <w:rStyle w:val="Normal12ptChar"/>
          <w:rFonts w:ascii="Verdana" w:hAnsi="Verdana"/>
          <w:sz w:val="17"/>
          <w:szCs w:val="17"/>
        </w:rPr>
        <w:t xml:space="preserve">VB </w:t>
      </w:r>
      <w:r>
        <w:rPr>
          <w:rStyle w:val="Normal12ptChar"/>
          <w:rFonts w:ascii="Verdana" w:hAnsi="Verdana"/>
          <w:sz w:val="17"/>
          <w:szCs w:val="17"/>
        </w:rPr>
        <w:t>Programmer</w:t>
      </w:r>
    </w:p>
    <w:p w:rsidR="007E4377" w:rsidRPr="00582838" w:rsidRDefault="007E4377">
      <w:pPr>
        <w:pStyle w:val="Thinline"/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7398"/>
        <w:gridCol w:w="2520"/>
      </w:tblGrid>
      <w:tr w:rsidR="007E4377">
        <w:trPr>
          <w:trHeight w:val="243"/>
        </w:trPr>
        <w:tc>
          <w:tcPr>
            <w:tcW w:w="7398" w:type="dxa"/>
          </w:tcPr>
          <w:p w:rsidR="007E4377" w:rsidRDefault="007E4377">
            <w:pPr>
              <w:widowControl w:val="0"/>
              <w:autoSpaceDE w:val="0"/>
              <w:snapToGrid w:val="0"/>
              <w:rPr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Shirazi</w:t>
            </w:r>
            <w:proofErr w:type="spellEnd"/>
            <w:r>
              <w:rPr>
                <w:b/>
                <w:i/>
                <w:sz w:val="20"/>
              </w:rPr>
              <w:t xml:space="preserve"> Trading Company (Pvt.) Ltd. </w:t>
            </w:r>
            <w:r>
              <w:rPr>
                <w:i/>
                <w:sz w:val="20"/>
              </w:rPr>
              <w:t>(an Atlas Group Company)</w:t>
            </w:r>
            <w:r>
              <w:rPr>
                <w:i/>
                <w:sz w:val="20"/>
              </w:rPr>
              <w:br/>
              <w:t>Sole Distributors of Canon office products.</w:t>
            </w:r>
          </w:p>
        </w:tc>
        <w:tc>
          <w:tcPr>
            <w:tcW w:w="2520" w:type="dxa"/>
          </w:tcPr>
          <w:p w:rsidR="007E4377" w:rsidRDefault="007E4377">
            <w:pPr>
              <w:pStyle w:val="Dates"/>
              <w:snapToGrid w:val="0"/>
            </w:pPr>
            <w:r>
              <w:t>1993 to 1996</w:t>
            </w:r>
          </w:p>
        </w:tc>
      </w:tr>
    </w:tbl>
    <w:p w:rsidR="007E4377" w:rsidRDefault="007E4377">
      <w:pPr>
        <w:pStyle w:val="Job"/>
        <w:rPr>
          <w:rStyle w:val="Jobtitle"/>
        </w:rPr>
      </w:pPr>
      <w:r>
        <w:rPr>
          <w:rStyle w:val="Jobtitle"/>
        </w:rPr>
        <w:t>Services Engineer</w:t>
      </w:r>
    </w:p>
    <w:p w:rsidR="007E4377" w:rsidRDefault="007E4377" w:rsidP="006D40CE">
      <w:pPr>
        <w:pStyle w:val="Bulletedlist"/>
        <w:tabs>
          <w:tab w:val="clear" w:pos="360"/>
        </w:tabs>
        <w:ind w:left="0" w:firstLine="0"/>
      </w:pPr>
      <w:r>
        <w:t xml:space="preserve">Responsibilities included providing client-end services and business generation through </w:t>
      </w:r>
      <w:r w:rsidR="00F3219F">
        <w:t>product support services</w:t>
      </w:r>
      <w:r>
        <w:t>.</w:t>
      </w:r>
    </w:p>
    <w:p w:rsidR="007E4377" w:rsidRDefault="007F1F26">
      <w:pPr>
        <w:pStyle w:val="Heading1"/>
      </w:pPr>
      <w:r>
        <w:br/>
      </w:r>
      <w:r w:rsidR="007E4377">
        <w:t>Education and Training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7398"/>
        <w:gridCol w:w="2520"/>
      </w:tblGrid>
      <w:tr w:rsidR="007E4377">
        <w:trPr>
          <w:trHeight w:val="243"/>
        </w:trPr>
        <w:tc>
          <w:tcPr>
            <w:tcW w:w="7398" w:type="dxa"/>
            <w:shd w:val="clear" w:color="auto" w:fill="FFFFFF"/>
          </w:tcPr>
          <w:p w:rsidR="007E4377" w:rsidRDefault="00951E6A">
            <w:pPr>
              <w:widowControl w:val="0"/>
              <w:autoSpaceDE w:val="0"/>
              <w:snapToGrid w:val="0"/>
              <w:rPr>
                <w:rStyle w:val="Employer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Executive </w:t>
            </w:r>
            <w:r w:rsidR="007E4377">
              <w:rPr>
                <w:b/>
                <w:i/>
                <w:sz w:val="20"/>
                <w:szCs w:val="20"/>
              </w:rPr>
              <w:t xml:space="preserve">MBA </w:t>
            </w:r>
            <w:r w:rsidR="007E4377">
              <w:rPr>
                <w:sz w:val="20"/>
                <w:szCs w:val="20"/>
              </w:rPr>
              <w:t xml:space="preserve">from </w:t>
            </w:r>
            <w:smartTag w:uri="urn:schemas-microsoft-com:office:smarttags" w:element="place">
              <w:smartTag w:uri="urn:schemas-microsoft-com:office:smarttags" w:element="PlaceName">
                <w:r w:rsidR="007E4377">
                  <w:rPr>
                    <w:sz w:val="20"/>
                    <w:szCs w:val="20"/>
                  </w:rPr>
                  <w:t>Preston</w:t>
                </w:r>
              </w:smartTag>
              <w:r w:rsidR="007E437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7E4377">
                  <w:rPr>
                    <w:sz w:val="20"/>
                    <w:szCs w:val="20"/>
                  </w:rPr>
                  <w:t>University</w:t>
                </w:r>
              </w:smartTag>
            </w:smartTag>
            <w:r w:rsidR="007E4377">
              <w:rPr>
                <w:sz w:val="20"/>
                <w:szCs w:val="20"/>
              </w:rPr>
              <w:t xml:space="preserve"> </w:t>
            </w:r>
            <w:r w:rsidR="007E4377">
              <w:rPr>
                <w:rStyle w:val="Employer"/>
                <w:szCs w:val="20"/>
              </w:rPr>
              <w:t xml:space="preserve">— </w:t>
            </w:r>
            <w:smartTag w:uri="urn:schemas-microsoft-com:office:smarttags" w:element="place">
              <w:smartTag w:uri="urn:schemas-microsoft-com:office:smarttags" w:element="City">
                <w:r w:rsidR="007E4377">
                  <w:rPr>
                    <w:rStyle w:val="Employer"/>
                    <w:szCs w:val="20"/>
                  </w:rPr>
                  <w:t>Karachi</w:t>
                </w:r>
              </w:smartTag>
              <w:r w:rsidR="007E4377">
                <w:rPr>
                  <w:rStyle w:val="Employer"/>
                  <w:szCs w:val="20"/>
                </w:rPr>
                <w:t xml:space="preserve">, </w:t>
              </w:r>
              <w:smartTag w:uri="urn:schemas-microsoft-com:office:smarttags" w:element="country-region">
                <w:r w:rsidR="007E4377">
                  <w:rPr>
                    <w:rStyle w:val="Employer"/>
                    <w:szCs w:val="20"/>
                  </w:rPr>
                  <w:t>Pakistan</w:t>
                </w:r>
              </w:smartTag>
            </w:smartTag>
          </w:p>
        </w:tc>
        <w:tc>
          <w:tcPr>
            <w:tcW w:w="2520" w:type="dxa"/>
            <w:shd w:val="clear" w:color="auto" w:fill="FFFFFF"/>
          </w:tcPr>
          <w:p w:rsidR="007E4377" w:rsidRDefault="007E4377">
            <w:pPr>
              <w:pStyle w:val="Dates"/>
              <w:snapToGrid w:val="0"/>
            </w:pPr>
            <w:r>
              <w:t>2007 – 2008</w:t>
            </w:r>
          </w:p>
        </w:tc>
      </w:tr>
    </w:tbl>
    <w:p w:rsidR="007E4377" w:rsidRDefault="007E4377">
      <w:pPr>
        <w:pStyle w:val="Education"/>
        <w:rPr>
          <w:szCs w:val="17"/>
        </w:rPr>
      </w:pPr>
      <w:r>
        <w:rPr>
          <w:szCs w:val="17"/>
        </w:rPr>
        <w:t>Concentration in Business Studies – Marketing</w:t>
      </w:r>
    </w:p>
    <w:p w:rsidR="007E4377" w:rsidRDefault="007E4377">
      <w:pPr>
        <w:pStyle w:val="Education"/>
        <w:rPr>
          <w:szCs w:val="17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7398"/>
        <w:gridCol w:w="2520"/>
      </w:tblGrid>
      <w:tr w:rsidR="007E4377">
        <w:trPr>
          <w:trHeight w:val="243"/>
        </w:trPr>
        <w:tc>
          <w:tcPr>
            <w:tcW w:w="7398" w:type="dxa"/>
            <w:shd w:val="clear" w:color="auto" w:fill="FFFFFF"/>
          </w:tcPr>
          <w:p w:rsidR="007E4377" w:rsidRDefault="00951E6A">
            <w:pPr>
              <w:widowControl w:val="0"/>
              <w:autoSpaceDE w:val="0"/>
              <w:snapToGrid w:val="0"/>
              <w:rPr>
                <w:rStyle w:val="Employer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Executive </w:t>
            </w:r>
            <w:r w:rsidR="007E4377">
              <w:rPr>
                <w:b/>
                <w:i/>
                <w:sz w:val="20"/>
                <w:szCs w:val="20"/>
              </w:rPr>
              <w:t xml:space="preserve">MBA </w:t>
            </w:r>
            <w:r w:rsidR="007E4377">
              <w:rPr>
                <w:sz w:val="20"/>
                <w:szCs w:val="20"/>
              </w:rPr>
              <w:t xml:space="preserve">from </w:t>
            </w:r>
            <w:smartTag w:uri="urn:schemas-microsoft-com:office:smarttags" w:element="place">
              <w:smartTag w:uri="urn:schemas-microsoft-com:office:smarttags" w:element="PlaceName">
                <w:r w:rsidR="007E4377">
                  <w:rPr>
                    <w:sz w:val="20"/>
                    <w:szCs w:val="20"/>
                  </w:rPr>
                  <w:t>Preston</w:t>
                </w:r>
              </w:smartTag>
              <w:r w:rsidR="007E437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7E4377">
                  <w:rPr>
                    <w:sz w:val="20"/>
                    <w:szCs w:val="20"/>
                  </w:rPr>
                  <w:t>University</w:t>
                </w:r>
              </w:smartTag>
            </w:smartTag>
            <w:r w:rsidR="007E4377">
              <w:rPr>
                <w:sz w:val="20"/>
                <w:szCs w:val="20"/>
              </w:rPr>
              <w:t xml:space="preserve"> </w:t>
            </w:r>
            <w:r w:rsidR="007E4377">
              <w:rPr>
                <w:rStyle w:val="Employer"/>
                <w:szCs w:val="20"/>
              </w:rPr>
              <w:t xml:space="preserve">— </w:t>
            </w:r>
            <w:smartTag w:uri="urn:schemas-microsoft-com:office:smarttags" w:element="place">
              <w:smartTag w:uri="urn:schemas-microsoft-com:office:smarttags" w:element="City">
                <w:r w:rsidR="007E4377">
                  <w:rPr>
                    <w:rStyle w:val="Employer"/>
                    <w:szCs w:val="20"/>
                  </w:rPr>
                  <w:t>Karachi</w:t>
                </w:r>
              </w:smartTag>
              <w:r w:rsidR="007E4377">
                <w:rPr>
                  <w:rStyle w:val="Employer"/>
                  <w:szCs w:val="20"/>
                </w:rPr>
                <w:t xml:space="preserve">, </w:t>
              </w:r>
              <w:smartTag w:uri="urn:schemas-microsoft-com:office:smarttags" w:element="country-region">
                <w:r w:rsidR="007E4377">
                  <w:rPr>
                    <w:rStyle w:val="Employer"/>
                    <w:szCs w:val="20"/>
                  </w:rPr>
                  <w:t>Pakistan</w:t>
                </w:r>
              </w:smartTag>
            </w:smartTag>
          </w:p>
        </w:tc>
        <w:tc>
          <w:tcPr>
            <w:tcW w:w="2520" w:type="dxa"/>
            <w:shd w:val="clear" w:color="auto" w:fill="FFFFFF"/>
          </w:tcPr>
          <w:p w:rsidR="007E4377" w:rsidRDefault="007E4377">
            <w:pPr>
              <w:pStyle w:val="Dates"/>
              <w:snapToGrid w:val="0"/>
            </w:pPr>
            <w:r>
              <w:t>2005 – 2006</w:t>
            </w:r>
          </w:p>
        </w:tc>
      </w:tr>
    </w:tbl>
    <w:p w:rsidR="007E4377" w:rsidRDefault="007E4377">
      <w:pPr>
        <w:pStyle w:val="Educationdescription"/>
        <w:rPr>
          <w:b/>
          <w:bCs/>
          <w:szCs w:val="17"/>
        </w:rPr>
      </w:pPr>
      <w:r>
        <w:rPr>
          <w:b/>
          <w:bCs/>
          <w:szCs w:val="17"/>
        </w:rPr>
        <w:t>Concentration in Business Studies – Management Information Systems</w:t>
      </w:r>
    </w:p>
    <w:p w:rsidR="007E4377" w:rsidRDefault="007E4377">
      <w:pPr>
        <w:pStyle w:val="Education"/>
        <w:rPr>
          <w:szCs w:val="17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7398"/>
        <w:gridCol w:w="2520"/>
      </w:tblGrid>
      <w:tr w:rsidR="007E4377">
        <w:trPr>
          <w:trHeight w:val="243"/>
        </w:trPr>
        <w:tc>
          <w:tcPr>
            <w:tcW w:w="7398" w:type="dxa"/>
            <w:shd w:val="clear" w:color="auto" w:fill="FFFFFF"/>
          </w:tcPr>
          <w:p w:rsidR="007E4377" w:rsidRDefault="007E4377">
            <w:pPr>
              <w:widowControl w:val="0"/>
              <w:autoSpaceDE w:val="0"/>
              <w:snapToGrid w:val="0"/>
              <w:rPr>
                <w:rStyle w:val="Employer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BS </w:t>
            </w:r>
            <w:r>
              <w:rPr>
                <w:sz w:val="20"/>
                <w:szCs w:val="20"/>
              </w:rPr>
              <w:t xml:space="preserve">from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Preston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r>
              <w:rPr>
                <w:rStyle w:val="Employer"/>
                <w:szCs w:val="20"/>
              </w:rPr>
              <w:t xml:space="preserve">—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Style w:val="Employer"/>
                    <w:szCs w:val="20"/>
                  </w:rPr>
                  <w:t>Karachi</w:t>
                </w:r>
              </w:smartTag>
              <w:r>
                <w:rPr>
                  <w:rStyle w:val="Employer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Style w:val="Employer"/>
                    <w:szCs w:val="20"/>
                  </w:rPr>
                  <w:t>Pakistan</w:t>
                </w:r>
              </w:smartTag>
            </w:smartTag>
          </w:p>
        </w:tc>
        <w:tc>
          <w:tcPr>
            <w:tcW w:w="2520" w:type="dxa"/>
            <w:shd w:val="clear" w:color="auto" w:fill="FFFFFF"/>
          </w:tcPr>
          <w:p w:rsidR="007E4377" w:rsidRDefault="007E4377">
            <w:pPr>
              <w:pStyle w:val="Dates"/>
              <w:snapToGrid w:val="0"/>
            </w:pPr>
            <w:r>
              <w:t>1996 – 1998</w:t>
            </w:r>
          </w:p>
        </w:tc>
      </w:tr>
    </w:tbl>
    <w:p w:rsidR="007E4377" w:rsidRDefault="007E4377">
      <w:pPr>
        <w:pStyle w:val="Educationdescription"/>
        <w:rPr>
          <w:b/>
          <w:bCs/>
          <w:szCs w:val="17"/>
        </w:rPr>
      </w:pPr>
      <w:r>
        <w:rPr>
          <w:b/>
          <w:bCs/>
          <w:szCs w:val="17"/>
        </w:rPr>
        <w:t>Concentration in Computer Science</w:t>
      </w:r>
    </w:p>
    <w:p w:rsidR="007E4377" w:rsidRDefault="007E4377">
      <w:pPr>
        <w:pStyle w:val="Educationdescription"/>
        <w:rPr>
          <w:b/>
          <w:bCs/>
        </w:rPr>
      </w:pPr>
    </w:p>
    <w:p w:rsidR="009B4CF8" w:rsidRDefault="009B4CF8" w:rsidP="009B4CF8">
      <w:pPr>
        <w:pStyle w:val="Heading1"/>
      </w:pPr>
      <w:r>
        <w:t>Additional Notes</w:t>
      </w:r>
    </w:p>
    <w:tbl>
      <w:tblPr>
        <w:tblW w:w="10197" w:type="dxa"/>
        <w:tblLayout w:type="fixed"/>
        <w:tblLook w:val="0000" w:firstRow="0" w:lastRow="0" w:firstColumn="0" w:lastColumn="0" w:noHBand="0" w:noVBand="0"/>
      </w:tblPr>
      <w:tblGrid>
        <w:gridCol w:w="5238"/>
        <w:gridCol w:w="4959"/>
      </w:tblGrid>
      <w:tr w:rsidR="00D66D46">
        <w:trPr>
          <w:trHeight w:val="207"/>
        </w:trPr>
        <w:tc>
          <w:tcPr>
            <w:tcW w:w="5238" w:type="dxa"/>
          </w:tcPr>
          <w:p w:rsidR="00D66D46" w:rsidRDefault="00D66D46" w:rsidP="00F044A6">
            <w:pPr>
              <w:pStyle w:val="AreasofExpertise"/>
              <w:snapToGrid w:val="0"/>
            </w:pPr>
            <w:r>
              <w:t>Can relocate</w:t>
            </w:r>
          </w:p>
        </w:tc>
        <w:tc>
          <w:tcPr>
            <w:tcW w:w="4959" w:type="dxa"/>
          </w:tcPr>
          <w:p w:rsidR="00D66D46" w:rsidRDefault="00D66D46" w:rsidP="00703CAA">
            <w:pPr>
              <w:pStyle w:val="AreasofExpertise"/>
              <w:snapToGrid w:val="0"/>
            </w:pPr>
            <w:r>
              <w:t>Can travel</w:t>
            </w:r>
          </w:p>
        </w:tc>
      </w:tr>
    </w:tbl>
    <w:p w:rsidR="007E4377" w:rsidRPr="009B4CF8" w:rsidRDefault="007E4377">
      <w:pPr>
        <w:pStyle w:val="Educationdescription"/>
        <w:rPr>
          <w:bCs/>
          <w:szCs w:val="17"/>
        </w:rPr>
      </w:pPr>
    </w:p>
    <w:p w:rsidR="007E4377" w:rsidRDefault="007E4377">
      <w:pPr>
        <w:pStyle w:val="Heading1"/>
      </w:pPr>
      <w:r>
        <w:t>Fields of Interest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5256"/>
        <w:gridCol w:w="4662"/>
      </w:tblGrid>
      <w:tr w:rsidR="007E4377">
        <w:trPr>
          <w:trHeight w:val="207"/>
        </w:trPr>
        <w:tc>
          <w:tcPr>
            <w:tcW w:w="5256" w:type="dxa"/>
          </w:tcPr>
          <w:p w:rsidR="007E4377" w:rsidRDefault="00604CC4">
            <w:pPr>
              <w:pStyle w:val="AreasofExpertise"/>
              <w:snapToGrid w:val="0"/>
            </w:pPr>
            <w:r>
              <w:t>Supply Chain</w:t>
            </w:r>
          </w:p>
          <w:p w:rsidR="007E4377" w:rsidRDefault="005030E9" w:rsidP="003714EF">
            <w:pPr>
              <w:pStyle w:val="AreasofExpertise"/>
              <w:snapToGrid w:val="0"/>
            </w:pPr>
            <w:r>
              <w:t>Technology / Innovation</w:t>
            </w:r>
          </w:p>
        </w:tc>
        <w:tc>
          <w:tcPr>
            <w:tcW w:w="4662" w:type="dxa"/>
          </w:tcPr>
          <w:p w:rsidR="007E4377" w:rsidRDefault="00604CC4">
            <w:pPr>
              <w:pStyle w:val="AreasofExpertise"/>
              <w:snapToGrid w:val="0"/>
            </w:pPr>
            <w:r>
              <w:t>Procurement</w:t>
            </w:r>
          </w:p>
          <w:p w:rsidR="00F3219F" w:rsidRDefault="001A0AAB" w:rsidP="003714EF">
            <w:pPr>
              <w:pStyle w:val="AreasofExpertise"/>
              <w:snapToGrid w:val="0"/>
            </w:pPr>
            <w:r>
              <w:t>Telecommunication</w:t>
            </w:r>
          </w:p>
        </w:tc>
      </w:tr>
    </w:tbl>
    <w:p w:rsidR="007E4377" w:rsidRDefault="007E4377">
      <w:pPr>
        <w:pStyle w:val="Heading1"/>
      </w:pPr>
      <w:r>
        <w:t>Hobbies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5256"/>
        <w:gridCol w:w="4662"/>
      </w:tblGrid>
      <w:tr w:rsidR="007E4377">
        <w:trPr>
          <w:trHeight w:val="207"/>
        </w:trPr>
        <w:tc>
          <w:tcPr>
            <w:tcW w:w="5256" w:type="dxa"/>
          </w:tcPr>
          <w:p w:rsidR="007E4377" w:rsidRDefault="007E4377">
            <w:pPr>
              <w:pStyle w:val="AreasofExpertise"/>
              <w:snapToGrid w:val="0"/>
            </w:pPr>
            <w:r>
              <w:t>Photography</w:t>
            </w:r>
          </w:p>
        </w:tc>
        <w:tc>
          <w:tcPr>
            <w:tcW w:w="4662" w:type="dxa"/>
          </w:tcPr>
          <w:p w:rsidR="007E4377" w:rsidRDefault="007E4377">
            <w:pPr>
              <w:pStyle w:val="AreasofExpertise"/>
              <w:snapToGrid w:val="0"/>
            </w:pPr>
            <w:r>
              <w:t>Traveling</w:t>
            </w:r>
          </w:p>
        </w:tc>
      </w:tr>
    </w:tbl>
    <w:p w:rsidR="007E4377" w:rsidRPr="009B4CF8" w:rsidRDefault="007E4377">
      <w:pPr>
        <w:pStyle w:val="Educationdescription"/>
        <w:rPr>
          <w:bCs/>
          <w:szCs w:val="17"/>
        </w:rPr>
      </w:pPr>
    </w:p>
    <w:p w:rsidR="009B4CF8" w:rsidRDefault="009B4CF8" w:rsidP="00AD23BC">
      <w:pPr>
        <w:pStyle w:val="Educationdescription"/>
      </w:pPr>
      <w:bookmarkStart w:id="0" w:name="_GoBack"/>
      <w:bookmarkEnd w:id="0"/>
    </w:p>
    <w:sectPr w:rsidR="009B4CF8" w:rsidSect="00AD23BC">
      <w:footerReference w:type="default" r:id="rId11"/>
      <w:footnotePr>
        <w:pos w:val="beneathText"/>
      </w:footnotePr>
      <w:pgSz w:w="11909" w:h="16834" w:code="9"/>
      <w:pgMar w:top="864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7A" w:rsidRDefault="007E527A">
      <w:r>
        <w:separator/>
      </w:r>
    </w:p>
  </w:endnote>
  <w:endnote w:type="continuationSeparator" w:id="0">
    <w:p w:rsidR="007E527A" w:rsidRDefault="007E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C6" w:rsidRDefault="003070C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7A" w:rsidRDefault="007E527A">
      <w:r>
        <w:separator/>
      </w:r>
    </w:p>
  </w:footnote>
  <w:footnote w:type="continuationSeparator" w:id="0">
    <w:p w:rsidR="007E527A" w:rsidRDefault="007E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BEB6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B0F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EAE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24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AC41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850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65B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72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660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40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5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4"/>
      </w:rPr>
    </w:lvl>
  </w:abstractNum>
  <w:abstractNum w:abstractNumId="12">
    <w:nsid w:val="15646471"/>
    <w:multiLevelType w:val="hybridMultilevel"/>
    <w:tmpl w:val="37BA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0142B"/>
    <w:multiLevelType w:val="hybridMultilevel"/>
    <w:tmpl w:val="CBC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F9"/>
    <w:rsid w:val="000012C8"/>
    <w:rsid w:val="000106E8"/>
    <w:rsid w:val="00017E16"/>
    <w:rsid w:val="00020685"/>
    <w:rsid w:val="00037AF0"/>
    <w:rsid w:val="0004281C"/>
    <w:rsid w:val="00052CE4"/>
    <w:rsid w:val="00067D38"/>
    <w:rsid w:val="000758C4"/>
    <w:rsid w:val="0008699A"/>
    <w:rsid w:val="000C0429"/>
    <w:rsid w:val="000F2F39"/>
    <w:rsid w:val="00100A69"/>
    <w:rsid w:val="001171A2"/>
    <w:rsid w:val="00133699"/>
    <w:rsid w:val="00134CDE"/>
    <w:rsid w:val="00142EC8"/>
    <w:rsid w:val="00145B12"/>
    <w:rsid w:val="00152BB9"/>
    <w:rsid w:val="00157956"/>
    <w:rsid w:val="00162B52"/>
    <w:rsid w:val="00163EA7"/>
    <w:rsid w:val="00174797"/>
    <w:rsid w:val="0018067B"/>
    <w:rsid w:val="00182B89"/>
    <w:rsid w:val="00196866"/>
    <w:rsid w:val="001A0AAB"/>
    <w:rsid w:val="001B529A"/>
    <w:rsid w:val="001C6FA3"/>
    <w:rsid w:val="001D548B"/>
    <w:rsid w:val="001E1F18"/>
    <w:rsid w:val="001F105A"/>
    <w:rsid w:val="001F3824"/>
    <w:rsid w:val="001F7916"/>
    <w:rsid w:val="00203001"/>
    <w:rsid w:val="002073F2"/>
    <w:rsid w:val="0023021D"/>
    <w:rsid w:val="002323BF"/>
    <w:rsid w:val="0025186F"/>
    <w:rsid w:val="002544F9"/>
    <w:rsid w:val="00257B5F"/>
    <w:rsid w:val="00266107"/>
    <w:rsid w:val="0027386F"/>
    <w:rsid w:val="00276409"/>
    <w:rsid w:val="002A533D"/>
    <w:rsid w:val="002E1782"/>
    <w:rsid w:val="0030561C"/>
    <w:rsid w:val="003070C6"/>
    <w:rsid w:val="00311AF9"/>
    <w:rsid w:val="00313932"/>
    <w:rsid w:val="00335E2E"/>
    <w:rsid w:val="003408C0"/>
    <w:rsid w:val="00344B9E"/>
    <w:rsid w:val="003714EF"/>
    <w:rsid w:val="00372E9F"/>
    <w:rsid w:val="003826FF"/>
    <w:rsid w:val="00386833"/>
    <w:rsid w:val="00395D4F"/>
    <w:rsid w:val="00396437"/>
    <w:rsid w:val="003C480D"/>
    <w:rsid w:val="003D0C45"/>
    <w:rsid w:val="003F45FF"/>
    <w:rsid w:val="00401AED"/>
    <w:rsid w:val="00403750"/>
    <w:rsid w:val="00412DDE"/>
    <w:rsid w:val="004151A7"/>
    <w:rsid w:val="004177BC"/>
    <w:rsid w:val="00425FD1"/>
    <w:rsid w:val="00433C40"/>
    <w:rsid w:val="00436041"/>
    <w:rsid w:val="00455452"/>
    <w:rsid w:val="00461A7F"/>
    <w:rsid w:val="004640A3"/>
    <w:rsid w:val="004C4716"/>
    <w:rsid w:val="004C5D10"/>
    <w:rsid w:val="004E7A37"/>
    <w:rsid w:val="004F13D5"/>
    <w:rsid w:val="005030E9"/>
    <w:rsid w:val="00504814"/>
    <w:rsid w:val="00510DCB"/>
    <w:rsid w:val="005224F4"/>
    <w:rsid w:val="00537DE0"/>
    <w:rsid w:val="0054659D"/>
    <w:rsid w:val="005535B3"/>
    <w:rsid w:val="00565C90"/>
    <w:rsid w:val="00571C7A"/>
    <w:rsid w:val="00582838"/>
    <w:rsid w:val="00584B59"/>
    <w:rsid w:val="00590E74"/>
    <w:rsid w:val="00594281"/>
    <w:rsid w:val="005B03DE"/>
    <w:rsid w:val="005C622E"/>
    <w:rsid w:val="005C7DDA"/>
    <w:rsid w:val="005D7496"/>
    <w:rsid w:val="005E00A5"/>
    <w:rsid w:val="005E6A74"/>
    <w:rsid w:val="005F2D24"/>
    <w:rsid w:val="006007FB"/>
    <w:rsid w:val="00604CC4"/>
    <w:rsid w:val="00615888"/>
    <w:rsid w:val="00630A88"/>
    <w:rsid w:val="00631025"/>
    <w:rsid w:val="00641E57"/>
    <w:rsid w:val="00656F0E"/>
    <w:rsid w:val="0069448C"/>
    <w:rsid w:val="006A16A0"/>
    <w:rsid w:val="006A4098"/>
    <w:rsid w:val="006D40CE"/>
    <w:rsid w:val="006D6F17"/>
    <w:rsid w:val="006F7C15"/>
    <w:rsid w:val="007006FC"/>
    <w:rsid w:val="0070211C"/>
    <w:rsid w:val="00703CAA"/>
    <w:rsid w:val="00726D2A"/>
    <w:rsid w:val="00732F02"/>
    <w:rsid w:val="00746418"/>
    <w:rsid w:val="00757BFD"/>
    <w:rsid w:val="00766C7C"/>
    <w:rsid w:val="00770F0D"/>
    <w:rsid w:val="00774786"/>
    <w:rsid w:val="00776FA4"/>
    <w:rsid w:val="007913A1"/>
    <w:rsid w:val="00791593"/>
    <w:rsid w:val="007940E6"/>
    <w:rsid w:val="007A3B03"/>
    <w:rsid w:val="007A71FB"/>
    <w:rsid w:val="007B6CD3"/>
    <w:rsid w:val="007C1529"/>
    <w:rsid w:val="007C44FC"/>
    <w:rsid w:val="007D67AD"/>
    <w:rsid w:val="007E4377"/>
    <w:rsid w:val="007E4604"/>
    <w:rsid w:val="007E527A"/>
    <w:rsid w:val="007F1EF5"/>
    <w:rsid w:val="007F1F26"/>
    <w:rsid w:val="007F200B"/>
    <w:rsid w:val="007F55D7"/>
    <w:rsid w:val="007F566D"/>
    <w:rsid w:val="00804E14"/>
    <w:rsid w:val="0081640A"/>
    <w:rsid w:val="00821776"/>
    <w:rsid w:val="00837CC6"/>
    <w:rsid w:val="008556E6"/>
    <w:rsid w:val="00871B00"/>
    <w:rsid w:val="00886CEB"/>
    <w:rsid w:val="00895E94"/>
    <w:rsid w:val="008A5C26"/>
    <w:rsid w:val="008B26B8"/>
    <w:rsid w:val="008C3DBA"/>
    <w:rsid w:val="008F1F34"/>
    <w:rsid w:val="008F5F6F"/>
    <w:rsid w:val="008F724A"/>
    <w:rsid w:val="0093227F"/>
    <w:rsid w:val="0093406B"/>
    <w:rsid w:val="00951E6A"/>
    <w:rsid w:val="009618CA"/>
    <w:rsid w:val="00964A70"/>
    <w:rsid w:val="00972F73"/>
    <w:rsid w:val="00982CB5"/>
    <w:rsid w:val="00986DA1"/>
    <w:rsid w:val="009B4CF8"/>
    <w:rsid w:val="009B4E86"/>
    <w:rsid w:val="009C301C"/>
    <w:rsid w:val="009C4CAC"/>
    <w:rsid w:val="009C6BF1"/>
    <w:rsid w:val="009E1217"/>
    <w:rsid w:val="009E7F80"/>
    <w:rsid w:val="00A06124"/>
    <w:rsid w:val="00A23858"/>
    <w:rsid w:val="00A277AE"/>
    <w:rsid w:val="00A33FFB"/>
    <w:rsid w:val="00A35A78"/>
    <w:rsid w:val="00A40C46"/>
    <w:rsid w:val="00A40E4A"/>
    <w:rsid w:val="00A418D0"/>
    <w:rsid w:val="00A41FFB"/>
    <w:rsid w:val="00A82D63"/>
    <w:rsid w:val="00A901CC"/>
    <w:rsid w:val="00AC0444"/>
    <w:rsid w:val="00AD23BC"/>
    <w:rsid w:val="00AD483F"/>
    <w:rsid w:val="00AE7834"/>
    <w:rsid w:val="00B40392"/>
    <w:rsid w:val="00B41803"/>
    <w:rsid w:val="00B46C42"/>
    <w:rsid w:val="00B575E6"/>
    <w:rsid w:val="00B67C58"/>
    <w:rsid w:val="00B74A1F"/>
    <w:rsid w:val="00B82E10"/>
    <w:rsid w:val="00B97AEF"/>
    <w:rsid w:val="00BA0F44"/>
    <w:rsid w:val="00BA13BA"/>
    <w:rsid w:val="00BA33E8"/>
    <w:rsid w:val="00BB0EF1"/>
    <w:rsid w:val="00BB22DE"/>
    <w:rsid w:val="00BC09C5"/>
    <w:rsid w:val="00BC41EA"/>
    <w:rsid w:val="00BD5009"/>
    <w:rsid w:val="00BD5DBE"/>
    <w:rsid w:val="00BD6C33"/>
    <w:rsid w:val="00BF3B39"/>
    <w:rsid w:val="00BF5F32"/>
    <w:rsid w:val="00C064FF"/>
    <w:rsid w:val="00C223F9"/>
    <w:rsid w:val="00C22429"/>
    <w:rsid w:val="00C2585C"/>
    <w:rsid w:val="00C53ED5"/>
    <w:rsid w:val="00C6082C"/>
    <w:rsid w:val="00C63F16"/>
    <w:rsid w:val="00C66A3D"/>
    <w:rsid w:val="00C75710"/>
    <w:rsid w:val="00C775DC"/>
    <w:rsid w:val="00C81231"/>
    <w:rsid w:val="00CB2702"/>
    <w:rsid w:val="00CB5DC0"/>
    <w:rsid w:val="00D05741"/>
    <w:rsid w:val="00D66D46"/>
    <w:rsid w:val="00D73441"/>
    <w:rsid w:val="00D957F2"/>
    <w:rsid w:val="00D9692E"/>
    <w:rsid w:val="00DB05BE"/>
    <w:rsid w:val="00DB560F"/>
    <w:rsid w:val="00DB5B83"/>
    <w:rsid w:val="00DC076D"/>
    <w:rsid w:val="00DD2B87"/>
    <w:rsid w:val="00DD369B"/>
    <w:rsid w:val="00DE325D"/>
    <w:rsid w:val="00DE37F2"/>
    <w:rsid w:val="00DE406A"/>
    <w:rsid w:val="00DF13F3"/>
    <w:rsid w:val="00E235E6"/>
    <w:rsid w:val="00E267A4"/>
    <w:rsid w:val="00E35685"/>
    <w:rsid w:val="00E45133"/>
    <w:rsid w:val="00E51774"/>
    <w:rsid w:val="00E51E6B"/>
    <w:rsid w:val="00E539FA"/>
    <w:rsid w:val="00E558C6"/>
    <w:rsid w:val="00E818B9"/>
    <w:rsid w:val="00EA174C"/>
    <w:rsid w:val="00EC48E3"/>
    <w:rsid w:val="00ED49AB"/>
    <w:rsid w:val="00ED6379"/>
    <w:rsid w:val="00EE45F9"/>
    <w:rsid w:val="00EF1DEA"/>
    <w:rsid w:val="00EF26C3"/>
    <w:rsid w:val="00F044A6"/>
    <w:rsid w:val="00F072F8"/>
    <w:rsid w:val="00F074AA"/>
    <w:rsid w:val="00F16DD6"/>
    <w:rsid w:val="00F21F04"/>
    <w:rsid w:val="00F21FD2"/>
    <w:rsid w:val="00F23FB4"/>
    <w:rsid w:val="00F3129D"/>
    <w:rsid w:val="00F3219F"/>
    <w:rsid w:val="00F322B5"/>
    <w:rsid w:val="00F5255C"/>
    <w:rsid w:val="00F82D73"/>
    <w:rsid w:val="00F84316"/>
    <w:rsid w:val="00FA5DB7"/>
    <w:rsid w:val="00FA68A4"/>
    <w:rsid w:val="00FB70E3"/>
    <w:rsid w:val="00FC2284"/>
    <w:rsid w:val="00FD4767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F8"/>
    <w:pPr>
      <w:suppressAutoHyphens/>
    </w:pPr>
    <w:rPr>
      <w:rFonts w:ascii="Verdana" w:hAnsi="Verdana" w:cs="Calibri"/>
      <w:sz w:val="24"/>
      <w:szCs w:val="24"/>
      <w:lang w:eastAsia="ar-SA"/>
    </w:rPr>
  </w:style>
  <w:style w:type="paragraph" w:styleId="Heading1">
    <w:name w:val="heading 1"/>
    <w:basedOn w:val="PlainText"/>
    <w:next w:val="Normal"/>
    <w:qFormat/>
    <w:rsid w:val="00037AF0"/>
    <w:pPr>
      <w:pBdr>
        <w:top w:val="single" w:sz="8" w:space="3" w:color="000000"/>
      </w:pBdr>
      <w:tabs>
        <w:tab w:val="num" w:pos="432"/>
      </w:tabs>
      <w:spacing w:before="200" w:after="140"/>
      <w:ind w:left="432" w:hanging="432"/>
      <w:jc w:val="center"/>
      <w:outlineLvl w:val="0"/>
    </w:pPr>
    <w:rPr>
      <w:rFonts w:ascii="Verdana" w:hAnsi="Verdana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037AF0"/>
    <w:rPr>
      <w:rFonts w:ascii="Symbol" w:hAnsi="Symbol"/>
    </w:rPr>
  </w:style>
  <w:style w:type="character" w:customStyle="1" w:styleId="WW8Num6z0">
    <w:name w:val="WW8Num6z0"/>
    <w:rsid w:val="00037AF0"/>
    <w:rPr>
      <w:rFonts w:ascii="Symbol" w:hAnsi="Symbol"/>
    </w:rPr>
  </w:style>
  <w:style w:type="character" w:customStyle="1" w:styleId="WW8Num7z0">
    <w:name w:val="WW8Num7z0"/>
    <w:rsid w:val="00037AF0"/>
    <w:rPr>
      <w:rFonts w:ascii="Symbol" w:hAnsi="Symbol"/>
    </w:rPr>
  </w:style>
  <w:style w:type="character" w:customStyle="1" w:styleId="WW8Num8z0">
    <w:name w:val="WW8Num8z0"/>
    <w:rsid w:val="00037AF0"/>
    <w:rPr>
      <w:rFonts w:ascii="Symbol" w:hAnsi="Symbol"/>
    </w:rPr>
  </w:style>
  <w:style w:type="character" w:customStyle="1" w:styleId="WW8Num10z0">
    <w:name w:val="WW8Num10z0"/>
    <w:rsid w:val="00037AF0"/>
    <w:rPr>
      <w:rFonts w:ascii="Symbol" w:hAnsi="Symbol"/>
    </w:rPr>
  </w:style>
  <w:style w:type="character" w:customStyle="1" w:styleId="WW8Num11z0">
    <w:name w:val="WW8Num11z0"/>
    <w:rsid w:val="00037AF0"/>
    <w:rPr>
      <w:rFonts w:ascii="Symbol" w:hAnsi="Symbol"/>
    </w:rPr>
  </w:style>
  <w:style w:type="character" w:customStyle="1" w:styleId="WW8Num12z0">
    <w:name w:val="WW8Num12z0"/>
    <w:rsid w:val="00037AF0"/>
    <w:rPr>
      <w:rFonts w:ascii="Symbol" w:hAnsi="Symbol"/>
    </w:rPr>
  </w:style>
  <w:style w:type="character" w:customStyle="1" w:styleId="WW8Num13z0">
    <w:name w:val="WW8Num13z0"/>
    <w:rsid w:val="00037AF0"/>
    <w:rPr>
      <w:rFonts w:ascii="Wingdings" w:hAnsi="Wingdings"/>
    </w:rPr>
  </w:style>
  <w:style w:type="character" w:customStyle="1" w:styleId="WW8Num14z0">
    <w:name w:val="WW8Num14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037AF0"/>
    <w:rPr>
      <w:rFonts w:ascii="Courier New" w:hAnsi="Courier New"/>
    </w:rPr>
  </w:style>
  <w:style w:type="character" w:customStyle="1" w:styleId="WW8Num14z2">
    <w:name w:val="WW8Num14z2"/>
    <w:rsid w:val="00037AF0"/>
    <w:rPr>
      <w:rFonts w:ascii="Wingdings" w:hAnsi="Wingdings"/>
    </w:rPr>
  </w:style>
  <w:style w:type="character" w:customStyle="1" w:styleId="WW8Num14z3">
    <w:name w:val="WW8Num14z3"/>
    <w:rsid w:val="00037AF0"/>
    <w:rPr>
      <w:rFonts w:ascii="Symbol" w:hAnsi="Symbol"/>
    </w:rPr>
  </w:style>
  <w:style w:type="character" w:customStyle="1" w:styleId="WW8Num15z0">
    <w:name w:val="WW8Num15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037AF0"/>
    <w:rPr>
      <w:rFonts w:ascii="Courier New" w:hAnsi="Courier New"/>
    </w:rPr>
  </w:style>
  <w:style w:type="character" w:customStyle="1" w:styleId="WW8Num15z2">
    <w:name w:val="WW8Num15z2"/>
    <w:rsid w:val="00037AF0"/>
    <w:rPr>
      <w:rFonts w:ascii="Wingdings" w:hAnsi="Wingdings"/>
    </w:rPr>
  </w:style>
  <w:style w:type="character" w:customStyle="1" w:styleId="WW8Num15z3">
    <w:name w:val="WW8Num15z3"/>
    <w:rsid w:val="00037AF0"/>
    <w:rPr>
      <w:rFonts w:ascii="Symbol" w:hAnsi="Symbol"/>
    </w:rPr>
  </w:style>
  <w:style w:type="character" w:customStyle="1" w:styleId="WW8Num16z0">
    <w:name w:val="WW8Num16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037AF0"/>
    <w:rPr>
      <w:rFonts w:ascii="Courier New" w:hAnsi="Courier New"/>
    </w:rPr>
  </w:style>
  <w:style w:type="character" w:customStyle="1" w:styleId="WW8Num16z2">
    <w:name w:val="WW8Num16z2"/>
    <w:rsid w:val="00037AF0"/>
    <w:rPr>
      <w:rFonts w:ascii="Wingdings" w:hAnsi="Wingdings"/>
    </w:rPr>
  </w:style>
  <w:style w:type="character" w:customStyle="1" w:styleId="WW8Num16z3">
    <w:name w:val="WW8Num16z3"/>
    <w:rsid w:val="00037AF0"/>
    <w:rPr>
      <w:rFonts w:ascii="Symbol" w:hAnsi="Symbol"/>
    </w:rPr>
  </w:style>
  <w:style w:type="character" w:customStyle="1" w:styleId="WW8Num17z0">
    <w:name w:val="WW8Num17z0"/>
    <w:rsid w:val="00037AF0"/>
    <w:rPr>
      <w:rFonts w:ascii="Wingdings" w:hAnsi="Wingdings"/>
      <w:color w:val="auto"/>
      <w:sz w:val="14"/>
    </w:rPr>
  </w:style>
  <w:style w:type="character" w:customStyle="1" w:styleId="WW8Num17z1">
    <w:name w:val="WW8Num17z1"/>
    <w:rsid w:val="00037AF0"/>
    <w:rPr>
      <w:rFonts w:ascii="Wingdings" w:hAnsi="Wingdings"/>
      <w:sz w:val="12"/>
    </w:rPr>
  </w:style>
  <w:style w:type="character" w:customStyle="1" w:styleId="WW8Num17z2">
    <w:name w:val="WW8Num17z2"/>
    <w:rsid w:val="00037AF0"/>
    <w:rPr>
      <w:rFonts w:ascii="Wingdings" w:hAnsi="Wingdings"/>
    </w:rPr>
  </w:style>
  <w:style w:type="character" w:customStyle="1" w:styleId="WW8Num17z3">
    <w:name w:val="WW8Num17z3"/>
    <w:rsid w:val="00037AF0"/>
    <w:rPr>
      <w:rFonts w:ascii="Symbol" w:hAnsi="Symbol"/>
    </w:rPr>
  </w:style>
  <w:style w:type="character" w:customStyle="1" w:styleId="WW8Num17z4">
    <w:name w:val="WW8Num17z4"/>
    <w:rsid w:val="00037AF0"/>
    <w:rPr>
      <w:rFonts w:ascii="Courier New" w:hAnsi="Courier New"/>
    </w:rPr>
  </w:style>
  <w:style w:type="character" w:customStyle="1" w:styleId="WW8Num18z0">
    <w:name w:val="WW8Num18z0"/>
    <w:rsid w:val="00037AF0"/>
    <w:rPr>
      <w:rFonts w:ascii="Wingdings" w:hAnsi="Wingdings"/>
      <w:sz w:val="20"/>
    </w:rPr>
  </w:style>
  <w:style w:type="character" w:customStyle="1" w:styleId="WW8Num19z0">
    <w:name w:val="WW8Num19z0"/>
    <w:rsid w:val="00037AF0"/>
    <w:rPr>
      <w:rFonts w:ascii="Wingdings" w:hAnsi="Wingdings"/>
      <w:sz w:val="14"/>
    </w:rPr>
  </w:style>
  <w:style w:type="character" w:customStyle="1" w:styleId="WW8Num19z1">
    <w:name w:val="WW8Num19z1"/>
    <w:rsid w:val="00037AF0"/>
    <w:rPr>
      <w:rFonts w:ascii="Courier New" w:hAnsi="Courier New"/>
    </w:rPr>
  </w:style>
  <w:style w:type="character" w:customStyle="1" w:styleId="WW8Num19z2">
    <w:name w:val="WW8Num19z2"/>
    <w:rsid w:val="00037AF0"/>
    <w:rPr>
      <w:rFonts w:ascii="Wingdings" w:hAnsi="Wingdings"/>
    </w:rPr>
  </w:style>
  <w:style w:type="character" w:customStyle="1" w:styleId="WW8Num19z3">
    <w:name w:val="WW8Num19z3"/>
    <w:rsid w:val="00037AF0"/>
    <w:rPr>
      <w:rFonts w:ascii="Symbol" w:hAnsi="Symbol"/>
    </w:rPr>
  </w:style>
  <w:style w:type="character" w:customStyle="1" w:styleId="WW8Num20z0">
    <w:name w:val="WW8Num20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sid w:val="00037AF0"/>
    <w:rPr>
      <w:rFonts w:ascii="Courier New" w:hAnsi="Courier New"/>
    </w:rPr>
  </w:style>
  <w:style w:type="character" w:customStyle="1" w:styleId="WW8Num20z2">
    <w:name w:val="WW8Num20z2"/>
    <w:rsid w:val="00037AF0"/>
    <w:rPr>
      <w:rFonts w:ascii="Wingdings" w:hAnsi="Wingdings"/>
    </w:rPr>
  </w:style>
  <w:style w:type="character" w:customStyle="1" w:styleId="WW8Num20z3">
    <w:name w:val="WW8Num20z3"/>
    <w:rsid w:val="00037AF0"/>
    <w:rPr>
      <w:rFonts w:ascii="Symbol" w:hAnsi="Symbol"/>
    </w:rPr>
  </w:style>
  <w:style w:type="character" w:customStyle="1" w:styleId="WW8Num21z0">
    <w:name w:val="WW8Num21z0"/>
    <w:rsid w:val="00037AF0"/>
    <w:rPr>
      <w:rFonts w:ascii="Wingdings" w:hAnsi="Wingdings"/>
      <w:sz w:val="14"/>
    </w:rPr>
  </w:style>
  <w:style w:type="character" w:customStyle="1" w:styleId="WW8Num21z1">
    <w:name w:val="WW8Num21z1"/>
    <w:rsid w:val="00037AF0"/>
    <w:rPr>
      <w:rFonts w:ascii="Wingdings" w:hAnsi="Wingdings"/>
      <w:sz w:val="12"/>
    </w:rPr>
  </w:style>
  <w:style w:type="character" w:customStyle="1" w:styleId="WW8Num21z2">
    <w:name w:val="WW8Num21z2"/>
    <w:rsid w:val="00037AF0"/>
    <w:rPr>
      <w:rFonts w:ascii="Wingdings" w:hAnsi="Wingdings"/>
    </w:rPr>
  </w:style>
  <w:style w:type="character" w:customStyle="1" w:styleId="WW8Num21z3">
    <w:name w:val="WW8Num21z3"/>
    <w:rsid w:val="00037AF0"/>
    <w:rPr>
      <w:rFonts w:ascii="Symbol" w:hAnsi="Symbol"/>
    </w:rPr>
  </w:style>
  <w:style w:type="character" w:customStyle="1" w:styleId="WW8Num21z4">
    <w:name w:val="WW8Num21z4"/>
    <w:rsid w:val="00037AF0"/>
    <w:rPr>
      <w:rFonts w:ascii="Courier New" w:hAnsi="Courier New"/>
    </w:rPr>
  </w:style>
  <w:style w:type="character" w:customStyle="1" w:styleId="WW8Num22z0">
    <w:name w:val="WW8Num22z0"/>
    <w:rsid w:val="00037AF0"/>
    <w:rPr>
      <w:rFonts w:ascii="Wingdings" w:hAnsi="Wingdings"/>
      <w:sz w:val="14"/>
    </w:rPr>
  </w:style>
  <w:style w:type="character" w:customStyle="1" w:styleId="WW8Num22z1">
    <w:name w:val="WW8Num22z1"/>
    <w:rsid w:val="00037AF0"/>
    <w:rPr>
      <w:rFonts w:ascii="Courier New" w:hAnsi="Courier New"/>
    </w:rPr>
  </w:style>
  <w:style w:type="character" w:customStyle="1" w:styleId="WW8Num22z2">
    <w:name w:val="WW8Num22z2"/>
    <w:rsid w:val="00037AF0"/>
    <w:rPr>
      <w:rFonts w:ascii="Wingdings" w:hAnsi="Wingdings"/>
    </w:rPr>
  </w:style>
  <w:style w:type="character" w:customStyle="1" w:styleId="WW8Num22z3">
    <w:name w:val="WW8Num22z3"/>
    <w:rsid w:val="00037AF0"/>
    <w:rPr>
      <w:rFonts w:ascii="Symbol" w:hAnsi="Symbol"/>
    </w:rPr>
  </w:style>
  <w:style w:type="character" w:customStyle="1" w:styleId="WW8Num23z0">
    <w:name w:val="WW8Num23z0"/>
    <w:rsid w:val="00037AF0"/>
    <w:rPr>
      <w:rFonts w:ascii="Wingdings 2" w:eastAsia="Times New Roman" w:hAnsi="Wingdings 2"/>
      <w:sz w:val="14"/>
    </w:rPr>
  </w:style>
  <w:style w:type="character" w:customStyle="1" w:styleId="WW8Num23z1">
    <w:name w:val="WW8Num23z1"/>
    <w:rsid w:val="00037AF0"/>
    <w:rPr>
      <w:rFonts w:ascii="Courier New" w:hAnsi="Courier New"/>
    </w:rPr>
  </w:style>
  <w:style w:type="character" w:customStyle="1" w:styleId="WW8Num23z2">
    <w:name w:val="WW8Num23z2"/>
    <w:rsid w:val="00037AF0"/>
    <w:rPr>
      <w:rFonts w:ascii="Wingdings" w:hAnsi="Wingdings"/>
    </w:rPr>
  </w:style>
  <w:style w:type="character" w:customStyle="1" w:styleId="WW8Num23z3">
    <w:name w:val="WW8Num23z3"/>
    <w:rsid w:val="00037AF0"/>
    <w:rPr>
      <w:rFonts w:ascii="Symbol" w:hAnsi="Symbol"/>
    </w:rPr>
  </w:style>
  <w:style w:type="character" w:customStyle="1" w:styleId="WW8Num24z0">
    <w:name w:val="WW8Num24z0"/>
    <w:rsid w:val="00037AF0"/>
    <w:rPr>
      <w:rFonts w:ascii="Wingdings" w:hAnsi="Wingdings"/>
      <w:sz w:val="20"/>
    </w:rPr>
  </w:style>
  <w:style w:type="character" w:customStyle="1" w:styleId="WW8Num24z1">
    <w:name w:val="WW8Num24z1"/>
    <w:rsid w:val="00037AF0"/>
    <w:rPr>
      <w:rFonts w:ascii="Courier New" w:hAnsi="Courier New"/>
    </w:rPr>
  </w:style>
  <w:style w:type="character" w:customStyle="1" w:styleId="WW8Num24z2">
    <w:name w:val="WW8Num24z2"/>
    <w:rsid w:val="00037AF0"/>
    <w:rPr>
      <w:rFonts w:ascii="Wingdings" w:hAnsi="Wingdings"/>
    </w:rPr>
  </w:style>
  <w:style w:type="character" w:customStyle="1" w:styleId="WW8Num24z3">
    <w:name w:val="WW8Num24z3"/>
    <w:rsid w:val="00037AF0"/>
    <w:rPr>
      <w:rFonts w:ascii="Symbol" w:hAnsi="Symbol"/>
    </w:rPr>
  </w:style>
  <w:style w:type="character" w:customStyle="1" w:styleId="WW8Num25z0">
    <w:name w:val="WW8Num25z0"/>
    <w:rsid w:val="00037AF0"/>
    <w:rPr>
      <w:rFonts w:ascii="Wingdings" w:hAnsi="Wingdings"/>
      <w:sz w:val="14"/>
    </w:rPr>
  </w:style>
  <w:style w:type="character" w:customStyle="1" w:styleId="WW8Num25z1">
    <w:name w:val="WW8Num25z1"/>
    <w:rsid w:val="00037AF0"/>
    <w:rPr>
      <w:rFonts w:ascii="Courier New" w:hAnsi="Courier New"/>
    </w:rPr>
  </w:style>
  <w:style w:type="character" w:customStyle="1" w:styleId="WW8Num25z2">
    <w:name w:val="WW8Num25z2"/>
    <w:rsid w:val="00037AF0"/>
    <w:rPr>
      <w:rFonts w:ascii="Wingdings" w:hAnsi="Wingdings"/>
    </w:rPr>
  </w:style>
  <w:style w:type="character" w:customStyle="1" w:styleId="WW8Num25z3">
    <w:name w:val="WW8Num25z3"/>
    <w:rsid w:val="00037AF0"/>
    <w:rPr>
      <w:rFonts w:ascii="Symbol" w:hAnsi="Symbol"/>
    </w:rPr>
  </w:style>
  <w:style w:type="character" w:customStyle="1" w:styleId="WW8Num26z0">
    <w:name w:val="WW8Num26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  <w:rsid w:val="00037AF0"/>
    <w:rPr>
      <w:rFonts w:ascii="Courier New" w:hAnsi="Courier New"/>
    </w:rPr>
  </w:style>
  <w:style w:type="character" w:customStyle="1" w:styleId="WW8Num26z2">
    <w:name w:val="WW8Num26z2"/>
    <w:rsid w:val="00037AF0"/>
    <w:rPr>
      <w:rFonts w:ascii="Wingdings" w:hAnsi="Wingdings"/>
    </w:rPr>
  </w:style>
  <w:style w:type="character" w:customStyle="1" w:styleId="WW8Num26z3">
    <w:name w:val="WW8Num26z3"/>
    <w:rsid w:val="00037AF0"/>
    <w:rPr>
      <w:rFonts w:ascii="Symbol" w:hAnsi="Symbol"/>
    </w:rPr>
  </w:style>
  <w:style w:type="character" w:customStyle="1" w:styleId="WW8Num27z0">
    <w:name w:val="WW8Num27z0"/>
    <w:rsid w:val="00037AF0"/>
    <w:rPr>
      <w:rFonts w:ascii="Wingdings" w:hAnsi="Wingdings"/>
      <w:sz w:val="14"/>
    </w:rPr>
  </w:style>
  <w:style w:type="character" w:customStyle="1" w:styleId="WW8Num27z1">
    <w:name w:val="WW8Num27z1"/>
    <w:rsid w:val="00037AF0"/>
    <w:rPr>
      <w:rFonts w:ascii="Wingdings" w:hAnsi="Wingdings"/>
      <w:sz w:val="12"/>
    </w:rPr>
  </w:style>
  <w:style w:type="character" w:customStyle="1" w:styleId="WW8Num27z2">
    <w:name w:val="WW8Num27z2"/>
    <w:rsid w:val="00037AF0"/>
    <w:rPr>
      <w:rFonts w:ascii="Wingdings" w:hAnsi="Wingdings"/>
    </w:rPr>
  </w:style>
  <w:style w:type="character" w:customStyle="1" w:styleId="WW8Num27z3">
    <w:name w:val="WW8Num27z3"/>
    <w:rsid w:val="00037AF0"/>
    <w:rPr>
      <w:rFonts w:ascii="Symbol" w:hAnsi="Symbol"/>
    </w:rPr>
  </w:style>
  <w:style w:type="character" w:customStyle="1" w:styleId="WW8Num27z4">
    <w:name w:val="WW8Num27z4"/>
    <w:rsid w:val="00037AF0"/>
    <w:rPr>
      <w:rFonts w:ascii="Courier New" w:hAnsi="Courier New"/>
    </w:rPr>
  </w:style>
  <w:style w:type="character" w:customStyle="1" w:styleId="WW8Num28z0">
    <w:name w:val="WW8Num28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037AF0"/>
    <w:rPr>
      <w:rFonts w:ascii="Courier New" w:hAnsi="Courier New"/>
    </w:rPr>
  </w:style>
  <w:style w:type="character" w:customStyle="1" w:styleId="WW8Num28z2">
    <w:name w:val="WW8Num28z2"/>
    <w:rsid w:val="00037AF0"/>
    <w:rPr>
      <w:rFonts w:ascii="Wingdings" w:hAnsi="Wingdings"/>
    </w:rPr>
  </w:style>
  <w:style w:type="character" w:customStyle="1" w:styleId="WW8Num28z3">
    <w:name w:val="WW8Num28z3"/>
    <w:rsid w:val="00037AF0"/>
    <w:rPr>
      <w:rFonts w:ascii="Symbol" w:hAnsi="Symbol"/>
    </w:rPr>
  </w:style>
  <w:style w:type="character" w:customStyle="1" w:styleId="WW8Num29z0">
    <w:name w:val="WW8Num29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1">
    <w:name w:val="WW8Num29z1"/>
    <w:rsid w:val="00037AF0"/>
    <w:rPr>
      <w:rFonts w:ascii="Courier New" w:hAnsi="Courier New"/>
    </w:rPr>
  </w:style>
  <w:style w:type="character" w:customStyle="1" w:styleId="WW8Num29z2">
    <w:name w:val="WW8Num29z2"/>
    <w:rsid w:val="00037AF0"/>
    <w:rPr>
      <w:rFonts w:ascii="Wingdings" w:hAnsi="Wingdings"/>
    </w:rPr>
  </w:style>
  <w:style w:type="character" w:customStyle="1" w:styleId="WW8Num29z3">
    <w:name w:val="WW8Num29z3"/>
    <w:rsid w:val="00037AF0"/>
    <w:rPr>
      <w:rFonts w:ascii="Symbol" w:hAnsi="Symbol"/>
    </w:rPr>
  </w:style>
  <w:style w:type="character" w:customStyle="1" w:styleId="WW8Num30z0">
    <w:name w:val="WW8Num30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1">
    <w:name w:val="WW8Num30z1"/>
    <w:rsid w:val="00037AF0"/>
    <w:rPr>
      <w:rFonts w:ascii="Courier New" w:hAnsi="Courier New"/>
    </w:rPr>
  </w:style>
  <w:style w:type="character" w:customStyle="1" w:styleId="WW8Num30z2">
    <w:name w:val="WW8Num30z2"/>
    <w:rsid w:val="00037AF0"/>
    <w:rPr>
      <w:rFonts w:ascii="Wingdings" w:hAnsi="Wingdings"/>
    </w:rPr>
  </w:style>
  <w:style w:type="character" w:customStyle="1" w:styleId="WW8Num30z3">
    <w:name w:val="WW8Num30z3"/>
    <w:rsid w:val="00037AF0"/>
    <w:rPr>
      <w:rFonts w:ascii="Symbol" w:hAnsi="Symbol"/>
    </w:rPr>
  </w:style>
  <w:style w:type="character" w:customStyle="1" w:styleId="CharChar6">
    <w:name w:val="Char Char6"/>
    <w:rsid w:val="00037AF0"/>
    <w:rPr>
      <w:rFonts w:ascii="Verdana" w:hAnsi="Verdana" w:cs="Courier New"/>
      <w:b/>
      <w:bCs/>
      <w:sz w:val="21"/>
      <w:lang w:val="en-US" w:eastAsia="ar-SA" w:bidi="ar-SA"/>
    </w:rPr>
  </w:style>
  <w:style w:type="character" w:customStyle="1" w:styleId="CharChar5">
    <w:name w:val="Char Char5"/>
    <w:rsid w:val="00037AF0"/>
    <w:rPr>
      <w:rFonts w:ascii="Times New Roman" w:hAnsi="Times New Roman" w:cs="Times New Roman"/>
      <w:sz w:val="24"/>
      <w:szCs w:val="24"/>
    </w:rPr>
  </w:style>
  <w:style w:type="character" w:customStyle="1" w:styleId="CharChar4">
    <w:name w:val="Char Char4"/>
    <w:rsid w:val="00037AF0"/>
    <w:rPr>
      <w:rFonts w:ascii="Times New Roman" w:hAnsi="Times New Roman" w:cs="Times New Roman"/>
      <w:sz w:val="24"/>
      <w:szCs w:val="24"/>
    </w:rPr>
  </w:style>
  <w:style w:type="character" w:customStyle="1" w:styleId="CharChar3">
    <w:name w:val="Char Char3"/>
    <w:rsid w:val="00037AF0"/>
    <w:rPr>
      <w:rFonts w:ascii="Verdana" w:hAnsi="Verdana" w:cs="Verdana"/>
      <w:sz w:val="17"/>
      <w:lang w:val="en-US" w:eastAsia="ar-SA" w:bidi="ar-SA"/>
    </w:rPr>
  </w:style>
  <w:style w:type="character" w:customStyle="1" w:styleId="CharChar2">
    <w:name w:val="Char Char2"/>
    <w:rsid w:val="00037AF0"/>
    <w:rPr>
      <w:rFonts w:ascii="Times New Roman" w:hAnsi="Times New Roman" w:cs="Times New Roman"/>
      <w:sz w:val="24"/>
      <w:szCs w:val="24"/>
    </w:rPr>
  </w:style>
  <w:style w:type="character" w:customStyle="1" w:styleId="CharChar1">
    <w:name w:val="Char Char1"/>
    <w:rsid w:val="00037AF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semiHidden/>
    <w:rsid w:val="00037AF0"/>
    <w:rPr>
      <w:rFonts w:ascii="Verdana" w:hAnsi="Verdana" w:cs="Times New Roman"/>
      <w:color w:val="333399"/>
      <w:u w:val="single"/>
    </w:rPr>
  </w:style>
  <w:style w:type="character" w:customStyle="1" w:styleId="CharChar">
    <w:name w:val="Char Char"/>
    <w:rsid w:val="00037AF0"/>
    <w:rPr>
      <w:rFonts w:ascii="Courier New" w:hAnsi="Courier New" w:cs="Courier New"/>
      <w:sz w:val="20"/>
      <w:szCs w:val="20"/>
    </w:rPr>
  </w:style>
  <w:style w:type="character" w:customStyle="1" w:styleId="cbstyle">
    <w:name w:val="cb_style"/>
    <w:rsid w:val="00037AF0"/>
    <w:rPr>
      <w:rFonts w:cs="Times New Roman"/>
    </w:rPr>
  </w:style>
  <w:style w:type="character" w:customStyle="1" w:styleId="small">
    <w:name w:val="small"/>
    <w:rsid w:val="00037AF0"/>
    <w:rPr>
      <w:rFonts w:cs="Times New Roman"/>
    </w:rPr>
  </w:style>
  <w:style w:type="character" w:customStyle="1" w:styleId="Address">
    <w:name w:val="Address"/>
    <w:rsid w:val="00037AF0"/>
    <w:rPr>
      <w:rFonts w:ascii="Verdana" w:hAnsi="Verdana"/>
      <w:sz w:val="17"/>
    </w:rPr>
  </w:style>
  <w:style w:type="character" w:customStyle="1" w:styleId="Smallspace">
    <w:name w:val="Small space"/>
    <w:rsid w:val="00037AF0"/>
    <w:rPr>
      <w:sz w:val="12"/>
    </w:rPr>
  </w:style>
  <w:style w:type="character" w:customStyle="1" w:styleId="StyleBodyText85ptUnderline">
    <w:name w:val="Style Body Text + 8.5 pt Underline"/>
    <w:rsid w:val="00037AF0"/>
    <w:rPr>
      <w:szCs w:val="17"/>
      <w:u w:val="single"/>
    </w:rPr>
  </w:style>
  <w:style w:type="character" w:customStyle="1" w:styleId="Jobtitle">
    <w:name w:val="Job title"/>
    <w:rsid w:val="00037AF0"/>
    <w:rPr>
      <w:b/>
      <w:bCs/>
      <w:sz w:val="17"/>
    </w:rPr>
  </w:style>
  <w:style w:type="character" w:customStyle="1" w:styleId="Employer">
    <w:name w:val="Employer"/>
    <w:rsid w:val="00037AF0"/>
    <w:rPr>
      <w:sz w:val="20"/>
    </w:rPr>
  </w:style>
  <w:style w:type="character" w:customStyle="1" w:styleId="Jobdates">
    <w:name w:val="Job dates"/>
    <w:basedOn w:val="Jobtitle"/>
    <w:rsid w:val="00037AF0"/>
    <w:rPr>
      <w:b/>
      <w:bCs/>
      <w:sz w:val="17"/>
    </w:rPr>
  </w:style>
  <w:style w:type="character" w:styleId="Emphasis">
    <w:name w:val="Emphasis"/>
    <w:basedOn w:val="StyleBodyText85ptUnderline"/>
    <w:uiPriority w:val="20"/>
    <w:qFormat/>
    <w:rsid w:val="00037AF0"/>
    <w:rPr>
      <w:szCs w:val="17"/>
      <w:u w:val="single"/>
    </w:rPr>
  </w:style>
  <w:style w:type="character" w:customStyle="1" w:styleId="Normal12ptChar">
    <w:name w:val="Normal + 12 pt Char"/>
    <w:rsid w:val="00037AF0"/>
    <w:rPr>
      <w:rFonts w:ascii="Courier New" w:hAnsi="Courier New" w:cs="Courier New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rsid w:val="00037A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37AF0"/>
    <w:pPr>
      <w:widowControl w:val="0"/>
      <w:autoSpaceDE w:val="0"/>
      <w:jc w:val="both"/>
    </w:pPr>
    <w:rPr>
      <w:rFonts w:cs="Verdana"/>
      <w:sz w:val="17"/>
      <w:szCs w:val="20"/>
    </w:rPr>
  </w:style>
  <w:style w:type="paragraph" w:styleId="List">
    <w:name w:val="List"/>
    <w:basedOn w:val="BodyText"/>
    <w:semiHidden/>
    <w:rsid w:val="00037AF0"/>
    <w:rPr>
      <w:rFonts w:cs="Tahoma"/>
    </w:rPr>
  </w:style>
  <w:style w:type="paragraph" w:styleId="Caption">
    <w:name w:val="caption"/>
    <w:basedOn w:val="Normal"/>
    <w:qFormat/>
    <w:rsid w:val="00037AF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37AF0"/>
    <w:pPr>
      <w:suppressLineNumbers/>
    </w:pPr>
    <w:rPr>
      <w:rFonts w:cs="Tahoma"/>
    </w:rPr>
  </w:style>
  <w:style w:type="paragraph" w:styleId="PlainText">
    <w:name w:val="Plain Text"/>
    <w:basedOn w:val="Normal"/>
    <w:rsid w:val="00037AF0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037AF0"/>
    <w:pPr>
      <w:widowControl w:val="0"/>
      <w:tabs>
        <w:tab w:val="left" w:pos="720"/>
      </w:tabs>
      <w:autoSpaceDE w:val="0"/>
      <w:ind w:left="360" w:hanging="360"/>
    </w:pPr>
    <w:rPr>
      <w:rFonts w:cs="Verdana"/>
      <w:sz w:val="16"/>
      <w:szCs w:val="16"/>
    </w:rPr>
  </w:style>
  <w:style w:type="paragraph" w:styleId="BodyTextIndent2">
    <w:name w:val="Body Text Indent 2"/>
    <w:basedOn w:val="Normal"/>
    <w:rsid w:val="00037AF0"/>
    <w:pPr>
      <w:widowControl w:val="0"/>
      <w:tabs>
        <w:tab w:val="left" w:pos="720"/>
      </w:tabs>
      <w:autoSpaceDE w:val="0"/>
      <w:spacing w:after="40"/>
      <w:ind w:left="360" w:hanging="360"/>
      <w:jc w:val="both"/>
    </w:pPr>
    <w:rPr>
      <w:rFonts w:cs="Verdana"/>
      <w:sz w:val="20"/>
      <w:szCs w:val="20"/>
    </w:rPr>
  </w:style>
  <w:style w:type="paragraph" w:styleId="Header">
    <w:name w:val="header"/>
    <w:basedOn w:val="Normal"/>
    <w:semiHidden/>
    <w:rsid w:val="00037AF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037AF0"/>
    <w:pPr>
      <w:tabs>
        <w:tab w:val="center" w:pos="4680"/>
        <w:tab w:val="right" w:pos="9360"/>
      </w:tabs>
    </w:pPr>
  </w:style>
  <w:style w:type="paragraph" w:customStyle="1" w:styleId="Name">
    <w:name w:val="Name"/>
    <w:basedOn w:val="PlainText"/>
    <w:rsid w:val="00037AF0"/>
    <w:pPr>
      <w:spacing w:after="60"/>
      <w:jc w:val="center"/>
    </w:pPr>
    <w:rPr>
      <w:rFonts w:ascii="Verdana" w:hAnsi="Verdana"/>
      <w:b/>
      <w:sz w:val="34"/>
      <w:szCs w:val="34"/>
    </w:rPr>
  </w:style>
  <w:style w:type="paragraph" w:customStyle="1" w:styleId="E-mailaddress">
    <w:name w:val="E-mail address"/>
    <w:basedOn w:val="Normal"/>
    <w:rsid w:val="00037AF0"/>
    <w:pPr>
      <w:spacing w:before="80"/>
      <w:jc w:val="center"/>
    </w:pPr>
    <w:rPr>
      <w:szCs w:val="20"/>
    </w:rPr>
  </w:style>
  <w:style w:type="paragraph" w:customStyle="1" w:styleId="Phonenumbers">
    <w:name w:val="Phone numbers"/>
    <w:basedOn w:val="Normal"/>
    <w:rsid w:val="00037AF0"/>
    <w:pPr>
      <w:jc w:val="right"/>
    </w:pPr>
    <w:rPr>
      <w:rFonts w:cs="Times New Roman"/>
      <w:sz w:val="17"/>
    </w:rPr>
  </w:style>
  <w:style w:type="paragraph" w:customStyle="1" w:styleId="Bulletedlist">
    <w:name w:val="Bulleted list"/>
    <w:basedOn w:val="PlainText"/>
    <w:rsid w:val="00037AF0"/>
    <w:pPr>
      <w:tabs>
        <w:tab w:val="num" w:pos="360"/>
      </w:tabs>
      <w:spacing w:before="120"/>
      <w:ind w:left="360" w:hanging="360"/>
      <w:jc w:val="both"/>
    </w:pPr>
    <w:rPr>
      <w:rFonts w:ascii="Verdana" w:hAnsi="Verdana" w:cs="Verdana"/>
      <w:bCs/>
      <w:sz w:val="17"/>
      <w:szCs w:val="17"/>
    </w:rPr>
  </w:style>
  <w:style w:type="paragraph" w:customStyle="1" w:styleId="Horizontalline">
    <w:name w:val="Horizontal line"/>
    <w:basedOn w:val="Normal"/>
    <w:rsid w:val="00037AF0"/>
    <w:pPr>
      <w:pBdr>
        <w:top w:val="single" w:sz="8" w:space="1" w:color="000000"/>
      </w:pBdr>
      <w:spacing w:before="120" w:after="80"/>
      <w:jc w:val="both"/>
    </w:pPr>
    <w:rPr>
      <w:sz w:val="2"/>
    </w:rPr>
  </w:style>
  <w:style w:type="paragraph" w:customStyle="1" w:styleId="AreasofExpertise">
    <w:name w:val="Areas of Expertise"/>
    <w:basedOn w:val="PlainText"/>
    <w:rsid w:val="00037AF0"/>
    <w:pPr>
      <w:tabs>
        <w:tab w:val="num" w:pos="360"/>
      </w:tabs>
      <w:ind w:left="360" w:hanging="360"/>
      <w:jc w:val="both"/>
    </w:pPr>
    <w:rPr>
      <w:rFonts w:ascii="Verdana" w:hAnsi="Verdana"/>
      <w:i/>
      <w:spacing w:val="-4"/>
      <w:sz w:val="17"/>
    </w:rPr>
  </w:style>
  <w:style w:type="paragraph" w:customStyle="1" w:styleId="Dates">
    <w:name w:val="Dates"/>
    <w:basedOn w:val="Normal"/>
    <w:rsid w:val="00037AF0"/>
    <w:pPr>
      <w:jc w:val="right"/>
    </w:pPr>
    <w:rPr>
      <w:sz w:val="20"/>
      <w:szCs w:val="20"/>
    </w:rPr>
  </w:style>
  <w:style w:type="paragraph" w:customStyle="1" w:styleId="Job">
    <w:name w:val="Job"/>
    <w:basedOn w:val="Normal"/>
    <w:rsid w:val="00037AF0"/>
    <w:pPr>
      <w:widowControl w:val="0"/>
      <w:autoSpaceDE w:val="0"/>
      <w:spacing w:before="40"/>
    </w:pPr>
    <w:rPr>
      <w:sz w:val="17"/>
    </w:rPr>
  </w:style>
  <w:style w:type="paragraph" w:customStyle="1" w:styleId="Education">
    <w:name w:val="Education"/>
    <w:basedOn w:val="Job"/>
    <w:rsid w:val="00037AF0"/>
    <w:pPr>
      <w:spacing w:after="160"/>
    </w:pPr>
    <w:rPr>
      <w:b/>
    </w:rPr>
  </w:style>
  <w:style w:type="paragraph" w:customStyle="1" w:styleId="Jobdescription">
    <w:name w:val="Job description"/>
    <w:basedOn w:val="BodyText"/>
    <w:rsid w:val="00037AF0"/>
    <w:pPr>
      <w:spacing w:before="60"/>
    </w:pPr>
    <w:rPr>
      <w:rFonts w:cs="Times New Roman"/>
    </w:rPr>
  </w:style>
  <w:style w:type="paragraph" w:customStyle="1" w:styleId="Thinline">
    <w:name w:val="Thin line"/>
    <w:basedOn w:val="PlainText"/>
    <w:rsid w:val="00037AF0"/>
    <w:pPr>
      <w:pBdr>
        <w:bottom w:val="single" w:sz="4" w:space="1" w:color="000000"/>
      </w:pBdr>
      <w:spacing w:after="160"/>
      <w:jc w:val="both"/>
    </w:pPr>
    <w:rPr>
      <w:rFonts w:ascii="Verdana" w:hAnsi="Verdana" w:cs="Times New Roman"/>
      <w:sz w:val="16"/>
    </w:rPr>
  </w:style>
  <w:style w:type="paragraph" w:customStyle="1" w:styleId="Educationdescription">
    <w:name w:val="Education description"/>
    <w:basedOn w:val="Jobdescription"/>
    <w:rsid w:val="00037AF0"/>
    <w:pPr>
      <w:spacing w:before="0"/>
    </w:pPr>
  </w:style>
  <w:style w:type="paragraph" w:customStyle="1" w:styleId="SubmitResume">
    <w:name w:val="Submit Resume"/>
    <w:basedOn w:val="Normal"/>
    <w:rsid w:val="00037AF0"/>
    <w:pPr>
      <w:spacing w:before="100"/>
    </w:pPr>
    <w:rPr>
      <w:rFonts w:cs="MS Shell Dlg"/>
      <w:i/>
      <w:color w:val="333399"/>
      <w:sz w:val="16"/>
      <w:szCs w:val="15"/>
    </w:rPr>
  </w:style>
  <w:style w:type="paragraph" w:customStyle="1" w:styleId="TableContents">
    <w:name w:val="Table Contents"/>
    <w:basedOn w:val="Normal"/>
    <w:rsid w:val="00037AF0"/>
    <w:pPr>
      <w:suppressLineNumbers/>
    </w:pPr>
  </w:style>
  <w:style w:type="paragraph" w:customStyle="1" w:styleId="TableHeading">
    <w:name w:val="Table Heading"/>
    <w:basedOn w:val="TableContents"/>
    <w:rsid w:val="00037AF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8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23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F8"/>
    <w:pPr>
      <w:suppressAutoHyphens/>
    </w:pPr>
    <w:rPr>
      <w:rFonts w:ascii="Verdana" w:hAnsi="Verdana" w:cs="Calibri"/>
      <w:sz w:val="24"/>
      <w:szCs w:val="24"/>
      <w:lang w:eastAsia="ar-SA"/>
    </w:rPr>
  </w:style>
  <w:style w:type="paragraph" w:styleId="Heading1">
    <w:name w:val="heading 1"/>
    <w:basedOn w:val="PlainText"/>
    <w:next w:val="Normal"/>
    <w:qFormat/>
    <w:rsid w:val="00037AF0"/>
    <w:pPr>
      <w:pBdr>
        <w:top w:val="single" w:sz="8" w:space="3" w:color="000000"/>
      </w:pBdr>
      <w:tabs>
        <w:tab w:val="num" w:pos="432"/>
      </w:tabs>
      <w:spacing w:before="200" w:after="140"/>
      <w:ind w:left="432" w:hanging="432"/>
      <w:jc w:val="center"/>
      <w:outlineLvl w:val="0"/>
    </w:pPr>
    <w:rPr>
      <w:rFonts w:ascii="Verdana" w:hAnsi="Verdana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037AF0"/>
    <w:rPr>
      <w:rFonts w:ascii="Symbol" w:hAnsi="Symbol"/>
    </w:rPr>
  </w:style>
  <w:style w:type="character" w:customStyle="1" w:styleId="WW8Num6z0">
    <w:name w:val="WW8Num6z0"/>
    <w:rsid w:val="00037AF0"/>
    <w:rPr>
      <w:rFonts w:ascii="Symbol" w:hAnsi="Symbol"/>
    </w:rPr>
  </w:style>
  <w:style w:type="character" w:customStyle="1" w:styleId="WW8Num7z0">
    <w:name w:val="WW8Num7z0"/>
    <w:rsid w:val="00037AF0"/>
    <w:rPr>
      <w:rFonts w:ascii="Symbol" w:hAnsi="Symbol"/>
    </w:rPr>
  </w:style>
  <w:style w:type="character" w:customStyle="1" w:styleId="WW8Num8z0">
    <w:name w:val="WW8Num8z0"/>
    <w:rsid w:val="00037AF0"/>
    <w:rPr>
      <w:rFonts w:ascii="Symbol" w:hAnsi="Symbol"/>
    </w:rPr>
  </w:style>
  <w:style w:type="character" w:customStyle="1" w:styleId="WW8Num10z0">
    <w:name w:val="WW8Num10z0"/>
    <w:rsid w:val="00037AF0"/>
    <w:rPr>
      <w:rFonts w:ascii="Symbol" w:hAnsi="Symbol"/>
    </w:rPr>
  </w:style>
  <w:style w:type="character" w:customStyle="1" w:styleId="WW8Num11z0">
    <w:name w:val="WW8Num11z0"/>
    <w:rsid w:val="00037AF0"/>
    <w:rPr>
      <w:rFonts w:ascii="Symbol" w:hAnsi="Symbol"/>
    </w:rPr>
  </w:style>
  <w:style w:type="character" w:customStyle="1" w:styleId="WW8Num12z0">
    <w:name w:val="WW8Num12z0"/>
    <w:rsid w:val="00037AF0"/>
    <w:rPr>
      <w:rFonts w:ascii="Symbol" w:hAnsi="Symbol"/>
    </w:rPr>
  </w:style>
  <w:style w:type="character" w:customStyle="1" w:styleId="WW8Num13z0">
    <w:name w:val="WW8Num13z0"/>
    <w:rsid w:val="00037AF0"/>
    <w:rPr>
      <w:rFonts w:ascii="Wingdings" w:hAnsi="Wingdings"/>
    </w:rPr>
  </w:style>
  <w:style w:type="character" w:customStyle="1" w:styleId="WW8Num14z0">
    <w:name w:val="WW8Num14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037AF0"/>
    <w:rPr>
      <w:rFonts w:ascii="Courier New" w:hAnsi="Courier New"/>
    </w:rPr>
  </w:style>
  <w:style w:type="character" w:customStyle="1" w:styleId="WW8Num14z2">
    <w:name w:val="WW8Num14z2"/>
    <w:rsid w:val="00037AF0"/>
    <w:rPr>
      <w:rFonts w:ascii="Wingdings" w:hAnsi="Wingdings"/>
    </w:rPr>
  </w:style>
  <w:style w:type="character" w:customStyle="1" w:styleId="WW8Num14z3">
    <w:name w:val="WW8Num14z3"/>
    <w:rsid w:val="00037AF0"/>
    <w:rPr>
      <w:rFonts w:ascii="Symbol" w:hAnsi="Symbol"/>
    </w:rPr>
  </w:style>
  <w:style w:type="character" w:customStyle="1" w:styleId="WW8Num15z0">
    <w:name w:val="WW8Num15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037AF0"/>
    <w:rPr>
      <w:rFonts w:ascii="Courier New" w:hAnsi="Courier New"/>
    </w:rPr>
  </w:style>
  <w:style w:type="character" w:customStyle="1" w:styleId="WW8Num15z2">
    <w:name w:val="WW8Num15z2"/>
    <w:rsid w:val="00037AF0"/>
    <w:rPr>
      <w:rFonts w:ascii="Wingdings" w:hAnsi="Wingdings"/>
    </w:rPr>
  </w:style>
  <w:style w:type="character" w:customStyle="1" w:styleId="WW8Num15z3">
    <w:name w:val="WW8Num15z3"/>
    <w:rsid w:val="00037AF0"/>
    <w:rPr>
      <w:rFonts w:ascii="Symbol" w:hAnsi="Symbol"/>
    </w:rPr>
  </w:style>
  <w:style w:type="character" w:customStyle="1" w:styleId="WW8Num16z0">
    <w:name w:val="WW8Num16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037AF0"/>
    <w:rPr>
      <w:rFonts w:ascii="Courier New" w:hAnsi="Courier New"/>
    </w:rPr>
  </w:style>
  <w:style w:type="character" w:customStyle="1" w:styleId="WW8Num16z2">
    <w:name w:val="WW8Num16z2"/>
    <w:rsid w:val="00037AF0"/>
    <w:rPr>
      <w:rFonts w:ascii="Wingdings" w:hAnsi="Wingdings"/>
    </w:rPr>
  </w:style>
  <w:style w:type="character" w:customStyle="1" w:styleId="WW8Num16z3">
    <w:name w:val="WW8Num16z3"/>
    <w:rsid w:val="00037AF0"/>
    <w:rPr>
      <w:rFonts w:ascii="Symbol" w:hAnsi="Symbol"/>
    </w:rPr>
  </w:style>
  <w:style w:type="character" w:customStyle="1" w:styleId="WW8Num17z0">
    <w:name w:val="WW8Num17z0"/>
    <w:rsid w:val="00037AF0"/>
    <w:rPr>
      <w:rFonts w:ascii="Wingdings" w:hAnsi="Wingdings"/>
      <w:color w:val="auto"/>
      <w:sz w:val="14"/>
    </w:rPr>
  </w:style>
  <w:style w:type="character" w:customStyle="1" w:styleId="WW8Num17z1">
    <w:name w:val="WW8Num17z1"/>
    <w:rsid w:val="00037AF0"/>
    <w:rPr>
      <w:rFonts w:ascii="Wingdings" w:hAnsi="Wingdings"/>
      <w:sz w:val="12"/>
    </w:rPr>
  </w:style>
  <w:style w:type="character" w:customStyle="1" w:styleId="WW8Num17z2">
    <w:name w:val="WW8Num17z2"/>
    <w:rsid w:val="00037AF0"/>
    <w:rPr>
      <w:rFonts w:ascii="Wingdings" w:hAnsi="Wingdings"/>
    </w:rPr>
  </w:style>
  <w:style w:type="character" w:customStyle="1" w:styleId="WW8Num17z3">
    <w:name w:val="WW8Num17z3"/>
    <w:rsid w:val="00037AF0"/>
    <w:rPr>
      <w:rFonts w:ascii="Symbol" w:hAnsi="Symbol"/>
    </w:rPr>
  </w:style>
  <w:style w:type="character" w:customStyle="1" w:styleId="WW8Num17z4">
    <w:name w:val="WW8Num17z4"/>
    <w:rsid w:val="00037AF0"/>
    <w:rPr>
      <w:rFonts w:ascii="Courier New" w:hAnsi="Courier New"/>
    </w:rPr>
  </w:style>
  <w:style w:type="character" w:customStyle="1" w:styleId="WW8Num18z0">
    <w:name w:val="WW8Num18z0"/>
    <w:rsid w:val="00037AF0"/>
    <w:rPr>
      <w:rFonts w:ascii="Wingdings" w:hAnsi="Wingdings"/>
      <w:sz w:val="20"/>
    </w:rPr>
  </w:style>
  <w:style w:type="character" w:customStyle="1" w:styleId="WW8Num19z0">
    <w:name w:val="WW8Num19z0"/>
    <w:rsid w:val="00037AF0"/>
    <w:rPr>
      <w:rFonts w:ascii="Wingdings" w:hAnsi="Wingdings"/>
      <w:sz w:val="14"/>
    </w:rPr>
  </w:style>
  <w:style w:type="character" w:customStyle="1" w:styleId="WW8Num19z1">
    <w:name w:val="WW8Num19z1"/>
    <w:rsid w:val="00037AF0"/>
    <w:rPr>
      <w:rFonts w:ascii="Courier New" w:hAnsi="Courier New"/>
    </w:rPr>
  </w:style>
  <w:style w:type="character" w:customStyle="1" w:styleId="WW8Num19z2">
    <w:name w:val="WW8Num19z2"/>
    <w:rsid w:val="00037AF0"/>
    <w:rPr>
      <w:rFonts w:ascii="Wingdings" w:hAnsi="Wingdings"/>
    </w:rPr>
  </w:style>
  <w:style w:type="character" w:customStyle="1" w:styleId="WW8Num19z3">
    <w:name w:val="WW8Num19z3"/>
    <w:rsid w:val="00037AF0"/>
    <w:rPr>
      <w:rFonts w:ascii="Symbol" w:hAnsi="Symbol"/>
    </w:rPr>
  </w:style>
  <w:style w:type="character" w:customStyle="1" w:styleId="WW8Num20z0">
    <w:name w:val="WW8Num20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sid w:val="00037AF0"/>
    <w:rPr>
      <w:rFonts w:ascii="Courier New" w:hAnsi="Courier New"/>
    </w:rPr>
  </w:style>
  <w:style w:type="character" w:customStyle="1" w:styleId="WW8Num20z2">
    <w:name w:val="WW8Num20z2"/>
    <w:rsid w:val="00037AF0"/>
    <w:rPr>
      <w:rFonts w:ascii="Wingdings" w:hAnsi="Wingdings"/>
    </w:rPr>
  </w:style>
  <w:style w:type="character" w:customStyle="1" w:styleId="WW8Num20z3">
    <w:name w:val="WW8Num20z3"/>
    <w:rsid w:val="00037AF0"/>
    <w:rPr>
      <w:rFonts w:ascii="Symbol" w:hAnsi="Symbol"/>
    </w:rPr>
  </w:style>
  <w:style w:type="character" w:customStyle="1" w:styleId="WW8Num21z0">
    <w:name w:val="WW8Num21z0"/>
    <w:rsid w:val="00037AF0"/>
    <w:rPr>
      <w:rFonts w:ascii="Wingdings" w:hAnsi="Wingdings"/>
      <w:sz w:val="14"/>
    </w:rPr>
  </w:style>
  <w:style w:type="character" w:customStyle="1" w:styleId="WW8Num21z1">
    <w:name w:val="WW8Num21z1"/>
    <w:rsid w:val="00037AF0"/>
    <w:rPr>
      <w:rFonts w:ascii="Wingdings" w:hAnsi="Wingdings"/>
      <w:sz w:val="12"/>
    </w:rPr>
  </w:style>
  <w:style w:type="character" w:customStyle="1" w:styleId="WW8Num21z2">
    <w:name w:val="WW8Num21z2"/>
    <w:rsid w:val="00037AF0"/>
    <w:rPr>
      <w:rFonts w:ascii="Wingdings" w:hAnsi="Wingdings"/>
    </w:rPr>
  </w:style>
  <w:style w:type="character" w:customStyle="1" w:styleId="WW8Num21z3">
    <w:name w:val="WW8Num21z3"/>
    <w:rsid w:val="00037AF0"/>
    <w:rPr>
      <w:rFonts w:ascii="Symbol" w:hAnsi="Symbol"/>
    </w:rPr>
  </w:style>
  <w:style w:type="character" w:customStyle="1" w:styleId="WW8Num21z4">
    <w:name w:val="WW8Num21z4"/>
    <w:rsid w:val="00037AF0"/>
    <w:rPr>
      <w:rFonts w:ascii="Courier New" w:hAnsi="Courier New"/>
    </w:rPr>
  </w:style>
  <w:style w:type="character" w:customStyle="1" w:styleId="WW8Num22z0">
    <w:name w:val="WW8Num22z0"/>
    <w:rsid w:val="00037AF0"/>
    <w:rPr>
      <w:rFonts w:ascii="Wingdings" w:hAnsi="Wingdings"/>
      <w:sz w:val="14"/>
    </w:rPr>
  </w:style>
  <w:style w:type="character" w:customStyle="1" w:styleId="WW8Num22z1">
    <w:name w:val="WW8Num22z1"/>
    <w:rsid w:val="00037AF0"/>
    <w:rPr>
      <w:rFonts w:ascii="Courier New" w:hAnsi="Courier New"/>
    </w:rPr>
  </w:style>
  <w:style w:type="character" w:customStyle="1" w:styleId="WW8Num22z2">
    <w:name w:val="WW8Num22z2"/>
    <w:rsid w:val="00037AF0"/>
    <w:rPr>
      <w:rFonts w:ascii="Wingdings" w:hAnsi="Wingdings"/>
    </w:rPr>
  </w:style>
  <w:style w:type="character" w:customStyle="1" w:styleId="WW8Num22z3">
    <w:name w:val="WW8Num22z3"/>
    <w:rsid w:val="00037AF0"/>
    <w:rPr>
      <w:rFonts w:ascii="Symbol" w:hAnsi="Symbol"/>
    </w:rPr>
  </w:style>
  <w:style w:type="character" w:customStyle="1" w:styleId="WW8Num23z0">
    <w:name w:val="WW8Num23z0"/>
    <w:rsid w:val="00037AF0"/>
    <w:rPr>
      <w:rFonts w:ascii="Wingdings 2" w:eastAsia="Times New Roman" w:hAnsi="Wingdings 2"/>
      <w:sz w:val="14"/>
    </w:rPr>
  </w:style>
  <w:style w:type="character" w:customStyle="1" w:styleId="WW8Num23z1">
    <w:name w:val="WW8Num23z1"/>
    <w:rsid w:val="00037AF0"/>
    <w:rPr>
      <w:rFonts w:ascii="Courier New" w:hAnsi="Courier New"/>
    </w:rPr>
  </w:style>
  <w:style w:type="character" w:customStyle="1" w:styleId="WW8Num23z2">
    <w:name w:val="WW8Num23z2"/>
    <w:rsid w:val="00037AF0"/>
    <w:rPr>
      <w:rFonts w:ascii="Wingdings" w:hAnsi="Wingdings"/>
    </w:rPr>
  </w:style>
  <w:style w:type="character" w:customStyle="1" w:styleId="WW8Num23z3">
    <w:name w:val="WW8Num23z3"/>
    <w:rsid w:val="00037AF0"/>
    <w:rPr>
      <w:rFonts w:ascii="Symbol" w:hAnsi="Symbol"/>
    </w:rPr>
  </w:style>
  <w:style w:type="character" w:customStyle="1" w:styleId="WW8Num24z0">
    <w:name w:val="WW8Num24z0"/>
    <w:rsid w:val="00037AF0"/>
    <w:rPr>
      <w:rFonts w:ascii="Wingdings" w:hAnsi="Wingdings"/>
      <w:sz w:val="20"/>
    </w:rPr>
  </w:style>
  <w:style w:type="character" w:customStyle="1" w:styleId="WW8Num24z1">
    <w:name w:val="WW8Num24z1"/>
    <w:rsid w:val="00037AF0"/>
    <w:rPr>
      <w:rFonts w:ascii="Courier New" w:hAnsi="Courier New"/>
    </w:rPr>
  </w:style>
  <w:style w:type="character" w:customStyle="1" w:styleId="WW8Num24z2">
    <w:name w:val="WW8Num24z2"/>
    <w:rsid w:val="00037AF0"/>
    <w:rPr>
      <w:rFonts w:ascii="Wingdings" w:hAnsi="Wingdings"/>
    </w:rPr>
  </w:style>
  <w:style w:type="character" w:customStyle="1" w:styleId="WW8Num24z3">
    <w:name w:val="WW8Num24z3"/>
    <w:rsid w:val="00037AF0"/>
    <w:rPr>
      <w:rFonts w:ascii="Symbol" w:hAnsi="Symbol"/>
    </w:rPr>
  </w:style>
  <w:style w:type="character" w:customStyle="1" w:styleId="WW8Num25z0">
    <w:name w:val="WW8Num25z0"/>
    <w:rsid w:val="00037AF0"/>
    <w:rPr>
      <w:rFonts w:ascii="Wingdings" w:hAnsi="Wingdings"/>
      <w:sz w:val="14"/>
    </w:rPr>
  </w:style>
  <w:style w:type="character" w:customStyle="1" w:styleId="WW8Num25z1">
    <w:name w:val="WW8Num25z1"/>
    <w:rsid w:val="00037AF0"/>
    <w:rPr>
      <w:rFonts w:ascii="Courier New" w:hAnsi="Courier New"/>
    </w:rPr>
  </w:style>
  <w:style w:type="character" w:customStyle="1" w:styleId="WW8Num25z2">
    <w:name w:val="WW8Num25z2"/>
    <w:rsid w:val="00037AF0"/>
    <w:rPr>
      <w:rFonts w:ascii="Wingdings" w:hAnsi="Wingdings"/>
    </w:rPr>
  </w:style>
  <w:style w:type="character" w:customStyle="1" w:styleId="WW8Num25z3">
    <w:name w:val="WW8Num25z3"/>
    <w:rsid w:val="00037AF0"/>
    <w:rPr>
      <w:rFonts w:ascii="Symbol" w:hAnsi="Symbol"/>
    </w:rPr>
  </w:style>
  <w:style w:type="character" w:customStyle="1" w:styleId="WW8Num26z0">
    <w:name w:val="WW8Num26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  <w:rsid w:val="00037AF0"/>
    <w:rPr>
      <w:rFonts w:ascii="Courier New" w:hAnsi="Courier New"/>
    </w:rPr>
  </w:style>
  <w:style w:type="character" w:customStyle="1" w:styleId="WW8Num26z2">
    <w:name w:val="WW8Num26z2"/>
    <w:rsid w:val="00037AF0"/>
    <w:rPr>
      <w:rFonts w:ascii="Wingdings" w:hAnsi="Wingdings"/>
    </w:rPr>
  </w:style>
  <w:style w:type="character" w:customStyle="1" w:styleId="WW8Num26z3">
    <w:name w:val="WW8Num26z3"/>
    <w:rsid w:val="00037AF0"/>
    <w:rPr>
      <w:rFonts w:ascii="Symbol" w:hAnsi="Symbol"/>
    </w:rPr>
  </w:style>
  <w:style w:type="character" w:customStyle="1" w:styleId="WW8Num27z0">
    <w:name w:val="WW8Num27z0"/>
    <w:rsid w:val="00037AF0"/>
    <w:rPr>
      <w:rFonts w:ascii="Wingdings" w:hAnsi="Wingdings"/>
      <w:sz w:val="14"/>
    </w:rPr>
  </w:style>
  <w:style w:type="character" w:customStyle="1" w:styleId="WW8Num27z1">
    <w:name w:val="WW8Num27z1"/>
    <w:rsid w:val="00037AF0"/>
    <w:rPr>
      <w:rFonts w:ascii="Wingdings" w:hAnsi="Wingdings"/>
      <w:sz w:val="12"/>
    </w:rPr>
  </w:style>
  <w:style w:type="character" w:customStyle="1" w:styleId="WW8Num27z2">
    <w:name w:val="WW8Num27z2"/>
    <w:rsid w:val="00037AF0"/>
    <w:rPr>
      <w:rFonts w:ascii="Wingdings" w:hAnsi="Wingdings"/>
    </w:rPr>
  </w:style>
  <w:style w:type="character" w:customStyle="1" w:styleId="WW8Num27z3">
    <w:name w:val="WW8Num27z3"/>
    <w:rsid w:val="00037AF0"/>
    <w:rPr>
      <w:rFonts w:ascii="Symbol" w:hAnsi="Symbol"/>
    </w:rPr>
  </w:style>
  <w:style w:type="character" w:customStyle="1" w:styleId="WW8Num27z4">
    <w:name w:val="WW8Num27z4"/>
    <w:rsid w:val="00037AF0"/>
    <w:rPr>
      <w:rFonts w:ascii="Courier New" w:hAnsi="Courier New"/>
    </w:rPr>
  </w:style>
  <w:style w:type="character" w:customStyle="1" w:styleId="WW8Num28z0">
    <w:name w:val="WW8Num28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037AF0"/>
    <w:rPr>
      <w:rFonts w:ascii="Courier New" w:hAnsi="Courier New"/>
    </w:rPr>
  </w:style>
  <w:style w:type="character" w:customStyle="1" w:styleId="WW8Num28z2">
    <w:name w:val="WW8Num28z2"/>
    <w:rsid w:val="00037AF0"/>
    <w:rPr>
      <w:rFonts w:ascii="Wingdings" w:hAnsi="Wingdings"/>
    </w:rPr>
  </w:style>
  <w:style w:type="character" w:customStyle="1" w:styleId="WW8Num28z3">
    <w:name w:val="WW8Num28z3"/>
    <w:rsid w:val="00037AF0"/>
    <w:rPr>
      <w:rFonts w:ascii="Symbol" w:hAnsi="Symbol"/>
    </w:rPr>
  </w:style>
  <w:style w:type="character" w:customStyle="1" w:styleId="WW8Num29z0">
    <w:name w:val="WW8Num29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1">
    <w:name w:val="WW8Num29z1"/>
    <w:rsid w:val="00037AF0"/>
    <w:rPr>
      <w:rFonts w:ascii="Courier New" w:hAnsi="Courier New"/>
    </w:rPr>
  </w:style>
  <w:style w:type="character" w:customStyle="1" w:styleId="WW8Num29z2">
    <w:name w:val="WW8Num29z2"/>
    <w:rsid w:val="00037AF0"/>
    <w:rPr>
      <w:rFonts w:ascii="Wingdings" w:hAnsi="Wingdings"/>
    </w:rPr>
  </w:style>
  <w:style w:type="character" w:customStyle="1" w:styleId="WW8Num29z3">
    <w:name w:val="WW8Num29z3"/>
    <w:rsid w:val="00037AF0"/>
    <w:rPr>
      <w:rFonts w:ascii="Symbol" w:hAnsi="Symbol"/>
    </w:rPr>
  </w:style>
  <w:style w:type="character" w:customStyle="1" w:styleId="WW8Num30z0">
    <w:name w:val="WW8Num30z0"/>
    <w:rsid w:val="00037AF0"/>
    <w:rPr>
      <w:rFonts w:ascii="Wingdings 2" w:hAnsi="Wingdings 2"/>
      <w:color w:val="000000"/>
      <w:sz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1">
    <w:name w:val="WW8Num30z1"/>
    <w:rsid w:val="00037AF0"/>
    <w:rPr>
      <w:rFonts w:ascii="Courier New" w:hAnsi="Courier New"/>
    </w:rPr>
  </w:style>
  <w:style w:type="character" w:customStyle="1" w:styleId="WW8Num30z2">
    <w:name w:val="WW8Num30z2"/>
    <w:rsid w:val="00037AF0"/>
    <w:rPr>
      <w:rFonts w:ascii="Wingdings" w:hAnsi="Wingdings"/>
    </w:rPr>
  </w:style>
  <w:style w:type="character" w:customStyle="1" w:styleId="WW8Num30z3">
    <w:name w:val="WW8Num30z3"/>
    <w:rsid w:val="00037AF0"/>
    <w:rPr>
      <w:rFonts w:ascii="Symbol" w:hAnsi="Symbol"/>
    </w:rPr>
  </w:style>
  <w:style w:type="character" w:customStyle="1" w:styleId="CharChar6">
    <w:name w:val="Char Char6"/>
    <w:rsid w:val="00037AF0"/>
    <w:rPr>
      <w:rFonts w:ascii="Verdana" w:hAnsi="Verdana" w:cs="Courier New"/>
      <w:b/>
      <w:bCs/>
      <w:sz w:val="21"/>
      <w:lang w:val="en-US" w:eastAsia="ar-SA" w:bidi="ar-SA"/>
    </w:rPr>
  </w:style>
  <w:style w:type="character" w:customStyle="1" w:styleId="CharChar5">
    <w:name w:val="Char Char5"/>
    <w:rsid w:val="00037AF0"/>
    <w:rPr>
      <w:rFonts w:ascii="Times New Roman" w:hAnsi="Times New Roman" w:cs="Times New Roman"/>
      <w:sz w:val="24"/>
      <w:szCs w:val="24"/>
    </w:rPr>
  </w:style>
  <w:style w:type="character" w:customStyle="1" w:styleId="CharChar4">
    <w:name w:val="Char Char4"/>
    <w:rsid w:val="00037AF0"/>
    <w:rPr>
      <w:rFonts w:ascii="Times New Roman" w:hAnsi="Times New Roman" w:cs="Times New Roman"/>
      <w:sz w:val="24"/>
      <w:szCs w:val="24"/>
    </w:rPr>
  </w:style>
  <w:style w:type="character" w:customStyle="1" w:styleId="CharChar3">
    <w:name w:val="Char Char3"/>
    <w:rsid w:val="00037AF0"/>
    <w:rPr>
      <w:rFonts w:ascii="Verdana" w:hAnsi="Verdana" w:cs="Verdana"/>
      <w:sz w:val="17"/>
      <w:lang w:val="en-US" w:eastAsia="ar-SA" w:bidi="ar-SA"/>
    </w:rPr>
  </w:style>
  <w:style w:type="character" w:customStyle="1" w:styleId="CharChar2">
    <w:name w:val="Char Char2"/>
    <w:rsid w:val="00037AF0"/>
    <w:rPr>
      <w:rFonts w:ascii="Times New Roman" w:hAnsi="Times New Roman" w:cs="Times New Roman"/>
      <w:sz w:val="24"/>
      <w:szCs w:val="24"/>
    </w:rPr>
  </w:style>
  <w:style w:type="character" w:customStyle="1" w:styleId="CharChar1">
    <w:name w:val="Char Char1"/>
    <w:rsid w:val="00037AF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semiHidden/>
    <w:rsid w:val="00037AF0"/>
    <w:rPr>
      <w:rFonts w:ascii="Verdana" w:hAnsi="Verdana" w:cs="Times New Roman"/>
      <w:color w:val="333399"/>
      <w:u w:val="single"/>
    </w:rPr>
  </w:style>
  <w:style w:type="character" w:customStyle="1" w:styleId="CharChar">
    <w:name w:val="Char Char"/>
    <w:rsid w:val="00037AF0"/>
    <w:rPr>
      <w:rFonts w:ascii="Courier New" w:hAnsi="Courier New" w:cs="Courier New"/>
      <w:sz w:val="20"/>
      <w:szCs w:val="20"/>
    </w:rPr>
  </w:style>
  <w:style w:type="character" w:customStyle="1" w:styleId="cbstyle">
    <w:name w:val="cb_style"/>
    <w:rsid w:val="00037AF0"/>
    <w:rPr>
      <w:rFonts w:cs="Times New Roman"/>
    </w:rPr>
  </w:style>
  <w:style w:type="character" w:customStyle="1" w:styleId="small">
    <w:name w:val="small"/>
    <w:rsid w:val="00037AF0"/>
    <w:rPr>
      <w:rFonts w:cs="Times New Roman"/>
    </w:rPr>
  </w:style>
  <w:style w:type="character" w:customStyle="1" w:styleId="Address">
    <w:name w:val="Address"/>
    <w:rsid w:val="00037AF0"/>
    <w:rPr>
      <w:rFonts w:ascii="Verdana" w:hAnsi="Verdana"/>
      <w:sz w:val="17"/>
    </w:rPr>
  </w:style>
  <w:style w:type="character" w:customStyle="1" w:styleId="Smallspace">
    <w:name w:val="Small space"/>
    <w:rsid w:val="00037AF0"/>
    <w:rPr>
      <w:sz w:val="12"/>
    </w:rPr>
  </w:style>
  <w:style w:type="character" w:customStyle="1" w:styleId="StyleBodyText85ptUnderline">
    <w:name w:val="Style Body Text + 8.5 pt Underline"/>
    <w:rsid w:val="00037AF0"/>
    <w:rPr>
      <w:szCs w:val="17"/>
      <w:u w:val="single"/>
    </w:rPr>
  </w:style>
  <w:style w:type="character" w:customStyle="1" w:styleId="Jobtitle">
    <w:name w:val="Job title"/>
    <w:rsid w:val="00037AF0"/>
    <w:rPr>
      <w:b/>
      <w:bCs/>
      <w:sz w:val="17"/>
    </w:rPr>
  </w:style>
  <w:style w:type="character" w:customStyle="1" w:styleId="Employer">
    <w:name w:val="Employer"/>
    <w:rsid w:val="00037AF0"/>
    <w:rPr>
      <w:sz w:val="20"/>
    </w:rPr>
  </w:style>
  <w:style w:type="character" w:customStyle="1" w:styleId="Jobdates">
    <w:name w:val="Job dates"/>
    <w:basedOn w:val="Jobtitle"/>
    <w:rsid w:val="00037AF0"/>
    <w:rPr>
      <w:b/>
      <w:bCs/>
      <w:sz w:val="17"/>
    </w:rPr>
  </w:style>
  <w:style w:type="character" w:styleId="Emphasis">
    <w:name w:val="Emphasis"/>
    <w:basedOn w:val="StyleBodyText85ptUnderline"/>
    <w:uiPriority w:val="20"/>
    <w:qFormat/>
    <w:rsid w:val="00037AF0"/>
    <w:rPr>
      <w:szCs w:val="17"/>
      <w:u w:val="single"/>
    </w:rPr>
  </w:style>
  <w:style w:type="character" w:customStyle="1" w:styleId="Normal12ptChar">
    <w:name w:val="Normal + 12 pt Char"/>
    <w:rsid w:val="00037AF0"/>
    <w:rPr>
      <w:rFonts w:ascii="Courier New" w:hAnsi="Courier New" w:cs="Courier New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rsid w:val="00037A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37AF0"/>
    <w:pPr>
      <w:widowControl w:val="0"/>
      <w:autoSpaceDE w:val="0"/>
      <w:jc w:val="both"/>
    </w:pPr>
    <w:rPr>
      <w:rFonts w:cs="Verdana"/>
      <w:sz w:val="17"/>
      <w:szCs w:val="20"/>
    </w:rPr>
  </w:style>
  <w:style w:type="paragraph" w:styleId="List">
    <w:name w:val="List"/>
    <w:basedOn w:val="BodyText"/>
    <w:semiHidden/>
    <w:rsid w:val="00037AF0"/>
    <w:rPr>
      <w:rFonts w:cs="Tahoma"/>
    </w:rPr>
  </w:style>
  <w:style w:type="paragraph" w:styleId="Caption">
    <w:name w:val="caption"/>
    <w:basedOn w:val="Normal"/>
    <w:qFormat/>
    <w:rsid w:val="00037AF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37AF0"/>
    <w:pPr>
      <w:suppressLineNumbers/>
    </w:pPr>
    <w:rPr>
      <w:rFonts w:cs="Tahoma"/>
    </w:rPr>
  </w:style>
  <w:style w:type="paragraph" w:styleId="PlainText">
    <w:name w:val="Plain Text"/>
    <w:basedOn w:val="Normal"/>
    <w:rsid w:val="00037AF0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037AF0"/>
    <w:pPr>
      <w:widowControl w:val="0"/>
      <w:tabs>
        <w:tab w:val="left" w:pos="720"/>
      </w:tabs>
      <w:autoSpaceDE w:val="0"/>
      <w:ind w:left="360" w:hanging="360"/>
    </w:pPr>
    <w:rPr>
      <w:rFonts w:cs="Verdana"/>
      <w:sz w:val="16"/>
      <w:szCs w:val="16"/>
    </w:rPr>
  </w:style>
  <w:style w:type="paragraph" w:styleId="BodyTextIndent2">
    <w:name w:val="Body Text Indent 2"/>
    <w:basedOn w:val="Normal"/>
    <w:rsid w:val="00037AF0"/>
    <w:pPr>
      <w:widowControl w:val="0"/>
      <w:tabs>
        <w:tab w:val="left" w:pos="720"/>
      </w:tabs>
      <w:autoSpaceDE w:val="0"/>
      <w:spacing w:after="40"/>
      <w:ind w:left="360" w:hanging="360"/>
      <w:jc w:val="both"/>
    </w:pPr>
    <w:rPr>
      <w:rFonts w:cs="Verdana"/>
      <w:sz w:val="20"/>
      <w:szCs w:val="20"/>
    </w:rPr>
  </w:style>
  <w:style w:type="paragraph" w:styleId="Header">
    <w:name w:val="header"/>
    <w:basedOn w:val="Normal"/>
    <w:semiHidden/>
    <w:rsid w:val="00037AF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037AF0"/>
    <w:pPr>
      <w:tabs>
        <w:tab w:val="center" w:pos="4680"/>
        <w:tab w:val="right" w:pos="9360"/>
      </w:tabs>
    </w:pPr>
  </w:style>
  <w:style w:type="paragraph" w:customStyle="1" w:styleId="Name">
    <w:name w:val="Name"/>
    <w:basedOn w:val="PlainText"/>
    <w:rsid w:val="00037AF0"/>
    <w:pPr>
      <w:spacing w:after="60"/>
      <w:jc w:val="center"/>
    </w:pPr>
    <w:rPr>
      <w:rFonts w:ascii="Verdana" w:hAnsi="Verdana"/>
      <w:b/>
      <w:sz w:val="34"/>
      <w:szCs w:val="34"/>
    </w:rPr>
  </w:style>
  <w:style w:type="paragraph" w:customStyle="1" w:styleId="E-mailaddress">
    <w:name w:val="E-mail address"/>
    <w:basedOn w:val="Normal"/>
    <w:rsid w:val="00037AF0"/>
    <w:pPr>
      <w:spacing w:before="80"/>
      <w:jc w:val="center"/>
    </w:pPr>
    <w:rPr>
      <w:szCs w:val="20"/>
    </w:rPr>
  </w:style>
  <w:style w:type="paragraph" w:customStyle="1" w:styleId="Phonenumbers">
    <w:name w:val="Phone numbers"/>
    <w:basedOn w:val="Normal"/>
    <w:rsid w:val="00037AF0"/>
    <w:pPr>
      <w:jc w:val="right"/>
    </w:pPr>
    <w:rPr>
      <w:rFonts w:cs="Times New Roman"/>
      <w:sz w:val="17"/>
    </w:rPr>
  </w:style>
  <w:style w:type="paragraph" w:customStyle="1" w:styleId="Bulletedlist">
    <w:name w:val="Bulleted list"/>
    <w:basedOn w:val="PlainText"/>
    <w:rsid w:val="00037AF0"/>
    <w:pPr>
      <w:tabs>
        <w:tab w:val="num" w:pos="360"/>
      </w:tabs>
      <w:spacing w:before="120"/>
      <w:ind w:left="360" w:hanging="360"/>
      <w:jc w:val="both"/>
    </w:pPr>
    <w:rPr>
      <w:rFonts w:ascii="Verdana" w:hAnsi="Verdana" w:cs="Verdana"/>
      <w:bCs/>
      <w:sz w:val="17"/>
      <w:szCs w:val="17"/>
    </w:rPr>
  </w:style>
  <w:style w:type="paragraph" w:customStyle="1" w:styleId="Horizontalline">
    <w:name w:val="Horizontal line"/>
    <w:basedOn w:val="Normal"/>
    <w:rsid w:val="00037AF0"/>
    <w:pPr>
      <w:pBdr>
        <w:top w:val="single" w:sz="8" w:space="1" w:color="000000"/>
      </w:pBdr>
      <w:spacing w:before="120" w:after="80"/>
      <w:jc w:val="both"/>
    </w:pPr>
    <w:rPr>
      <w:sz w:val="2"/>
    </w:rPr>
  </w:style>
  <w:style w:type="paragraph" w:customStyle="1" w:styleId="AreasofExpertise">
    <w:name w:val="Areas of Expertise"/>
    <w:basedOn w:val="PlainText"/>
    <w:rsid w:val="00037AF0"/>
    <w:pPr>
      <w:tabs>
        <w:tab w:val="num" w:pos="360"/>
      </w:tabs>
      <w:ind w:left="360" w:hanging="360"/>
      <w:jc w:val="both"/>
    </w:pPr>
    <w:rPr>
      <w:rFonts w:ascii="Verdana" w:hAnsi="Verdana"/>
      <w:i/>
      <w:spacing w:val="-4"/>
      <w:sz w:val="17"/>
    </w:rPr>
  </w:style>
  <w:style w:type="paragraph" w:customStyle="1" w:styleId="Dates">
    <w:name w:val="Dates"/>
    <w:basedOn w:val="Normal"/>
    <w:rsid w:val="00037AF0"/>
    <w:pPr>
      <w:jc w:val="right"/>
    </w:pPr>
    <w:rPr>
      <w:sz w:val="20"/>
      <w:szCs w:val="20"/>
    </w:rPr>
  </w:style>
  <w:style w:type="paragraph" w:customStyle="1" w:styleId="Job">
    <w:name w:val="Job"/>
    <w:basedOn w:val="Normal"/>
    <w:rsid w:val="00037AF0"/>
    <w:pPr>
      <w:widowControl w:val="0"/>
      <w:autoSpaceDE w:val="0"/>
      <w:spacing w:before="40"/>
    </w:pPr>
    <w:rPr>
      <w:sz w:val="17"/>
    </w:rPr>
  </w:style>
  <w:style w:type="paragraph" w:customStyle="1" w:styleId="Education">
    <w:name w:val="Education"/>
    <w:basedOn w:val="Job"/>
    <w:rsid w:val="00037AF0"/>
    <w:pPr>
      <w:spacing w:after="160"/>
    </w:pPr>
    <w:rPr>
      <w:b/>
    </w:rPr>
  </w:style>
  <w:style w:type="paragraph" w:customStyle="1" w:styleId="Jobdescription">
    <w:name w:val="Job description"/>
    <w:basedOn w:val="BodyText"/>
    <w:rsid w:val="00037AF0"/>
    <w:pPr>
      <w:spacing w:before="60"/>
    </w:pPr>
    <w:rPr>
      <w:rFonts w:cs="Times New Roman"/>
    </w:rPr>
  </w:style>
  <w:style w:type="paragraph" w:customStyle="1" w:styleId="Thinline">
    <w:name w:val="Thin line"/>
    <w:basedOn w:val="PlainText"/>
    <w:rsid w:val="00037AF0"/>
    <w:pPr>
      <w:pBdr>
        <w:bottom w:val="single" w:sz="4" w:space="1" w:color="000000"/>
      </w:pBdr>
      <w:spacing w:after="160"/>
      <w:jc w:val="both"/>
    </w:pPr>
    <w:rPr>
      <w:rFonts w:ascii="Verdana" w:hAnsi="Verdana" w:cs="Times New Roman"/>
      <w:sz w:val="16"/>
    </w:rPr>
  </w:style>
  <w:style w:type="paragraph" w:customStyle="1" w:styleId="Educationdescription">
    <w:name w:val="Education description"/>
    <w:basedOn w:val="Jobdescription"/>
    <w:rsid w:val="00037AF0"/>
    <w:pPr>
      <w:spacing w:before="0"/>
    </w:pPr>
  </w:style>
  <w:style w:type="paragraph" w:customStyle="1" w:styleId="SubmitResume">
    <w:name w:val="Submit Resume"/>
    <w:basedOn w:val="Normal"/>
    <w:rsid w:val="00037AF0"/>
    <w:pPr>
      <w:spacing w:before="100"/>
    </w:pPr>
    <w:rPr>
      <w:rFonts w:cs="MS Shell Dlg"/>
      <w:i/>
      <w:color w:val="333399"/>
      <w:sz w:val="16"/>
      <w:szCs w:val="15"/>
    </w:rPr>
  </w:style>
  <w:style w:type="paragraph" w:customStyle="1" w:styleId="TableContents">
    <w:name w:val="Table Contents"/>
    <w:basedOn w:val="Normal"/>
    <w:rsid w:val="00037AF0"/>
    <w:pPr>
      <w:suppressLineNumbers/>
    </w:pPr>
  </w:style>
  <w:style w:type="paragraph" w:customStyle="1" w:styleId="TableHeading">
    <w:name w:val="Table Heading"/>
    <w:basedOn w:val="TableContents"/>
    <w:rsid w:val="00037AF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8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23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D605-D378-4483-B2AF-996B682E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Arshi Masood - CV</vt:lpstr>
    </vt:vector>
  </TitlesOfParts>
  <Company>Arshi Masood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Arshi Masood - CV</dc:title>
  <dc:subject>CV</dc:subject>
  <dc:creator>Arshi Masood</dc:creator>
  <cp:keywords>Procurement;Sypply Chain;Purchase;Manager;Warehousing;Stores;Logistics;Branch Manager;Arshi Masood;Customer Support;Customer Service;Director;Head</cp:keywords>
  <cp:lastModifiedBy>Pc3</cp:lastModifiedBy>
  <cp:revision>18</cp:revision>
  <cp:lastPrinted>2015-05-03T11:40:00Z</cp:lastPrinted>
  <dcterms:created xsi:type="dcterms:W3CDTF">2015-04-25T15:13:00Z</dcterms:created>
  <dcterms:modified xsi:type="dcterms:W3CDTF">2016-04-05T07:57:00Z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TC103622191033</vt:lpwstr>
  </property>
</Properties>
</file>