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47" w:rsidRDefault="00F85C47" w:rsidP="00F85C4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85C47" w:rsidRPr="00817248" w:rsidRDefault="00F85C47" w:rsidP="00F85C4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1644282</w:t>
      </w:r>
    </w:p>
    <w:p w:rsidR="00F85C47" w:rsidRDefault="00F85C47" w:rsidP="00F85C47">
      <w:proofErr w:type="spellStart"/>
      <w:r>
        <w:t>Whatsapp</w:t>
      </w:r>
      <w:proofErr w:type="spellEnd"/>
      <w:r>
        <w:t xml:space="preserve"> Mobile: +971504753686 </w:t>
      </w:r>
    </w:p>
    <w:p w:rsidR="00F85C47" w:rsidRDefault="00F85C47" w:rsidP="00F85C4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7B32770" wp14:editId="3EFCC45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47" w:rsidRDefault="00F85C47" w:rsidP="00F85C4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85C47" w:rsidRDefault="00F85C47" w:rsidP="00F85C47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12B12" w:rsidRDefault="00F12B12" w:rsidP="00F12B12"/>
    <w:p w:rsidR="00F12B12" w:rsidRDefault="00F12B12" w:rsidP="00F12B12"/>
    <w:p w:rsidR="00F12B12" w:rsidRDefault="00F12B12" w:rsidP="00F12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2" w:rsidRDefault="00F12B12" w:rsidP="00F12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Objectives:</w:t>
      </w:r>
      <w:r>
        <w:rPr>
          <w:rFonts w:ascii="Times New Roman" w:hAnsi="Times New Roman"/>
          <w:sz w:val="24"/>
          <w:szCs w:val="24"/>
        </w:rPr>
        <w:t xml:space="preserve"> To apply for a challenging position that would enhance my capabilities and widen my experience into a multinational and highly demanding environment and to endow myself with other opportunities in order for me to achieve my goals and broaden my horizon.</w:t>
      </w:r>
    </w:p>
    <w:p w:rsidR="00D072BE" w:rsidRDefault="00D072BE" w:rsidP="00F12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D95" w:rsidRDefault="008D1D95" w:rsidP="00F12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B3B" w:rsidRDefault="001D1B3B" w:rsidP="00F12B12">
      <w:pPr>
        <w:pStyle w:val="BodyTextIndent"/>
        <w:ind w:left="0"/>
        <w:rPr>
          <w:b/>
          <w:sz w:val="24"/>
          <w:szCs w:val="24"/>
          <w:u w:val="single"/>
        </w:rPr>
      </w:pPr>
    </w:p>
    <w:p w:rsidR="00F12B12" w:rsidRDefault="00FE42A1" w:rsidP="00F12B12">
      <w:pPr>
        <w:pStyle w:val="BodyTextIndent"/>
        <w:ind w:left="0"/>
        <w:rPr>
          <w:b/>
          <w:sz w:val="18"/>
          <w:szCs w:val="18"/>
          <w:u w:val="single"/>
        </w:rPr>
      </w:pPr>
      <w:r>
        <w:rPr>
          <w:b/>
          <w:sz w:val="24"/>
          <w:szCs w:val="24"/>
          <w:u w:val="single"/>
        </w:rPr>
        <w:t>CORE COMPETENCIES AND STRENGTHS</w:t>
      </w:r>
    </w:p>
    <w:p w:rsidR="00F12B12" w:rsidRDefault="00F12B12" w:rsidP="00F12B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42A1" w:rsidRPr="00FE42A1" w:rsidRDefault="00FE42A1" w:rsidP="00FE42A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E42A1">
        <w:rPr>
          <w:sz w:val="24"/>
          <w:szCs w:val="24"/>
        </w:rPr>
        <w:t>Great at interpersonal communication: Effective coordinator, excellent verbal and written</w:t>
      </w:r>
    </w:p>
    <w:p w:rsidR="00FE42A1" w:rsidRPr="003B2E6E" w:rsidRDefault="003B2E6E" w:rsidP="003B2E6E">
      <w:pPr>
        <w:pStyle w:val="ListParagraph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communication</w:t>
      </w:r>
      <w:proofErr w:type="gramEnd"/>
      <w:r>
        <w:rPr>
          <w:sz w:val="24"/>
          <w:szCs w:val="24"/>
        </w:rPr>
        <w:t xml:space="preserve"> skills</w:t>
      </w:r>
    </w:p>
    <w:p w:rsidR="00FE42A1" w:rsidRPr="00FE42A1" w:rsidRDefault="00FE42A1" w:rsidP="00FE42A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E42A1">
        <w:rPr>
          <w:sz w:val="24"/>
          <w:szCs w:val="24"/>
        </w:rPr>
        <w:t xml:space="preserve">Strong </w:t>
      </w:r>
      <w:r w:rsidR="003B2E6E">
        <w:rPr>
          <w:sz w:val="24"/>
          <w:szCs w:val="24"/>
        </w:rPr>
        <w:t>negotiation skills</w:t>
      </w:r>
      <w:r w:rsidRPr="00FE42A1">
        <w:rPr>
          <w:sz w:val="24"/>
          <w:szCs w:val="24"/>
        </w:rPr>
        <w:t>, multi-tasking and analytical abilities</w:t>
      </w:r>
    </w:p>
    <w:p w:rsidR="00422CB0" w:rsidRDefault="00FE42A1" w:rsidP="00F12B1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E42A1">
        <w:rPr>
          <w:sz w:val="24"/>
          <w:szCs w:val="24"/>
        </w:rPr>
        <w:t xml:space="preserve">Energetic – Upbeat </w:t>
      </w:r>
      <w:r w:rsidRPr="00566C3F">
        <w:rPr>
          <w:i/>
          <w:sz w:val="24"/>
          <w:szCs w:val="24"/>
        </w:rPr>
        <w:t>personality</w:t>
      </w:r>
    </w:p>
    <w:p w:rsidR="003B2E6E" w:rsidRPr="003B2E6E" w:rsidRDefault="003B2E6E" w:rsidP="003B2E6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B2E6E">
        <w:rPr>
          <w:sz w:val="24"/>
          <w:szCs w:val="24"/>
        </w:rPr>
        <w:t>Policies &amp; Procedures Manuals</w:t>
      </w:r>
    </w:p>
    <w:p w:rsidR="003B2E6E" w:rsidRPr="003B2E6E" w:rsidRDefault="003B2E6E" w:rsidP="003B2E6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B2E6E">
        <w:rPr>
          <w:sz w:val="24"/>
          <w:szCs w:val="24"/>
        </w:rPr>
        <w:t>Confidential Records Management</w:t>
      </w:r>
    </w:p>
    <w:p w:rsidR="003B2E6E" w:rsidRPr="00CC4F14" w:rsidRDefault="003B2E6E" w:rsidP="003B2E6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B2E6E">
        <w:rPr>
          <w:sz w:val="24"/>
          <w:szCs w:val="24"/>
        </w:rPr>
        <w:t>HR Administration</w:t>
      </w:r>
    </w:p>
    <w:p w:rsidR="00CC4F14" w:rsidRDefault="00CC4F14" w:rsidP="00F12B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D1B3B" w:rsidRDefault="001D1B3B" w:rsidP="00F12B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2B12" w:rsidRDefault="00F12B12" w:rsidP="00F12B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PROFESSIONAL EXPERIENCE</w:t>
      </w:r>
    </w:p>
    <w:p w:rsidR="00FE42A1" w:rsidRDefault="00FE42A1" w:rsidP="00F12B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6BF" w:rsidRPr="00D561B6" w:rsidRDefault="001722E5" w:rsidP="00250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 </w:t>
      </w:r>
      <w:r w:rsidR="002506BF">
        <w:rPr>
          <w:rFonts w:ascii="Times New Roman" w:hAnsi="Times New Roman" w:cs="Times New Roman"/>
          <w:b/>
          <w:sz w:val="24"/>
          <w:szCs w:val="24"/>
        </w:rPr>
        <w:t>/ Operations Executive</w:t>
      </w:r>
      <w:r w:rsidR="002506B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506BF">
        <w:rPr>
          <w:rFonts w:ascii="Times New Roman" w:hAnsi="Times New Roman" w:cs="Times New Roman"/>
          <w:sz w:val="24"/>
          <w:szCs w:val="24"/>
        </w:rPr>
        <w:tab/>
      </w:r>
      <w:r w:rsidR="002506BF">
        <w:rPr>
          <w:rFonts w:ascii="Times New Roman" w:hAnsi="Times New Roman" w:cs="Times New Roman"/>
          <w:sz w:val="24"/>
          <w:szCs w:val="24"/>
        </w:rPr>
        <w:tab/>
      </w:r>
      <w:r w:rsidR="002506BF">
        <w:rPr>
          <w:rFonts w:ascii="Times New Roman" w:hAnsi="Times New Roman" w:cs="Times New Roman"/>
          <w:sz w:val="24"/>
          <w:szCs w:val="24"/>
        </w:rPr>
        <w:tab/>
      </w:r>
      <w:r w:rsidR="00940517">
        <w:rPr>
          <w:rFonts w:ascii="Times New Roman" w:hAnsi="Times New Roman" w:cs="Times New Roman"/>
          <w:sz w:val="24"/>
          <w:szCs w:val="24"/>
        </w:rPr>
        <w:tab/>
      </w:r>
      <w:r w:rsidR="0094051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506BF">
        <w:rPr>
          <w:rFonts w:ascii="Times New Roman" w:hAnsi="Times New Roman" w:cs="Times New Roman"/>
          <w:b/>
          <w:sz w:val="24"/>
          <w:szCs w:val="24"/>
        </w:rPr>
        <w:t>June 2015 - October</w:t>
      </w:r>
      <w:r w:rsidR="002506BF" w:rsidRPr="00D561B6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2506BF" w:rsidRPr="00FE42A1" w:rsidRDefault="002506BF" w:rsidP="002506BF">
      <w:pPr>
        <w:spacing w:after="0" w:line="240" w:lineRule="auto"/>
        <w:jc w:val="both"/>
        <w:rPr>
          <w:sz w:val="24"/>
          <w:szCs w:val="24"/>
        </w:rPr>
      </w:pPr>
    </w:p>
    <w:p w:rsidR="002506BF" w:rsidRPr="00CB38C2" w:rsidRDefault="002506BF" w:rsidP="00CB3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B8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Maintains administrative staff by recruiting, selecting, orienting, and training employees; maintaining a safe and secure work environment; developing personal growth opportunities.</w:t>
      </w:r>
    </w:p>
    <w:p w:rsidR="00566C3F" w:rsidRPr="00566C3F" w:rsidRDefault="00B34B8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6C3F" w:rsidRPr="00566C3F">
        <w:rPr>
          <w:sz w:val="24"/>
          <w:szCs w:val="24"/>
        </w:rPr>
        <w:t>anage different personalities.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Developing systems procedure for the company.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Making sure that employee records are intact.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lastRenderedPageBreak/>
        <w:t>Accomplishes staff results by communicating job expectations; planning, monitoring, and appraising job results; coaching, counseling, and disciplining employees; initiating, coordinating, and enforcing systems, policies, and procedures.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Provides supplies by identifying needs for reception, switchboard, mailroom, and kitchen; establishing policies, procedures, and work schedules.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Provides communication systems by identifying needs; evaluating options; maintaining equipment; approving invoices.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Purchases printed materials and forms by obtaining requirements; negotiating price, quality, and delivery; approving invoices.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Provides historical reference by developing and utilizing filing and retrieval systems.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Improves program and service quality by devising new applications; updating procedures; evaluating system results with users.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Directs financial issues to CEO for resolution.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Assists with tracking financial data and performs analyses of data as directed.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Achieves financial objectives by anticipating requirements; submitting information for budget preparation; scheduling expenditures; monitoring costs; analyzing variances.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Maintains continuity among department by documenting and communicating actions, irregularities, and continuing needs.</w:t>
      </w:r>
    </w:p>
    <w:p w:rsidR="00566C3F" w:rsidRPr="00566C3F" w:rsidRDefault="00CB38C2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66C3F" w:rsidRPr="00566C3F">
        <w:rPr>
          <w:sz w:val="24"/>
          <w:szCs w:val="24"/>
        </w:rPr>
        <w:t>arry out written and oral instructions effectively and efficiently</w:t>
      </w:r>
    </w:p>
    <w:p w:rsidR="00566C3F" w:rsidRPr="00566C3F" w:rsidRDefault="00566C3F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Responsible for the analysis and reporting of the tasks.</w:t>
      </w:r>
    </w:p>
    <w:p w:rsidR="00566C3F" w:rsidRPr="00566C3F" w:rsidRDefault="00CB38C2" w:rsidP="00566C3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66C3F" w:rsidRPr="00566C3F">
        <w:rPr>
          <w:sz w:val="24"/>
          <w:szCs w:val="24"/>
        </w:rPr>
        <w:t>apable of maintaining strict confidence.</w:t>
      </w:r>
    </w:p>
    <w:p w:rsidR="002506BF" w:rsidRPr="004D6EB6" w:rsidRDefault="00566C3F" w:rsidP="004D6EB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66C3F">
        <w:rPr>
          <w:sz w:val="24"/>
          <w:szCs w:val="24"/>
        </w:rPr>
        <w:t>Contributes to team effort by accomplishing related results as needed.</w:t>
      </w:r>
    </w:p>
    <w:p w:rsidR="002506BF" w:rsidRDefault="002506BF" w:rsidP="00FE4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3A0" w:rsidRDefault="00A043A0" w:rsidP="00FE4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A1" w:rsidRPr="00D561B6" w:rsidRDefault="00864E0F" w:rsidP="00FE4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Administration and Operations Assistant</w:t>
      </w:r>
      <w:r w:rsidR="00D561B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66C3F">
        <w:rPr>
          <w:rFonts w:ascii="Times New Roman" w:hAnsi="Times New Roman" w:cs="Times New Roman"/>
          <w:b/>
          <w:sz w:val="24"/>
          <w:szCs w:val="24"/>
        </w:rPr>
        <w:t>August 2014 - April</w:t>
      </w:r>
      <w:r w:rsidR="00D561B6" w:rsidRPr="00D561B6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561B6" w:rsidRPr="00FE42A1" w:rsidRDefault="00D561B6" w:rsidP="00FE42A1">
      <w:pPr>
        <w:spacing w:after="0" w:line="240" w:lineRule="auto"/>
        <w:jc w:val="both"/>
        <w:rPr>
          <w:sz w:val="24"/>
          <w:szCs w:val="24"/>
        </w:rPr>
      </w:pPr>
    </w:p>
    <w:p w:rsidR="00FE42A1" w:rsidRPr="00A865B8" w:rsidRDefault="00FE42A1" w:rsidP="00D56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B8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FE42A1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Monitor and evaluate staff performance</w:t>
      </w:r>
      <w:r w:rsidR="004E3CDD">
        <w:rPr>
          <w:sz w:val="24"/>
          <w:szCs w:val="24"/>
        </w:rPr>
        <w:t>.</w:t>
      </w:r>
    </w:p>
    <w:p w:rsidR="008D1D95" w:rsidRPr="00B62C5F" w:rsidRDefault="008D1D95" w:rsidP="0061397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5F">
        <w:rPr>
          <w:rFonts w:ascii="Times New Roman" w:eastAsia="Times New Roman" w:hAnsi="Times New Roman" w:cs="Times New Roman"/>
          <w:sz w:val="24"/>
          <w:szCs w:val="24"/>
        </w:rPr>
        <w:t>Writing proposals for prospective clients.</w:t>
      </w:r>
    </w:p>
    <w:p w:rsidR="008D1D95" w:rsidRPr="004D6EB6" w:rsidRDefault="008D1D95" w:rsidP="004D6EB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EB6">
        <w:rPr>
          <w:rFonts w:ascii="Times New Roman" w:eastAsia="Times New Roman" w:hAnsi="Times New Roman" w:cs="Times New Roman"/>
          <w:sz w:val="24"/>
          <w:szCs w:val="24"/>
        </w:rPr>
        <w:t>Planning, developing, and implementing field sales action plans.</w:t>
      </w:r>
    </w:p>
    <w:p w:rsidR="008D1D95" w:rsidRPr="008D1D95" w:rsidRDefault="008D1D95" w:rsidP="0061397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5F">
        <w:rPr>
          <w:rFonts w:ascii="Times New Roman" w:eastAsia="Times New Roman" w:hAnsi="Times New Roman" w:cs="Times New Roman"/>
          <w:sz w:val="24"/>
          <w:szCs w:val="24"/>
        </w:rPr>
        <w:t>Identifying problem areas to resolve.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Implement Office Quality System</w:t>
      </w:r>
      <w:r w:rsidR="004E3CDD">
        <w:rPr>
          <w:sz w:val="24"/>
          <w:szCs w:val="24"/>
        </w:rPr>
        <w:t>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Prepare an</w:t>
      </w:r>
      <w:r w:rsidR="004E3CDD">
        <w:rPr>
          <w:sz w:val="24"/>
          <w:szCs w:val="24"/>
        </w:rPr>
        <w:t xml:space="preserve">d review </w:t>
      </w:r>
      <w:r w:rsidRPr="00D561B6">
        <w:rPr>
          <w:sz w:val="24"/>
          <w:szCs w:val="24"/>
        </w:rPr>
        <w:t>contracts with clients and sub-consultants</w:t>
      </w:r>
      <w:r w:rsidR="004E3CDD">
        <w:rPr>
          <w:sz w:val="24"/>
          <w:szCs w:val="24"/>
        </w:rPr>
        <w:t>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Monitor and control man hours spent on projects</w:t>
      </w:r>
      <w:r w:rsidR="004E3CDD">
        <w:rPr>
          <w:sz w:val="24"/>
          <w:szCs w:val="24"/>
        </w:rPr>
        <w:t>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Responsible for developing, planning, coordinating and implementing all tasks that relate</w:t>
      </w:r>
    </w:p>
    <w:p w:rsidR="00FE42A1" w:rsidRPr="00D561B6" w:rsidRDefault="00FE42A1" w:rsidP="00613973">
      <w:pPr>
        <w:pStyle w:val="ListParagraph"/>
        <w:jc w:val="both"/>
        <w:rPr>
          <w:sz w:val="24"/>
          <w:szCs w:val="24"/>
        </w:rPr>
      </w:pPr>
      <w:r w:rsidRPr="00D561B6">
        <w:rPr>
          <w:sz w:val="24"/>
          <w:szCs w:val="24"/>
        </w:rPr>
        <w:t>to projects.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Manages engagements from all departments, clients internally and externally in order to</w:t>
      </w:r>
    </w:p>
    <w:p w:rsidR="00FE42A1" w:rsidRPr="00D561B6" w:rsidRDefault="00FE42A1" w:rsidP="00613973">
      <w:pPr>
        <w:pStyle w:val="ListParagraph"/>
        <w:jc w:val="both"/>
        <w:rPr>
          <w:sz w:val="24"/>
          <w:szCs w:val="24"/>
        </w:rPr>
      </w:pPr>
      <w:r w:rsidRPr="00D561B6">
        <w:rPr>
          <w:sz w:val="24"/>
          <w:szCs w:val="24"/>
        </w:rPr>
        <w:t>ensure the project is delivered on time, on budget and to agreed quality standards.</w:t>
      </w:r>
    </w:p>
    <w:p w:rsidR="00FE42A1" w:rsidRPr="00D072BE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Proactively coordinates all aspects of the project, determine new ways of project</w:t>
      </w:r>
      <w:r w:rsidR="00D072BE">
        <w:rPr>
          <w:sz w:val="24"/>
          <w:szCs w:val="24"/>
        </w:rPr>
        <w:t xml:space="preserve"> </w:t>
      </w:r>
      <w:r w:rsidRPr="00D072BE">
        <w:rPr>
          <w:sz w:val="24"/>
          <w:szCs w:val="24"/>
        </w:rPr>
        <w:t>development.</w:t>
      </w:r>
    </w:p>
    <w:p w:rsidR="00FE42A1" w:rsidRPr="00A865B8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Develops and maintains a detailed project schedule which includes administrative and site</w:t>
      </w:r>
      <w:r w:rsidR="00A865B8">
        <w:rPr>
          <w:sz w:val="24"/>
          <w:szCs w:val="24"/>
        </w:rPr>
        <w:t xml:space="preserve"> </w:t>
      </w:r>
      <w:r w:rsidRPr="00A865B8">
        <w:rPr>
          <w:sz w:val="24"/>
          <w:szCs w:val="24"/>
        </w:rPr>
        <w:t>tasks involved in the project.</w:t>
      </w:r>
    </w:p>
    <w:p w:rsidR="00FE42A1" w:rsidRPr="00A651CC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Ensures coordination of the interf</w:t>
      </w:r>
      <w:r w:rsidR="004E3CDD">
        <w:rPr>
          <w:sz w:val="24"/>
          <w:szCs w:val="24"/>
        </w:rPr>
        <w:t>aces of project team and other o</w:t>
      </w:r>
      <w:r w:rsidRPr="00D561B6">
        <w:rPr>
          <w:sz w:val="24"/>
          <w:szCs w:val="24"/>
        </w:rPr>
        <w:t>perations are meeting the</w:t>
      </w:r>
      <w:r w:rsidR="00A651CC">
        <w:rPr>
          <w:sz w:val="24"/>
          <w:szCs w:val="24"/>
        </w:rPr>
        <w:t xml:space="preserve"> </w:t>
      </w:r>
      <w:r w:rsidRPr="00A651CC">
        <w:rPr>
          <w:sz w:val="24"/>
          <w:szCs w:val="24"/>
        </w:rPr>
        <w:t>project requirements.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Prepares and/or edit meeting minutes, presentations and tables.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Coordinates and maintains all filing and document issues with the documents controllers.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lastRenderedPageBreak/>
        <w:t>Conduct office management tasks</w:t>
      </w:r>
      <w:r w:rsidR="004E3CDD">
        <w:rPr>
          <w:sz w:val="24"/>
          <w:szCs w:val="24"/>
        </w:rPr>
        <w:t>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Implement measure to provide motivation for employees</w:t>
      </w:r>
      <w:r w:rsidR="004E3CDD">
        <w:rPr>
          <w:sz w:val="24"/>
          <w:szCs w:val="24"/>
        </w:rPr>
        <w:t>.</w:t>
      </w:r>
    </w:p>
    <w:p w:rsidR="00FE42A1" w:rsidRPr="004E3CDD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Over</w:t>
      </w:r>
      <w:r w:rsidR="004E3CDD">
        <w:rPr>
          <w:sz w:val="24"/>
          <w:szCs w:val="24"/>
        </w:rPr>
        <w:t>see customer service department</w:t>
      </w:r>
      <w:r w:rsidRPr="00D561B6">
        <w:rPr>
          <w:sz w:val="24"/>
          <w:szCs w:val="24"/>
        </w:rPr>
        <w:t xml:space="preserve"> and assess that they are meeting </w:t>
      </w:r>
      <w:proofErr w:type="gramStart"/>
      <w:r w:rsidRPr="00D561B6">
        <w:rPr>
          <w:sz w:val="24"/>
          <w:szCs w:val="24"/>
        </w:rPr>
        <w:t>customer</w:t>
      </w:r>
      <w:r w:rsidR="004E3CDD">
        <w:rPr>
          <w:sz w:val="24"/>
          <w:szCs w:val="24"/>
        </w:rPr>
        <w:t>s</w:t>
      </w:r>
      <w:proofErr w:type="gramEnd"/>
      <w:r w:rsidR="004E3CDD">
        <w:rPr>
          <w:sz w:val="24"/>
          <w:szCs w:val="24"/>
        </w:rPr>
        <w:t xml:space="preserve"> </w:t>
      </w:r>
      <w:r w:rsidRPr="004E3CDD">
        <w:rPr>
          <w:sz w:val="24"/>
          <w:szCs w:val="24"/>
        </w:rPr>
        <w:t>satisfaction goals</w:t>
      </w:r>
      <w:r w:rsidR="004E3CDD" w:rsidRPr="004E3CDD">
        <w:rPr>
          <w:sz w:val="24"/>
          <w:szCs w:val="24"/>
        </w:rPr>
        <w:t>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Dialogue with clientele about customer service issues or queries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Communicate information to the departments filtered for management</w:t>
      </w:r>
      <w:r w:rsidR="004E3CDD">
        <w:rPr>
          <w:sz w:val="24"/>
          <w:szCs w:val="24"/>
        </w:rPr>
        <w:t>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Implement quality management and regulatory compliance strategies</w:t>
      </w:r>
      <w:r w:rsidR="004E3CDD">
        <w:rPr>
          <w:sz w:val="24"/>
          <w:szCs w:val="24"/>
        </w:rPr>
        <w:t>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Reviewing working practices to ascertain if it is successful and if not, devise an alternative</w:t>
      </w:r>
      <w:r w:rsidR="004E3CDD">
        <w:rPr>
          <w:sz w:val="24"/>
          <w:szCs w:val="24"/>
        </w:rPr>
        <w:t>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Keeping employees motivated and organizing appropriate training</w:t>
      </w:r>
      <w:r w:rsidR="004E3CDD">
        <w:rPr>
          <w:sz w:val="24"/>
          <w:szCs w:val="24"/>
        </w:rPr>
        <w:t>.</w:t>
      </w:r>
    </w:p>
    <w:p w:rsidR="00FE42A1" w:rsidRPr="00137448" w:rsidRDefault="00FE42A1" w:rsidP="0013744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Ensuring the business operates within the company's mission statement</w:t>
      </w:r>
      <w:r w:rsidR="004E3CDD">
        <w:rPr>
          <w:sz w:val="24"/>
          <w:szCs w:val="24"/>
        </w:rPr>
        <w:t>.</w:t>
      </w:r>
    </w:p>
    <w:p w:rsidR="00FE42A1" w:rsidRPr="00D561B6" w:rsidRDefault="00FE42A1" w:rsidP="0061397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561B6">
        <w:rPr>
          <w:sz w:val="24"/>
          <w:szCs w:val="24"/>
        </w:rPr>
        <w:t>Working with department heads and senior management to get the best performance from</w:t>
      </w:r>
    </w:p>
    <w:p w:rsidR="00FE42A1" w:rsidRPr="00B4545F" w:rsidRDefault="004E3CDD" w:rsidP="00B4545F">
      <w:pPr>
        <w:pStyle w:val="ListParagraph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FE42A1" w:rsidRPr="00D561B6">
        <w:rPr>
          <w:sz w:val="24"/>
          <w:szCs w:val="24"/>
        </w:rPr>
        <w:t>taff</w:t>
      </w:r>
      <w:proofErr w:type="gramEnd"/>
      <w:r>
        <w:rPr>
          <w:sz w:val="24"/>
          <w:szCs w:val="24"/>
        </w:rPr>
        <w:t>.</w:t>
      </w:r>
    </w:p>
    <w:p w:rsidR="008D1D95" w:rsidRDefault="008D1D95" w:rsidP="008D1D95">
      <w:pPr>
        <w:jc w:val="both"/>
        <w:rPr>
          <w:sz w:val="24"/>
          <w:szCs w:val="24"/>
        </w:rPr>
      </w:pPr>
    </w:p>
    <w:p w:rsidR="00422CB0" w:rsidRDefault="00AF21F1" w:rsidP="00F12B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Product Trainer</w:t>
      </w:r>
      <w:r w:rsidR="00491E45">
        <w:rPr>
          <w:rFonts w:ascii="Times New Roman" w:hAnsi="Times New Roman"/>
          <w:b/>
          <w:sz w:val="24"/>
          <w:szCs w:val="24"/>
        </w:rPr>
        <w:t xml:space="preserve"> / HR Assistant</w:t>
      </w:r>
      <w:r w:rsidR="008D1D95">
        <w:rPr>
          <w:rFonts w:ascii="Times New Roman" w:hAnsi="Times New Roman"/>
          <w:b/>
          <w:sz w:val="24"/>
          <w:szCs w:val="24"/>
        </w:rPr>
        <w:tab/>
      </w:r>
      <w:r w:rsidR="00491E45">
        <w:rPr>
          <w:rFonts w:ascii="Times New Roman" w:hAnsi="Times New Roman"/>
          <w:b/>
          <w:sz w:val="24"/>
          <w:szCs w:val="24"/>
        </w:rPr>
        <w:tab/>
      </w:r>
      <w:r w:rsidR="00491E45">
        <w:rPr>
          <w:rFonts w:ascii="Times New Roman" w:hAnsi="Times New Roman"/>
          <w:b/>
          <w:sz w:val="24"/>
          <w:szCs w:val="24"/>
        </w:rPr>
        <w:tab/>
      </w:r>
      <w:r w:rsidR="00491E45">
        <w:rPr>
          <w:rFonts w:ascii="Times New Roman" w:hAnsi="Times New Roman"/>
          <w:b/>
          <w:sz w:val="24"/>
          <w:szCs w:val="24"/>
        </w:rPr>
        <w:tab/>
      </w:r>
      <w:r w:rsidR="00491E45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422CB0">
        <w:rPr>
          <w:rFonts w:ascii="Times New Roman" w:hAnsi="Times New Roman"/>
          <w:b/>
          <w:sz w:val="24"/>
          <w:szCs w:val="24"/>
        </w:rPr>
        <w:t>July 2011 - February 2014</w:t>
      </w:r>
    </w:p>
    <w:p w:rsidR="00CC4F14" w:rsidRDefault="00CC4F14" w:rsidP="00C232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27D" w:rsidRPr="00B62C5F" w:rsidRDefault="00C2327D" w:rsidP="00C232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Duties and Responsibilities:</w:t>
      </w:r>
    </w:p>
    <w:p w:rsidR="00C2327D" w:rsidRPr="00997212" w:rsidRDefault="00997212" w:rsidP="004B72A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212">
        <w:rPr>
          <w:rFonts w:ascii="Times New Roman" w:eastAsia="Times New Roman" w:hAnsi="Times New Roman" w:cs="Times New Roman"/>
          <w:sz w:val="24"/>
          <w:szCs w:val="24"/>
        </w:rPr>
        <w:t>Responsible for providing the sales team with the necessary technical expertise to enable them to sell the product. This involves printed and electronic promotional material, product training, and relevant clinical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212">
        <w:rPr>
          <w:rFonts w:ascii="Times New Roman" w:eastAsia="Times New Roman" w:hAnsi="Times New Roman" w:cs="Times New Roman"/>
          <w:sz w:val="24"/>
          <w:szCs w:val="24"/>
        </w:rPr>
        <w:t>papers.</w:t>
      </w:r>
    </w:p>
    <w:p w:rsidR="00C2327D" w:rsidRPr="00997212" w:rsidRDefault="00997212" w:rsidP="004B72A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212">
        <w:rPr>
          <w:rFonts w:ascii="Times New Roman" w:eastAsia="Times New Roman" w:hAnsi="Times New Roman" w:cs="Times New Roman"/>
          <w:sz w:val="24"/>
          <w:szCs w:val="24"/>
        </w:rPr>
        <w:t>Responsible for reviewing product data to ensure that the field force is kept up to date on new developments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212">
        <w:rPr>
          <w:rFonts w:ascii="Times New Roman" w:eastAsia="Times New Roman" w:hAnsi="Times New Roman" w:cs="Times New Roman"/>
          <w:sz w:val="24"/>
          <w:szCs w:val="24"/>
        </w:rPr>
        <w:t>regarding the companies or competitors’ products.</w:t>
      </w:r>
    </w:p>
    <w:p w:rsidR="00C2327D" w:rsidRPr="00096194" w:rsidRDefault="004B72AB" w:rsidP="00096194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AB">
        <w:rPr>
          <w:rFonts w:ascii="Times New Roman" w:eastAsia="Times New Roman" w:hAnsi="Times New Roman" w:cs="Times New Roman"/>
          <w:sz w:val="24"/>
          <w:szCs w:val="24"/>
        </w:rPr>
        <w:t>Close liaison with the field force to assess the response to and suitability of current promotional material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2AB">
        <w:rPr>
          <w:rFonts w:ascii="Times New Roman" w:eastAsia="Times New Roman" w:hAnsi="Times New Roman" w:cs="Times New Roman"/>
          <w:sz w:val="24"/>
          <w:szCs w:val="24"/>
        </w:rPr>
        <w:t>and to ensure that the printed promotional material is being used optimally.</w:t>
      </w:r>
    </w:p>
    <w:p w:rsidR="00C2327D" w:rsidRPr="004B72AB" w:rsidRDefault="004B72AB" w:rsidP="004B72A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AB">
        <w:rPr>
          <w:rFonts w:ascii="Times New Roman" w:eastAsia="Times New Roman" w:hAnsi="Times New Roman" w:cs="Times New Roman"/>
          <w:sz w:val="24"/>
          <w:szCs w:val="24"/>
        </w:rPr>
        <w:t xml:space="preserve">Design market research projects to assess customer attitudes to the current product range and new product introductions. Either conduct this research with in-house staff or manage an outside agency </w:t>
      </w:r>
      <w:proofErr w:type="spellStart"/>
      <w:r w:rsidRPr="004B72AB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4B72AB">
        <w:rPr>
          <w:rFonts w:ascii="Times New Roman" w:eastAsia="Times New Roman" w:hAnsi="Times New Roman" w:cs="Times New Roman"/>
          <w:sz w:val="24"/>
          <w:szCs w:val="24"/>
        </w:rPr>
        <w:t xml:space="preserve"> initial identification of suitable partner, definition of responsibilities, communication plan, divisions of responsibility, milestones, contract with company, review transcripts and reports, and recommend action plans from the research.</w:t>
      </w:r>
    </w:p>
    <w:p w:rsidR="00096194" w:rsidRDefault="00E0389C" w:rsidP="00096194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9C">
        <w:rPr>
          <w:rFonts w:ascii="Times New Roman" w:eastAsia="Times New Roman" w:hAnsi="Times New Roman" w:cs="Times New Roman"/>
          <w:sz w:val="24"/>
          <w:szCs w:val="24"/>
        </w:rPr>
        <w:t xml:space="preserve">Responsible for preparing product forecasts, and constantly monitoring inventory levels held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warehouse </w:t>
      </w:r>
      <w:r w:rsidRPr="00E0389C">
        <w:rPr>
          <w:rFonts w:ascii="Times New Roman" w:eastAsia="Times New Roman" w:hAnsi="Times New Roman" w:cs="Times New Roman"/>
          <w:sz w:val="24"/>
          <w:szCs w:val="24"/>
        </w:rPr>
        <w:t>to ensure supply timelines.</w:t>
      </w:r>
    </w:p>
    <w:p w:rsidR="00096194" w:rsidRDefault="00096194" w:rsidP="00096194">
      <w:pPr>
        <w:shd w:val="clear" w:color="auto" w:fill="FFFFFF"/>
        <w:spacing w:before="100" w:beforeAutospacing="1" w:after="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72B" w:rsidRPr="00096194" w:rsidRDefault="003C072B" w:rsidP="00096194">
      <w:pPr>
        <w:shd w:val="clear" w:color="auto" w:fill="FFFFFF"/>
        <w:spacing w:before="100" w:beforeAutospacing="1" w:after="8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12" w:rsidRDefault="00F12B12" w:rsidP="00F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EDUCATIONAL ATTAINMENT</w:t>
      </w:r>
    </w:p>
    <w:p w:rsidR="00F12B12" w:rsidRDefault="00F12B12" w:rsidP="00F12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2" w:rsidRDefault="00F12B12" w:rsidP="00F12B1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College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Bachelor of Science in Information Technology Major in Systems Engineer</w:t>
      </w:r>
    </w:p>
    <w:p w:rsidR="00F12B12" w:rsidRDefault="00F12B12" w:rsidP="00F12B1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Colegio</w:t>
      </w:r>
      <w:proofErr w:type="spellEnd"/>
      <w:r>
        <w:rPr>
          <w:rFonts w:ascii="Times New Roman" w:hAnsi="Times New Roman"/>
          <w:sz w:val="24"/>
          <w:szCs w:val="24"/>
        </w:rPr>
        <w:t xml:space="preserve"> de San Juan de </w:t>
      </w:r>
      <w:proofErr w:type="spellStart"/>
      <w:r>
        <w:rPr>
          <w:rFonts w:ascii="Times New Roman" w:hAnsi="Times New Roman"/>
          <w:sz w:val="24"/>
          <w:szCs w:val="24"/>
        </w:rPr>
        <w:t>Letran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F12B12" w:rsidRDefault="00F12B12" w:rsidP="00F12B1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151 </w:t>
      </w:r>
      <w:proofErr w:type="spellStart"/>
      <w:r>
        <w:rPr>
          <w:rFonts w:ascii="Times New Roman" w:hAnsi="Times New Roman"/>
          <w:sz w:val="24"/>
          <w:szCs w:val="24"/>
        </w:rPr>
        <w:t>Muralla</w:t>
      </w:r>
      <w:proofErr w:type="spellEnd"/>
      <w:r>
        <w:rPr>
          <w:rFonts w:ascii="Times New Roman" w:hAnsi="Times New Roman"/>
          <w:sz w:val="24"/>
          <w:szCs w:val="24"/>
        </w:rPr>
        <w:t xml:space="preserve"> Street </w:t>
      </w:r>
      <w:proofErr w:type="spellStart"/>
      <w:r>
        <w:rPr>
          <w:rFonts w:ascii="Times New Roman" w:hAnsi="Times New Roman"/>
          <w:sz w:val="24"/>
          <w:szCs w:val="24"/>
        </w:rPr>
        <w:t>Intramuros</w:t>
      </w:r>
      <w:proofErr w:type="spellEnd"/>
      <w:r>
        <w:rPr>
          <w:rFonts w:ascii="Times New Roman" w:hAnsi="Times New Roman"/>
          <w:sz w:val="24"/>
          <w:szCs w:val="24"/>
        </w:rPr>
        <w:t xml:space="preserve"> Manila Philippines</w:t>
      </w:r>
    </w:p>
    <w:p w:rsidR="00F12B12" w:rsidRDefault="00F12B12" w:rsidP="00F12B1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Graduated: 2006- 2010</w:t>
      </w:r>
    </w:p>
    <w:p w:rsidR="00F12B12" w:rsidRDefault="00F12B12" w:rsidP="00F12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2" w:rsidRDefault="00F12B12" w:rsidP="00F12B1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Secondary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Blessed Christ Child Montessori Foundation,</w:t>
      </w:r>
    </w:p>
    <w:p w:rsidR="00F12B12" w:rsidRDefault="00F12B12" w:rsidP="00F12B1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Calzada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Batangas</w:t>
      </w:r>
      <w:proofErr w:type="spellEnd"/>
      <w:r>
        <w:rPr>
          <w:rFonts w:ascii="Times New Roman" w:hAnsi="Times New Roman"/>
          <w:sz w:val="24"/>
          <w:szCs w:val="24"/>
        </w:rPr>
        <w:t xml:space="preserve"> Philippines</w:t>
      </w:r>
    </w:p>
    <w:p w:rsidR="00F12B12" w:rsidRDefault="00F12B12" w:rsidP="00F12B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Year Graduated: 2002-2006</w:t>
      </w:r>
    </w:p>
    <w:p w:rsidR="00F12B12" w:rsidRDefault="00F12B12" w:rsidP="00F12B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</w:t>
      </w:r>
      <w:r>
        <w:rPr>
          <w:rFonts w:ascii="Times New Roman" w:hAnsi="Times New Roman"/>
          <w:sz w:val="24"/>
          <w:szCs w:val="24"/>
        </w:rPr>
        <w:tab/>
        <w:t>Blessed Christ Child Montessori Foundation</w:t>
      </w:r>
    </w:p>
    <w:p w:rsidR="00F12B12" w:rsidRDefault="00F12B12" w:rsidP="00F12B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Bagong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Calzada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Batangas</w:t>
      </w:r>
      <w:proofErr w:type="spellEnd"/>
      <w:r>
        <w:rPr>
          <w:rFonts w:ascii="Times New Roman" w:hAnsi="Times New Roman"/>
          <w:sz w:val="24"/>
          <w:szCs w:val="24"/>
        </w:rPr>
        <w:t xml:space="preserve"> Philippines</w:t>
      </w:r>
    </w:p>
    <w:p w:rsidR="00A043A0" w:rsidRDefault="00F12B12" w:rsidP="00A25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Year Graduated: 1996-2002</w:t>
      </w:r>
    </w:p>
    <w:p w:rsidR="00A043A0" w:rsidRDefault="00A043A0" w:rsidP="00A25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A0" w:rsidRDefault="00A043A0" w:rsidP="00A25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A0" w:rsidRDefault="00A043A0" w:rsidP="00A043A0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Microsoft Certifications:</w:t>
      </w:r>
    </w:p>
    <w:p w:rsidR="00A043A0" w:rsidRPr="00AD3703" w:rsidRDefault="00A043A0" w:rsidP="00A043A0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A043A0" w:rsidRDefault="00A043A0" w:rsidP="00A043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Microsoft Certified Professional (MCP)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December 20, 2008</w:t>
      </w:r>
    </w:p>
    <w:p w:rsidR="00A043A0" w:rsidRDefault="00A043A0" w:rsidP="00A043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Managing and Maintaining A </w:t>
      </w:r>
    </w:p>
    <w:p w:rsidR="00A043A0" w:rsidRDefault="00A043A0" w:rsidP="00A04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Microsoft Windows Server 2003 Environment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December 20, 2008</w:t>
      </w:r>
    </w:p>
    <w:p w:rsidR="008356D2" w:rsidRPr="00A043A0" w:rsidRDefault="00F12B12" w:rsidP="00F12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E99">
        <w:rPr>
          <w:bCs/>
          <w:sz w:val="24"/>
          <w:szCs w:val="24"/>
        </w:rPr>
        <w:tab/>
      </w:r>
      <w:r w:rsidRPr="00A25E99">
        <w:rPr>
          <w:bCs/>
          <w:sz w:val="24"/>
          <w:szCs w:val="24"/>
        </w:rPr>
        <w:tab/>
      </w:r>
    </w:p>
    <w:p w:rsidR="008356D2" w:rsidRDefault="008356D2" w:rsidP="00F12B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56D2" w:rsidRDefault="008356D2" w:rsidP="00F12B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2B12" w:rsidRDefault="00F12B12" w:rsidP="00F12B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PERSONAL PROFILE</w:t>
      </w:r>
    </w:p>
    <w:p w:rsidR="00F12B12" w:rsidRDefault="00F12B12" w:rsidP="00F12B1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12B12" w:rsidRDefault="0019503B" w:rsidP="00F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Civil Status</w:t>
      </w:r>
      <w:r w:rsidR="00D07348">
        <w:rPr>
          <w:sz w:val="24"/>
          <w:szCs w:val="24"/>
        </w:rPr>
        <w:t xml:space="preserve">: </w:t>
      </w:r>
      <w:r>
        <w:rPr>
          <w:sz w:val="24"/>
          <w:szCs w:val="24"/>
        </w:rPr>
        <w:t>Married</w:t>
      </w:r>
    </w:p>
    <w:p w:rsidR="0019503B" w:rsidRDefault="0019503B" w:rsidP="0019503B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Birth Date: </w:t>
      </w:r>
      <w:r w:rsidR="00F12B12">
        <w:rPr>
          <w:sz w:val="24"/>
          <w:szCs w:val="24"/>
        </w:rPr>
        <w:t>September 5</w:t>
      </w:r>
      <w:r>
        <w:rPr>
          <w:sz w:val="24"/>
          <w:szCs w:val="24"/>
        </w:rPr>
        <w:t>, 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Relig</w:t>
      </w:r>
      <w:r w:rsidR="00D07348">
        <w:rPr>
          <w:sz w:val="24"/>
          <w:szCs w:val="24"/>
        </w:rPr>
        <w:t xml:space="preserve">ion: </w:t>
      </w:r>
      <w:r w:rsidR="004B19A1">
        <w:rPr>
          <w:sz w:val="24"/>
          <w:szCs w:val="24"/>
        </w:rPr>
        <w:t>Christian</w:t>
      </w:r>
    </w:p>
    <w:p w:rsidR="0019503B" w:rsidRDefault="0019503B" w:rsidP="0019503B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Age: </w:t>
      </w:r>
      <w:proofErr w:type="gramStart"/>
      <w:r w:rsidR="0012230D">
        <w:rPr>
          <w:sz w:val="24"/>
          <w:szCs w:val="24"/>
        </w:rPr>
        <w:t>26</w:t>
      </w:r>
      <w:r w:rsidRPr="0019503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Nationality</w:t>
      </w:r>
      <w:proofErr w:type="gramEnd"/>
      <w:r w:rsidR="00D07348">
        <w:rPr>
          <w:sz w:val="24"/>
          <w:szCs w:val="24"/>
        </w:rPr>
        <w:t xml:space="preserve">: </w:t>
      </w:r>
      <w:r>
        <w:rPr>
          <w:sz w:val="24"/>
          <w:szCs w:val="24"/>
        </w:rPr>
        <w:t>Filipino</w:t>
      </w:r>
    </w:p>
    <w:p w:rsidR="00F12B12" w:rsidRDefault="0019503B" w:rsidP="00F12B12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Height: </w:t>
      </w:r>
      <w:r w:rsidR="00F12B12">
        <w:rPr>
          <w:sz w:val="24"/>
          <w:szCs w:val="24"/>
        </w:rPr>
        <w:t>5’10”</w:t>
      </w:r>
      <w:r w:rsidRPr="0019503B">
        <w:rPr>
          <w:sz w:val="24"/>
          <w:szCs w:val="24"/>
        </w:rPr>
        <w:t xml:space="preserve"> </w:t>
      </w:r>
      <w:r w:rsidR="002F7354">
        <w:rPr>
          <w:sz w:val="24"/>
          <w:szCs w:val="24"/>
        </w:rPr>
        <w:tab/>
      </w:r>
      <w:r w:rsidR="002F7354">
        <w:rPr>
          <w:sz w:val="24"/>
          <w:szCs w:val="24"/>
        </w:rPr>
        <w:tab/>
      </w:r>
      <w:r w:rsidR="002F7354">
        <w:rPr>
          <w:sz w:val="24"/>
          <w:szCs w:val="24"/>
        </w:rPr>
        <w:tab/>
      </w:r>
      <w:r w:rsidR="002F7354">
        <w:rPr>
          <w:sz w:val="24"/>
          <w:szCs w:val="24"/>
        </w:rPr>
        <w:tab/>
      </w:r>
      <w:r w:rsidR="002F7354">
        <w:rPr>
          <w:sz w:val="24"/>
          <w:szCs w:val="24"/>
        </w:rPr>
        <w:tab/>
      </w:r>
      <w:r w:rsidR="002F7354">
        <w:rPr>
          <w:sz w:val="24"/>
          <w:szCs w:val="24"/>
        </w:rPr>
        <w:tab/>
      </w:r>
      <w:bookmarkStart w:id="0" w:name="_GoBack"/>
      <w:bookmarkEnd w:id="0"/>
    </w:p>
    <w:p w:rsidR="00DD010B" w:rsidRPr="00F12B12" w:rsidRDefault="0019503B" w:rsidP="00F12B12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Weight</w:t>
      </w:r>
      <w:r>
        <w:rPr>
          <w:sz w:val="24"/>
          <w:szCs w:val="24"/>
        </w:rPr>
        <w:tab/>
        <w:t xml:space="preserve">: </w:t>
      </w:r>
      <w:r w:rsidR="0076430E">
        <w:rPr>
          <w:sz w:val="24"/>
          <w:szCs w:val="24"/>
        </w:rPr>
        <w:t xml:space="preserve">115 </w:t>
      </w:r>
      <w:proofErr w:type="spellStart"/>
      <w:r w:rsidR="0076430E">
        <w:rPr>
          <w:sz w:val="24"/>
          <w:szCs w:val="24"/>
        </w:rPr>
        <w:t>kgs</w:t>
      </w:r>
      <w:proofErr w:type="spellEnd"/>
      <w:r w:rsidR="0076430E">
        <w:rPr>
          <w:sz w:val="24"/>
          <w:szCs w:val="24"/>
        </w:rPr>
        <w:t>.</w:t>
      </w:r>
    </w:p>
    <w:sectPr w:rsidR="00DD010B" w:rsidRPr="00F1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DB"/>
    <w:multiLevelType w:val="hybridMultilevel"/>
    <w:tmpl w:val="8A74E876"/>
    <w:lvl w:ilvl="0" w:tplc="66BA66F0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21A5"/>
    <w:multiLevelType w:val="hybridMultilevel"/>
    <w:tmpl w:val="D8745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09C2"/>
    <w:multiLevelType w:val="multilevel"/>
    <w:tmpl w:val="FEC67F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C2F85"/>
    <w:multiLevelType w:val="hybridMultilevel"/>
    <w:tmpl w:val="A1CC8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056A"/>
    <w:multiLevelType w:val="hybridMultilevel"/>
    <w:tmpl w:val="C8C4B282"/>
    <w:lvl w:ilvl="0" w:tplc="66BA66F0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7211C"/>
    <w:multiLevelType w:val="hybridMultilevel"/>
    <w:tmpl w:val="E34C6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69CD"/>
    <w:multiLevelType w:val="hybridMultilevel"/>
    <w:tmpl w:val="776AC154"/>
    <w:lvl w:ilvl="0" w:tplc="66BA66F0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42917"/>
    <w:multiLevelType w:val="hybridMultilevel"/>
    <w:tmpl w:val="1B108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63EBC"/>
    <w:multiLevelType w:val="hybridMultilevel"/>
    <w:tmpl w:val="FC3E624A"/>
    <w:lvl w:ilvl="0" w:tplc="66BA66F0">
      <w:start w:val="1"/>
      <w:numFmt w:val="bullet"/>
      <w:lvlText w:val="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6CC36FA"/>
    <w:multiLevelType w:val="hybridMultilevel"/>
    <w:tmpl w:val="9A7E6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62D3"/>
    <w:multiLevelType w:val="multilevel"/>
    <w:tmpl w:val="2A7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2"/>
    <w:rsid w:val="00070911"/>
    <w:rsid w:val="00096194"/>
    <w:rsid w:val="000A32DB"/>
    <w:rsid w:val="0012230D"/>
    <w:rsid w:val="00137448"/>
    <w:rsid w:val="001722E5"/>
    <w:rsid w:val="0019503B"/>
    <w:rsid w:val="001D1B3B"/>
    <w:rsid w:val="002506BF"/>
    <w:rsid w:val="002F7354"/>
    <w:rsid w:val="003420C0"/>
    <w:rsid w:val="003A414C"/>
    <w:rsid w:val="003B2E6E"/>
    <w:rsid w:val="003C072B"/>
    <w:rsid w:val="00422CB0"/>
    <w:rsid w:val="004749C3"/>
    <w:rsid w:val="00491E45"/>
    <w:rsid w:val="004B19A1"/>
    <w:rsid w:val="004B72AB"/>
    <w:rsid w:val="004D6EB6"/>
    <w:rsid w:val="004E3CDD"/>
    <w:rsid w:val="00566C3F"/>
    <w:rsid w:val="00613973"/>
    <w:rsid w:val="0076430E"/>
    <w:rsid w:val="008356D2"/>
    <w:rsid w:val="00864E0F"/>
    <w:rsid w:val="008D1D95"/>
    <w:rsid w:val="00940517"/>
    <w:rsid w:val="00950EAC"/>
    <w:rsid w:val="00997212"/>
    <w:rsid w:val="00A02A20"/>
    <w:rsid w:val="00A043A0"/>
    <w:rsid w:val="00A25E99"/>
    <w:rsid w:val="00A651CC"/>
    <w:rsid w:val="00A865B8"/>
    <w:rsid w:val="00AD6B55"/>
    <w:rsid w:val="00AF21F1"/>
    <w:rsid w:val="00B34B8F"/>
    <w:rsid w:val="00B4545F"/>
    <w:rsid w:val="00B62C5F"/>
    <w:rsid w:val="00C2327D"/>
    <w:rsid w:val="00CB38C2"/>
    <w:rsid w:val="00CC4F14"/>
    <w:rsid w:val="00D072BE"/>
    <w:rsid w:val="00D07348"/>
    <w:rsid w:val="00D561B6"/>
    <w:rsid w:val="00DD010B"/>
    <w:rsid w:val="00DF67FC"/>
    <w:rsid w:val="00E0389C"/>
    <w:rsid w:val="00F12B12"/>
    <w:rsid w:val="00F562DE"/>
    <w:rsid w:val="00F85C47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12"/>
  </w:style>
  <w:style w:type="paragraph" w:styleId="Heading1">
    <w:name w:val="heading 1"/>
    <w:basedOn w:val="Normal"/>
    <w:next w:val="Normal"/>
    <w:link w:val="Heading1Char"/>
    <w:uiPriority w:val="9"/>
    <w:qFormat/>
    <w:rsid w:val="0042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2B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2B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12B1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12B12"/>
    <w:rPr>
      <w:rFonts w:ascii="Arial" w:eastAsia="Times New Roman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F12B12"/>
    <w:pPr>
      <w:spacing w:after="0" w:line="240" w:lineRule="auto"/>
      <w:ind w:left="-9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2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B12"/>
    <w:pPr>
      <w:spacing w:after="0" w:line="240" w:lineRule="auto"/>
      <w:ind w:left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6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12"/>
  </w:style>
  <w:style w:type="paragraph" w:styleId="Heading1">
    <w:name w:val="heading 1"/>
    <w:basedOn w:val="Normal"/>
    <w:next w:val="Normal"/>
    <w:link w:val="Heading1Char"/>
    <w:uiPriority w:val="9"/>
    <w:qFormat/>
    <w:rsid w:val="0042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2B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2B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12B1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12B12"/>
    <w:rPr>
      <w:rFonts w:ascii="Arial" w:eastAsia="Times New Roman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F12B12"/>
    <w:pPr>
      <w:spacing w:after="0" w:line="240" w:lineRule="auto"/>
      <w:ind w:left="-9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2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B12"/>
    <w:pPr>
      <w:spacing w:after="0" w:line="240" w:lineRule="auto"/>
      <w:ind w:left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6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</dc:creator>
  <cp:lastModifiedBy>Pc3</cp:lastModifiedBy>
  <cp:revision>41</cp:revision>
  <dcterms:created xsi:type="dcterms:W3CDTF">2016-03-08T01:29:00Z</dcterms:created>
  <dcterms:modified xsi:type="dcterms:W3CDTF">2016-04-05T12:12:00Z</dcterms:modified>
</cp:coreProperties>
</file>