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F5161" w:rsidRDefault="002F5161" w:rsidP="00567555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E2B5C" w:rsidRPr="00817248" w:rsidRDefault="007E2B5C" w:rsidP="007E2B5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1645566</w:t>
      </w:r>
    </w:p>
    <w:p w:rsidR="007E2B5C" w:rsidRDefault="007E2B5C" w:rsidP="007E2B5C">
      <w:proofErr w:type="spellStart"/>
      <w:r>
        <w:t>Whatsapp</w:t>
      </w:r>
      <w:proofErr w:type="spellEnd"/>
      <w:r>
        <w:t xml:space="preserve"> Mobile: +971504753686 </w:t>
      </w:r>
    </w:p>
    <w:p w:rsidR="007E2B5C" w:rsidRDefault="007E2B5C" w:rsidP="007E2B5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A07465C" wp14:editId="0423218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5C" w:rsidRDefault="007E2B5C" w:rsidP="007E2B5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E2B5C" w:rsidRDefault="007E2B5C" w:rsidP="007E2B5C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E2B5C" w:rsidRPr="00567555" w:rsidRDefault="007E2B5C" w:rsidP="005675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D5418" w:rsidRPr="00AB1664" w:rsidRDefault="003D5418" w:rsidP="00E5202F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3D5418" w:rsidRDefault="003D5418" w:rsidP="00E520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2F5161" w:rsidRPr="00567555" w:rsidRDefault="00A46FA1" w:rsidP="00E5202F">
      <w:pPr>
        <w:spacing w:after="0" w:line="240" w:lineRule="auto"/>
        <w:jc w:val="center"/>
        <w:rPr>
          <w:rFonts w:asciiTheme="majorHAnsi" w:hAnsiTheme="majorHAnsi" w:cs="Calibri"/>
          <w:sz w:val="20"/>
          <w:szCs w:val="20"/>
        </w:rPr>
      </w:pPr>
      <w:r w:rsidRPr="00567555">
        <w:rPr>
          <w:rFonts w:asciiTheme="majorHAnsi" w:hAnsiTheme="majorHAnsi"/>
          <w:sz w:val="20"/>
          <w:szCs w:val="20"/>
        </w:rPr>
        <w:t xml:space="preserve">Seeking </w:t>
      </w:r>
      <w:r w:rsidR="009F2351" w:rsidRPr="00567555">
        <w:rPr>
          <w:rFonts w:asciiTheme="majorHAnsi" w:hAnsiTheme="majorHAnsi"/>
          <w:sz w:val="20"/>
          <w:szCs w:val="20"/>
        </w:rPr>
        <w:t xml:space="preserve">assignments in </w:t>
      </w:r>
      <w:r w:rsidR="00E5202F">
        <w:rPr>
          <w:rFonts w:asciiTheme="majorHAnsi" w:hAnsiTheme="majorHAnsi"/>
          <w:b/>
          <w:sz w:val="20"/>
          <w:szCs w:val="20"/>
        </w:rPr>
        <w:t>Logistics</w:t>
      </w:r>
      <w:r w:rsidR="00F13156">
        <w:rPr>
          <w:rFonts w:asciiTheme="majorHAnsi" w:hAnsiTheme="majorHAnsi"/>
          <w:b/>
          <w:sz w:val="20"/>
          <w:szCs w:val="20"/>
        </w:rPr>
        <w:t xml:space="preserve"> Operations</w:t>
      </w:r>
      <w:r w:rsidR="00E5202F">
        <w:rPr>
          <w:rFonts w:asciiTheme="majorHAnsi" w:hAnsiTheme="majorHAnsi"/>
          <w:b/>
          <w:sz w:val="20"/>
          <w:szCs w:val="20"/>
        </w:rPr>
        <w:t xml:space="preserve"> and</w:t>
      </w:r>
      <w:r w:rsidR="00E5202F" w:rsidRPr="00E5202F">
        <w:rPr>
          <w:rFonts w:asciiTheme="majorHAnsi" w:hAnsiTheme="majorHAnsi"/>
          <w:b/>
          <w:sz w:val="20"/>
          <w:szCs w:val="20"/>
        </w:rPr>
        <w:t xml:space="preserve"> Procurement</w:t>
      </w:r>
      <w:r w:rsidR="009F2351" w:rsidRPr="00567555">
        <w:rPr>
          <w:rFonts w:asciiTheme="majorHAnsi" w:hAnsiTheme="majorHAnsi"/>
          <w:sz w:val="20"/>
          <w:szCs w:val="20"/>
        </w:rPr>
        <w:t xml:space="preserve"> with a leading organization of repute </w:t>
      </w:r>
      <w:r w:rsidR="0090703D" w:rsidRPr="00567555">
        <w:rPr>
          <w:rFonts w:asciiTheme="majorHAnsi" w:hAnsiTheme="majorHAnsi"/>
          <w:sz w:val="20"/>
          <w:szCs w:val="20"/>
        </w:rPr>
        <w:t xml:space="preserve">preferably in </w:t>
      </w:r>
      <w:r w:rsidR="00E5202F" w:rsidRPr="00E5202F">
        <w:rPr>
          <w:rFonts w:asciiTheme="majorHAnsi" w:hAnsiTheme="majorHAnsi" w:cs="Calibri"/>
          <w:b/>
          <w:sz w:val="20"/>
          <w:szCs w:val="20"/>
        </w:rPr>
        <w:t>UAE</w:t>
      </w:r>
    </w:p>
    <w:p w:rsidR="00853C94" w:rsidRPr="00567555" w:rsidRDefault="00853C94" w:rsidP="005675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F2351" w:rsidRPr="00567555" w:rsidRDefault="009F2351" w:rsidP="00567555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67555">
        <w:rPr>
          <w:rFonts w:asciiTheme="majorHAnsi" w:hAnsiTheme="majorHAnsi" w:cstheme="minorHAnsi"/>
          <w:b/>
          <w:sz w:val="20"/>
          <w:szCs w:val="20"/>
        </w:rPr>
        <w:t>PROFILE SUMMARY</w:t>
      </w:r>
      <w:r w:rsidR="00DF4B60" w:rsidRPr="00567555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90703D" w:rsidRPr="00567555" w:rsidRDefault="0090703D" w:rsidP="00567555">
      <w:pPr>
        <w:pStyle w:val="NoSpacing"/>
        <w:ind w:left="36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90703D" w:rsidRDefault="00F75409" w:rsidP="000D2F3E">
      <w:pPr>
        <w:pStyle w:val="NoSpacing"/>
        <w:ind w:left="360"/>
        <w:jc w:val="center"/>
        <w:rPr>
          <w:rFonts w:asciiTheme="majorHAnsi" w:hAnsiTheme="majorHAnsi" w:cs="Arial"/>
          <w:sz w:val="20"/>
          <w:szCs w:val="20"/>
          <w:lang w:val="en-GB"/>
        </w:rPr>
      </w:pPr>
      <w:r w:rsidRPr="000D2F3E">
        <w:rPr>
          <w:rFonts w:asciiTheme="majorHAnsi" w:hAnsiTheme="majorHAnsi" w:cs="Arial"/>
          <w:b/>
          <w:sz w:val="20"/>
          <w:szCs w:val="20"/>
          <w:lang w:val="en-GB"/>
        </w:rPr>
        <w:t>A result-</w:t>
      </w:r>
      <w:r w:rsidR="008C4D2F" w:rsidRPr="000D2F3E">
        <w:rPr>
          <w:rFonts w:asciiTheme="majorHAnsi" w:hAnsiTheme="majorHAnsi" w:cs="Arial"/>
          <w:b/>
          <w:sz w:val="20"/>
          <w:szCs w:val="20"/>
          <w:lang w:val="en-GB"/>
        </w:rPr>
        <w:t>oriented professional</w:t>
      </w:r>
      <w:r w:rsidR="008C4D2F" w:rsidRPr="00567555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="0090703D" w:rsidRPr="00567555">
        <w:rPr>
          <w:rFonts w:asciiTheme="majorHAnsi" w:hAnsiTheme="majorHAnsi" w:cs="Arial"/>
          <w:sz w:val="20"/>
          <w:szCs w:val="20"/>
          <w:lang w:val="en-GB"/>
        </w:rPr>
        <w:t xml:space="preserve">with </w:t>
      </w:r>
      <w:r w:rsidR="008F2A28">
        <w:rPr>
          <w:rFonts w:asciiTheme="majorHAnsi" w:hAnsiTheme="majorHAnsi" w:cs="Arial"/>
          <w:b/>
          <w:sz w:val="20"/>
          <w:szCs w:val="20"/>
          <w:lang w:val="en-GB"/>
        </w:rPr>
        <w:t>13</w:t>
      </w:r>
      <w:r w:rsidR="00525A4D" w:rsidRPr="00525A4D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r w:rsidR="0090703D" w:rsidRPr="00525A4D">
        <w:rPr>
          <w:rFonts w:asciiTheme="majorHAnsi" w:hAnsiTheme="majorHAnsi" w:cs="Arial"/>
          <w:b/>
          <w:sz w:val="20"/>
          <w:szCs w:val="20"/>
          <w:lang w:val="en-GB"/>
        </w:rPr>
        <w:t>years</w:t>
      </w:r>
      <w:r w:rsidR="0090703D" w:rsidRPr="00567555">
        <w:rPr>
          <w:rFonts w:asciiTheme="majorHAnsi" w:hAnsiTheme="majorHAnsi" w:cs="Arial"/>
          <w:sz w:val="20"/>
          <w:szCs w:val="20"/>
          <w:lang w:val="en-GB"/>
        </w:rPr>
        <w:t xml:space="preserve"> of experience in</w:t>
      </w:r>
      <w:r w:rsidR="000D2F3E">
        <w:rPr>
          <w:rFonts w:asciiTheme="majorHAnsi" w:hAnsiTheme="majorHAnsi" w:cs="Arial"/>
          <w:sz w:val="20"/>
          <w:szCs w:val="20"/>
          <w:lang w:val="en-GB"/>
        </w:rPr>
        <w:t>:</w:t>
      </w:r>
    </w:p>
    <w:p w:rsidR="000D2F3E" w:rsidRPr="000D2F3E" w:rsidRDefault="000D2F3E" w:rsidP="000D2F3E">
      <w:pPr>
        <w:pStyle w:val="NoSpacing"/>
        <w:ind w:left="360"/>
        <w:jc w:val="both"/>
        <w:rPr>
          <w:rFonts w:asciiTheme="majorHAnsi" w:hAnsiTheme="majorHAnsi" w:cs="Arial"/>
          <w:b/>
          <w:i/>
          <w:sz w:val="20"/>
          <w:szCs w:val="20"/>
          <w:lang w:val="en-GB"/>
        </w:rPr>
      </w:pPr>
      <w:r>
        <w:rPr>
          <w:rFonts w:asciiTheme="majorHAnsi" w:hAnsiTheme="majorHAnsi" w:cs="Arial"/>
          <w:b/>
          <w:i/>
          <w:sz w:val="20"/>
          <w:szCs w:val="20"/>
          <w:lang w:val="en-GB"/>
        </w:rPr>
        <w:t>Logistics Operations</w:t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  <w:t>Procurement</w:t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  <w:t>Project Execution</w:t>
      </w:r>
    </w:p>
    <w:p w:rsidR="000D2F3E" w:rsidRDefault="000D2F3E" w:rsidP="000D2F3E">
      <w:pPr>
        <w:pStyle w:val="NoSpacing"/>
        <w:ind w:left="360"/>
        <w:jc w:val="both"/>
        <w:rPr>
          <w:rFonts w:asciiTheme="majorHAnsi" w:hAnsiTheme="majorHAnsi" w:cs="Arial"/>
          <w:b/>
          <w:i/>
          <w:sz w:val="20"/>
          <w:szCs w:val="20"/>
          <w:lang w:val="en-GB"/>
        </w:rPr>
      </w:pPr>
      <w:r>
        <w:rPr>
          <w:rFonts w:asciiTheme="majorHAnsi" w:hAnsiTheme="majorHAnsi" w:cs="Arial"/>
          <w:b/>
          <w:i/>
          <w:sz w:val="20"/>
          <w:szCs w:val="20"/>
          <w:lang w:val="en-GB"/>
        </w:rPr>
        <w:t>Vendor Management</w:t>
      </w:r>
      <w:r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>Client Servicing</w:t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</w:r>
      <w:r w:rsidRPr="000D2F3E">
        <w:rPr>
          <w:rFonts w:asciiTheme="majorHAnsi" w:hAnsiTheme="majorHAnsi" w:cs="Arial"/>
          <w:b/>
          <w:i/>
          <w:sz w:val="20"/>
          <w:szCs w:val="20"/>
          <w:lang w:val="en-GB"/>
        </w:rPr>
        <w:tab/>
        <w:t>Liaison &amp; Coordination</w:t>
      </w:r>
    </w:p>
    <w:p w:rsidR="003D5418" w:rsidRDefault="003D5418" w:rsidP="000D2F3E">
      <w:pPr>
        <w:pStyle w:val="NoSpacing"/>
        <w:ind w:left="360"/>
        <w:jc w:val="both"/>
        <w:rPr>
          <w:rFonts w:asciiTheme="majorHAnsi" w:hAnsiTheme="majorHAnsi" w:cs="Arial"/>
          <w:b/>
          <w:i/>
          <w:sz w:val="20"/>
          <w:szCs w:val="20"/>
          <w:lang w:val="en-GB"/>
        </w:rPr>
      </w:pPr>
    </w:p>
    <w:p w:rsidR="003D5418" w:rsidRPr="00AB1664" w:rsidRDefault="003D5418" w:rsidP="000D2F3E">
      <w:pPr>
        <w:pStyle w:val="NoSpacing"/>
        <w:ind w:left="360"/>
        <w:jc w:val="both"/>
        <w:rPr>
          <w:rFonts w:asciiTheme="majorHAnsi" w:hAnsiTheme="majorHAnsi" w:cs="Arial"/>
          <w:bCs/>
          <w:iCs/>
          <w:sz w:val="16"/>
          <w:szCs w:val="16"/>
          <w:lang w:val="en-GB"/>
        </w:rPr>
      </w:pPr>
    </w:p>
    <w:p w:rsidR="0090703D" w:rsidRPr="00567555" w:rsidRDefault="000D2F3E" w:rsidP="00567555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</w:rPr>
        <w:t>Presently</w:t>
      </w:r>
      <w:r w:rsidR="004C7B3A" w:rsidRPr="0056755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0703D" w:rsidRPr="00567555">
        <w:rPr>
          <w:rFonts w:asciiTheme="majorHAnsi" w:hAnsiTheme="majorHAnsi" w:cs="Arial"/>
          <w:bCs/>
          <w:sz w:val="20"/>
          <w:szCs w:val="20"/>
        </w:rPr>
        <w:t>associated with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C14D38" w:rsidRPr="00C14D38">
        <w:rPr>
          <w:rFonts w:asciiTheme="majorHAnsi" w:hAnsiTheme="majorHAnsi" w:cs="Arial"/>
          <w:b/>
          <w:bCs/>
          <w:sz w:val="20"/>
          <w:szCs w:val="20"/>
        </w:rPr>
        <w:t xml:space="preserve">KGL LOGISTICS </w:t>
      </w:r>
      <w:r w:rsidR="00720461">
        <w:rPr>
          <w:rFonts w:asciiTheme="majorHAnsi" w:hAnsiTheme="majorHAnsi" w:cs="Arial"/>
          <w:b/>
          <w:bCs/>
          <w:sz w:val="20"/>
          <w:szCs w:val="20"/>
        </w:rPr>
        <w:t xml:space="preserve">EMIRATES (ANCHORAGE) </w:t>
      </w:r>
      <w:r w:rsidR="00C14D38" w:rsidRPr="00C14D38">
        <w:rPr>
          <w:rFonts w:asciiTheme="majorHAnsi" w:hAnsiTheme="majorHAnsi" w:cs="Arial"/>
          <w:b/>
          <w:bCs/>
          <w:sz w:val="20"/>
          <w:szCs w:val="20"/>
        </w:rPr>
        <w:t>LLC</w:t>
      </w:r>
      <w:r w:rsidR="00525A4D" w:rsidRPr="00525A4D">
        <w:rPr>
          <w:rFonts w:asciiTheme="majorHAnsi" w:hAnsiTheme="majorHAnsi" w:cs="Arial"/>
          <w:b/>
          <w:bCs/>
          <w:sz w:val="20"/>
          <w:szCs w:val="20"/>
        </w:rPr>
        <w:t>,</w:t>
      </w:r>
      <w:r w:rsidR="00525A4D" w:rsidRPr="00525A4D">
        <w:rPr>
          <w:rFonts w:asciiTheme="majorHAnsi" w:hAnsiTheme="majorHAnsi" w:cs="Arial"/>
          <w:bCs/>
          <w:sz w:val="20"/>
          <w:szCs w:val="20"/>
        </w:rPr>
        <w:t xml:space="preserve"> Dubai as </w:t>
      </w:r>
      <w:r w:rsidR="00C14D38">
        <w:rPr>
          <w:rFonts w:asciiTheme="majorHAnsi" w:hAnsiTheme="majorHAnsi" w:cs="Arial"/>
          <w:bCs/>
          <w:sz w:val="20"/>
          <w:szCs w:val="20"/>
        </w:rPr>
        <w:t>Operations supervisor.</w:t>
      </w:r>
      <w:r w:rsidR="00525A4D" w:rsidRPr="00525A4D">
        <w:rPr>
          <w:rFonts w:asciiTheme="majorHAnsi" w:hAnsiTheme="majorHAnsi" w:cs="Arial"/>
          <w:bCs/>
          <w:sz w:val="20"/>
          <w:szCs w:val="20"/>
        </w:rPr>
        <w:t xml:space="preserve">  </w:t>
      </w:r>
    </w:p>
    <w:p w:rsidR="000D2F3E" w:rsidRPr="000D2F3E" w:rsidRDefault="000D2F3E" w:rsidP="00567555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Experience in managing supply chain operations, transportation</w:t>
      </w:r>
      <w:r w:rsidR="00F847B4">
        <w:rPr>
          <w:rFonts w:asciiTheme="majorHAnsi" w:hAnsiTheme="majorHAnsi" w:cs="Arial"/>
          <w:bCs/>
          <w:sz w:val="20"/>
          <w:szCs w:val="20"/>
        </w:rPr>
        <w:t xml:space="preserve"> systems, purchase &amp; inventory </w:t>
      </w:r>
      <w:r w:rsidRPr="000D2F3E">
        <w:rPr>
          <w:rFonts w:asciiTheme="majorHAnsi" w:hAnsiTheme="majorHAnsi" w:cs="Arial"/>
          <w:bCs/>
          <w:sz w:val="20"/>
          <w:szCs w:val="20"/>
        </w:rPr>
        <w:t>and vendor relationship</w:t>
      </w:r>
    </w:p>
    <w:p w:rsidR="000D2F3E" w:rsidRPr="000D2F3E" w:rsidRDefault="000D2F3E" w:rsidP="00567555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</w:rPr>
        <w:t>Skilled</w:t>
      </w:r>
      <w:r w:rsidRPr="000D2F3E">
        <w:rPr>
          <w:rFonts w:asciiTheme="majorHAnsi" w:hAnsiTheme="majorHAnsi" w:cs="Arial"/>
          <w:bCs/>
          <w:sz w:val="20"/>
          <w:szCs w:val="20"/>
        </w:rPr>
        <w:t xml:space="preserve"> in the development of global sourcing strategies, vendor identification &amp; development and analytical assessment to strengthen supply chain effectiveness</w:t>
      </w:r>
    </w:p>
    <w:p w:rsidR="000D2F3E" w:rsidRPr="009E3C19" w:rsidRDefault="000D2F3E" w:rsidP="00567555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pacing w:val="2"/>
          <w:sz w:val="20"/>
          <w:szCs w:val="20"/>
          <w:lang w:val="en-GB"/>
        </w:rPr>
      </w:pPr>
      <w:r w:rsidRPr="009E3C19">
        <w:rPr>
          <w:rFonts w:asciiTheme="majorHAnsi" w:hAnsiTheme="majorHAnsi" w:cs="Arial"/>
          <w:bCs/>
          <w:spacing w:val="2"/>
          <w:sz w:val="20"/>
          <w:szCs w:val="20"/>
        </w:rPr>
        <w:t>Expert in working on</w:t>
      </w:r>
      <w:r w:rsidR="00F847B4" w:rsidRPr="009E3C19">
        <w:rPr>
          <w:rFonts w:asciiTheme="majorHAnsi" w:hAnsiTheme="majorHAnsi" w:cs="Arial"/>
          <w:bCs/>
          <w:spacing w:val="2"/>
          <w:sz w:val="20"/>
          <w:szCs w:val="20"/>
        </w:rPr>
        <w:t xml:space="preserve"> logistics / shipping (Project) </w:t>
      </w:r>
      <w:r w:rsidRPr="009E3C19">
        <w:rPr>
          <w:rFonts w:asciiTheme="majorHAnsi" w:hAnsiTheme="majorHAnsi" w:cs="Arial"/>
          <w:bCs/>
          <w:spacing w:val="2"/>
          <w:sz w:val="20"/>
          <w:szCs w:val="20"/>
        </w:rPr>
        <w:t>operations in co-ordination with other departments for efficient fleet management</w:t>
      </w:r>
    </w:p>
    <w:p w:rsidR="00F13156" w:rsidRDefault="000D2F3E" w:rsidP="00F13156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sz w:val="20"/>
          <w:szCs w:val="20"/>
          <w:lang w:val="en-GB"/>
        </w:rPr>
        <w:t xml:space="preserve">Adept in </w:t>
      </w:r>
      <w:r w:rsidRPr="000D2F3E">
        <w:rPr>
          <w:rFonts w:asciiTheme="majorHAnsi" w:hAnsiTheme="majorHAnsi" w:cs="Arial"/>
          <w:sz w:val="20"/>
          <w:szCs w:val="20"/>
          <w:lang w:val="en-GB"/>
        </w:rPr>
        <w:t>managing project procurement quality control of large size projects with proficiency in swiftly ramping up with competent cross-functional skills and on time execution</w:t>
      </w:r>
    </w:p>
    <w:p w:rsidR="009F2351" w:rsidRPr="00F13156" w:rsidRDefault="00F13156" w:rsidP="00F13156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F13156">
        <w:rPr>
          <w:rFonts w:asciiTheme="majorHAnsi" w:hAnsiTheme="majorHAnsi" w:cs="Arial"/>
          <w:bCs/>
          <w:sz w:val="20"/>
          <w:szCs w:val="20"/>
        </w:rPr>
        <w:t>An effective communicator with excellent analytical, problem-solving and interpersonal skills</w:t>
      </w:r>
      <w:r w:rsidRPr="00F13156">
        <w:rPr>
          <w:rFonts w:asciiTheme="majorHAnsi" w:hAnsiTheme="majorHAnsi" w:cstheme="minorHAnsi"/>
          <w:b/>
          <w:sz w:val="20"/>
          <w:szCs w:val="20"/>
        </w:rPr>
        <w:tab/>
      </w:r>
    </w:p>
    <w:p w:rsidR="00F13156" w:rsidRDefault="00F13156" w:rsidP="00F13156">
      <w:pPr>
        <w:tabs>
          <w:tab w:val="left" w:pos="1380"/>
        </w:tabs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F13156" w:rsidRPr="00567555" w:rsidRDefault="00F13156" w:rsidP="00F13156">
      <w:pPr>
        <w:tabs>
          <w:tab w:val="left" w:pos="1380"/>
        </w:tabs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9F2351" w:rsidRPr="00567555" w:rsidRDefault="00567555" w:rsidP="00567555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67555">
        <w:rPr>
          <w:rFonts w:asciiTheme="majorHAnsi" w:hAnsiTheme="majorHAnsi" w:cstheme="minorHAnsi"/>
          <w:b/>
          <w:sz w:val="20"/>
          <w:szCs w:val="20"/>
        </w:rPr>
        <w:t>CORE COMPETENCIES</w:t>
      </w:r>
    </w:p>
    <w:p w:rsidR="0090703D" w:rsidRPr="00F847B4" w:rsidRDefault="00F13156" w:rsidP="00F847B4">
      <w:pPr>
        <w:pStyle w:val="CommentText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-4445</wp:posOffset>
            </wp:positionV>
            <wp:extent cx="2449195" cy="2190750"/>
            <wp:effectExtent l="19050" t="0" r="8255" b="0"/>
            <wp:wrapTight wrapText="bothSides">
              <wp:wrapPolygon edited="0">
                <wp:start x="9408" y="188"/>
                <wp:lineTo x="7392" y="376"/>
                <wp:lineTo x="2856" y="2442"/>
                <wp:lineTo x="2856" y="3193"/>
                <wp:lineTo x="1344" y="3757"/>
                <wp:lineTo x="-168" y="5447"/>
                <wp:lineTo x="-168" y="16341"/>
                <wp:lineTo x="1680" y="18219"/>
                <wp:lineTo x="2688" y="18783"/>
                <wp:lineTo x="7056" y="21224"/>
                <wp:lineTo x="7896" y="21412"/>
                <wp:lineTo x="9072" y="21412"/>
                <wp:lineTo x="11592" y="21412"/>
                <wp:lineTo x="12096" y="21412"/>
                <wp:lineTo x="12768" y="21224"/>
                <wp:lineTo x="13609" y="21224"/>
                <wp:lineTo x="17809" y="18783"/>
                <wp:lineTo x="19489" y="18219"/>
                <wp:lineTo x="21505" y="16529"/>
                <wp:lineTo x="21505" y="15214"/>
                <wp:lineTo x="21673" y="14275"/>
                <wp:lineTo x="21673" y="13899"/>
                <wp:lineTo x="21001" y="12209"/>
                <wp:lineTo x="20833" y="9203"/>
                <wp:lineTo x="21169" y="6762"/>
                <wp:lineTo x="21169" y="5071"/>
                <wp:lineTo x="19321" y="3381"/>
                <wp:lineTo x="12768" y="188"/>
                <wp:lineTo x="11088" y="188"/>
                <wp:lineTo x="9408" y="18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156" w:rsidRPr="009E3C19" w:rsidRDefault="00F13156" w:rsidP="009E3C19">
      <w:pPr>
        <w:pStyle w:val="NoSpacing"/>
        <w:numPr>
          <w:ilvl w:val="0"/>
          <w:numId w:val="1"/>
        </w:numPr>
        <w:spacing w:before="240" w:after="240"/>
        <w:ind w:left="357" w:hanging="357"/>
        <w:jc w:val="both"/>
        <w:rPr>
          <w:rFonts w:asciiTheme="majorHAnsi" w:hAnsiTheme="majorHAnsi" w:cs="Arial"/>
          <w:bCs/>
          <w:spacing w:val="2"/>
          <w:sz w:val="20"/>
          <w:szCs w:val="20"/>
        </w:rPr>
      </w:pPr>
      <w:r w:rsidRPr="009E3C19">
        <w:rPr>
          <w:rFonts w:asciiTheme="majorHAnsi" w:hAnsiTheme="majorHAnsi" w:cs="Arial"/>
          <w:bCs/>
          <w:spacing w:val="2"/>
          <w:sz w:val="20"/>
          <w:szCs w:val="20"/>
        </w:rPr>
        <w:t>Managing on-site activities to ensure completion of project within the time cost</w:t>
      </w:r>
      <w:r w:rsidR="00F847B4" w:rsidRPr="009E3C19">
        <w:rPr>
          <w:rFonts w:asciiTheme="majorHAnsi" w:hAnsiTheme="majorHAnsi" w:cs="Arial"/>
          <w:bCs/>
          <w:spacing w:val="2"/>
          <w:sz w:val="20"/>
          <w:szCs w:val="20"/>
        </w:rPr>
        <w:t xml:space="preserve"> &amp;</w:t>
      </w:r>
      <w:r w:rsidRPr="009E3C19">
        <w:rPr>
          <w:rFonts w:asciiTheme="majorHAnsi" w:hAnsiTheme="majorHAnsi" w:cs="Arial"/>
          <w:bCs/>
          <w:spacing w:val="2"/>
          <w:sz w:val="20"/>
          <w:szCs w:val="20"/>
        </w:rPr>
        <w:t xml:space="preserve"> parameters and effective resource utilization to maximize the output</w:t>
      </w:r>
    </w:p>
    <w:p w:rsidR="000D2F3E" w:rsidRPr="00F13156" w:rsidRDefault="000D2F3E" w:rsidP="009E3C19">
      <w:pPr>
        <w:pStyle w:val="NoSpacing"/>
        <w:numPr>
          <w:ilvl w:val="0"/>
          <w:numId w:val="1"/>
        </w:numPr>
        <w:spacing w:before="240" w:after="240"/>
        <w:ind w:left="357" w:hanging="357"/>
        <w:jc w:val="both"/>
        <w:rPr>
          <w:rFonts w:asciiTheme="majorHAnsi" w:hAnsiTheme="majorHAnsi" w:cs="Arial"/>
          <w:bCs/>
          <w:sz w:val="20"/>
          <w:szCs w:val="20"/>
        </w:rPr>
      </w:pPr>
      <w:r w:rsidRPr="00F13156">
        <w:rPr>
          <w:rFonts w:asciiTheme="majorHAnsi" w:hAnsiTheme="majorHAnsi" w:cs="Arial"/>
          <w:bCs/>
          <w:sz w:val="20"/>
          <w:szCs w:val="20"/>
        </w:rPr>
        <w:t>Managing logistics functions and negotiating with transporters and C&amp;F agents for cost effective transport solutions &amp; clearances</w:t>
      </w:r>
      <w:r w:rsidR="00F13156" w:rsidRPr="00F13156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0D2F3E" w:rsidRPr="00F13156" w:rsidRDefault="000D2F3E" w:rsidP="009E3C19">
      <w:pPr>
        <w:pStyle w:val="NoSpacing"/>
        <w:numPr>
          <w:ilvl w:val="0"/>
          <w:numId w:val="1"/>
        </w:numPr>
        <w:spacing w:before="240" w:after="240"/>
        <w:ind w:left="357" w:hanging="357"/>
        <w:jc w:val="both"/>
        <w:rPr>
          <w:rFonts w:asciiTheme="majorHAnsi" w:hAnsiTheme="majorHAnsi" w:cs="Arial"/>
          <w:bCs/>
          <w:sz w:val="20"/>
          <w:szCs w:val="20"/>
        </w:rPr>
      </w:pPr>
      <w:r w:rsidRPr="00F13156">
        <w:rPr>
          <w:rFonts w:asciiTheme="majorHAnsi" w:hAnsiTheme="majorHAnsi" w:cs="Arial"/>
          <w:bCs/>
          <w:sz w:val="20"/>
          <w:szCs w:val="20"/>
        </w:rPr>
        <w:t>Taking adequate measures to monitor and analyze the performance of transporters, processing &amp; packaging units pertaining to cost, quality and delivery norms</w:t>
      </w:r>
    </w:p>
    <w:p w:rsidR="009E3C19" w:rsidRDefault="009E3C19" w:rsidP="00F13156">
      <w:pPr>
        <w:pStyle w:val="NoSpacing"/>
        <w:jc w:val="both"/>
        <w:rPr>
          <w:rFonts w:asciiTheme="majorHAnsi" w:hAnsiTheme="majorHAnsi" w:cs="Arial"/>
          <w:bCs/>
          <w:sz w:val="20"/>
          <w:szCs w:val="20"/>
        </w:rPr>
      </w:pPr>
    </w:p>
    <w:p w:rsidR="006C5B51" w:rsidRPr="00F13156" w:rsidRDefault="006C5B51" w:rsidP="00F13156">
      <w:pPr>
        <w:pStyle w:val="NoSpacing"/>
        <w:jc w:val="both"/>
        <w:rPr>
          <w:rFonts w:asciiTheme="majorHAnsi" w:hAnsiTheme="majorHAnsi" w:cs="Arial"/>
          <w:bCs/>
          <w:sz w:val="20"/>
          <w:szCs w:val="20"/>
        </w:rPr>
      </w:pPr>
    </w:p>
    <w:p w:rsidR="009F2351" w:rsidRPr="00567555" w:rsidRDefault="008B7591" w:rsidP="00567555">
      <w:pPr>
        <w:shd w:val="pct35" w:color="auto" w:fill="auto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67555">
        <w:rPr>
          <w:rFonts w:asciiTheme="majorHAnsi" w:hAnsiTheme="majorHAnsi"/>
          <w:b/>
          <w:sz w:val="20"/>
          <w:szCs w:val="20"/>
        </w:rPr>
        <w:t>ORGANIZATIONAL EXPERIENCE</w:t>
      </w:r>
    </w:p>
    <w:p w:rsidR="009F2351" w:rsidRPr="00567555" w:rsidRDefault="009F2351" w:rsidP="00567555">
      <w:pPr>
        <w:pStyle w:val="CommentText"/>
        <w:spacing w:after="0"/>
        <w:jc w:val="both"/>
        <w:rPr>
          <w:rFonts w:asciiTheme="majorHAnsi" w:hAnsiTheme="majorHAnsi"/>
        </w:rPr>
      </w:pPr>
    </w:p>
    <w:p w:rsidR="007A1B77" w:rsidRDefault="007A1B77" w:rsidP="007A1B77">
      <w:pPr>
        <w:spacing w:after="0" w:line="240" w:lineRule="auto"/>
        <w:jc w:val="right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981075" cy="295275"/>
            <wp:effectExtent l="19050" t="0" r="9525" b="0"/>
            <wp:docPr id="21" name="Picture 8" descr="C:\Users\Neet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et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94" cy="29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D8" w:rsidRDefault="00C14D38" w:rsidP="00D868D8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B8554C">
        <w:rPr>
          <w:rFonts w:asciiTheme="majorHAnsi" w:hAnsiTheme="majorHAnsi" w:cstheme="minorHAnsi"/>
          <w:b/>
          <w:sz w:val="20"/>
          <w:szCs w:val="20"/>
        </w:rPr>
        <w:t xml:space="preserve">Since </w:t>
      </w:r>
      <w:r>
        <w:rPr>
          <w:rFonts w:asciiTheme="majorHAnsi" w:hAnsiTheme="majorHAnsi" w:cstheme="minorHAnsi"/>
          <w:b/>
          <w:sz w:val="20"/>
          <w:szCs w:val="20"/>
        </w:rPr>
        <w:t>Nov</w:t>
      </w:r>
      <w:r w:rsidRPr="00B8554C">
        <w:rPr>
          <w:rFonts w:asciiTheme="majorHAnsi" w:hAnsiTheme="majorHAnsi" w:cstheme="minorHAnsi"/>
          <w:b/>
          <w:sz w:val="20"/>
          <w:szCs w:val="20"/>
        </w:rPr>
        <w:t>’</w:t>
      </w:r>
      <w:r>
        <w:rPr>
          <w:rFonts w:asciiTheme="majorHAnsi" w:hAnsiTheme="majorHAnsi" w:cstheme="minorHAnsi"/>
          <w:b/>
          <w:sz w:val="20"/>
          <w:szCs w:val="20"/>
        </w:rPr>
        <w:t>2015</w:t>
      </w:r>
      <w:r w:rsidRPr="00B8554C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A1B77">
        <w:rPr>
          <w:rFonts w:asciiTheme="majorHAnsi" w:hAnsiTheme="majorHAnsi" w:cstheme="minorHAnsi"/>
          <w:b/>
          <w:sz w:val="20"/>
          <w:szCs w:val="20"/>
        </w:rPr>
        <w:t xml:space="preserve">         </w:t>
      </w:r>
      <w:r>
        <w:rPr>
          <w:rFonts w:asciiTheme="majorHAnsi" w:hAnsiTheme="majorHAnsi" w:cstheme="minorHAnsi"/>
          <w:b/>
          <w:sz w:val="20"/>
          <w:szCs w:val="20"/>
        </w:rPr>
        <w:t>KGL Logistics (Anchorage) Emirates LLC</w:t>
      </w:r>
      <w:r w:rsidRPr="00B8554C">
        <w:rPr>
          <w:rFonts w:asciiTheme="majorHAnsi" w:hAnsiTheme="majorHAnsi" w:cstheme="minorHAnsi"/>
          <w:b/>
          <w:sz w:val="20"/>
          <w:szCs w:val="20"/>
        </w:rPr>
        <w:t xml:space="preserve">, Dubai as </w:t>
      </w:r>
      <w:r>
        <w:rPr>
          <w:rFonts w:asciiTheme="majorHAnsi" w:hAnsiTheme="majorHAnsi" w:cstheme="minorHAnsi"/>
          <w:b/>
          <w:sz w:val="20"/>
          <w:szCs w:val="20"/>
        </w:rPr>
        <w:t xml:space="preserve">Operations Supervisor – </w:t>
      </w:r>
      <w:r w:rsidR="00795C2E">
        <w:rPr>
          <w:rFonts w:asciiTheme="majorHAnsi" w:hAnsiTheme="majorHAnsi" w:cstheme="minorHAnsi"/>
          <w:b/>
          <w:sz w:val="20"/>
          <w:szCs w:val="20"/>
        </w:rPr>
        <w:t>OCEAN</w:t>
      </w:r>
      <w:r w:rsidR="00D868D8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C14D38" w:rsidRDefault="00C14D38" w:rsidP="00D868D8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525A4D">
        <w:rPr>
          <w:rFonts w:asciiTheme="majorHAnsi" w:hAnsiTheme="majorHAnsi" w:cstheme="minorHAnsi"/>
          <w:b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:rsidR="00C14D38" w:rsidRPr="00E5202F" w:rsidRDefault="00C14D38" w:rsidP="00C14D38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Role:</w:t>
      </w:r>
      <w:r w:rsidR="00D868D8" w:rsidRPr="00D868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4D38" w:rsidRPr="000D2F3E" w:rsidRDefault="00D868D8" w:rsidP="00C14D3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lastRenderedPageBreak/>
        <w:t xml:space="preserve">Responsible for entire sea freight </w:t>
      </w:r>
      <w:r w:rsidR="00C14D38" w:rsidRPr="000D2F3E">
        <w:rPr>
          <w:rFonts w:asciiTheme="majorHAnsi" w:hAnsiTheme="majorHAnsi" w:cs="Arial"/>
          <w:bCs/>
          <w:sz w:val="20"/>
          <w:szCs w:val="20"/>
        </w:rPr>
        <w:t xml:space="preserve">logistics operations, monitoring in-bound &amp; out-bound activities and </w:t>
      </w:r>
      <w:r w:rsidR="00C14D38">
        <w:rPr>
          <w:rFonts w:asciiTheme="majorHAnsi" w:hAnsiTheme="majorHAnsi" w:cs="Arial"/>
          <w:bCs/>
          <w:sz w:val="20"/>
          <w:szCs w:val="20"/>
        </w:rPr>
        <w:t xml:space="preserve">inventory / </w:t>
      </w:r>
      <w:r w:rsidR="00C14D38" w:rsidRPr="000D2F3E">
        <w:rPr>
          <w:rFonts w:asciiTheme="majorHAnsi" w:hAnsiTheme="majorHAnsi" w:cs="Arial"/>
          <w:bCs/>
          <w:sz w:val="20"/>
          <w:szCs w:val="20"/>
        </w:rPr>
        <w:t xml:space="preserve">manpower </w:t>
      </w:r>
      <w:r w:rsidR="00C14D38">
        <w:rPr>
          <w:rFonts w:asciiTheme="majorHAnsi" w:hAnsiTheme="majorHAnsi" w:cs="Arial"/>
          <w:bCs/>
          <w:sz w:val="20"/>
          <w:szCs w:val="20"/>
        </w:rPr>
        <w:t xml:space="preserve">/ equipment </w:t>
      </w:r>
      <w:r w:rsidR="00C14D38" w:rsidRPr="000D2F3E">
        <w:rPr>
          <w:rFonts w:asciiTheme="majorHAnsi" w:hAnsiTheme="majorHAnsi" w:cs="Arial"/>
          <w:bCs/>
          <w:sz w:val="20"/>
          <w:szCs w:val="20"/>
        </w:rPr>
        <w:t>planning for given project / shipments</w:t>
      </w:r>
      <w:r w:rsidR="007A1B77" w:rsidRPr="007A1B77">
        <w:rPr>
          <w:rFonts w:asciiTheme="majorHAnsi" w:hAnsiTheme="majorHAnsi" w:cs="Arial"/>
          <w:bCs/>
          <w:noProof/>
          <w:sz w:val="20"/>
          <w:szCs w:val="20"/>
        </w:rPr>
        <w:t xml:space="preserve"> </w:t>
      </w:r>
    </w:p>
    <w:p w:rsidR="00C14D38" w:rsidRPr="000D2F3E" w:rsidRDefault="00C14D38" w:rsidP="00C14D3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Accumulating costs estimates-preparing quotation, handling RFQ</w:t>
      </w:r>
      <w:r>
        <w:rPr>
          <w:rFonts w:asciiTheme="majorHAnsi" w:hAnsiTheme="majorHAnsi" w:cs="Arial"/>
          <w:bCs/>
          <w:sz w:val="20"/>
          <w:szCs w:val="20"/>
        </w:rPr>
        <w:t xml:space="preserve"> / RFI </w:t>
      </w:r>
      <w:r w:rsidRPr="000D2F3E">
        <w:rPr>
          <w:rFonts w:asciiTheme="majorHAnsi" w:hAnsiTheme="majorHAnsi" w:cs="Arial"/>
          <w:bCs/>
          <w:sz w:val="20"/>
          <w:szCs w:val="20"/>
        </w:rPr>
        <w:t xml:space="preserve">/ </w:t>
      </w:r>
      <w:r w:rsidR="00D868D8">
        <w:rPr>
          <w:rFonts w:asciiTheme="majorHAnsi" w:hAnsiTheme="majorHAnsi" w:cs="Arial"/>
          <w:bCs/>
          <w:sz w:val="20"/>
          <w:szCs w:val="20"/>
        </w:rPr>
        <w:t>Tenders</w:t>
      </w:r>
    </w:p>
    <w:p w:rsidR="00C14D38" w:rsidRPr="000D2F3E" w:rsidRDefault="00C14D38" w:rsidP="00C14D3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Analyzing and approving vendor quotations &amp; invoices before submitting them to department head for approval</w:t>
      </w:r>
      <w:r w:rsidR="00D868D8">
        <w:rPr>
          <w:rFonts w:asciiTheme="majorHAnsi" w:hAnsiTheme="majorHAnsi" w:cs="Arial"/>
          <w:bCs/>
          <w:sz w:val="20"/>
          <w:szCs w:val="20"/>
        </w:rPr>
        <w:t xml:space="preserve"> and to maintain through Oracle based ERP systems.</w:t>
      </w:r>
    </w:p>
    <w:p w:rsidR="00C14D38" w:rsidRPr="000D2F3E" w:rsidRDefault="00C14D38" w:rsidP="00C14D3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Generating monthly / quarterly reports as required by the management, review, examine and deriving new strategies to enhance performance and increase department profitability</w:t>
      </w:r>
    </w:p>
    <w:p w:rsidR="00C14D38" w:rsidRPr="000D2F3E" w:rsidRDefault="00C14D38" w:rsidP="00C14D3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 xml:space="preserve">Accountable for providing </w:t>
      </w:r>
      <w:r w:rsidR="00D868D8">
        <w:rPr>
          <w:rFonts w:asciiTheme="majorHAnsi" w:hAnsiTheme="majorHAnsi" w:cs="Arial"/>
          <w:bCs/>
          <w:sz w:val="20"/>
          <w:szCs w:val="20"/>
        </w:rPr>
        <w:t xml:space="preserve">shipment / </w:t>
      </w:r>
      <w:r w:rsidRPr="000D2F3E">
        <w:rPr>
          <w:rFonts w:asciiTheme="majorHAnsi" w:hAnsiTheme="majorHAnsi" w:cs="Arial"/>
          <w:bCs/>
          <w:sz w:val="20"/>
          <w:szCs w:val="20"/>
        </w:rPr>
        <w:t xml:space="preserve">projects status report to the department head periodically along with the </w:t>
      </w:r>
      <w:r w:rsidR="00D868D8">
        <w:rPr>
          <w:rFonts w:asciiTheme="majorHAnsi" w:hAnsiTheme="majorHAnsi" w:cs="Arial"/>
          <w:bCs/>
          <w:sz w:val="20"/>
          <w:szCs w:val="20"/>
        </w:rPr>
        <w:t xml:space="preserve">shipment / </w:t>
      </w:r>
      <w:r w:rsidRPr="000D2F3E">
        <w:rPr>
          <w:rFonts w:asciiTheme="majorHAnsi" w:hAnsiTheme="majorHAnsi" w:cs="Arial"/>
          <w:bCs/>
          <w:sz w:val="20"/>
          <w:szCs w:val="20"/>
        </w:rPr>
        <w:t>project tracking sheet</w:t>
      </w:r>
    </w:p>
    <w:p w:rsidR="00C14D38" w:rsidRPr="000D2F3E" w:rsidRDefault="00C14D38" w:rsidP="00C14D3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Responsible for benchmarking standard operating procedure in all the facilities for efficient execution all activities</w:t>
      </w:r>
    </w:p>
    <w:p w:rsidR="00C14D38" w:rsidRDefault="00C14D38" w:rsidP="00C14D3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Overseeing fleet operations and monitoring the movement of consignments from pick up until delivery</w:t>
      </w:r>
    </w:p>
    <w:p w:rsidR="00C14D38" w:rsidRDefault="00C14D38" w:rsidP="00D868D8">
      <w:pPr>
        <w:pStyle w:val="NoSpacing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</w:p>
    <w:p w:rsidR="00D868D8" w:rsidRDefault="00D868D8">
      <w:pPr>
        <w:rPr>
          <w:rFonts w:asciiTheme="majorHAnsi" w:eastAsia="Calibr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br w:type="page"/>
      </w:r>
    </w:p>
    <w:p w:rsidR="00C14D38" w:rsidRDefault="00C14D38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525A4D" w:rsidRDefault="00B8554C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8554C">
        <w:rPr>
          <w:rFonts w:asciiTheme="majorHAnsi" w:hAnsiTheme="majorHAnsi" w:cstheme="minorHAnsi"/>
          <w:b/>
          <w:sz w:val="20"/>
          <w:szCs w:val="20"/>
        </w:rPr>
        <w:t>Sep</w:t>
      </w:r>
      <w:r w:rsidR="00F847B4">
        <w:rPr>
          <w:rFonts w:asciiTheme="majorHAnsi" w:hAnsiTheme="majorHAnsi" w:cstheme="minorHAnsi"/>
          <w:b/>
          <w:sz w:val="20"/>
          <w:szCs w:val="20"/>
        </w:rPr>
        <w:t>t</w:t>
      </w:r>
      <w:r w:rsidRPr="00B8554C">
        <w:rPr>
          <w:rFonts w:asciiTheme="majorHAnsi" w:hAnsiTheme="majorHAnsi" w:cstheme="minorHAnsi"/>
          <w:b/>
          <w:sz w:val="20"/>
          <w:szCs w:val="20"/>
        </w:rPr>
        <w:t>’</w:t>
      </w:r>
      <w:r w:rsidR="00F847B4">
        <w:rPr>
          <w:rFonts w:asciiTheme="majorHAnsi" w:hAnsiTheme="majorHAnsi" w:cstheme="minorHAnsi"/>
          <w:b/>
          <w:sz w:val="20"/>
          <w:szCs w:val="20"/>
        </w:rPr>
        <w:t>20</w:t>
      </w:r>
      <w:r w:rsidR="00E5202F" w:rsidRPr="00B8554C">
        <w:rPr>
          <w:rFonts w:asciiTheme="majorHAnsi" w:hAnsiTheme="majorHAnsi" w:cstheme="minorHAnsi"/>
          <w:b/>
          <w:sz w:val="20"/>
          <w:szCs w:val="20"/>
        </w:rPr>
        <w:t xml:space="preserve">08 </w:t>
      </w:r>
      <w:r w:rsidR="007A1B77">
        <w:rPr>
          <w:rFonts w:asciiTheme="majorHAnsi" w:hAnsiTheme="majorHAnsi" w:cstheme="minorHAnsi"/>
          <w:b/>
          <w:sz w:val="20"/>
          <w:szCs w:val="20"/>
        </w:rPr>
        <w:t>to Oct’2015</w:t>
      </w:r>
      <w:r w:rsidRPr="00B8554C">
        <w:rPr>
          <w:rFonts w:asciiTheme="majorHAnsi" w:hAnsiTheme="majorHAnsi" w:cstheme="minorHAnsi"/>
          <w:b/>
          <w:sz w:val="20"/>
          <w:szCs w:val="20"/>
        </w:rPr>
        <w:tab/>
      </w:r>
      <w:proofErr w:type="spellStart"/>
      <w:r w:rsidRPr="00B8554C">
        <w:rPr>
          <w:rFonts w:asciiTheme="majorHAnsi" w:hAnsiTheme="majorHAnsi" w:cstheme="minorHAnsi"/>
          <w:b/>
          <w:sz w:val="20"/>
          <w:szCs w:val="20"/>
        </w:rPr>
        <w:t>Airlink</w:t>
      </w:r>
      <w:proofErr w:type="spellEnd"/>
      <w:r w:rsidRPr="00B8554C">
        <w:rPr>
          <w:rFonts w:asciiTheme="majorHAnsi" w:hAnsiTheme="majorHAnsi" w:cstheme="minorHAnsi"/>
          <w:b/>
          <w:sz w:val="20"/>
          <w:szCs w:val="20"/>
        </w:rPr>
        <w:t xml:space="preserve"> International, Dubai as Key Account</w:t>
      </w:r>
      <w:r w:rsidR="0046087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346A2D">
        <w:rPr>
          <w:rFonts w:asciiTheme="majorHAnsi" w:hAnsiTheme="majorHAnsi" w:cstheme="minorHAnsi"/>
          <w:b/>
          <w:sz w:val="20"/>
          <w:szCs w:val="20"/>
        </w:rPr>
        <w:t xml:space="preserve">Exe </w:t>
      </w:r>
      <w:r w:rsidRPr="00B8554C">
        <w:rPr>
          <w:rFonts w:asciiTheme="majorHAnsi" w:hAnsiTheme="majorHAnsi" w:cstheme="minorHAnsi"/>
          <w:b/>
          <w:sz w:val="20"/>
          <w:szCs w:val="20"/>
        </w:rPr>
        <w:t>-</w:t>
      </w:r>
      <w:r w:rsidR="00346A2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E5202F" w:rsidRPr="00B8554C">
        <w:rPr>
          <w:rFonts w:asciiTheme="majorHAnsi" w:hAnsiTheme="majorHAnsi" w:cstheme="minorHAnsi"/>
          <w:b/>
          <w:sz w:val="20"/>
          <w:szCs w:val="20"/>
        </w:rPr>
        <w:t>Project Logistics</w:t>
      </w:r>
      <w:r w:rsidR="00525A4D" w:rsidRPr="00525A4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525A4D">
        <w:rPr>
          <w:rFonts w:asciiTheme="majorHAnsi" w:hAnsiTheme="majorHAnsi" w:cstheme="minorHAnsi"/>
          <w:sz w:val="20"/>
          <w:szCs w:val="20"/>
        </w:rPr>
        <w:t xml:space="preserve"> </w:t>
      </w:r>
    </w:p>
    <w:p w:rsidR="00E5202F" w:rsidRPr="00E5202F" w:rsidRDefault="00B8554C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Role:</w:t>
      </w:r>
    </w:p>
    <w:p w:rsidR="00E5202F" w:rsidRPr="000D2F3E" w:rsidRDefault="00A70DB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 xml:space="preserve">Handling 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>entire project logistic</w:t>
      </w:r>
      <w:r w:rsidRPr="000D2F3E">
        <w:rPr>
          <w:rFonts w:asciiTheme="majorHAnsi" w:hAnsiTheme="majorHAnsi" w:cs="Arial"/>
          <w:bCs/>
          <w:sz w:val="20"/>
          <w:szCs w:val="20"/>
        </w:rPr>
        <w:t xml:space="preserve">s operations including 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import &amp; export shipments, monitoring in-bound &amp; out-bound activities and </w:t>
      </w:r>
      <w:r w:rsidR="002C09F5">
        <w:rPr>
          <w:rFonts w:asciiTheme="majorHAnsi" w:hAnsiTheme="majorHAnsi" w:cs="Arial"/>
          <w:bCs/>
          <w:sz w:val="20"/>
          <w:szCs w:val="20"/>
        </w:rPr>
        <w:t xml:space="preserve">inventory / 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manpower </w:t>
      </w:r>
      <w:r w:rsidR="00F847B4">
        <w:rPr>
          <w:rFonts w:asciiTheme="majorHAnsi" w:hAnsiTheme="majorHAnsi" w:cs="Arial"/>
          <w:bCs/>
          <w:sz w:val="20"/>
          <w:szCs w:val="20"/>
        </w:rPr>
        <w:t xml:space="preserve">/ equipment 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>plannin</w:t>
      </w:r>
      <w:r w:rsidRPr="000D2F3E">
        <w:rPr>
          <w:rFonts w:asciiTheme="majorHAnsi" w:hAnsiTheme="majorHAnsi" w:cs="Arial"/>
          <w:bCs/>
          <w:sz w:val="20"/>
          <w:szCs w:val="20"/>
        </w:rPr>
        <w:t>g for given project / shipments</w:t>
      </w:r>
      <w:r w:rsidR="00200823">
        <w:rPr>
          <w:rFonts w:asciiTheme="majorHAnsi" w:hAnsiTheme="majorHAnsi" w:cs="Arial"/>
          <w:bCs/>
          <w:sz w:val="20"/>
          <w:szCs w:val="20"/>
        </w:rPr>
        <w:t xml:space="preserve"> (Sea/Land/Air)</w:t>
      </w:r>
    </w:p>
    <w:p w:rsidR="00E5202F" w:rsidRPr="000D2F3E" w:rsidRDefault="00E5202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 xml:space="preserve">Conducting route / site surveys and </w:t>
      </w:r>
      <w:r w:rsidR="00A70DBF" w:rsidRPr="000D2F3E">
        <w:rPr>
          <w:rFonts w:asciiTheme="majorHAnsi" w:hAnsiTheme="majorHAnsi" w:cs="Arial"/>
          <w:bCs/>
          <w:sz w:val="20"/>
          <w:szCs w:val="20"/>
        </w:rPr>
        <w:t>developing</w:t>
      </w:r>
      <w:r w:rsidRPr="000D2F3E">
        <w:rPr>
          <w:rFonts w:asciiTheme="majorHAnsi" w:hAnsiTheme="majorHAnsi" w:cs="Arial"/>
          <w:bCs/>
          <w:sz w:val="20"/>
          <w:szCs w:val="20"/>
        </w:rPr>
        <w:t xml:space="preserve"> me</w:t>
      </w:r>
      <w:r w:rsidR="00A70DBF" w:rsidRPr="000D2F3E">
        <w:rPr>
          <w:rFonts w:asciiTheme="majorHAnsi" w:hAnsiTheme="majorHAnsi" w:cs="Arial"/>
          <w:bCs/>
          <w:sz w:val="20"/>
          <w:szCs w:val="20"/>
        </w:rPr>
        <w:t xml:space="preserve">thod statements for handling </w:t>
      </w:r>
      <w:r w:rsidRPr="000D2F3E">
        <w:rPr>
          <w:rFonts w:asciiTheme="majorHAnsi" w:hAnsiTheme="majorHAnsi" w:cs="Arial"/>
          <w:bCs/>
          <w:sz w:val="20"/>
          <w:szCs w:val="20"/>
        </w:rPr>
        <w:t xml:space="preserve">heavy-lift </w:t>
      </w:r>
      <w:r w:rsidR="007F1EBE">
        <w:rPr>
          <w:rFonts w:asciiTheme="majorHAnsi" w:hAnsiTheme="majorHAnsi" w:cs="Arial"/>
          <w:bCs/>
          <w:sz w:val="20"/>
          <w:szCs w:val="20"/>
        </w:rPr>
        <w:t xml:space="preserve">/ Break Bulk </w:t>
      </w:r>
      <w:r w:rsidRPr="000D2F3E">
        <w:rPr>
          <w:rFonts w:asciiTheme="majorHAnsi" w:hAnsiTheme="majorHAnsi" w:cs="Arial"/>
          <w:bCs/>
          <w:sz w:val="20"/>
          <w:szCs w:val="20"/>
        </w:rPr>
        <w:t>shi</w:t>
      </w:r>
      <w:r w:rsidR="00A70DBF" w:rsidRPr="000D2F3E">
        <w:rPr>
          <w:rFonts w:asciiTheme="majorHAnsi" w:hAnsiTheme="majorHAnsi" w:cs="Arial"/>
          <w:bCs/>
          <w:sz w:val="20"/>
          <w:szCs w:val="20"/>
        </w:rPr>
        <w:t>pments, in coordination with transport dept / partner</w:t>
      </w:r>
    </w:p>
    <w:p w:rsidR="00A70DBF" w:rsidRPr="000D2F3E" w:rsidRDefault="00A70DB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Accumulating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D2F3E">
        <w:rPr>
          <w:rFonts w:asciiTheme="majorHAnsi" w:hAnsiTheme="majorHAnsi" w:cs="Arial"/>
          <w:bCs/>
          <w:sz w:val="20"/>
          <w:szCs w:val="20"/>
        </w:rPr>
        <w:t>costs estimates-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>prep</w:t>
      </w:r>
      <w:r w:rsidRPr="000D2F3E">
        <w:rPr>
          <w:rFonts w:asciiTheme="majorHAnsi" w:hAnsiTheme="majorHAnsi" w:cs="Arial"/>
          <w:bCs/>
          <w:sz w:val="20"/>
          <w:szCs w:val="20"/>
        </w:rPr>
        <w:t>aring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 quotation, handli</w:t>
      </w:r>
      <w:r w:rsidRPr="000D2F3E">
        <w:rPr>
          <w:rFonts w:asciiTheme="majorHAnsi" w:hAnsiTheme="majorHAnsi" w:cs="Arial"/>
          <w:bCs/>
          <w:sz w:val="20"/>
          <w:szCs w:val="20"/>
        </w:rPr>
        <w:t>ng RFQ</w:t>
      </w:r>
      <w:r w:rsidR="007F1EBE">
        <w:rPr>
          <w:rFonts w:asciiTheme="majorHAnsi" w:hAnsiTheme="majorHAnsi" w:cs="Arial"/>
          <w:bCs/>
          <w:sz w:val="20"/>
          <w:szCs w:val="20"/>
        </w:rPr>
        <w:t xml:space="preserve"> / RFI </w:t>
      </w:r>
      <w:r w:rsidRPr="000D2F3E">
        <w:rPr>
          <w:rFonts w:asciiTheme="majorHAnsi" w:hAnsiTheme="majorHAnsi" w:cs="Arial"/>
          <w:bCs/>
          <w:sz w:val="20"/>
          <w:szCs w:val="20"/>
        </w:rPr>
        <w:t xml:space="preserve">/ </w:t>
      </w:r>
      <w:r w:rsidR="007F1EBE" w:rsidRPr="000D2F3E">
        <w:rPr>
          <w:rFonts w:asciiTheme="majorHAnsi" w:hAnsiTheme="majorHAnsi" w:cs="Arial"/>
          <w:bCs/>
          <w:sz w:val="20"/>
          <w:szCs w:val="20"/>
        </w:rPr>
        <w:t xml:space="preserve">Tenders </w:t>
      </w:r>
    </w:p>
    <w:p w:rsidR="00E5202F" w:rsidRPr="000D2F3E" w:rsidRDefault="00A70DB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Analyzing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 and approving vendor quotations &amp; invoices before submitting them </w:t>
      </w:r>
      <w:r w:rsidRPr="000D2F3E">
        <w:rPr>
          <w:rFonts w:asciiTheme="majorHAnsi" w:hAnsiTheme="majorHAnsi" w:cs="Arial"/>
          <w:bCs/>
          <w:sz w:val="20"/>
          <w:szCs w:val="20"/>
        </w:rPr>
        <w:t>to department head for approval</w:t>
      </w:r>
    </w:p>
    <w:p w:rsidR="00E5202F" w:rsidRPr="000D2F3E" w:rsidRDefault="00A70DB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Generating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 monthly / quarterly reports as required by the manage</w:t>
      </w:r>
      <w:r w:rsidRPr="000D2F3E">
        <w:rPr>
          <w:rFonts w:asciiTheme="majorHAnsi" w:hAnsiTheme="majorHAnsi" w:cs="Arial"/>
          <w:bCs/>
          <w:sz w:val="20"/>
          <w:szCs w:val="20"/>
        </w:rPr>
        <w:t>ment, review, examine and deriving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 new strategies to enhance performance and in</w:t>
      </w:r>
      <w:r w:rsidRPr="000D2F3E">
        <w:rPr>
          <w:rFonts w:asciiTheme="majorHAnsi" w:hAnsiTheme="majorHAnsi" w:cs="Arial"/>
          <w:bCs/>
          <w:sz w:val="20"/>
          <w:szCs w:val="20"/>
        </w:rPr>
        <w:t>crease department profitability</w:t>
      </w:r>
    </w:p>
    <w:p w:rsidR="00E5202F" w:rsidRPr="000D2F3E" w:rsidRDefault="00A70DB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 xml:space="preserve">Accountable for providing projects status report 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to the department head periodically along </w:t>
      </w:r>
      <w:r w:rsidRPr="000D2F3E">
        <w:rPr>
          <w:rFonts w:asciiTheme="majorHAnsi" w:hAnsiTheme="majorHAnsi" w:cs="Arial"/>
          <w:bCs/>
          <w:sz w:val="20"/>
          <w:szCs w:val="20"/>
        </w:rPr>
        <w:t>with the project tracking sheet</w:t>
      </w:r>
    </w:p>
    <w:p w:rsidR="00E5202F" w:rsidRPr="000D2F3E" w:rsidRDefault="00A70DB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 xml:space="preserve">Responsible for benchmarking standard operating procedure in all the facilities 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>for eff</w:t>
      </w:r>
      <w:r w:rsidRPr="000D2F3E">
        <w:rPr>
          <w:rFonts w:asciiTheme="majorHAnsi" w:hAnsiTheme="majorHAnsi" w:cs="Arial"/>
          <w:bCs/>
          <w:sz w:val="20"/>
          <w:szCs w:val="20"/>
        </w:rPr>
        <w:t>icient execution all activities</w:t>
      </w:r>
    </w:p>
    <w:p w:rsidR="00E5202F" w:rsidRPr="000D2F3E" w:rsidRDefault="00A70DBF" w:rsidP="000D2F3E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0D2F3E">
        <w:rPr>
          <w:rFonts w:asciiTheme="majorHAnsi" w:hAnsiTheme="majorHAnsi" w:cs="Arial"/>
          <w:bCs/>
          <w:sz w:val="20"/>
          <w:szCs w:val="20"/>
        </w:rPr>
        <w:t>Overseeing</w:t>
      </w:r>
      <w:r w:rsidR="00E5202F" w:rsidRPr="000D2F3E">
        <w:rPr>
          <w:rFonts w:asciiTheme="majorHAnsi" w:hAnsiTheme="majorHAnsi" w:cs="Arial"/>
          <w:bCs/>
          <w:sz w:val="20"/>
          <w:szCs w:val="20"/>
        </w:rPr>
        <w:t xml:space="preserve"> fleet operations and monitorin</w:t>
      </w:r>
      <w:r w:rsidRPr="000D2F3E">
        <w:rPr>
          <w:rFonts w:asciiTheme="majorHAnsi" w:hAnsiTheme="majorHAnsi" w:cs="Arial"/>
          <w:bCs/>
          <w:sz w:val="20"/>
          <w:szCs w:val="20"/>
        </w:rPr>
        <w:t>g the movement of consignments from pick up until delivery</w:t>
      </w:r>
    </w:p>
    <w:p w:rsidR="003D5418" w:rsidRPr="003D5418" w:rsidRDefault="00A70DBF" w:rsidP="003D541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3D5418">
        <w:rPr>
          <w:rFonts w:asciiTheme="majorHAnsi" w:hAnsiTheme="majorHAnsi" w:cs="Arial"/>
          <w:bCs/>
          <w:sz w:val="20"/>
          <w:szCs w:val="20"/>
        </w:rPr>
        <w:t>Supervising</w:t>
      </w:r>
      <w:r w:rsidR="00E5202F" w:rsidRPr="003D5418">
        <w:rPr>
          <w:rFonts w:asciiTheme="majorHAnsi" w:hAnsiTheme="majorHAnsi" w:cs="Arial"/>
          <w:bCs/>
          <w:sz w:val="20"/>
          <w:szCs w:val="20"/>
        </w:rPr>
        <w:t xml:space="preserve"> onboard loading &amp; discharge of heavy-lift shipments</w:t>
      </w:r>
      <w:r w:rsidR="007F1EBE">
        <w:rPr>
          <w:rFonts w:asciiTheme="majorHAnsi" w:hAnsiTheme="majorHAnsi" w:cs="Arial"/>
          <w:bCs/>
          <w:sz w:val="20"/>
          <w:szCs w:val="20"/>
        </w:rPr>
        <w:t>/Break Bulk</w:t>
      </w:r>
      <w:r w:rsidR="00E5202F" w:rsidRPr="003D5418">
        <w:rPr>
          <w:rFonts w:asciiTheme="majorHAnsi" w:hAnsiTheme="majorHAnsi" w:cs="Arial"/>
          <w:bCs/>
          <w:sz w:val="20"/>
          <w:szCs w:val="20"/>
        </w:rPr>
        <w:t>, arranging necessary transport permits &amp; escorts and monitoring cargo movement until it reach</w:t>
      </w:r>
      <w:r w:rsidRPr="003D5418">
        <w:rPr>
          <w:rFonts w:asciiTheme="majorHAnsi" w:hAnsiTheme="majorHAnsi" w:cs="Arial"/>
          <w:bCs/>
          <w:sz w:val="20"/>
          <w:szCs w:val="20"/>
        </w:rPr>
        <w:t>es final destination/rest point</w:t>
      </w:r>
      <w:r w:rsidR="006C5B51">
        <w:rPr>
          <w:rFonts w:asciiTheme="majorHAnsi" w:hAnsiTheme="majorHAnsi" w:cs="Arial"/>
          <w:bCs/>
          <w:sz w:val="20"/>
          <w:szCs w:val="20"/>
        </w:rPr>
        <w:t xml:space="preserve"> in co-ordination with transport Dept</w:t>
      </w:r>
      <w:r w:rsidR="00315891">
        <w:rPr>
          <w:rFonts w:asciiTheme="majorHAnsi" w:hAnsiTheme="majorHAnsi" w:cs="Arial"/>
          <w:bCs/>
          <w:sz w:val="20"/>
          <w:szCs w:val="20"/>
        </w:rPr>
        <w:t>.</w:t>
      </w:r>
    </w:p>
    <w:p w:rsidR="006C5B51" w:rsidRDefault="006C5B51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6C5B51" w:rsidRDefault="006C5B51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E5202F" w:rsidRDefault="00B8554C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B8554C">
        <w:rPr>
          <w:rFonts w:asciiTheme="majorHAnsi" w:hAnsiTheme="majorHAnsi" w:cstheme="minorHAnsi"/>
          <w:b/>
          <w:sz w:val="20"/>
          <w:szCs w:val="20"/>
        </w:rPr>
        <w:t>Projects</w:t>
      </w:r>
      <w:r w:rsidR="00446B5B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CF1FB6">
        <w:rPr>
          <w:rFonts w:asciiTheme="majorHAnsi" w:hAnsiTheme="majorHAnsi" w:cstheme="minorHAnsi"/>
          <w:b/>
          <w:sz w:val="20"/>
          <w:szCs w:val="20"/>
        </w:rPr>
        <w:t xml:space="preserve">successfully </w:t>
      </w:r>
      <w:r w:rsidR="00446B5B">
        <w:rPr>
          <w:rFonts w:asciiTheme="majorHAnsi" w:hAnsiTheme="majorHAnsi" w:cstheme="minorHAnsi"/>
          <w:b/>
          <w:sz w:val="20"/>
          <w:szCs w:val="20"/>
        </w:rPr>
        <w:t>associated with</w:t>
      </w:r>
      <w:r w:rsidRPr="00B8554C">
        <w:rPr>
          <w:rFonts w:asciiTheme="majorHAnsi" w:hAnsiTheme="majorHAnsi" w:cstheme="minorHAnsi"/>
          <w:b/>
          <w:sz w:val="20"/>
          <w:szCs w:val="20"/>
        </w:rPr>
        <w:t>:</w:t>
      </w:r>
    </w:p>
    <w:p w:rsidR="003D5418" w:rsidRPr="00B8554C" w:rsidRDefault="003D5418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E5202F" w:rsidRPr="00E5202F" w:rsidRDefault="000D2F3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Title:</w:t>
      </w:r>
      <w:r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>Dubai Metro Project / First Urban Metro Network in Gulf’s Arab states</w:t>
      </w:r>
    </w:p>
    <w:p w:rsid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E5202F">
        <w:rPr>
          <w:rFonts w:asciiTheme="majorHAnsi" w:hAnsiTheme="majorHAnsi" w:cstheme="minorHAnsi"/>
          <w:sz w:val="20"/>
          <w:szCs w:val="20"/>
        </w:rPr>
        <w:t xml:space="preserve">Client: </w:t>
      </w:r>
      <w:r w:rsidR="000D2F3E"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Pr="00E5202F">
        <w:rPr>
          <w:rFonts w:asciiTheme="majorHAnsi" w:hAnsiTheme="majorHAnsi" w:cstheme="minorHAnsi"/>
          <w:sz w:val="20"/>
          <w:szCs w:val="20"/>
        </w:rPr>
        <w:t xml:space="preserve">Mitsubishi Heavy Industries </w:t>
      </w:r>
    </w:p>
    <w:p w:rsidR="009C23C7" w:rsidRPr="00E5202F" w:rsidRDefault="009C23C7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Role: 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Supervising customs clearance, transportation at site for all Import</w:t>
      </w:r>
      <w:r w:rsidR="002C09F5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Export </w:t>
      </w:r>
      <w:r w:rsidR="002C09F5">
        <w:rPr>
          <w:rFonts w:asciiTheme="majorHAnsi" w:hAnsiTheme="majorHAnsi" w:cstheme="minorHAnsi"/>
          <w:sz w:val="20"/>
          <w:szCs w:val="20"/>
        </w:rPr>
        <w:t xml:space="preserve">&amp; Heavy Lift </w:t>
      </w:r>
      <w:r>
        <w:rPr>
          <w:rFonts w:asciiTheme="majorHAnsi" w:hAnsiTheme="majorHAnsi" w:cstheme="minorHAnsi"/>
          <w:sz w:val="20"/>
          <w:szCs w:val="20"/>
        </w:rPr>
        <w:t>shipments</w:t>
      </w:r>
      <w:r w:rsidR="007F1EBE">
        <w:rPr>
          <w:rFonts w:asciiTheme="majorHAnsi" w:hAnsiTheme="majorHAnsi" w:cstheme="minorHAnsi"/>
          <w:sz w:val="20"/>
          <w:szCs w:val="20"/>
        </w:rPr>
        <w:t xml:space="preserve"> (Sea / Air)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5202F" w:rsidRPr="00E5202F" w:rsidRDefault="000D2F3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D2F3E">
        <w:rPr>
          <w:rFonts w:asciiTheme="majorHAnsi" w:hAnsiTheme="majorHAnsi" w:cstheme="minorHAnsi"/>
          <w:sz w:val="20"/>
          <w:szCs w:val="20"/>
        </w:rPr>
        <w:t>Title:</w:t>
      </w:r>
      <w:r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>Dubai Automated People Movers System / Airport Expansion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E5202F">
        <w:rPr>
          <w:rFonts w:asciiTheme="majorHAnsi" w:hAnsiTheme="majorHAnsi" w:cstheme="minorHAnsi"/>
          <w:sz w:val="20"/>
          <w:szCs w:val="20"/>
        </w:rPr>
        <w:t xml:space="preserve">Client: </w:t>
      </w:r>
      <w:r w:rsidR="000D2F3E"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0D2F3E">
        <w:rPr>
          <w:rFonts w:asciiTheme="majorHAnsi" w:hAnsiTheme="majorHAnsi" w:cstheme="minorHAnsi"/>
          <w:sz w:val="20"/>
          <w:szCs w:val="20"/>
        </w:rPr>
        <w:t>Mitsubishi Corporation</w:t>
      </w:r>
    </w:p>
    <w:p w:rsidR="007F1EBE" w:rsidRPr="00E5202F" w:rsidRDefault="007F1EBE" w:rsidP="007F1EBE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Role: 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Supervising customs clearance, transportation at site for all Import / Export shipments (Sea / Air)</w:t>
      </w:r>
    </w:p>
    <w:p w:rsidR="007F1EBE" w:rsidRPr="00E5202F" w:rsidRDefault="007F1EB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5202F" w:rsidRPr="00E5202F" w:rsidRDefault="000D2F3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D2F3E">
        <w:rPr>
          <w:rFonts w:asciiTheme="majorHAnsi" w:hAnsiTheme="majorHAnsi" w:cstheme="minorHAnsi"/>
          <w:sz w:val="20"/>
          <w:szCs w:val="20"/>
        </w:rPr>
        <w:t>Title:</w:t>
      </w:r>
      <w:r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>Fujairah F2 Independent Water &amp; Power Project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E5202F">
        <w:rPr>
          <w:rFonts w:asciiTheme="majorHAnsi" w:hAnsiTheme="majorHAnsi" w:cstheme="minorHAnsi"/>
          <w:sz w:val="20"/>
          <w:szCs w:val="20"/>
        </w:rPr>
        <w:t xml:space="preserve">Client: </w:t>
      </w:r>
      <w:r w:rsidR="000D2F3E"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Pr="00E5202F">
        <w:rPr>
          <w:rFonts w:asciiTheme="majorHAnsi" w:hAnsiTheme="majorHAnsi" w:cstheme="minorHAnsi"/>
          <w:sz w:val="20"/>
          <w:szCs w:val="20"/>
        </w:rPr>
        <w:t>Alstom Switzerland Ltd / Fujairah Asia Power Company PJSC</w:t>
      </w:r>
    </w:p>
    <w:p w:rsidR="007F1EBE" w:rsidRPr="00E5202F" w:rsidRDefault="007F1EBE" w:rsidP="007F1EBE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Role: 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Supervising customs clearance, transp</w:t>
      </w:r>
      <w:r w:rsidR="002C09F5">
        <w:rPr>
          <w:rFonts w:asciiTheme="majorHAnsi" w:hAnsiTheme="majorHAnsi" w:cstheme="minorHAnsi"/>
          <w:sz w:val="20"/>
          <w:szCs w:val="20"/>
        </w:rPr>
        <w:t xml:space="preserve">ortation at site for all Import &amp; </w:t>
      </w:r>
      <w:r>
        <w:rPr>
          <w:rFonts w:asciiTheme="majorHAnsi" w:hAnsiTheme="majorHAnsi" w:cstheme="minorHAnsi"/>
          <w:sz w:val="20"/>
          <w:szCs w:val="20"/>
        </w:rPr>
        <w:t>Export</w:t>
      </w:r>
      <w:r w:rsidR="002C09F5">
        <w:rPr>
          <w:rFonts w:asciiTheme="majorHAnsi" w:hAnsiTheme="majorHAnsi" w:cstheme="minorHAnsi"/>
          <w:sz w:val="20"/>
          <w:szCs w:val="20"/>
        </w:rPr>
        <w:t xml:space="preserve"> Lift</w:t>
      </w:r>
      <w:r>
        <w:rPr>
          <w:rFonts w:asciiTheme="majorHAnsi" w:hAnsiTheme="majorHAnsi" w:cstheme="minorHAnsi"/>
          <w:sz w:val="20"/>
          <w:szCs w:val="20"/>
        </w:rPr>
        <w:t xml:space="preserve"> shipments (Sea</w:t>
      </w:r>
      <w:r w:rsidR="002C09F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/</w:t>
      </w:r>
      <w:r w:rsidR="002C09F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Air</w:t>
      </w:r>
      <w:r w:rsidR="002C09F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/</w:t>
      </w:r>
      <w:r w:rsidR="002C09F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Land)</w:t>
      </w:r>
    </w:p>
    <w:p w:rsidR="007F1EBE" w:rsidRPr="00E5202F" w:rsidRDefault="007F1EB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5202F" w:rsidRPr="00E5202F" w:rsidRDefault="000D2F3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D2F3E">
        <w:rPr>
          <w:rFonts w:asciiTheme="majorHAnsi" w:hAnsiTheme="majorHAnsi" w:cstheme="minorHAnsi"/>
          <w:sz w:val="20"/>
          <w:szCs w:val="20"/>
        </w:rPr>
        <w:t>Title:</w:t>
      </w:r>
      <w:r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 xml:space="preserve">Dubai Electricity &amp; Water Authority – </w:t>
      </w:r>
      <w:proofErr w:type="spellStart"/>
      <w:r w:rsidR="00E5202F" w:rsidRPr="000D2F3E">
        <w:rPr>
          <w:rFonts w:asciiTheme="majorHAnsi" w:hAnsiTheme="majorHAnsi" w:cstheme="minorHAnsi"/>
          <w:b/>
          <w:sz w:val="20"/>
          <w:szCs w:val="20"/>
        </w:rPr>
        <w:t>Mamzar</w:t>
      </w:r>
      <w:proofErr w:type="spellEnd"/>
      <w:r w:rsidR="00E5202F" w:rsidRPr="000D2F3E">
        <w:rPr>
          <w:rFonts w:asciiTheme="majorHAnsi" w:hAnsiTheme="majorHAnsi" w:cstheme="minorHAnsi"/>
          <w:b/>
          <w:sz w:val="20"/>
          <w:szCs w:val="20"/>
        </w:rPr>
        <w:t xml:space="preserve"> Beach Substation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E5202F">
        <w:rPr>
          <w:rFonts w:asciiTheme="majorHAnsi" w:hAnsiTheme="majorHAnsi" w:cstheme="minorHAnsi"/>
          <w:sz w:val="20"/>
          <w:szCs w:val="20"/>
        </w:rPr>
        <w:t xml:space="preserve">Client: </w:t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0D2F3E">
        <w:rPr>
          <w:rFonts w:asciiTheme="majorHAnsi" w:hAnsiTheme="majorHAnsi" w:cstheme="minorHAnsi"/>
          <w:sz w:val="20"/>
          <w:szCs w:val="20"/>
        </w:rPr>
        <w:tab/>
      </w:r>
      <w:r w:rsidRPr="00E5202F">
        <w:rPr>
          <w:rFonts w:asciiTheme="majorHAnsi" w:hAnsiTheme="majorHAnsi" w:cstheme="minorHAnsi"/>
          <w:sz w:val="20"/>
          <w:szCs w:val="20"/>
        </w:rPr>
        <w:t>Siemens AG</w:t>
      </w:r>
    </w:p>
    <w:p w:rsidR="007F1EBE" w:rsidRPr="00E5202F" w:rsidRDefault="007F1EBE" w:rsidP="007F1EBE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Role: 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 xml:space="preserve">Supervising customs clearance, transportation at site for all Import / Export &amp; Heavy Lift shipments (Sea/Air) </w:t>
      </w:r>
    </w:p>
    <w:p w:rsidR="007F1EBE" w:rsidRPr="00E5202F" w:rsidRDefault="007F1EB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5202F" w:rsidRPr="00E5202F" w:rsidRDefault="000D2F3E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D2F3E">
        <w:rPr>
          <w:rFonts w:asciiTheme="majorHAnsi" w:hAnsiTheme="majorHAnsi" w:cstheme="minorHAnsi"/>
          <w:sz w:val="20"/>
          <w:szCs w:val="20"/>
        </w:rPr>
        <w:t>Title:</w:t>
      </w:r>
      <w:r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 xml:space="preserve">Dubai Electricity &amp; Water Authority </w:t>
      </w:r>
      <w:r w:rsidR="009E3C19" w:rsidRPr="000D2F3E">
        <w:rPr>
          <w:rFonts w:asciiTheme="majorHAnsi" w:hAnsiTheme="majorHAnsi" w:cstheme="minorHAnsi"/>
          <w:b/>
          <w:sz w:val="20"/>
          <w:szCs w:val="20"/>
        </w:rPr>
        <w:t>- FEWA</w:t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 xml:space="preserve"> / </w:t>
      </w:r>
      <w:proofErr w:type="spellStart"/>
      <w:r w:rsidR="00E5202F" w:rsidRPr="000D2F3E">
        <w:rPr>
          <w:rFonts w:asciiTheme="majorHAnsi" w:hAnsiTheme="majorHAnsi" w:cstheme="minorHAnsi"/>
          <w:b/>
          <w:sz w:val="20"/>
          <w:szCs w:val="20"/>
        </w:rPr>
        <w:t>Tatweer</w:t>
      </w:r>
      <w:proofErr w:type="spellEnd"/>
      <w:r w:rsidR="00E5202F" w:rsidRPr="000D2F3E">
        <w:rPr>
          <w:rFonts w:asciiTheme="majorHAnsi" w:hAnsiTheme="majorHAnsi" w:cstheme="minorHAnsi"/>
          <w:b/>
          <w:sz w:val="20"/>
          <w:szCs w:val="20"/>
        </w:rPr>
        <w:t xml:space="preserve"> / Series Reactor Project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E5202F">
        <w:rPr>
          <w:rFonts w:asciiTheme="majorHAnsi" w:hAnsiTheme="majorHAnsi" w:cstheme="minorHAnsi"/>
          <w:sz w:val="20"/>
          <w:szCs w:val="20"/>
        </w:rPr>
        <w:t xml:space="preserve">Client: </w:t>
      </w:r>
      <w:r w:rsidR="000D2F3E"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Pr="00E5202F">
        <w:rPr>
          <w:rFonts w:asciiTheme="majorHAnsi" w:hAnsiTheme="majorHAnsi" w:cstheme="minorHAnsi"/>
          <w:sz w:val="20"/>
          <w:szCs w:val="20"/>
        </w:rPr>
        <w:t>Siemens LLC ET HS</w:t>
      </w:r>
    </w:p>
    <w:p w:rsidR="007F1EBE" w:rsidRPr="00E5202F" w:rsidRDefault="007F1EBE" w:rsidP="007F1EBE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Role: 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 xml:space="preserve">Supervising customs clearance, transportation at site for all Import / Export &amp; Heavy Lift shipments (Sea/Air) </w:t>
      </w:r>
    </w:p>
    <w:p w:rsid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A82770" w:rsidRDefault="000D2F3E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D2F3E">
        <w:rPr>
          <w:rFonts w:asciiTheme="majorHAnsi" w:hAnsiTheme="majorHAnsi" w:cstheme="minorHAnsi"/>
          <w:sz w:val="20"/>
          <w:szCs w:val="20"/>
        </w:rPr>
        <w:t>Title:</w:t>
      </w:r>
      <w:r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>Qatar Motor Show</w:t>
      </w:r>
      <w:r w:rsidR="00CF1FB6">
        <w:rPr>
          <w:rFonts w:asciiTheme="majorHAnsi" w:hAnsiTheme="majorHAnsi" w:cstheme="minorHAnsi"/>
          <w:b/>
          <w:sz w:val="20"/>
          <w:szCs w:val="20"/>
        </w:rPr>
        <w:t xml:space="preserve">/Doha Jewelry &amp; Watches </w:t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 xml:space="preserve">Exhibition–Doha </w:t>
      </w:r>
    </w:p>
    <w:p w:rsidR="00E5202F" w:rsidRPr="00E5202F" w:rsidRDefault="00A82770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 w:rsidR="00E5202F" w:rsidRPr="000D2F3E">
        <w:rPr>
          <w:rFonts w:asciiTheme="majorHAnsi" w:hAnsiTheme="majorHAnsi" w:cstheme="minorHAnsi"/>
          <w:b/>
          <w:sz w:val="20"/>
          <w:szCs w:val="20"/>
        </w:rPr>
        <w:t>(</w:t>
      </w:r>
      <w:proofErr w:type="spellStart"/>
      <w:r w:rsidR="00E5202F" w:rsidRPr="000D2F3E">
        <w:rPr>
          <w:rFonts w:asciiTheme="majorHAnsi" w:hAnsiTheme="majorHAnsi" w:cstheme="minorHAnsi"/>
          <w:b/>
          <w:sz w:val="20"/>
          <w:szCs w:val="20"/>
        </w:rPr>
        <w:t>Airlink</w:t>
      </w:r>
      <w:proofErr w:type="spellEnd"/>
      <w:r w:rsidR="00E5202F" w:rsidRPr="000D2F3E">
        <w:rPr>
          <w:rFonts w:asciiTheme="majorHAnsi" w:hAnsiTheme="majorHAnsi" w:cstheme="minorHAnsi"/>
          <w:b/>
          <w:sz w:val="20"/>
          <w:szCs w:val="20"/>
        </w:rPr>
        <w:t xml:space="preserve"> International as Official Freight Forwarder)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E5202F">
        <w:rPr>
          <w:rFonts w:asciiTheme="majorHAnsi" w:hAnsiTheme="majorHAnsi" w:cstheme="minorHAnsi"/>
          <w:sz w:val="20"/>
          <w:szCs w:val="20"/>
        </w:rPr>
        <w:t xml:space="preserve">Client: </w:t>
      </w:r>
      <w:r w:rsidR="000D2F3E">
        <w:rPr>
          <w:rFonts w:asciiTheme="majorHAnsi" w:hAnsiTheme="majorHAnsi" w:cstheme="minorHAnsi"/>
          <w:sz w:val="20"/>
          <w:szCs w:val="20"/>
        </w:rPr>
        <w:tab/>
      </w:r>
      <w:r w:rsidR="00A82770">
        <w:rPr>
          <w:rFonts w:asciiTheme="majorHAnsi" w:hAnsiTheme="majorHAnsi" w:cstheme="minorHAnsi"/>
          <w:sz w:val="20"/>
          <w:szCs w:val="20"/>
        </w:rPr>
        <w:tab/>
      </w:r>
      <w:r w:rsidRPr="00E5202F">
        <w:rPr>
          <w:rFonts w:asciiTheme="majorHAnsi" w:hAnsiTheme="majorHAnsi" w:cstheme="minorHAnsi"/>
          <w:sz w:val="20"/>
          <w:szCs w:val="20"/>
        </w:rPr>
        <w:t>Qatar Tourism Authority &amp; Q Media</w:t>
      </w:r>
    </w:p>
    <w:p w:rsidR="007F1EBE" w:rsidRPr="00E5202F" w:rsidRDefault="007F1EBE" w:rsidP="007F1EBE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Role: 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Supervising on</w:t>
      </w:r>
      <w:r w:rsidR="006B49A3">
        <w:rPr>
          <w:rFonts w:asciiTheme="majorHAnsi" w:hAnsiTheme="majorHAnsi" w:cstheme="minorHAnsi"/>
          <w:sz w:val="20"/>
          <w:szCs w:val="20"/>
        </w:rPr>
        <w:t>-</w:t>
      </w:r>
      <w:r>
        <w:rPr>
          <w:rFonts w:asciiTheme="majorHAnsi" w:hAnsiTheme="majorHAnsi" w:cstheme="minorHAnsi"/>
          <w:sz w:val="20"/>
          <w:szCs w:val="20"/>
        </w:rPr>
        <w:t xml:space="preserve">time delivery/transportation at site for all Import / Export shipments (Sea/Air/Land) 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E5202F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D5418" w:rsidRDefault="003D5418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5202F">
        <w:rPr>
          <w:rFonts w:asciiTheme="majorHAnsi" w:hAnsiTheme="majorHAnsi" w:cstheme="minorHAnsi"/>
          <w:b/>
          <w:sz w:val="20"/>
          <w:szCs w:val="20"/>
        </w:rPr>
        <w:t>Jan’</w:t>
      </w:r>
      <w:r w:rsidR="00446B5B">
        <w:rPr>
          <w:rFonts w:asciiTheme="majorHAnsi" w:hAnsiTheme="majorHAnsi" w:cstheme="minorHAnsi"/>
          <w:b/>
          <w:sz w:val="20"/>
          <w:szCs w:val="20"/>
        </w:rPr>
        <w:t>20</w:t>
      </w:r>
      <w:r w:rsidRPr="00E5202F">
        <w:rPr>
          <w:rFonts w:asciiTheme="majorHAnsi" w:hAnsiTheme="majorHAnsi" w:cstheme="minorHAnsi"/>
          <w:b/>
          <w:sz w:val="20"/>
          <w:szCs w:val="20"/>
        </w:rPr>
        <w:t>07 to Aug’</w:t>
      </w:r>
      <w:r w:rsidR="00446B5B">
        <w:rPr>
          <w:rFonts w:asciiTheme="majorHAnsi" w:hAnsiTheme="majorHAnsi" w:cstheme="minorHAnsi"/>
          <w:b/>
          <w:sz w:val="20"/>
          <w:szCs w:val="20"/>
        </w:rPr>
        <w:t>20</w:t>
      </w:r>
      <w:r w:rsidRPr="00E5202F">
        <w:rPr>
          <w:rFonts w:asciiTheme="majorHAnsi" w:hAnsiTheme="majorHAnsi" w:cstheme="minorHAnsi"/>
          <w:b/>
          <w:sz w:val="20"/>
          <w:szCs w:val="20"/>
        </w:rPr>
        <w:t>08</w:t>
      </w:r>
      <w:r w:rsidR="00F13156">
        <w:rPr>
          <w:rFonts w:asciiTheme="majorHAnsi" w:hAnsiTheme="majorHAnsi" w:cstheme="minorHAnsi"/>
          <w:b/>
          <w:sz w:val="20"/>
          <w:szCs w:val="20"/>
        </w:rPr>
        <w:tab/>
      </w:r>
      <w:proofErr w:type="spellStart"/>
      <w:r w:rsidRPr="00E5202F">
        <w:rPr>
          <w:rFonts w:asciiTheme="majorHAnsi" w:hAnsiTheme="majorHAnsi" w:cstheme="minorHAnsi"/>
          <w:b/>
          <w:sz w:val="20"/>
          <w:szCs w:val="20"/>
        </w:rPr>
        <w:t>Sarjak</w:t>
      </w:r>
      <w:proofErr w:type="spellEnd"/>
      <w:r w:rsidRPr="00E5202F">
        <w:rPr>
          <w:rFonts w:asciiTheme="majorHAnsi" w:hAnsiTheme="majorHAnsi" w:cstheme="minorHAnsi"/>
          <w:b/>
          <w:sz w:val="20"/>
          <w:szCs w:val="20"/>
        </w:rPr>
        <w:t xml:space="preserve"> Container Lines Pvt. Ltd., Mumbai as </w:t>
      </w:r>
      <w:r w:rsidR="00446B5B">
        <w:rPr>
          <w:rFonts w:asciiTheme="majorHAnsi" w:hAnsiTheme="majorHAnsi" w:cstheme="minorHAnsi"/>
          <w:b/>
          <w:sz w:val="20"/>
          <w:szCs w:val="20"/>
        </w:rPr>
        <w:t xml:space="preserve">Projects </w:t>
      </w:r>
      <w:r w:rsidRPr="00E5202F">
        <w:rPr>
          <w:rFonts w:asciiTheme="majorHAnsi" w:hAnsiTheme="majorHAnsi" w:cstheme="minorHAnsi"/>
          <w:b/>
          <w:sz w:val="20"/>
          <w:szCs w:val="20"/>
        </w:rPr>
        <w:t>Sales and Marketing</w:t>
      </w:r>
      <w:r w:rsidR="00525A4D" w:rsidRPr="00525A4D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5202F">
        <w:rPr>
          <w:rFonts w:asciiTheme="majorHAnsi" w:hAnsiTheme="majorHAnsi" w:cstheme="minorHAnsi"/>
          <w:b/>
          <w:sz w:val="20"/>
          <w:szCs w:val="20"/>
        </w:rPr>
        <w:t>Role:</w:t>
      </w:r>
    </w:p>
    <w:p w:rsidR="00E5202F" w:rsidRPr="00B8554C" w:rsidRDefault="00E5202F" w:rsidP="00B8554C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B8554C">
        <w:rPr>
          <w:rFonts w:asciiTheme="majorHAnsi" w:hAnsiTheme="majorHAnsi" w:cs="Arial"/>
          <w:bCs/>
          <w:sz w:val="20"/>
          <w:szCs w:val="20"/>
        </w:rPr>
        <w:t>Developed market locally &amp; ICD’s / Gateway Port for special equipment/Projects Shipments for worldwide sectors</w:t>
      </w:r>
    </w:p>
    <w:p w:rsidR="00E5202F" w:rsidRPr="00B8554C" w:rsidRDefault="00E5202F" w:rsidP="00B8554C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B8554C">
        <w:rPr>
          <w:rFonts w:asciiTheme="majorHAnsi" w:hAnsiTheme="majorHAnsi" w:cs="Arial"/>
          <w:bCs/>
          <w:sz w:val="20"/>
          <w:szCs w:val="20"/>
        </w:rPr>
        <w:t xml:space="preserve">Accountable for building </w:t>
      </w:r>
      <w:r w:rsidR="00B8554C" w:rsidRPr="00B8554C">
        <w:rPr>
          <w:rFonts w:asciiTheme="majorHAnsi" w:hAnsiTheme="majorHAnsi" w:cs="Arial"/>
          <w:bCs/>
          <w:sz w:val="20"/>
          <w:szCs w:val="20"/>
        </w:rPr>
        <w:t xml:space="preserve">relationship with the clients </w:t>
      </w:r>
      <w:r w:rsidRPr="00B8554C">
        <w:rPr>
          <w:rFonts w:asciiTheme="majorHAnsi" w:hAnsiTheme="majorHAnsi" w:cs="Arial"/>
          <w:bCs/>
          <w:sz w:val="20"/>
          <w:szCs w:val="20"/>
        </w:rPr>
        <w:t xml:space="preserve">both import </w:t>
      </w:r>
      <w:r w:rsidR="00B8554C" w:rsidRPr="00B8554C">
        <w:rPr>
          <w:rFonts w:asciiTheme="majorHAnsi" w:hAnsiTheme="majorHAnsi" w:cs="Arial"/>
          <w:bCs/>
          <w:sz w:val="20"/>
          <w:szCs w:val="20"/>
        </w:rPr>
        <w:t>&amp; export shipments</w:t>
      </w:r>
    </w:p>
    <w:p w:rsidR="00B8554C" w:rsidRPr="00B8554C" w:rsidRDefault="00B8554C" w:rsidP="00B8554C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B8554C">
        <w:rPr>
          <w:rFonts w:asciiTheme="majorHAnsi" w:hAnsiTheme="majorHAnsi" w:cs="Arial"/>
          <w:bCs/>
          <w:sz w:val="20"/>
          <w:szCs w:val="20"/>
        </w:rPr>
        <w:t xml:space="preserve">Handled correspondence </w:t>
      </w:r>
      <w:r w:rsidR="00E5202F" w:rsidRPr="00B8554C">
        <w:rPr>
          <w:rFonts w:asciiTheme="majorHAnsi" w:hAnsiTheme="majorHAnsi" w:cs="Arial"/>
          <w:bCs/>
          <w:sz w:val="20"/>
          <w:szCs w:val="20"/>
        </w:rPr>
        <w:t xml:space="preserve">with </w:t>
      </w:r>
      <w:r w:rsidRPr="00B8554C">
        <w:rPr>
          <w:rFonts w:asciiTheme="majorHAnsi" w:hAnsiTheme="majorHAnsi" w:cs="Arial"/>
          <w:bCs/>
          <w:sz w:val="20"/>
          <w:szCs w:val="20"/>
        </w:rPr>
        <w:t xml:space="preserve">principles </w:t>
      </w:r>
      <w:r w:rsidR="00E5202F" w:rsidRPr="00B8554C">
        <w:rPr>
          <w:rFonts w:asciiTheme="majorHAnsi" w:hAnsiTheme="majorHAnsi" w:cs="Arial"/>
          <w:bCs/>
          <w:sz w:val="20"/>
          <w:szCs w:val="20"/>
        </w:rPr>
        <w:t>on regular basis for their new service and rates</w:t>
      </w:r>
    </w:p>
    <w:p w:rsidR="00E5202F" w:rsidRPr="00B8554C" w:rsidRDefault="00B8554C" w:rsidP="00B8554C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Cs/>
          <w:spacing w:val="-2"/>
          <w:sz w:val="20"/>
          <w:szCs w:val="20"/>
        </w:rPr>
      </w:pPr>
      <w:r w:rsidRPr="00B8554C">
        <w:rPr>
          <w:rFonts w:asciiTheme="majorHAnsi" w:hAnsiTheme="majorHAnsi" w:cs="Arial"/>
          <w:bCs/>
          <w:spacing w:val="-2"/>
          <w:sz w:val="20"/>
          <w:szCs w:val="20"/>
        </w:rPr>
        <w:t xml:space="preserve">Generated </w:t>
      </w:r>
      <w:r w:rsidR="00E5202F" w:rsidRPr="00B8554C">
        <w:rPr>
          <w:rFonts w:asciiTheme="majorHAnsi" w:hAnsiTheme="majorHAnsi" w:cs="Arial"/>
          <w:bCs/>
          <w:spacing w:val="-2"/>
          <w:sz w:val="20"/>
          <w:szCs w:val="20"/>
        </w:rPr>
        <w:t xml:space="preserve">reports on market trends and competitor information </w:t>
      </w:r>
      <w:r w:rsidRPr="00B8554C">
        <w:rPr>
          <w:rFonts w:asciiTheme="majorHAnsi" w:hAnsiTheme="majorHAnsi" w:cs="Arial"/>
          <w:bCs/>
          <w:spacing w:val="-2"/>
          <w:sz w:val="20"/>
          <w:szCs w:val="20"/>
        </w:rPr>
        <w:t>and prepared</w:t>
      </w:r>
      <w:r w:rsidR="00E5202F" w:rsidRPr="00B8554C">
        <w:rPr>
          <w:rFonts w:asciiTheme="majorHAnsi" w:hAnsiTheme="majorHAnsi" w:cs="Arial"/>
          <w:bCs/>
          <w:spacing w:val="-2"/>
          <w:sz w:val="20"/>
          <w:szCs w:val="20"/>
        </w:rPr>
        <w:t xml:space="preserve"> </w:t>
      </w:r>
      <w:r w:rsidRPr="00B8554C">
        <w:rPr>
          <w:rFonts w:asciiTheme="majorHAnsi" w:hAnsiTheme="majorHAnsi" w:cs="Arial"/>
          <w:bCs/>
          <w:spacing w:val="-2"/>
          <w:sz w:val="20"/>
          <w:szCs w:val="20"/>
        </w:rPr>
        <w:t xml:space="preserve">weekly &amp; </w:t>
      </w:r>
      <w:r w:rsidR="00E5202F" w:rsidRPr="00B8554C">
        <w:rPr>
          <w:rFonts w:asciiTheme="majorHAnsi" w:hAnsiTheme="majorHAnsi" w:cs="Arial"/>
          <w:bCs/>
          <w:spacing w:val="-2"/>
          <w:sz w:val="20"/>
          <w:szCs w:val="20"/>
        </w:rPr>
        <w:t>monthly sales performance rep</w:t>
      </w:r>
      <w:r w:rsidRPr="00B8554C">
        <w:rPr>
          <w:rFonts w:asciiTheme="majorHAnsi" w:hAnsiTheme="majorHAnsi" w:cs="Arial"/>
          <w:bCs/>
          <w:spacing w:val="-2"/>
          <w:sz w:val="20"/>
          <w:szCs w:val="20"/>
        </w:rPr>
        <w:t>orts</w:t>
      </w:r>
    </w:p>
    <w:p w:rsidR="00B8554C" w:rsidRPr="00B8554C" w:rsidRDefault="00E5202F" w:rsidP="00B8554C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8554C">
        <w:rPr>
          <w:rFonts w:asciiTheme="majorHAnsi" w:hAnsiTheme="majorHAnsi" w:cs="Arial"/>
          <w:bCs/>
          <w:sz w:val="20"/>
          <w:szCs w:val="20"/>
        </w:rPr>
        <w:t>Forecast</w:t>
      </w:r>
      <w:r w:rsidR="00B8554C" w:rsidRPr="00B8554C">
        <w:rPr>
          <w:rFonts w:asciiTheme="majorHAnsi" w:hAnsiTheme="majorHAnsi" w:cs="Arial"/>
          <w:bCs/>
          <w:sz w:val="20"/>
          <w:szCs w:val="20"/>
        </w:rPr>
        <w:t>ed</w:t>
      </w:r>
      <w:r w:rsidRPr="00B8554C">
        <w:rPr>
          <w:rFonts w:asciiTheme="majorHAnsi" w:hAnsiTheme="majorHAnsi" w:cs="Arial"/>
          <w:bCs/>
          <w:sz w:val="20"/>
          <w:szCs w:val="20"/>
        </w:rPr>
        <w:t xml:space="preserve"> monthly sales visit and activity plan</w:t>
      </w:r>
    </w:p>
    <w:p w:rsidR="00E5202F" w:rsidRDefault="00B8554C" w:rsidP="00567555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:rsidR="007A1B77" w:rsidRDefault="007A1B77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br w:type="page"/>
      </w:r>
    </w:p>
    <w:p w:rsidR="006C5B51" w:rsidRDefault="006C5B51" w:rsidP="00567555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5202F" w:rsidRPr="00E5202F" w:rsidRDefault="00E5202F" w:rsidP="00E5202F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5202F">
        <w:rPr>
          <w:rFonts w:asciiTheme="majorHAnsi" w:hAnsiTheme="majorHAnsi" w:cstheme="minorHAnsi"/>
          <w:b/>
          <w:sz w:val="20"/>
          <w:szCs w:val="20"/>
        </w:rPr>
        <w:t>PREVIOUS EXPERIENCE</w:t>
      </w:r>
    </w:p>
    <w:p w:rsidR="00E5202F" w:rsidRDefault="00E5202F" w:rsidP="00567555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5202F" w:rsidRP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5202F">
        <w:rPr>
          <w:rFonts w:asciiTheme="majorHAnsi" w:hAnsiTheme="majorHAnsi" w:cstheme="minorHAnsi"/>
          <w:b/>
          <w:sz w:val="20"/>
          <w:szCs w:val="20"/>
        </w:rPr>
        <w:t>Aug’</w:t>
      </w:r>
      <w:r w:rsidR="00446B5B">
        <w:rPr>
          <w:rFonts w:asciiTheme="majorHAnsi" w:hAnsiTheme="majorHAnsi" w:cstheme="minorHAnsi"/>
          <w:b/>
          <w:sz w:val="20"/>
          <w:szCs w:val="20"/>
        </w:rPr>
        <w:t>20</w:t>
      </w:r>
      <w:r w:rsidRPr="00E5202F">
        <w:rPr>
          <w:rFonts w:asciiTheme="majorHAnsi" w:hAnsiTheme="majorHAnsi" w:cstheme="minorHAnsi"/>
          <w:b/>
          <w:sz w:val="20"/>
          <w:szCs w:val="20"/>
        </w:rPr>
        <w:t>03 to Dec’</w:t>
      </w:r>
      <w:r w:rsidR="00446B5B">
        <w:rPr>
          <w:rFonts w:asciiTheme="majorHAnsi" w:hAnsiTheme="majorHAnsi" w:cstheme="minorHAnsi"/>
          <w:b/>
          <w:sz w:val="20"/>
          <w:szCs w:val="20"/>
        </w:rPr>
        <w:t>20</w:t>
      </w:r>
      <w:r w:rsidRPr="00E5202F">
        <w:rPr>
          <w:rFonts w:asciiTheme="majorHAnsi" w:hAnsiTheme="majorHAnsi" w:cstheme="minorHAnsi"/>
          <w:b/>
          <w:sz w:val="20"/>
          <w:szCs w:val="20"/>
        </w:rPr>
        <w:t>06</w:t>
      </w:r>
      <w:r>
        <w:rPr>
          <w:rFonts w:asciiTheme="majorHAnsi" w:hAnsiTheme="majorHAnsi" w:cstheme="minorHAnsi"/>
          <w:b/>
          <w:sz w:val="20"/>
          <w:szCs w:val="20"/>
        </w:rPr>
        <w:tab/>
      </w:r>
      <w:r w:rsidRPr="00E5202F">
        <w:rPr>
          <w:rFonts w:asciiTheme="majorHAnsi" w:hAnsiTheme="majorHAnsi" w:cstheme="minorHAnsi"/>
          <w:b/>
          <w:sz w:val="20"/>
          <w:szCs w:val="20"/>
        </w:rPr>
        <w:t>Saturn Shi</w:t>
      </w:r>
      <w:r w:rsidR="001F08A1">
        <w:rPr>
          <w:rFonts w:asciiTheme="majorHAnsi" w:hAnsiTheme="majorHAnsi" w:cstheme="minorHAnsi"/>
          <w:b/>
          <w:sz w:val="20"/>
          <w:szCs w:val="20"/>
        </w:rPr>
        <w:t xml:space="preserve">p Agencies Pvt. Ltd., Mumbai as </w:t>
      </w:r>
      <w:r w:rsidRPr="00E5202F">
        <w:rPr>
          <w:rFonts w:asciiTheme="majorHAnsi" w:hAnsiTheme="majorHAnsi" w:cstheme="minorHAnsi"/>
          <w:b/>
          <w:sz w:val="20"/>
          <w:szCs w:val="20"/>
        </w:rPr>
        <w:t>Pricing &amp; Co-ordination</w:t>
      </w:r>
      <w:r w:rsidR="001F08A1">
        <w:rPr>
          <w:rFonts w:asciiTheme="majorHAnsi" w:hAnsiTheme="majorHAnsi" w:cstheme="minorHAnsi"/>
          <w:b/>
          <w:sz w:val="20"/>
          <w:szCs w:val="20"/>
        </w:rPr>
        <w:t xml:space="preserve"> (Project Cargo)</w:t>
      </w:r>
    </w:p>
    <w:p w:rsidR="00E5202F" w:rsidRDefault="00E5202F" w:rsidP="00567555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5202F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5202F">
        <w:rPr>
          <w:rFonts w:asciiTheme="majorHAnsi" w:hAnsiTheme="majorHAnsi" w:cstheme="minorHAnsi"/>
          <w:b/>
          <w:sz w:val="20"/>
          <w:szCs w:val="20"/>
        </w:rPr>
        <w:t>Jul’</w:t>
      </w:r>
      <w:r w:rsidR="00446B5B">
        <w:rPr>
          <w:rFonts w:asciiTheme="majorHAnsi" w:hAnsiTheme="majorHAnsi" w:cstheme="minorHAnsi"/>
          <w:b/>
          <w:sz w:val="20"/>
          <w:szCs w:val="20"/>
        </w:rPr>
        <w:t>20</w:t>
      </w:r>
      <w:r w:rsidRPr="00E5202F">
        <w:rPr>
          <w:rFonts w:asciiTheme="majorHAnsi" w:hAnsiTheme="majorHAnsi" w:cstheme="minorHAnsi"/>
          <w:b/>
          <w:sz w:val="20"/>
          <w:szCs w:val="20"/>
        </w:rPr>
        <w:t>00 to Jun’</w:t>
      </w:r>
      <w:r w:rsidR="00446B5B">
        <w:rPr>
          <w:rFonts w:asciiTheme="majorHAnsi" w:hAnsiTheme="majorHAnsi" w:cstheme="minorHAnsi"/>
          <w:b/>
          <w:sz w:val="20"/>
          <w:szCs w:val="20"/>
        </w:rPr>
        <w:t>20</w:t>
      </w:r>
      <w:r w:rsidR="009E3C19">
        <w:rPr>
          <w:rFonts w:asciiTheme="majorHAnsi" w:hAnsiTheme="majorHAnsi" w:cstheme="minorHAnsi"/>
          <w:b/>
          <w:sz w:val="20"/>
          <w:szCs w:val="20"/>
        </w:rPr>
        <w:t>03</w:t>
      </w:r>
      <w:r w:rsidR="009E3C19">
        <w:rPr>
          <w:rFonts w:asciiTheme="majorHAnsi" w:hAnsiTheme="majorHAnsi" w:cstheme="minorHAnsi"/>
          <w:b/>
          <w:sz w:val="20"/>
          <w:szCs w:val="20"/>
        </w:rPr>
        <w:tab/>
      </w:r>
      <w:r w:rsidRPr="00E5202F">
        <w:rPr>
          <w:rFonts w:asciiTheme="majorHAnsi" w:hAnsiTheme="majorHAnsi" w:cstheme="minorHAnsi"/>
          <w:b/>
          <w:sz w:val="20"/>
          <w:szCs w:val="20"/>
        </w:rPr>
        <w:t>Tata Internet Service Ltd., Mumbai as Systems Administrator</w:t>
      </w:r>
    </w:p>
    <w:p w:rsidR="00AC6F07" w:rsidRDefault="00AC6F07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AC6F07" w:rsidRDefault="00E664E0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664E0">
        <w:rPr>
          <w:rFonts w:asciiTheme="majorHAnsi" w:hAnsiTheme="majorHAnsi" w:cstheme="minorHAnsi"/>
          <w:b/>
          <w:sz w:val="20"/>
          <w:szCs w:val="20"/>
        </w:rPr>
        <w:t>Aug’</w:t>
      </w:r>
      <w:r w:rsidR="00B104C9">
        <w:rPr>
          <w:rFonts w:asciiTheme="majorHAnsi" w:hAnsiTheme="majorHAnsi" w:cstheme="minorHAnsi"/>
          <w:b/>
          <w:sz w:val="20"/>
          <w:szCs w:val="20"/>
        </w:rPr>
        <w:t>19</w:t>
      </w:r>
      <w:r w:rsidRPr="00E664E0">
        <w:rPr>
          <w:rFonts w:asciiTheme="majorHAnsi" w:hAnsiTheme="majorHAnsi" w:cstheme="minorHAnsi"/>
          <w:b/>
          <w:sz w:val="20"/>
          <w:szCs w:val="20"/>
        </w:rPr>
        <w:t>98 to Apr’</w:t>
      </w:r>
      <w:r w:rsidR="00B104C9">
        <w:rPr>
          <w:rFonts w:asciiTheme="majorHAnsi" w:hAnsiTheme="majorHAnsi" w:cstheme="minorHAnsi"/>
          <w:b/>
          <w:sz w:val="20"/>
          <w:szCs w:val="20"/>
        </w:rPr>
        <w:t>20</w:t>
      </w:r>
      <w:r w:rsidR="00AC6F07" w:rsidRPr="00E664E0">
        <w:rPr>
          <w:rFonts w:asciiTheme="majorHAnsi" w:hAnsiTheme="majorHAnsi" w:cstheme="minorHAnsi"/>
          <w:b/>
          <w:sz w:val="20"/>
          <w:szCs w:val="20"/>
        </w:rPr>
        <w:t xml:space="preserve">00 </w:t>
      </w:r>
      <w:r w:rsidR="00AC6F07" w:rsidRPr="00E664E0">
        <w:rPr>
          <w:rFonts w:asciiTheme="majorHAnsi" w:hAnsiTheme="majorHAnsi" w:cstheme="minorHAnsi"/>
          <w:b/>
          <w:sz w:val="20"/>
          <w:szCs w:val="20"/>
        </w:rPr>
        <w:tab/>
      </w:r>
      <w:proofErr w:type="spellStart"/>
      <w:r w:rsidR="00AC6F07" w:rsidRPr="00E664E0">
        <w:rPr>
          <w:rFonts w:asciiTheme="majorHAnsi" w:hAnsiTheme="majorHAnsi" w:cstheme="minorHAnsi"/>
          <w:b/>
          <w:sz w:val="20"/>
          <w:szCs w:val="20"/>
        </w:rPr>
        <w:t>Amuratlal</w:t>
      </w:r>
      <w:proofErr w:type="spellEnd"/>
      <w:r w:rsidR="00AC6F07" w:rsidRPr="00E664E0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AC6F07" w:rsidRPr="00E664E0">
        <w:rPr>
          <w:rFonts w:asciiTheme="majorHAnsi" w:hAnsiTheme="majorHAnsi" w:cstheme="minorHAnsi"/>
          <w:b/>
          <w:sz w:val="20"/>
          <w:szCs w:val="20"/>
        </w:rPr>
        <w:t>Zinabhai</w:t>
      </w:r>
      <w:proofErr w:type="spellEnd"/>
      <w:r w:rsidR="00AC6F07" w:rsidRPr="00E664E0">
        <w:rPr>
          <w:rFonts w:asciiTheme="majorHAnsi" w:hAnsiTheme="majorHAnsi" w:cstheme="minorHAnsi"/>
          <w:b/>
          <w:sz w:val="20"/>
          <w:szCs w:val="20"/>
        </w:rPr>
        <w:t xml:space="preserve"> Steel P</w:t>
      </w:r>
      <w:r w:rsidRPr="00E664E0">
        <w:rPr>
          <w:rFonts w:asciiTheme="majorHAnsi" w:hAnsiTheme="majorHAnsi" w:cstheme="minorHAnsi"/>
          <w:b/>
          <w:sz w:val="20"/>
          <w:szCs w:val="20"/>
        </w:rPr>
        <w:t>vt. Ltd.</w:t>
      </w:r>
      <w:r w:rsidR="00AC6F07" w:rsidRPr="00E664E0">
        <w:rPr>
          <w:rFonts w:asciiTheme="majorHAnsi" w:hAnsiTheme="majorHAnsi" w:cstheme="minorHAnsi"/>
          <w:b/>
          <w:sz w:val="20"/>
          <w:szCs w:val="20"/>
        </w:rPr>
        <w:t xml:space="preserve">, Mumbai </w:t>
      </w:r>
      <w:r w:rsidRPr="00E664E0">
        <w:rPr>
          <w:rFonts w:asciiTheme="majorHAnsi" w:hAnsiTheme="majorHAnsi" w:cstheme="minorHAnsi"/>
          <w:b/>
          <w:sz w:val="20"/>
          <w:szCs w:val="20"/>
        </w:rPr>
        <w:t xml:space="preserve">as Office </w:t>
      </w:r>
      <w:r w:rsidR="00AC6F07" w:rsidRPr="00E664E0">
        <w:rPr>
          <w:rFonts w:asciiTheme="majorHAnsi" w:hAnsiTheme="majorHAnsi" w:cstheme="minorHAnsi"/>
          <w:b/>
          <w:sz w:val="20"/>
          <w:szCs w:val="20"/>
        </w:rPr>
        <w:t>Administrator</w:t>
      </w:r>
    </w:p>
    <w:p w:rsidR="006C5B51" w:rsidRPr="00E664E0" w:rsidRDefault="006C5B51" w:rsidP="00E5202F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E5202F" w:rsidRPr="00567555" w:rsidRDefault="00E5202F" w:rsidP="00E5202F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9F2351" w:rsidRPr="00567555" w:rsidRDefault="009F2351" w:rsidP="00567555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67555">
        <w:rPr>
          <w:rFonts w:asciiTheme="majorHAnsi" w:hAnsiTheme="majorHAnsi" w:cstheme="minorHAnsi"/>
          <w:b/>
          <w:sz w:val="20"/>
          <w:szCs w:val="20"/>
        </w:rPr>
        <w:t>EDUCATION</w:t>
      </w:r>
    </w:p>
    <w:p w:rsidR="00FE5DC9" w:rsidRPr="00EB632D" w:rsidRDefault="00FE5DC9" w:rsidP="00FE5DC9">
      <w:pPr>
        <w:spacing w:before="60" w:after="60" w:line="240" w:lineRule="auto"/>
        <w:jc w:val="both"/>
        <w:rPr>
          <w:rFonts w:asciiTheme="majorHAnsi" w:hAnsiTheme="majorHAnsi" w:cs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  <w:gridCol w:w="1368"/>
      </w:tblGrid>
      <w:tr w:rsidR="00FE5DC9" w:rsidTr="00657F58">
        <w:trPr>
          <w:trHeight w:val="567"/>
        </w:trPr>
        <w:tc>
          <w:tcPr>
            <w:tcW w:w="1368" w:type="dxa"/>
          </w:tcPr>
          <w:p w:rsidR="00FE5DC9" w:rsidRDefault="00FE5DC9" w:rsidP="006A7C4A">
            <w:pPr>
              <w:spacing w:before="60" w:after="60" w:line="36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201</w:t>
            </w:r>
            <w:r w:rsidR="00C05C5F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  <w:p w:rsidR="006A7C4A" w:rsidRDefault="006A7C4A" w:rsidP="00525A4D">
            <w:pPr>
              <w:spacing w:before="60" w:after="6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280" w:type="dxa"/>
          </w:tcPr>
          <w:p w:rsidR="006A7C4A" w:rsidRDefault="006B10DF" w:rsidP="006B10DF">
            <w:pPr>
              <w:spacing w:before="60" w:after="6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="00FE5DC9" w:rsidRPr="00B610FC">
              <w:rPr>
                <w:rFonts w:asciiTheme="majorHAnsi" w:hAnsiTheme="majorHAnsi" w:cstheme="minorHAnsi"/>
                <w:sz w:val="20"/>
                <w:szCs w:val="20"/>
              </w:rPr>
              <w:t>Certified International Supply Chain Professional (CISCP)</w:t>
            </w:r>
            <w:r w:rsidR="00FE5DC9">
              <w:rPr>
                <w:rFonts w:asciiTheme="majorHAnsi" w:hAnsiTheme="majorHAnsi" w:cstheme="minorHAnsi"/>
                <w:sz w:val="20"/>
                <w:szCs w:val="20"/>
              </w:rPr>
              <w:t xml:space="preserve"> from </w:t>
            </w:r>
            <w:r w:rsidR="00FE5DC9" w:rsidRPr="00B610FC">
              <w:rPr>
                <w:rFonts w:asciiTheme="majorHAnsi" w:hAnsiTheme="majorHAnsi" w:cstheme="minorHAnsi"/>
                <w:sz w:val="20"/>
                <w:szCs w:val="20"/>
              </w:rPr>
              <w:t>IPSCMI</w:t>
            </w:r>
            <w:r w:rsidR="00BA291B">
              <w:rPr>
                <w:rFonts w:asciiTheme="majorHAnsi" w:hAnsiTheme="majorHAnsi" w:cstheme="minorHAnsi"/>
                <w:sz w:val="20"/>
                <w:szCs w:val="20"/>
              </w:rPr>
              <w:t xml:space="preserve"> (USA)</w:t>
            </w:r>
          </w:p>
          <w:p w:rsidR="006B10DF" w:rsidRPr="006B10DF" w:rsidRDefault="006B10DF" w:rsidP="006B10DF">
            <w:pPr>
              <w:spacing w:before="60" w:after="60"/>
              <w:jc w:val="both"/>
              <w:rPr>
                <w:rFonts w:asciiTheme="majorHAnsi" w:hAnsiTheme="majorHAnsi" w:cstheme="minorHAnsi"/>
                <w:sz w:val="2"/>
                <w:szCs w:val="2"/>
              </w:rPr>
            </w:pPr>
          </w:p>
          <w:p w:rsidR="00FE5DC9" w:rsidRDefault="006B10DF" w:rsidP="007D75AF">
            <w:pPr>
              <w:spacing w:before="60" w:after="6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="006A7C4A" w:rsidRPr="006A7C4A">
              <w:rPr>
                <w:rFonts w:asciiTheme="majorHAnsi" w:hAnsiTheme="majorHAnsi" w:cstheme="minorHAnsi"/>
                <w:sz w:val="20"/>
                <w:szCs w:val="20"/>
              </w:rPr>
              <w:t>Certified International Supply Chain Manager (CISCM)</w:t>
            </w:r>
            <w:r w:rsidR="006A7C4A">
              <w:rPr>
                <w:rFonts w:asciiTheme="majorHAnsi" w:hAnsiTheme="majorHAnsi" w:cstheme="minorHAnsi"/>
                <w:sz w:val="20"/>
                <w:szCs w:val="20"/>
              </w:rPr>
              <w:t xml:space="preserve"> from IPSCMI (USA)</w:t>
            </w:r>
          </w:p>
        </w:tc>
        <w:tc>
          <w:tcPr>
            <w:tcW w:w="1368" w:type="dxa"/>
          </w:tcPr>
          <w:p w:rsidR="00FE5DC9" w:rsidRDefault="00FE5DC9" w:rsidP="00FE5DC9">
            <w:pPr>
              <w:spacing w:before="60" w:after="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C05C5F" w:rsidRPr="009E3C19" w:rsidRDefault="00C05C5F" w:rsidP="007D75AF">
      <w:pPr>
        <w:spacing w:before="60" w:after="6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2001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Pr="009E3C19">
        <w:rPr>
          <w:rFonts w:asciiTheme="majorHAnsi" w:hAnsiTheme="majorHAnsi" w:cstheme="minorHAnsi"/>
          <w:sz w:val="20"/>
          <w:szCs w:val="20"/>
        </w:rPr>
        <w:t>Bachelor of Commerce (B.Com.) from Mumbai University, Mumbai, India.</w:t>
      </w:r>
      <w:r>
        <w:rPr>
          <w:rFonts w:asciiTheme="majorHAnsi" w:hAnsiTheme="majorHAnsi" w:cstheme="minorHAnsi"/>
          <w:sz w:val="20"/>
          <w:szCs w:val="20"/>
        </w:rPr>
        <w:t xml:space="preserve">  </w:t>
      </w:r>
    </w:p>
    <w:p w:rsidR="00C05C5F" w:rsidRPr="006B10DF" w:rsidRDefault="00C05C5F" w:rsidP="00C05C5F">
      <w:pPr>
        <w:spacing w:before="60" w:after="60" w:line="240" w:lineRule="auto"/>
        <w:jc w:val="both"/>
        <w:rPr>
          <w:rFonts w:asciiTheme="majorHAnsi" w:hAnsiTheme="majorHAnsi" w:cstheme="minorHAnsi"/>
          <w:sz w:val="14"/>
          <w:szCs w:val="14"/>
        </w:rPr>
      </w:pPr>
    </w:p>
    <w:p w:rsidR="00C05C5F" w:rsidRDefault="00C05C5F" w:rsidP="00C05C5F">
      <w:pPr>
        <w:spacing w:before="60" w:after="6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E3C19">
        <w:rPr>
          <w:rFonts w:asciiTheme="majorHAnsi" w:hAnsiTheme="majorHAnsi" w:cstheme="minorHAnsi"/>
          <w:sz w:val="20"/>
          <w:szCs w:val="20"/>
        </w:rPr>
        <w:t>2000</w:t>
      </w:r>
      <w:r w:rsidRPr="009E3C19">
        <w:rPr>
          <w:rFonts w:asciiTheme="majorHAnsi" w:hAnsiTheme="majorHAnsi" w:cstheme="minorHAnsi"/>
          <w:sz w:val="20"/>
          <w:szCs w:val="20"/>
        </w:rPr>
        <w:tab/>
      </w:r>
      <w:r w:rsidRPr="009E3C19">
        <w:rPr>
          <w:rFonts w:asciiTheme="majorHAnsi" w:hAnsiTheme="majorHAnsi" w:cstheme="minorHAnsi"/>
          <w:sz w:val="20"/>
          <w:szCs w:val="20"/>
        </w:rPr>
        <w:tab/>
        <w:t>Diploma</w:t>
      </w:r>
      <w:r w:rsidRPr="00E5202F">
        <w:rPr>
          <w:rFonts w:asciiTheme="majorHAnsi" w:hAnsiTheme="majorHAnsi" w:cstheme="minorHAnsi"/>
          <w:sz w:val="20"/>
          <w:szCs w:val="20"/>
        </w:rPr>
        <w:t xml:space="preserve"> in Advance Computer Application &amp; </w:t>
      </w:r>
      <w:r>
        <w:rPr>
          <w:rFonts w:asciiTheme="majorHAnsi" w:hAnsiTheme="majorHAnsi" w:cstheme="minorHAnsi"/>
          <w:sz w:val="20"/>
          <w:szCs w:val="20"/>
        </w:rPr>
        <w:t>Software Programming from NIIT</w:t>
      </w:r>
      <w:r w:rsidRPr="00525A4D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C5B51" w:rsidRPr="006C5B51" w:rsidRDefault="006C5B51" w:rsidP="00525A4D">
      <w:pPr>
        <w:spacing w:before="60" w:after="60" w:line="240" w:lineRule="auto"/>
        <w:jc w:val="both"/>
        <w:rPr>
          <w:rFonts w:asciiTheme="majorHAnsi" w:hAnsiTheme="majorHAnsi" w:cstheme="minorHAnsi"/>
        </w:rPr>
      </w:pPr>
    </w:p>
    <w:p w:rsidR="009F2351" w:rsidRPr="00567555" w:rsidRDefault="00E41A29" w:rsidP="00567555">
      <w:pPr>
        <w:shd w:val="pct35" w:color="auto" w:fill="auto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proofErr w:type="gramStart"/>
      <w:r w:rsidRPr="00567555">
        <w:rPr>
          <w:rFonts w:asciiTheme="majorHAnsi" w:hAnsiTheme="majorHAnsi" w:cstheme="minorHAnsi"/>
          <w:b/>
          <w:sz w:val="20"/>
          <w:szCs w:val="20"/>
        </w:rPr>
        <w:t>IT</w:t>
      </w:r>
      <w:proofErr w:type="gramEnd"/>
      <w:r w:rsidRPr="00567555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9F2351" w:rsidRPr="00567555">
        <w:rPr>
          <w:rFonts w:asciiTheme="majorHAnsi" w:hAnsiTheme="majorHAnsi" w:cstheme="minorHAnsi"/>
          <w:b/>
          <w:sz w:val="20"/>
          <w:szCs w:val="20"/>
        </w:rPr>
        <w:t>SKILLS</w:t>
      </w:r>
    </w:p>
    <w:p w:rsidR="00E70ED6" w:rsidRPr="00567555" w:rsidRDefault="00E70ED6" w:rsidP="00567555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F2351" w:rsidRPr="00567555" w:rsidRDefault="00F75409" w:rsidP="00567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567555">
        <w:rPr>
          <w:rFonts w:asciiTheme="majorHAnsi" w:hAnsiTheme="majorHAnsi" w:cs="Calibri"/>
          <w:sz w:val="20"/>
          <w:szCs w:val="20"/>
        </w:rPr>
        <w:t xml:space="preserve">Well versed with </w:t>
      </w:r>
      <w:r w:rsidR="000D2F3E">
        <w:rPr>
          <w:rFonts w:asciiTheme="majorHAnsi" w:hAnsiTheme="majorHAnsi" w:cs="Calibri"/>
          <w:sz w:val="20"/>
          <w:szCs w:val="20"/>
        </w:rPr>
        <w:t xml:space="preserve">MS office </w:t>
      </w:r>
      <w:r w:rsidR="006B49A3">
        <w:rPr>
          <w:rFonts w:asciiTheme="majorHAnsi" w:hAnsiTheme="majorHAnsi" w:cs="Calibri"/>
          <w:sz w:val="20"/>
          <w:szCs w:val="20"/>
        </w:rPr>
        <w:t xml:space="preserve">and </w:t>
      </w:r>
      <w:r w:rsidR="000D2F3E">
        <w:rPr>
          <w:rFonts w:asciiTheme="majorHAnsi" w:hAnsiTheme="majorHAnsi" w:cs="Calibri"/>
          <w:sz w:val="20"/>
          <w:szCs w:val="20"/>
        </w:rPr>
        <w:t>Internet Applications</w:t>
      </w:r>
      <w:r w:rsidR="006B49A3">
        <w:rPr>
          <w:rFonts w:asciiTheme="majorHAnsi" w:hAnsiTheme="majorHAnsi" w:cs="Calibri"/>
          <w:sz w:val="20"/>
          <w:szCs w:val="20"/>
        </w:rPr>
        <w:t>.</w:t>
      </w:r>
    </w:p>
    <w:p w:rsidR="009A2C3B" w:rsidRPr="00567555" w:rsidRDefault="009A2C3B" w:rsidP="00567555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9F2351" w:rsidRPr="00567555" w:rsidRDefault="009F2351" w:rsidP="00567555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67555">
        <w:rPr>
          <w:rFonts w:asciiTheme="majorHAnsi" w:hAnsiTheme="majorHAnsi" w:cstheme="minorHAnsi"/>
          <w:b/>
          <w:sz w:val="20"/>
          <w:szCs w:val="20"/>
        </w:rPr>
        <w:t>PERSONAL DETAILS</w:t>
      </w:r>
    </w:p>
    <w:p w:rsidR="009F2351" w:rsidRPr="00567555" w:rsidRDefault="009F2351" w:rsidP="00567555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9F2351" w:rsidRDefault="004F0AD3" w:rsidP="005675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D10938t00"/>
          <w:sz w:val="20"/>
          <w:szCs w:val="20"/>
        </w:rPr>
      </w:pPr>
      <w:r w:rsidRPr="00567555">
        <w:rPr>
          <w:rFonts w:asciiTheme="majorHAnsi" w:hAnsiTheme="majorHAnsi" w:cs="TTE2D5A468t00"/>
          <w:sz w:val="20"/>
          <w:szCs w:val="20"/>
        </w:rPr>
        <w:t>Date of Birth</w:t>
      </w:r>
      <w:r w:rsidR="009F2351" w:rsidRPr="00567555">
        <w:rPr>
          <w:rFonts w:asciiTheme="majorHAnsi" w:hAnsiTheme="majorHAnsi" w:cs="TTE2D5A468t00"/>
          <w:sz w:val="20"/>
          <w:szCs w:val="20"/>
        </w:rPr>
        <w:t xml:space="preserve">: </w:t>
      </w:r>
      <w:r w:rsidR="00E5202F">
        <w:rPr>
          <w:rFonts w:asciiTheme="majorHAnsi" w:hAnsiTheme="majorHAnsi" w:cs="TTE2D10938t00"/>
          <w:sz w:val="20"/>
          <w:szCs w:val="20"/>
        </w:rPr>
        <w:tab/>
      </w:r>
      <w:r w:rsidR="00E5202F">
        <w:rPr>
          <w:rFonts w:asciiTheme="majorHAnsi" w:hAnsiTheme="majorHAnsi" w:cs="TTE2D10938t00"/>
          <w:sz w:val="20"/>
          <w:szCs w:val="20"/>
        </w:rPr>
        <w:tab/>
      </w:r>
      <w:r w:rsidR="00E5202F" w:rsidRPr="009E3C19">
        <w:rPr>
          <w:rFonts w:asciiTheme="majorHAnsi" w:hAnsiTheme="majorHAnsi" w:cs="TTE2D10938t00"/>
          <w:sz w:val="20"/>
          <w:szCs w:val="20"/>
        </w:rPr>
        <w:t>29</w:t>
      </w:r>
      <w:r w:rsidR="00E5202F" w:rsidRPr="009E3C19">
        <w:rPr>
          <w:rFonts w:asciiTheme="majorHAnsi" w:hAnsiTheme="majorHAnsi" w:cs="TTE2D10938t00"/>
          <w:sz w:val="20"/>
          <w:szCs w:val="20"/>
          <w:vertAlign w:val="superscript"/>
        </w:rPr>
        <w:t>th</w:t>
      </w:r>
      <w:r w:rsidR="00E5202F" w:rsidRPr="009E3C19">
        <w:rPr>
          <w:rFonts w:asciiTheme="majorHAnsi" w:hAnsiTheme="majorHAnsi" w:cs="TTE2D10938t00"/>
          <w:sz w:val="20"/>
          <w:szCs w:val="20"/>
        </w:rPr>
        <w:t xml:space="preserve"> August 1977</w:t>
      </w:r>
    </w:p>
    <w:p w:rsidR="00803C73" w:rsidRPr="009E3C19" w:rsidRDefault="00803C73" w:rsidP="005675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D10938t00"/>
          <w:sz w:val="20"/>
          <w:szCs w:val="20"/>
        </w:rPr>
      </w:pPr>
      <w:r>
        <w:rPr>
          <w:rFonts w:asciiTheme="majorHAnsi" w:hAnsiTheme="majorHAnsi" w:cs="TTE2D10938t00"/>
          <w:sz w:val="20"/>
          <w:szCs w:val="20"/>
        </w:rPr>
        <w:t xml:space="preserve">Marital status: </w:t>
      </w:r>
      <w:r>
        <w:rPr>
          <w:rFonts w:asciiTheme="majorHAnsi" w:hAnsiTheme="majorHAnsi" w:cs="TTE2D10938t00"/>
          <w:sz w:val="20"/>
          <w:szCs w:val="20"/>
        </w:rPr>
        <w:tab/>
      </w:r>
      <w:r>
        <w:rPr>
          <w:rFonts w:asciiTheme="majorHAnsi" w:hAnsiTheme="majorHAnsi" w:cs="TTE2D10938t00"/>
          <w:sz w:val="20"/>
          <w:szCs w:val="20"/>
        </w:rPr>
        <w:tab/>
        <w:t>Married</w:t>
      </w:r>
    </w:p>
    <w:p w:rsidR="009F2351" w:rsidRPr="009E3C19" w:rsidRDefault="004F0AD3" w:rsidP="005675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D10938t00"/>
          <w:sz w:val="20"/>
          <w:szCs w:val="20"/>
        </w:rPr>
      </w:pPr>
      <w:r w:rsidRPr="009E3C19">
        <w:rPr>
          <w:rFonts w:asciiTheme="majorHAnsi" w:hAnsiTheme="majorHAnsi" w:cs="TTE2D5A468t00"/>
          <w:sz w:val="20"/>
          <w:szCs w:val="20"/>
        </w:rPr>
        <w:t>Languages Known</w:t>
      </w:r>
      <w:r w:rsidR="009F2351" w:rsidRPr="009E3C19">
        <w:rPr>
          <w:rFonts w:asciiTheme="majorHAnsi" w:hAnsiTheme="majorHAnsi" w:cs="TTE2D5A468t00"/>
          <w:sz w:val="20"/>
          <w:szCs w:val="20"/>
        </w:rPr>
        <w:t xml:space="preserve">: </w:t>
      </w:r>
      <w:r w:rsidR="00E5202F" w:rsidRPr="009E3C19">
        <w:rPr>
          <w:rFonts w:asciiTheme="majorHAnsi" w:hAnsiTheme="majorHAnsi" w:cs="TTE2D5A468t00"/>
          <w:sz w:val="20"/>
          <w:szCs w:val="20"/>
        </w:rPr>
        <w:tab/>
        <w:t>English, Hindi, Marathi, Telgu, and Tamil</w:t>
      </w:r>
      <w:bookmarkStart w:id="0" w:name="_GoBack"/>
      <w:bookmarkEnd w:id="0"/>
    </w:p>
    <w:sectPr w:rsidR="009F2351" w:rsidRPr="009E3C19" w:rsidSect="007D75A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D5A4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10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90C"/>
    <w:multiLevelType w:val="hybridMultilevel"/>
    <w:tmpl w:val="B36E1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E567B"/>
    <w:multiLevelType w:val="hybridMultilevel"/>
    <w:tmpl w:val="F72051BA"/>
    <w:lvl w:ilvl="0" w:tplc="1EA27AD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96672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232F10"/>
    <w:multiLevelType w:val="hybridMultilevel"/>
    <w:tmpl w:val="A638358C"/>
    <w:lvl w:ilvl="0" w:tplc="1EA27AD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36E"/>
    <w:multiLevelType w:val="hybridMultilevel"/>
    <w:tmpl w:val="0E287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E7B5E"/>
    <w:multiLevelType w:val="hybridMultilevel"/>
    <w:tmpl w:val="1C7AFB76"/>
    <w:lvl w:ilvl="0" w:tplc="1EA27AD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D6D74"/>
    <w:multiLevelType w:val="hybridMultilevel"/>
    <w:tmpl w:val="80604AEC"/>
    <w:lvl w:ilvl="0" w:tplc="1EA27AD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351"/>
    <w:rsid w:val="000579B2"/>
    <w:rsid w:val="000D2F3E"/>
    <w:rsid w:val="001164E4"/>
    <w:rsid w:val="00135F9F"/>
    <w:rsid w:val="001706EE"/>
    <w:rsid w:val="00187AD1"/>
    <w:rsid w:val="001E0C95"/>
    <w:rsid w:val="001F08A1"/>
    <w:rsid w:val="00200823"/>
    <w:rsid w:val="00227272"/>
    <w:rsid w:val="00246E0A"/>
    <w:rsid w:val="00250848"/>
    <w:rsid w:val="002526FB"/>
    <w:rsid w:val="0026320E"/>
    <w:rsid w:val="00267169"/>
    <w:rsid w:val="0029286C"/>
    <w:rsid w:val="002C09F5"/>
    <w:rsid w:val="002F5161"/>
    <w:rsid w:val="002F7B6D"/>
    <w:rsid w:val="00314202"/>
    <w:rsid w:val="00315891"/>
    <w:rsid w:val="003451FE"/>
    <w:rsid w:val="00346A2D"/>
    <w:rsid w:val="00384D67"/>
    <w:rsid w:val="0039411B"/>
    <w:rsid w:val="003D5418"/>
    <w:rsid w:val="00407215"/>
    <w:rsid w:val="00424ADC"/>
    <w:rsid w:val="004315A5"/>
    <w:rsid w:val="0043610F"/>
    <w:rsid w:val="00444812"/>
    <w:rsid w:val="00446B5B"/>
    <w:rsid w:val="00460877"/>
    <w:rsid w:val="004611F1"/>
    <w:rsid w:val="0048009C"/>
    <w:rsid w:val="004C7B3A"/>
    <w:rsid w:val="004F0AD3"/>
    <w:rsid w:val="00525A4D"/>
    <w:rsid w:val="0054119C"/>
    <w:rsid w:val="00567555"/>
    <w:rsid w:val="0057552C"/>
    <w:rsid w:val="00587CF0"/>
    <w:rsid w:val="00594927"/>
    <w:rsid w:val="00597E45"/>
    <w:rsid w:val="005A20B4"/>
    <w:rsid w:val="005A45D6"/>
    <w:rsid w:val="005C2C4D"/>
    <w:rsid w:val="005C6130"/>
    <w:rsid w:val="005D2406"/>
    <w:rsid w:val="005D3F46"/>
    <w:rsid w:val="005F668A"/>
    <w:rsid w:val="00637B60"/>
    <w:rsid w:val="00657F58"/>
    <w:rsid w:val="006647B0"/>
    <w:rsid w:val="006A1B42"/>
    <w:rsid w:val="006A7C4A"/>
    <w:rsid w:val="006B10DF"/>
    <w:rsid w:val="006B49A3"/>
    <w:rsid w:val="006C5B51"/>
    <w:rsid w:val="006D033D"/>
    <w:rsid w:val="006F2D8E"/>
    <w:rsid w:val="00713A4A"/>
    <w:rsid w:val="00720461"/>
    <w:rsid w:val="0072056C"/>
    <w:rsid w:val="00750F2A"/>
    <w:rsid w:val="007571D1"/>
    <w:rsid w:val="007613A7"/>
    <w:rsid w:val="0077336A"/>
    <w:rsid w:val="007855A3"/>
    <w:rsid w:val="00786F16"/>
    <w:rsid w:val="007945B6"/>
    <w:rsid w:val="00795C2E"/>
    <w:rsid w:val="007A1B77"/>
    <w:rsid w:val="007D75AF"/>
    <w:rsid w:val="007E2B5C"/>
    <w:rsid w:val="007E344C"/>
    <w:rsid w:val="007F1EBE"/>
    <w:rsid w:val="007F2EA6"/>
    <w:rsid w:val="00803C73"/>
    <w:rsid w:val="008222BE"/>
    <w:rsid w:val="00843E54"/>
    <w:rsid w:val="00850ED5"/>
    <w:rsid w:val="00853C94"/>
    <w:rsid w:val="008642A5"/>
    <w:rsid w:val="0087168D"/>
    <w:rsid w:val="008B7591"/>
    <w:rsid w:val="008C4D2F"/>
    <w:rsid w:val="008C5321"/>
    <w:rsid w:val="008F2A28"/>
    <w:rsid w:val="00906C8E"/>
    <w:rsid w:val="0090703D"/>
    <w:rsid w:val="00920585"/>
    <w:rsid w:val="00921E32"/>
    <w:rsid w:val="009A2C3B"/>
    <w:rsid w:val="009B32E7"/>
    <w:rsid w:val="009C23C7"/>
    <w:rsid w:val="009E3C19"/>
    <w:rsid w:val="009F2351"/>
    <w:rsid w:val="00A24BF1"/>
    <w:rsid w:val="00A46FA1"/>
    <w:rsid w:val="00A70DBF"/>
    <w:rsid w:val="00A82770"/>
    <w:rsid w:val="00AA163A"/>
    <w:rsid w:val="00AA1D28"/>
    <w:rsid w:val="00AB1664"/>
    <w:rsid w:val="00AC6F07"/>
    <w:rsid w:val="00AD6490"/>
    <w:rsid w:val="00AF0E7E"/>
    <w:rsid w:val="00B104C9"/>
    <w:rsid w:val="00B56682"/>
    <w:rsid w:val="00B575BB"/>
    <w:rsid w:val="00B610FC"/>
    <w:rsid w:val="00B8554C"/>
    <w:rsid w:val="00B97724"/>
    <w:rsid w:val="00BA291B"/>
    <w:rsid w:val="00C05C5F"/>
    <w:rsid w:val="00C14D38"/>
    <w:rsid w:val="00C36764"/>
    <w:rsid w:val="00C657A7"/>
    <w:rsid w:val="00CC54EC"/>
    <w:rsid w:val="00CE6B2A"/>
    <w:rsid w:val="00CF1FB6"/>
    <w:rsid w:val="00D028BF"/>
    <w:rsid w:val="00D10734"/>
    <w:rsid w:val="00D2067D"/>
    <w:rsid w:val="00D51474"/>
    <w:rsid w:val="00D57398"/>
    <w:rsid w:val="00D827A6"/>
    <w:rsid w:val="00D84133"/>
    <w:rsid w:val="00D868D8"/>
    <w:rsid w:val="00DF4B60"/>
    <w:rsid w:val="00E02194"/>
    <w:rsid w:val="00E21350"/>
    <w:rsid w:val="00E31074"/>
    <w:rsid w:val="00E41018"/>
    <w:rsid w:val="00E41A29"/>
    <w:rsid w:val="00E5202F"/>
    <w:rsid w:val="00E63417"/>
    <w:rsid w:val="00E65690"/>
    <w:rsid w:val="00E664E0"/>
    <w:rsid w:val="00E70ED6"/>
    <w:rsid w:val="00E7680B"/>
    <w:rsid w:val="00E81AD3"/>
    <w:rsid w:val="00EB5531"/>
    <w:rsid w:val="00EB632D"/>
    <w:rsid w:val="00EC0592"/>
    <w:rsid w:val="00ED2543"/>
    <w:rsid w:val="00EE7CA8"/>
    <w:rsid w:val="00F06959"/>
    <w:rsid w:val="00F13156"/>
    <w:rsid w:val="00F470D4"/>
    <w:rsid w:val="00F75409"/>
    <w:rsid w:val="00F847B4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F2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351"/>
    <w:rPr>
      <w:sz w:val="20"/>
      <w:szCs w:val="20"/>
    </w:rPr>
  </w:style>
  <w:style w:type="paragraph" w:styleId="NoSpacing">
    <w:name w:val="No Spacing"/>
    <w:qFormat/>
    <w:rsid w:val="009070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0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2C1E-BFA2-4354-A403-64F52F7C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shivam.kagda</dc:creator>
  <cp:lastModifiedBy>Pc3</cp:lastModifiedBy>
  <cp:revision>18</cp:revision>
  <cp:lastPrinted>2016-01-17T16:28:00Z</cp:lastPrinted>
  <dcterms:created xsi:type="dcterms:W3CDTF">2015-03-01T07:29:00Z</dcterms:created>
  <dcterms:modified xsi:type="dcterms:W3CDTF">2016-04-06T10:34:00Z</dcterms:modified>
</cp:coreProperties>
</file>