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20" w:rsidRDefault="00DD4520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DD4520" w:rsidRDefault="00DD4520">
      <w:pPr>
        <w:spacing w:line="200" w:lineRule="atLeast"/>
        <w:ind w:left="125"/>
        <w:rPr>
          <w:rFonts w:ascii="Times New Roman" w:eastAsia="Times New Roman" w:hAnsi="Times New Roman" w:cs="Times New Roman"/>
          <w:sz w:val="20"/>
          <w:szCs w:val="20"/>
        </w:rPr>
      </w:pPr>
    </w:p>
    <w:p w:rsidR="00DD4520" w:rsidRDefault="00DD452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DD4520" w:rsidRDefault="003B06F6">
      <w:pPr>
        <w:pStyle w:val="BodyText"/>
        <w:spacing w:before="65" w:line="294" w:lineRule="auto"/>
        <w:ind w:left="164" w:right="508" w:firstLine="0"/>
      </w:pPr>
      <w:r>
        <w:rPr>
          <w:spacing w:val="-1"/>
          <w:u w:val="single" w:color="000000"/>
        </w:rPr>
        <w:t>An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ambitious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cost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effective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professional,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dedicated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providing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outstanding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customer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services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all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Company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stake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holders.</w:t>
      </w:r>
      <w:r>
        <w:rPr>
          <w:rFonts w:ascii="Times New Roman"/>
          <w:spacing w:val="78"/>
          <w:w w:val="99"/>
        </w:rPr>
        <w:t xml:space="preserve"> </w:t>
      </w:r>
      <w:r>
        <w:rPr>
          <w:spacing w:val="-1"/>
        </w:rPr>
        <w:t>Proactive</w:t>
      </w:r>
      <w:r>
        <w:rPr>
          <w:spacing w:val="-7"/>
        </w:rPr>
        <w:t xml:space="preserve"> </w:t>
      </w:r>
      <w:r>
        <w:rPr>
          <w:spacing w:val="-1"/>
        </w:rPr>
        <w:t>decision</w:t>
      </w:r>
      <w:r>
        <w:rPr>
          <w:spacing w:val="-6"/>
        </w:rPr>
        <w:t xml:space="preserve"> </w:t>
      </w:r>
      <w:r>
        <w:t>maker,</w:t>
      </w:r>
      <w:r>
        <w:rPr>
          <w:spacing w:val="-4"/>
        </w:rPr>
        <w:t xml:space="preserve"> </w:t>
      </w:r>
      <w:r>
        <w:rPr>
          <w:spacing w:val="-1"/>
        </w:rPr>
        <w:t>dynamic,</w:t>
      </w:r>
      <w:r>
        <w:rPr>
          <w:spacing w:val="-9"/>
        </w:rPr>
        <w:t xml:space="preserve"> </w:t>
      </w:r>
      <w:r>
        <w:rPr>
          <w:spacing w:val="-2"/>
        </w:rPr>
        <w:t>able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multitask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highly</w:t>
      </w:r>
      <w:r>
        <w:rPr>
          <w:spacing w:val="-10"/>
        </w:rPr>
        <w:t xml:space="preserve"> </w:t>
      </w:r>
      <w:r>
        <w:rPr>
          <w:spacing w:val="-2"/>
        </w:rPr>
        <w:t>recognized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3"/>
        </w:rPr>
        <w:t>high</w:t>
      </w:r>
      <w:r>
        <w:rPr>
          <w:spacing w:val="-8"/>
        </w:rPr>
        <w:t xml:space="preserve"> </w:t>
      </w:r>
      <w:r>
        <w:rPr>
          <w:spacing w:val="-3"/>
        </w:rPr>
        <w:t>professional</w:t>
      </w:r>
      <w:r>
        <w:rPr>
          <w:spacing w:val="-10"/>
        </w:rPr>
        <w:t xml:space="preserve"> </w:t>
      </w:r>
      <w:r>
        <w:rPr>
          <w:spacing w:val="-2"/>
        </w:rPr>
        <w:t>merit</w:t>
      </w:r>
      <w:r>
        <w:rPr>
          <w:spacing w:val="-9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rPr>
          <w:spacing w:val="-3"/>
        </w:rPr>
        <w:t>excellence.</w:t>
      </w:r>
    </w:p>
    <w:p w:rsidR="00DD4520" w:rsidRDefault="003B06F6">
      <w:pPr>
        <w:pStyle w:val="BodyText"/>
        <w:spacing w:line="277" w:lineRule="auto"/>
        <w:ind w:left="163" w:right="219" w:firstLine="0"/>
      </w:pPr>
      <w:r>
        <w:t>Result-oriented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t xml:space="preserve"> with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years’</w:t>
      </w:r>
      <w:r>
        <w:rPr>
          <w:spacing w:val="2"/>
        </w:rP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procurement, logistics and</w:t>
      </w:r>
      <w:r>
        <w:rPr>
          <w:spacing w:val="3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rPr>
          <w:spacing w:val="1"/>
        </w:rPr>
        <w:t>cha</w:t>
      </w:r>
      <w:r>
        <w:t>i</w:t>
      </w:r>
      <w:r>
        <w:rPr>
          <w:spacing w:val="1"/>
        </w:rPr>
        <w:t>n</w:t>
      </w:r>
      <w:r>
        <w:rPr>
          <w:spacing w:val="-2"/>
        </w:rPr>
        <w:t xml:space="preserve"> </w:t>
      </w:r>
      <w:r>
        <w:t>operations,</w:t>
      </w:r>
      <w:r>
        <w:rPr>
          <w:spacing w:val="3"/>
        </w:rPr>
        <w:t xml:space="preserve"> </w:t>
      </w:r>
      <w:r>
        <w:t>currently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rPr>
          <w:spacing w:val="1"/>
        </w:rPr>
        <w:t>working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1"/>
        </w:rPr>
        <w:t>SIEMENS,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rPr>
          <w:spacing w:val="-1"/>
        </w:rPr>
        <w:t>controller</w:t>
      </w:r>
      <w:r>
        <w:rPr>
          <w:spacing w:val="-3"/>
        </w:rPr>
        <w:t xml:space="preserve"> </w:t>
      </w:r>
      <w:r>
        <w:t>.</w:t>
      </w:r>
    </w:p>
    <w:p w:rsidR="00DD4520" w:rsidRDefault="00DD4520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DD4520" w:rsidRDefault="009A531A">
      <w:pPr>
        <w:spacing w:line="200" w:lineRule="atLeast"/>
        <w:ind w:left="1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63" style="width:452.9pt;height:13.1pt;mso-position-horizontal-relative:char;mso-position-vertical-relative:line" coordsize="9058,262">
            <v:group id="_x0000_s1064" style="position:absolute;width:9058;height:262" coordsize="9058,262">
              <v:shape id="_x0000_s1073" style="position:absolute;width:9058;height:262" coordsize="9058,262" path="m9058,l,,,262r9058,l9058,259,5,259,2,257r3,l5,5,2,5,5,2r9053,l9058,xe" fillcolor="#7f7f7f" stroked="f">
                <v:path arrowok="t"/>
              </v:shape>
              <v:shape id="_x0000_s1072" style="position:absolute;width:9058;height:262" coordsize="9058,262" path="m5,257r-3,l5,259r,-2xe" fillcolor="#7f7f7f" stroked="f">
                <v:path arrowok="t"/>
              </v:shape>
              <v:shape id="_x0000_s1071" style="position:absolute;width:9058;height:262" coordsize="9058,262" path="m9053,257l5,257r,2l9053,259r,-2xe" fillcolor="#7f7f7f" stroked="f">
                <v:path arrowok="t"/>
              </v:shape>
              <v:shape id="_x0000_s1070" style="position:absolute;width:9058;height:262" coordsize="9058,262" path="m9053,2r,257l9055,257r3,l9058,5r-3,l9053,2xe" fillcolor="#7f7f7f" stroked="f">
                <v:path arrowok="t"/>
              </v:shape>
              <v:shape id="_x0000_s1069" style="position:absolute;width:9058;height:262" coordsize="9058,262" path="m9058,257r-3,l9053,259r5,l9058,257xe" fillcolor="#7f7f7f" stroked="f">
                <v:path arrowok="t"/>
              </v:shape>
              <v:shape id="_x0000_s1068" style="position:absolute;width:9058;height:262" coordsize="9058,262" path="m5,2l2,5r3,l5,2xe" fillcolor="#7f7f7f" stroked="f">
                <v:path arrowok="t"/>
              </v:shape>
              <v:shape id="_x0000_s1067" style="position:absolute;width:9058;height:262" coordsize="9058,262" path="m9053,2l5,2r,3l9053,5r,-3xe" fillcolor="#7f7f7f" stroked="f">
                <v:path arrowok="t"/>
              </v:shape>
              <v:shape id="_x0000_s1066" style="position:absolute;width:9058;height:262" coordsize="9058,262" path="m9058,2r-5,l9055,5r3,l9058,2xe" fillcolor="#7f7f7f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2;top:2;width:9053;height:257" fillcolor="#f2f2f2" stroked="f">
                <v:textbox inset="0,0,0,0">
                  <w:txbxContent>
                    <w:p w:rsidR="00DD4520" w:rsidRDefault="003B06F6">
                      <w:pPr>
                        <w:spacing w:before="11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w w:val="105"/>
                          <w:sz w:val="18"/>
                        </w:rPr>
                        <w:t>KEY</w:t>
                      </w:r>
                      <w:r>
                        <w:rPr>
                          <w:rFonts w:ascii="Calibri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8"/>
                        </w:rPr>
                        <w:t>SKILLS</w:t>
                      </w:r>
                      <w:r>
                        <w:rPr>
                          <w:rFonts w:ascii="Calibri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8"/>
                        </w:rPr>
                        <w:t>&amp;</w:t>
                      </w:r>
                      <w:r>
                        <w:rPr>
                          <w:rFonts w:ascii="Calibri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105"/>
                          <w:sz w:val="18"/>
                        </w:rPr>
                        <w:t>EXPERTISE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D4520" w:rsidRDefault="00DD4520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DD4520" w:rsidRDefault="003B06F6">
      <w:pPr>
        <w:numPr>
          <w:ilvl w:val="0"/>
          <w:numId w:val="3"/>
        </w:numPr>
        <w:tabs>
          <w:tab w:val="left" w:pos="841"/>
        </w:tabs>
        <w:spacing w:line="183" w:lineRule="exact"/>
        <w:ind w:hanging="338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1"/>
          <w:sz w:val="15"/>
        </w:rPr>
        <w:t>Reviewing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>and Undertaking</w:t>
      </w:r>
      <w:r>
        <w:rPr>
          <w:rFonts w:ascii="Calibri"/>
          <w:sz w:val="15"/>
        </w:rPr>
        <w:t xml:space="preserve"> </w:t>
      </w:r>
      <w:proofErr w:type="spellStart"/>
      <w:r>
        <w:rPr>
          <w:rFonts w:ascii="Calibri"/>
          <w:spacing w:val="-1"/>
          <w:sz w:val="15"/>
        </w:rPr>
        <w:t>LPOs+RFQ+RFP</w:t>
      </w:r>
      <w:proofErr w:type="spellEnd"/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3"/>
          <w:sz w:val="15"/>
        </w:rPr>
        <w:t>among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3"/>
          <w:sz w:val="15"/>
        </w:rPr>
        <w:t>others.</w:t>
      </w:r>
    </w:p>
    <w:p w:rsidR="00DD4520" w:rsidRDefault="009A531A">
      <w:pPr>
        <w:numPr>
          <w:ilvl w:val="0"/>
          <w:numId w:val="3"/>
        </w:numPr>
        <w:tabs>
          <w:tab w:val="left" w:pos="841"/>
        </w:tabs>
        <w:spacing w:line="183" w:lineRule="exact"/>
        <w:ind w:hanging="338"/>
        <w:rPr>
          <w:rFonts w:ascii="Calibri" w:eastAsia="Calibri" w:hAnsi="Calibri" w:cs="Calibri"/>
          <w:sz w:val="15"/>
          <w:szCs w:val="15"/>
        </w:rPr>
      </w:pPr>
      <w:r>
        <w:pict>
          <v:group id="_x0000_s1061" style="position:absolute;left:0;text-align:left;margin-left:372.85pt;margin-top:9.15pt;width:146.65pt;height:9.25pt;z-index:-6568;mso-position-horizontal-relative:page" coordorigin="7457,183" coordsize="2933,185">
            <v:shape id="_x0000_s1062" style="position:absolute;left:7457;top:183;width:2933;height:185" coordorigin="7457,183" coordsize="2933,185" path="m7457,368r2933,l10390,183r-2933,l7457,368xe" fillcolor="#f6f7f8" stroked="f">
              <v:path arrowok="t"/>
            </v:shape>
            <w10:wrap anchorx="page"/>
          </v:group>
        </w:pict>
      </w:r>
      <w:r w:rsidR="003B06F6">
        <w:rPr>
          <w:rFonts w:ascii="Calibri"/>
          <w:spacing w:val="-3"/>
          <w:sz w:val="15"/>
        </w:rPr>
        <w:t>Data</w:t>
      </w:r>
      <w:r w:rsidR="003B06F6">
        <w:rPr>
          <w:rFonts w:ascii="Calibri"/>
          <w:spacing w:val="-6"/>
          <w:sz w:val="15"/>
        </w:rPr>
        <w:t xml:space="preserve"> </w:t>
      </w:r>
      <w:proofErr w:type="spellStart"/>
      <w:r w:rsidR="003B06F6">
        <w:rPr>
          <w:rFonts w:ascii="Calibri"/>
          <w:spacing w:val="-2"/>
          <w:sz w:val="15"/>
        </w:rPr>
        <w:t>entry</w:t>
      </w:r>
      <w:r w:rsidR="003B06F6">
        <w:rPr>
          <w:rFonts w:ascii="Calibri"/>
          <w:b/>
          <w:spacing w:val="-2"/>
          <w:sz w:val="15"/>
        </w:rPr>
        <w:t>+</w:t>
      </w:r>
      <w:r w:rsidR="003B06F6">
        <w:rPr>
          <w:rFonts w:ascii="Calibri"/>
          <w:spacing w:val="-2"/>
          <w:sz w:val="15"/>
        </w:rPr>
        <w:t>Editing+GRN</w:t>
      </w:r>
      <w:proofErr w:type="spellEnd"/>
      <w:r w:rsidR="003B06F6">
        <w:rPr>
          <w:rFonts w:ascii="Calibri"/>
          <w:spacing w:val="-2"/>
          <w:sz w:val="15"/>
        </w:rPr>
        <w:t>/MRN</w:t>
      </w:r>
      <w:r w:rsidR="003B06F6">
        <w:rPr>
          <w:rFonts w:ascii="Calibri"/>
          <w:spacing w:val="1"/>
          <w:sz w:val="15"/>
        </w:rPr>
        <w:t xml:space="preserve"> </w:t>
      </w:r>
      <w:proofErr w:type="spellStart"/>
      <w:r w:rsidR="003B06F6">
        <w:rPr>
          <w:rFonts w:ascii="Calibri"/>
          <w:spacing w:val="-1"/>
          <w:sz w:val="15"/>
        </w:rPr>
        <w:t>Posting+Inventory</w:t>
      </w:r>
      <w:proofErr w:type="spellEnd"/>
      <w:r w:rsidR="003B06F6">
        <w:rPr>
          <w:rFonts w:ascii="Calibri"/>
          <w:spacing w:val="2"/>
          <w:sz w:val="15"/>
        </w:rPr>
        <w:t xml:space="preserve"> </w:t>
      </w:r>
      <w:r w:rsidR="003B06F6">
        <w:rPr>
          <w:rFonts w:ascii="Calibri"/>
          <w:spacing w:val="-2"/>
          <w:sz w:val="15"/>
        </w:rPr>
        <w:t>Analysis</w:t>
      </w:r>
    </w:p>
    <w:p w:rsidR="00DD4520" w:rsidRDefault="009A531A">
      <w:pPr>
        <w:numPr>
          <w:ilvl w:val="0"/>
          <w:numId w:val="3"/>
        </w:numPr>
        <w:tabs>
          <w:tab w:val="left" w:pos="841"/>
        </w:tabs>
        <w:spacing w:before="1"/>
        <w:ind w:right="508" w:hanging="338"/>
        <w:rPr>
          <w:rFonts w:ascii="Calibri" w:eastAsia="Calibri" w:hAnsi="Calibri" w:cs="Calibri"/>
          <w:sz w:val="15"/>
          <w:szCs w:val="15"/>
        </w:rPr>
      </w:pPr>
      <w:r>
        <w:pict>
          <v:group id="_x0000_s1059" style="position:absolute;left:0;text-align:left;margin-left:113.05pt;margin-top:9.1pt;width:165.85pt;height:9.25pt;z-index:-6544;mso-position-horizontal-relative:page" coordorigin="2261,182" coordsize="3317,185">
            <v:shape id="_x0000_s1060" style="position:absolute;left:2261;top:182;width:3317;height:185" coordorigin="2261,182" coordsize="3317,185" path="m2261,367r3317,l5578,182r-3317,l2261,367xe" fillcolor="#f6f7f8" stroked="f">
              <v:path arrowok="t"/>
            </v:shape>
            <w10:wrap anchorx="page"/>
          </v:group>
        </w:pict>
      </w:r>
      <w:r w:rsidR="003B06F6">
        <w:rPr>
          <w:rFonts w:ascii="Calibri"/>
          <w:spacing w:val="-1"/>
          <w:sz w:val="15"/>
        </w:rPr>
        <w:t>Proficient</w:t>
      </w:r>
      <w:r w:rsidR="003B06F6">
        <w:rPr>
          <w:rFonts w:ascii="Calibri"/>
          <w:spacing w:val="-2"/>
          <w:sz w:val="15"/>
        </w:rPr>
        <w:t xml:space="preserve"> </w:t>
      </w:r>
      <w:proofErr w:type="spellStart"/>
      <w:r w:rsidR="003B06F6">
        <w:rPr>
          <w:rFonts w:ascii="Calibri"/>
          <w:spacing w:val="-1"/>
          <w:sz w:val="15"/>
        </w:rPr>
        <w:t>inMaterial</w:t>
      </w:r>
      <w:proofErr w:type="spellEnd"/>
      <w:r w:rsidR="003B06F6">
        <w:rPr>
          <w:rFonts w:ascii="Calibri"/>
          <w:spacing w:val="-1"/>
          <w:sz w:val="15"/>
        </w:rPr>
        <w:t xml:space="preserve"> management</w:t>
      </w:r>
      <w:r w:rsidR="003B06F6">
        <w:rPr>
          <w:rFonts w:ascii="Calibri"/>
          <w:spacing w:val="-2"/>
          <w:sz w:val="15"/>
        </w:rPr>
        <w:t xml:space="preserve"> </w:t>
      </w:r>
      <w:r w:rsidR="003B06F6">
        <w:rPr>
          <w:rFonts w:ascii="Calibri"/>
          <w:spacing w:val="-1"/>
          <w:sz w:val="15"/>
        </w:rPr>
        <w:t>software</w:t>
      </w:r>
      <w:r w:rsidR="003B06F6">
        <w:rPr>
          <w:rFonts w:ascii="Calibri"/>
          <w:spacing w:val="1"/>
          <w:sz w:val="15"/>
        </w:rPr>
        <w:t xml:space="preserve"> </w:t>
      </w:r>
      <w:r w:rsidR="003B06F6">
        <w:rPr>
          <w:rFonts w:ascii="Calibri"/>
          <w:spacing w:val="-1"/>
          <w:sz w:val="15"/>
        </w:rPr>
        <w:t>like BM</w:t>
      </w:r>
      <w:r w:rsidR="003B06F6">
        <w:rPr>
          <w:rFonts w:ascii="Calibri"/>
          <w:spacing w:val="-3"/>
          <w:sz w:val="15"/>
        </w:rPr>
        <w:t xml:space="preserve"> </w:t>
      </w:r>
      <w:proofErr w:type="gramStart"/>
      <w:r w:rsidR="003B06F6">
        <w:rPr>
          <w:rFonts w:ascii="Calibri"/>
          <w:sz w:val="15"/>
        </w:rPr>
        <w:t>MAXIMO</w:t>
      </w:r>
      <w:r w:rsidR="003B06F6">
        <w:rPr>
          <w:rFonts w:ascii="Calibri"/>
          <w:spacing w:val="3"/>
          <w:sz w:val="15"/>
        </w:rPr>
        <w:t xml:space="preserve"> </w:t>
      </w:r>
      <w:r w:rsidR="003B06F6">
        <w:rPr>
          <w:rFonts w:ascii="Calibri"/>
          <w:spacing w:val="-1"/>
          <w:sz w:val="15"/>
        </w:rPr>
        <w:t>,Focus</w:t>
      </w:r>
      <w:proofErr w:type="gramEnd"/>
      <w:r w:rsidR="003B06F6">
        <w:rPr>
          <w:rFonts w:ascii="Calibri"/>
          <w:sz w:val="15"/>
        </w:rPr>
        <w:t xml:space="preserve"> 7 </w:t>
      </w:r>
      <w:r w:rsidR="003B06F6">
        <w:rPr>
          <w:rFonts w:ascii="Calibri"/>
          <w:spacing w:val="-2"/>
          <w:sz w:val="15"/>
        </w:rPr>
        <w:t>International,</w:t>
      </w:r>
      <w:r w:rsidR="003B06F6">
        <w:rPr>
          <w:rFonts w:ascii="Calibri"/>
          <w:spacing w:val="3"/>
          <w:sz w:val="15"/>
        </w:rPr>
        <w:t xml:space="preserve"> </w:t>
      </w:r>
      <w:r w:rsidR="003B06F6">
        <w:rPr>
          <w:rFonts w:ascii="Calibri"/>
          <w:spacing w:val="-1"/>
          <w:sz w:val="15"/>
        </w:rPr>
        <w:t>Integrated</w:t>
      </w:r>
      <w:r w:rsidR="003B06F6">
        <w:rPr>
          <w:rFonts w:ascii="Calibri"/>
          <w:spacing w:val="-2"/>
          <w:sz w:val="15"/>
        </w:rPr>
        <w:t xml:space="preserve"> </w:t>
      </w:r>
      <w:r w:rsidR="003B06F6">
        <w:rPr>
          <w:rFonts w:ascii="Calibri"/>
          <w:spacing w:val="-1"/>
          <w:sz w:val="15"/>
        </w:rPr>
        <w:t>Financial Management</w:t>
      </w:r>
      <w:r w:rsidR="003B06F6">
        <w:rPr>
          <w:rFonts w:ascii="Calibri"/>
          <w:spacing w:val="-2"/>
          <w:sz w:val="15"/>
        </w:rPr>
        <w:t xml:space="preserve"> </w:t>
      </w:r>
      <w:r w:rsidR="003B06F6">
        <w:rPr>
          <w:rFonts w:ascii="Calibri"/>
          <w:spacing w:val="-1"/>
          <w:sz w:val="15"/>
        </w:rPr>
        <w:t>System- IFMS</w:t>
      </w:r>
      <w:r w:rsidR="003B06F6">
        <w:rPr>
          <w:rFonts w:ascii="Times New Roman"/>
          <w:spacing w:val="79"/>
          <w:sz w:val="15"/>
        </w:rPr>
        <w:t xml:space="preserve"> </w:t>
      </w:r>
      <w:r w:rsidR="003B06F6">
        <w:rPr>
          <w:rFonts w:ascii="Calibri"/>
          <w:spacing w:val="-1"/>
          <w:sz w:val="15"/>
        </w:rPr>
        <w:t>and</w:t>
      </w:r>
      <w:r w:rsidR="003B06F6">
        <w:rPr>
          <w:rFonts w:ascii="Calibri"/>
          <w:spacing w:val="-2"/>
          <w:sz w:val="15"/>
        </w:rPr>
        <w:t xml:space="preserve"> </w:t>
      </w:r>
      <w:r w:rsidR="003B06F6">
        <w:rPr>
          <w:rFonts w:ascii="Calibri"/>
          <w:spacing w:val="-1"/>
          <w:sz w:val="15"/>
        </w:rPr>
        <w:t>Public</w:t>
      </w:r>
      <w:r w:rsidR="003B06F6">
        <w:rPr>
          <w:rFonts w:ascii="Calibri"/>
          <w:spacing w:val="1"/>
          <w:sz w:val="15"/>
        </w:rPr>
        <w:t xml:space="preserve"> </w:t>
      </w:r>
      <w:r w:rsidR="003B06F6">
        <w:rPr>
          <w:rFonts w:ascii="Calibri"/>
          <w:spacing w:val="-1"/>
          <w:sz w:val="15"/>
        </w:rPr>
        <w:t>Procurement</w:t>
      </w:r>
      <w:r w:rsidR="003B06F6">
        <w:rPr>
          <w:rFonts w:ascii="Calibri"/>
          <w:spacing w:val="-2"/>
          <w:sz w:val="15"/>
        </w:rPr>
        <w:t xml:space="preserve"> </w:t>
      </w:r>
      <w:r w:rsidR="003B06F6">
        <w:rPr>
          <w:rFonts w:ascii="Calibri"/>
          <w:spacing w:val="-1"/>
          <w:sz w:val="15"/>
        </w:rPr>
        <w:t xml:space="preserve">Measurement System- </w:t>
      </w:r>
      <w:r w:rsidR="003B06F6">
        <w:rPr>
          <w:rFonts w:ascii="Calibri"/>
          <w:sz w:val="15"/>
        </w:rPr>
        <w:t>PPMS.</w:t>
      </w:r>
    </w:p>
    <w:p w:rsidR="00DD4520" w:rsidRDefault="003B06F6">
      <w:pPr>
        <w:numPr>
          <w:ilvl w:val="0"/>
          <w:numId w:val="3"/>
        </w:numPr>
        <w:tabs>
          <w:tab w:val="left" w:pos="875"/>
        </w:tabs>
        <w:spacing w:line="182" w:lineRule="exact"/>
        <w:ind w:left="874" w:hanging="372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z w:val="15"/>
        </w:rPr>
        <w:t>IT</w:t>
      </w:r>
      <w:r>
        <w:rPr>
          <w:rFonts w:ascii="Calibri"/>
          <w:spacing w:val="-1"/>
          <w:sz w:val="15"/>
        </w:rPr>
        <w:t xml:space="preserve"> skills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1"/>
          <w:sz w:val="15"/>
        </w:rPr>
        <w:t>in</w:t>
      </w:r>
      <w:r>
        <w:rPr>
          <w:rFonts w:ascii="Calibri"/>
          <w:spacing w:val="-2"/>
          <w:sz w:val="15"/>
        </w:rPr>
        <w:t xml:space="preserve"> </w:t>
      </w:r>
      <w:r>
        <w:rPr>
          <w:rFonts w:ascii="Calibri"/>
          <w:sz w:val="15"/>
        </w:rPr>
        <w:t>MS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1"/>
          <w:sz w:val="15"/>
        </w:rPr>
        <w:t>Office</w:t>
      </w:r>
      <w:r>
        <w:rPr>
          <w:rFonts w:ascii="Calibri"/>
          <w:spacing w:val="1"/>
          <w:sz w:val="15"/>
        </w:rPr>
        <w:t xml:space="preserve"> </w:t>
      </w:r>
      <w:proofErr w:type="spellStart"/>
      <w:r>
        <w:rPr>
          <w:rFonts w:ascii="Calibri"/>
          <w:spacing w:val="-1"/>
          <w:sz w:val="15"/>
        </w:rPr>
        <w:t>Word</w:t>
      </w:r>
      <w:r>
        <w:rPr>
          <w:rFonts w:ascii="Calibri"/>
          <w:b/>
          <w:spacing w:val="-1"/>
          <w:sz w:val="15"/>
        </w:rPr>
        <w:t>+</w:t>
      </w:r>
      <w:r>
        <w:rPr>
          <w:rFonts w:ascii="Calibri"/>
          <w:spacing w:val="-1"/>
          <w:sz w:val="15"/>
        </w:rPr>
        <w:t>Excel</w:t>
      </w:r>
      <w:r>
        <w:rPr>
          <w:rFonts w:ascii="Calibri"/>
          <w:b/>
          <w:spacing w:val="-1"/>
          <w:sz w:val="15"/>
        </w:rPr>
        <w:t>+</w:t>
      </w:r>
      <w:r>
        <w:rPr>
          <w:rFonts w:ascii="Calibri"/>
          <w:spacing w:val="-1"/>
          <w:sz w:val="15"/>
        </w:rPr>
        <w:t>Outlook</w:t>
      </w:r>
      <w:proofErr w:type="spellEnd"/>
      <w:r>
        <w:rPr>
          <w:rFonts w:ascii="Calibri"/>
          <w:sz w:val="15"/>
        </w:rPr>
        <w:t xml:space="preserve"> &amp;</w:t>
      </w:r>
      <w:r>
        <w:rPr>
          <w:rFonts w:ascii="Calibri"/>
          <w:spacing w:val="2"/>
          <w:sz w:val="15"/>
        </w:rPr>
        <w:t xml:space="preserve"> </w:t>
      </w:r>
      <w:r>
        <w:rPr>
          <w:rFonts w:ascii="Calibri"/>
          <w:spacing w:val="-1"/>
          <w:sz w:val="15"/>
        </w:rPr>
        <w:t>power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1"/>
          <w:sz w:val="15"/>
        </w:rPr>
        <w:t>point.</w:t>
      </w:r>
    </w:p>
    <w:p w:rsidR="00DD4520" w:rsidRDefault="003B06F6">
      <w:pPr>
        <w:numPr>
          <w:ilvl w:val="0"/>
          <w:numId w:val="3"/>
        </w:numPr>
        <w:tabs>
          <w:tab w:val="left" w:pos="841"/>
        </w:tabs>
        <w:spacing w:before="1"/>
        <w:ind w:hanging="338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1"/>
          <w:sz w:val="15"/>
        </w:rPr>
        <w:t xml:space="preserve">Customer </w:t>
      </w:r>
      <w:proofErr w:type="spellStart"/>
      <w:r>
        <w:rPr>
          <w:rFonts w:ascii="Calibri"/>
          <w:spacing w:val="-3"/>
          <w:sz w:val="15"/>
        </w:rPr>
        <w:t>care</w:t>
      </w:r>
      <w:r>
        <w:rPr>
          <w:rFonts w:ascii="Calibri"/>
          <w:b/>
          <w:spacing w:val="-3"/>
          <w:sz w:val="15"/>
        </w:rPr>
        <w:t>+</w:t>
      </w:r>
      <w:r>
        <w:rPr>
          <w:rFonts w:ascii="Calibri"/>
          <w:spacing w:val="-3"/>
          <w:sz w:val="15"/>
        </w:rPr>
        <w:t>Relationship</w:t>
      </w:r>
      <w:proofErr w:type="spellEnd"/>
      <w:r>
        <w:rPr>
          <w:rFonts w:ascii="Calibri"/>
          <w:spacing w:val="-8"/>
          <w:sz w:val="15"/>
        </w:rPr>
        <w:t xml:space="preserve"> </w:t>
      </w:r>
      <w:proofErr w:type="spellStart"/>
      <w:r>
        <w:rPr>
          <w:rFonts w:ascii="Calibri"/>
          <w:spacing w:val="-4"/>
          <w:sz w:val="15"/>
        </w:rPr>
        <w:t>Management</w:t>
      </w:r>
      <w:r>
        <w:rPr>
          <w:rFonts w:ascii="Calibri"/>
          <w:b/>
          <w:spacing w:val="-4"/>
          <w:sz w:val="15"/>
        </w:rPr>
        <w:t>+</w:t>
      </w:r>
      <w:r>
        <w:rPr>
          <w:rFonts w:ascii="Calibri"/>
          <w:spacing w:val="-4"/>
          <w:sz w:val="15"/>
        </w:rPr>
        <w:t>Client</w:t>
      </w:r>
      <w:proofErr w:type="spellEnd"/>
      <w:r>
        <w:rPr>
          <w:rFonts w:ascii="Calibri"/>
          <w:spacing w:val="-9"/>
          <w:sz w:val="15"/>
        </w:rPr>
        <w:t xml:space="preserve"> </w:t>
      </w:r>
      <w:r>
        <w:rPr>
          <w:rFonts w:ascii="Calibri"/>
          <w:spacing w:val="-3"/>
          <w:sz w:val="15"/>
        </w:rPr>
        <w:t>Service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4"/>
          <w:sz w:val="15"/>
        </w:rPr>
        <w:t>Management</w:t>
      </w:r>
    </w:p>
    <w:p w:rsidR="00DD4520" w:rsidRDefault="00DD4520">
      <w:pPr>
        <w:spacing w:before="4"/>
        <w:rPr>
          <w:rFonts w:ascii="Calibri" w:eastAsia="Calibri" w:hAnsi="Calibri" w:cs="Calibri"/>
          <w:sz w:val="6"/>
          <w:szCs w:val="6"/>
        </w:rPr>
      </w:pPr>
    </w:p>
    <w:p w:rsidR="00DD4520" w:rsidRDefault="009A531A">
      <w:pPr>
        <w:spacing w:line="200" w:lineRule="atLeast"/>
        <w:ind w:left="1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8" style="width:453pt;height:13.45pt;mso-position-horizontal-relative:char;mso-position-vertical-relative:line" coordsize="9060,269">
            <v:group id="_x0000_s1049" style="position:absolute;width:9060;height:269" coordsize="9060,269">
              <v:shape id="_x0000_s1058" style="position:absolute;width:9060;height:269" coordsize="9060,269" path="m,266r,3l2,269,,266xe" fillcolor="#7f7f7f" stroked="f">
                <v:path arrowok="t"/>
              </v:shape>
              <v:shape id="_x0000_s1057" style="position:absolute;width:9060;height:269" coordsize="9060,269" path="m2,2l,5,,266r2,3l2,2xe" fillcolor="#7f7f7f" stroked="f">
                <v:path arrowok="t"/>
              </v:shape>
              <v:shape id="_x0000_s1056" style="position:absolute;width:9060;height:269" coordsize="9060,269" path="m9055,266l2,266r,3l9055,269r,-3xe" fillcolor="#7f7f7f" stroked="f">
                <v:path arrowok="t"/>
              </v:shape>
              <v:shape id="_x0000_s1055" style="position:absolute;width:9060;height:269" coordsize="9060,269" path="m9055,2r,267l9058,266r2,l9060,5r-2,l9055,2xe" fillcolor="#7f7f7f" stroked="f">
                <v:path arrowok="t"/>
              </v:shape>
              <v:shape id="_x0000_s1054" style="position:absolute;width:9060;height:269" coordsize="9060,269" path="m9060,266r-2,l9055,269r5,l9060,266xe" fillcolor="#7f7f7f" stroked="f">
                <v:path arrowok="t"/>
              </v:shape>
              <v:shape id="_x0000_s1053" style="position:absolute;width:9060;height:269" coordsize="9060,269" path="m9060,l,,,5,2,2r9058,l9060,xe" fillcolor="#7f7f7f" stroked="f">
                <v:path arrowok="t"/>
              </v:shape>
              <v:shape id="_x0000_s1052" style="position:absolute;width:9060;height:269" coordsize="9060,269" path="m9055,2l2,2r,3l9055,5r,-3xe" fillcolor="#7f7f7f" stroked="f">
                <v:path arrowok="t"/>
              </v:shape>
              <v:shape id="_x0000_s1051" style="position:absolute;width:9060;height:269" coordsize="9060,269" path="m9060,2r-5,l9058,5r2,l9060,2xe" fillcolor="#7f7f7f" stroked="f">
                <v:path arrowok="t"/>
              </v:shape>
              <v:shape id="_x0000_s1050" type="#_x0000_t202" style="position:absolute;top:2;width:9058;height:267" fillcolor="#f2f2f2" stroked="f">
                <v:textbox inset="0,0,0,0">
                  <w:txbxContent>
                    <w:p w:rsidR="00DD4520" w:rsidRDefault="003B06F6">
                      <w:pPr>
                        <w:spacing w:before="8"/>
                        <w:ind w:right="4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alibri"/>
                          <w:spacing w:val="-1"/>
                          <w:sz w:val="18"/>
                        </w:rPr>
                        <w:t>PROFESSIONAL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EXPERIENCE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D4520" w:rsidRDefault="00DD4520">
      <w:pPr>
        <w:rPr>
          <w:rFonts w:ascii="Calibri" w:eastAsia="Calibri" w:hAnsi="Calibri" w:cs="Calibri"/>
          <w:sz w:val="16"/>
          <w:szCs w:val="16"/>
        </w:rPr>
      </w:pPr>
    </w:p>
    <w:p w:rsidR="00DD4520" w:rsidRDefault="00DD4520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DD4520" w:rsidRDefault="003B06F6">
      <w:pPr>
        <w:pStyle w:val="Heading1"/>
        <w:ind w:left="164"/>
        <w:rPr>
          <w:b w:val="0"/>
          <w:bCs w:val="0"/>
        </w:rPr>
      </w:pPr>
      <w:r>
        <w:rPr>
          <w:spacing w:val="-1"/>
          <w:w w:val="95"/>
        </w:rPr>
        <w:t>PROCUREMENT/MATERIAL</w:t>
      </w:r>
      <w:r>
        <w:rPr>
          <w:w w:val="95"/>
        </w:rPr>
        <w:t xml:space="preserve">   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CONTROLLER</w:t>
      </w:r>
    </w:p>
    <w:p w:rsidR="00DD4520" w:rsidRDefault="00DD4520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DD4520" w:rsidRDefault="003B06F6">
      <w:pPr>
        <w:pStyle w:val="BodyText"/>
        <w:tabs>
          <w:tab w:val="left" w:pos="6931"/>
        </w:tabs>
        <w:ind w:left="209" w:firstLine="0"/>
      </w:pPr>
      <w:r>
        <w:rPr>
          <w:spacing w:val="-1"/>
        </w:rPr>
        <w:t>Siemens</w:t>
      </w:r>
      <w:r>
        <w:rPr>
          <w:spacing w:val="-4"/>
        </w:rPr>
        <w:t xml:space="preserve"> </w:t>
      </w:r>
      <w:r>
        <w:rPr>
          <w:spacing w:val="-1"/>
        </w:rPr>
        <w:t>Airport</w:t>
      </w:r>
      <w:r>
        <w:rPr>
          <w:spacing w:val="-4"/>
        </w:rPr>
        <w:t xml:space="preserve"> </w:t>
      </w:r>
      <w:r>
        <w:rPr>
          <w:spacing w:val="-1"/>
        </w:rPr>
        <w:t>Solutions,</w:t>
      </w:r>
      <w:r>
        <w:rPr>
          <w:spacing w:val="-4"/>
        </w:rPr>
        <w:t xml:space="preserve"> </w:t>
      </w:r>
      <w:r>
        <w:rPr>
          <w:spacing w:val="-1"/>
        </w:rPr>
        <w:t>(Middle</w:t>
      </w:r>
      <w:r>
        <w:rPr>
          <w:spacing w:val="-6"/>
        </w:rPr>
        <w:t xml:space="preserve"> </w:t>
      </w:r>
      <w:r>
        <w:t>East)</w:t>
      </w:r>
      <w:r>
        <w:rPr>
          <w:spacing w:val="-5"/>
        </w:rPr>
        <w:t xml:space="preserve"> </w:t>
      </w:r>
      <w:r>
        <w:t>LLC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United</w:t>
      </w:r>
      <w:r>
        <w:rPr>
          <w:spacing w:val="-8"/>
        </w:rPr>
        <w:t xml:space="preserve"> </w:t>
      </w:r>
      <w:r>
        <w:rPr>
          <w:spacing w:val="-1"/>
        </w:rPr>
        <w:t>Arab</w:t>
      </w:r>
      <w:r>
        <w:rPr>
          <w:spacing w:val="-5"/>
        </w:rPr>
        <w:t xml:space="preserve"> </w:t>
      </w:r>
      <w:r>
        <w:rPr>
          <w:spacing w:val="-1"/>
        </w:rPr>
        <w:t>Emirates,</w:t>
      </w:r>
      <w:r>
        <w:rPr>
          <w:spacing w:val="-7"/>
        </w:rPr>
        <w:t xml:space="preserve"> </w:t>
      </w:r>
      <w:r>
        <w:rPr>
          <w:spacing w:val="-1"/>
        </w:rPr>
        <w:t>Dubai</w:t>
      </w:r>
      <w:r>
        <w:rPr>
          <w:rFonts w:ascii="Times New Roman"/>
          <w:spacing w:val="-1"/>
        </w:rPr>
        <w:tab/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2015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DATE</w:t>
      </w:r>
    </w:p>
    <w:p w:rsidR="00DD4520" w:rsidRDefault="00DD4520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DD4520" w:rsidRDefault="003B06F6">
      <w:pPr>
        <w:pStyle w:val="Heading1"/>
        <w:ind w:left="164"/>
        <w:rPr>
          <w:b w:val="0"/>
          <w:bCs w:val="0"/>
        </w:rPr>
      </w:pPr>
      <w:r>
        <w:rPr>
          <w:spacing w:val="-1"/>
          <w:u w:val="single" w:color="000000"/>
        </w:rPr>
        <w:t>Responsibilities:</w:t>
      </w:r>
    </w:p>
    <w:p w:rsidR="00DD4520" w:rsidRDefault="00DD4520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:rsidR="00DD4520" w:rsidRDefault="003B06F6">
      <w:pPr>
        <w:pStyle w:val="BodyText"/>
        <w:numPr>
          <w:ilvl w:val="0"/>
          <w:numId w:val="2"/>
        </w:numPr>
        <w:tabs>
          <w:tab w:val="left" w:pos="841"/>
        </w:tabs>
        <w:spacing w:before="75" w:line="206" w:lineRule="exact"/>
        <w:ind w:hanging="338"/>
      </w:pPr>
      <w:r>
        <w:t>Match</w:t>
      </w:r>
      <w:r>
        <w:rPr>
          <w:spacing w:val="-7"/>
        </w:rPr>
        <w:t xml:space="preserve"> </w:t>
      </w:r>
      <w:r>
        <w:rPr>
          <w:spacing w:val="-1"/>
        </w:rPr>
        <w:t>purchase</w:t>
      </w:r>
      <w:r>
        <w:rPr>
          <w:spacing w:val="-9"/>
        </w:rPr>
        <w:t xml:space="preserve"> </w:t>
      </w:r>
      <w:r>
        <w:rPr>
          <w:spacing w:val="-1"/>
        </w:rPr>
        <w:t>requisitions/orders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invoices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forward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accounts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rPr>
          <w:spacing w:val="-1"/>
        </w:rPr>
        <w:t>processing</w:t>
      </w:r>
    </w:p>
    <w:p w:rsidR="00DD4520" w:rsidRDefault="003B06F6">
      <w:pPr>
        <w:pStyle w:val="BodyText"/>
        <w:numPr>
          <w:ilvl w:val="0"/>
          <w:numId w:val="2"/>
        </w:numPr>
        <w:tabs>
          <w:tab w:val="left" w:pos="841"/>
        </w:tabs>
        <w:ind w:right="508" w:hanging="338"/>
      </w:pPr>
      <w:r>
        <w:rPr>
          <w:spacing w:val="-1"/>
        </w:rPr>
        <w:t>Expedite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follow</w:t>
      </w:r>
      <w:r>
        <w:rPr>
          <w:spacing w:val="-5"/>
        </w:rPr>
        <w:t xml:space="preserve"> </w:t>
      </w:r>
      <w:r>
        <w:rPr>
          <w:spacing w:val="-2"/>
        </w:rPr>
        <w:t>up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suppliers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schedule</w:t>
      </w:r>
      <w:r>
        <w:rPr>
          <w:spacing w:val="-6"/>
        </w:rPr>
        <w:t xml:space="preserve"> </w:t>
      </w:r>
      <w:r>
        <w:t>deliveries,</w:t>
      </w:r>
      <w:r>
        <w:rPr>
          <w:spacing w:val="-4"/>
        </w:rPr>
        <w:t xml:space="preserve"> </w:t>
      </w:r>
      <w:r>
        <w:rPr>
          <w:spacing w:val="-1"/>
        </w:rPr>
        <w:t>resolve</w:t>
      </w:r>
      <w:r>
        <w:rPr>
          <w:spacing w:val="-6"/>
        </w:rPr>
        <w:t xml:space="preserve"> </w:t>
      </w:r>
      <w:r>
        <w:t>material,</w:t>
      </w:r>
      <w:r>
        <w:rPr>
          <w:spacing w:val="-9"/>
        </w:rPr>
        <w:t xml:space="preserve"> </w:t>
      </w:r>
      <w:r>
        <w:rPr>
          <w:spacing w:val="-1"/>
        </w:rPr>
        <w:t>value</w:t>
      </w:r>
      <w:r>
        <w:rPr>
          <w:spacing w:val="-6"/>
        </w:rPr>
        <w:t xml:space="preserve"> </w:t>
      </w:r>
      <w:r>
        <w:rPr>
          <w:spacing w:val="-1"/>
        </w:rPr>
        <w:t>discrepancy,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outstanding</w:t>
      </w:r>
      <w:r>
        <w:rPr>
          <w:spacing w:val="-6"/>
        </w:rPr>
        <w:t xml:space="preserve"> </w:t>
      </w:r>
      <w:r>
        <w:t>and</w:t>
      </w:r>
      <w:r>
        <w:rPr>
          <w:rFonts w:ascii="Times New Roman"/>
          <w:spacing w:val="111"/>
          <w:w w:val="99"/>
        </w:rPr>
        <w:t xml:space="preserve"> </w:t>
      </w:r>
      <w:r>
        <w:rPr>
          <w:spacing w:val="-1"/>
        </w:rPr>
        <w:t>overdue</w:t>
      </w:r>
      <w:r>
        <w:rPr>
          <w:spacing w:val="-6"/>
        </w:rPr>
        <w:t xml:space="preserve">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orders,</w:t>
      </w:r>
      <w:r>
        <w:rPr>
          <w:spacing w:val="-4"/>
        </w:rPr>
        <w:t xml:space="preserve"> </w:t>
      </w:r>
      <w:r>
        <w:rPr>
          <w:spacing w:val="-1"/>
        </w:rPr>
        <w:t>warranty</w:t>
      </w:r>
      <w:r>
        <w:rPr>
          <w:spacing w:val="-5"/>
        </w:rPr>
        <w:t xml:space="preserve"> </w:t>
      </w:r>
      <w:r>
        <w:rPr>
          <w:spacing w:val="-1"/>
        </w:rPr>
        <w:t>claims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damage,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return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materials.</w:t>
      </w:r>
    </w:p>
    <w:p w:rsidR="00DD4520" w:rsidRDefault="003B06F6">
      <w:pPr>
        <w:pStyle w:val="BodyText"/>
        <w:numPr>
          <w:ilvl w:val="0"/>
          <w:numId w:val="2"/>
        </w:numPr>
        <w:tabs>
          <w:tab w:val="left" w:pos="841"/>
        </w:tabs>
        <w:spacing w:before="27"/>
        <w:ind w:hanging="338"/>
      </w:pPr>
      <w:r>
        <w:rPr>
          <w:spacing w:val="-1"/>
        </w:rPr>
        <w:t>Keeping</w:t>
      </w:r>
      <w:r>
        <w:rPr>
          <w:spacing w:val="-6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purchases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supplies</w:t>
      </w:r>
      <w:r>
        <w:rPr>
          <w:spacing w:val="-3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sheets,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answering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t>orders</w:t>
      </w:r>
    </w:p>
    <w:p w:rsidR="00DD4520" w:rsidRDefault="003B06F6">
      <w:pPr>
        <w:pStyle w:val="BodyText"/>
        <w:numPr>
          <w:ilvl w:val="0"/>
          <w:numId w:val="2"/>
        </w:numPr>
        <w:tabs>
          <w:tab w:val="left" w:pos="841"/>
        </w:tabs>
        <w:spacing w:before="1"/>
        <w:ind w:hanging="338"/>
      </w:pP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controlling</w:t>
      </w:r>
      <w:r>
        <w:rPr>
          <w:spacing w:val="-5"/>
        </w:rPr>
        <w:t xml:space="preserve"> </w:t>
      </w:r>
      <w:r>
        <w:t>spare</w:t>
      </w:r>
      <w:r>
        <w:rPr>
          <w:spacing w:val="-6"/>
        </w:rPr>
        <w:t xml:space="preserve"> </w:t>
      </w:r>
      <w:r>
        <w:rPr>
          <w:spacing w:val="-1"/>
        </w:rPr>
        <w:t>parts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consumable</w:t>
      </w:r>
      <w:r>
        <w:rPr>
          <w:spacing w:val="-5"/>
        </w:rPr>
        <w:t xml:space="preserve"> </w:t>
      </w:r>
      <w:r>
        <w:rPr>
          <w:spacing w:val="-1"/>
        </w:rPr>
        <w:t>buffer</w:t>
      </w:r>
      <w:r>
        <w:rPr>
          <w:spacing w:val="-2"/>
        </w:rPr>
        <w:t xml:space="preserve"> </w:t>
      </w:r>
      <w:r>
        <w:rPr>
          <w:spacing w:val="-1"/>
        </w:rPr>
        <w:t>stock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keep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computer.</w:t>
      </w:r>
    </w:p>
    <w:p w:rsidR="00DD4520" w:rsidRDefault="003B06F6">
      <w:pPr>
        <w:pStyle w:val="BodyText"/>
        <w:numPr>
          <w:ilvl w:val="0"/>
          <w:numId w:val="2"/>
        </w:numPr>
        <w:tabs>
          <w:tab w:val="left" w:pos="841"/>
        </w:tabs>
        <w:spacing w:before="32" w:line="271" w:lineRule="auto"/>
        <w:ind w:right="508" w:hanging="338"/>
      </w:pPr>
      <w:r>
        <w:rPr>
          <w:spacing w:val="-3"/>
        </w:rPr>
        <w:t>Coordinating</w:t>
      </w:r>
      <w:r>
        <w:rPr>
          <w:spacing w:val="-12"/>
        </w:rPr>
        <w:t xml:space="preserve"> </w:t>
      </w:r>
      <w:r>
        <w:rPr>
          <w:spacing w:val="-3"/>
        </w:rPr>
        <w:t>with</w:t>
      </w:r>
      <w:r>
        <w:rPr>
          <w:spacing w:val="-12"/>
        </w:rPr>
        <w:t xml:space="preserve"> </w:t>
      </w:r>
      <w:r>
        <w:rPr>
          <w:spacing w:val="-3"/>
        </w:rPr>
        <w:t>supervisors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3"/>
        </w:rPr>
        <w:t>prepare</w:t>
      </w:r>
      <w:r>
        <w:rPr>
          <w:spacing w:val="-11"/>
        </w:rPr>
        <w:t xml:space="preserve"> </w:t>
      </w:r>
      <w:r>
        <w:rPr>
          <w:spacing w:val="-2"/>
        </w:rPr>
        <w:t>Field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3"/>
        </w:rPr>
        <w:t>Inspection</w:t>
      </w:r>
      <w:r>
        <w:rPr>
          <w:spacing w:val="-11"/>
        </w:rPr>
        <w:t xml:space="preserve"> </w:t>
      </w:r>
      <w:r>
        <w:rPr>
          <w:spacing w:val="-3"/>
        </w:rPr>
        <w:t>(IS)</w:t>
      </w:r>
      <w:r>
        <w:rPr>
          <w:spacing w:val="-11"/>
        </w:rPr>
        <w:t xml:space="preserve"> </w:t>
      </w:r>
      <w:r>
        <w:rPr>
          <w:spacing w:val="-3"/>
        </w:rPr>
        <w:t>work</w:t>
      </w:r>
      <w:r>
        <w:rPr>
          <w:spacing w:val="-12"/>
        </w:rPr>
        <w:t xml:space="preserve"> </w:t>
      </w:r>
      <w:r>
        <w:rPr>
          <w:spacing w:val="-3"/>
        </w:rPr>
        <w:t>orders</w:t>
      </w:r>
      <w:r>
        <w:rPr>
          <w:spacing w:val="-8"/>
        </w:rPr>
        <w:t xml:space="preserve"> </w:t>
      </w:r>
      <w:r>
        <w:rPr>
          <w:spacing w:val="-5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all</w:t>
      </w:r>
      <w:r>
        <w:rPr>
          <w:spacing w:val="-14"/>
        </w:rPr>
        <w:t xml:space="preserve"> </w:t>
      </w:r>
      <w:r>
        <w:rPr>
          <w:spacing w:val="-3"/>
        </w:rPr>
        <w:t>reparable</w:t>
      </w:r>
      <w:r>
        <w:rPr>
          <w:spacing w:val="-12"/>
        </w:rPr>
        <w:t xml:space="preserve"> </w:t>
      </w:r>
      <w:r>
        <w:rPr>
          <w:spacing w:val="-3"/>
        </w:rPr>
        <w:t>materials</w:t>
      </w:r>
      <w:r>
        <w:rPr>
          <w:spacing w:val="-9"/>
        </w:rPr>
        <w:t xml:space="preserve"> </w:t>
      </w:r>
      <w:r>
        <w:rPr>
          <w:spacing w:val="-3"/>
        </w:rPr>
        <w:t>being</w:t>
      </w:r>
      <w:r>
        <w:rPr>
          <w:spacing w:val="-11"/>
        </w:rPr>
        <w:t xml:space="preserve"> </w:t>
      </w:r>
      <w:r>
        <w:rPr>
          <w:spacing w:val="-3"/>
        </w:rPr>
        <w:t>sent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rFonts w:ascii="Times New Roman"/>
          <w:spacing w:val="76"/>
          <w:w w:val="99"/>
        </w:rPr>
        <w:t xml:space="preserve"> </w:t>
      </w:r>
      <w:r>
        <w:rPr>
          <w:spacing w:val="-3"/>
        </w:rPr>
        <w:t>workshop.</w:t>
      </w:r>
    </w:p>
    <w:p w:rsidR="00DD4520" w:rsidRDefault="003B06F6">
      <w:pPr>
        <w:pStyle w:val="BodyText"/>
        <w:numPr>
          <w:ilvl w:val="0"/>
          <w:numId w:val="2"/>
        </w:numPr>
        <w:tabs>
          <w:tab w:val="left" w:pos="841"/>
        </w:tabs>
        <w:spacing w:before="31"/>
        <w:ind w:hanging="338"/>
      </w:pPr>
      <w:r>
        <w:rPr>
          <w:spacing w:val="-1"/>
        </w:rPr>
        <w:t>PO/GRN/MRN/SIV</w:t>
      </w:r>
      <w:r>
        <w:rPr>
          <w:spacing w:val="-6"/>
        </w:rPr>
        <w:t xml:space="preserve"> </w:t>
      </w:r>
      <w:r>
        <w:rPr>
          <w:spacing w:val="-1"/>
        </w:rPr>
        <w:t>posting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IBM</w:t>
      </w:r>
      <w:r>
        <w:rPr>
          <w:spacing w:val="-5"/>
        </w:rPr>
        <w:t xml:space="preserve"> </w:t>
      </w:r>
      <w:r>
        <w:t>MAXIMO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facilitate</w:t>
      </w:r>
      <w:r>
        <w:rPr>
          <w:spacing w:val="-6"/>
        </w:rPr>
        <w:t xml:space="preserve"> </w:t>
      </w:r>
      <w:r>
        <w:rPr>
          <w:spacing w:val="-1"/>
        </w:rPr>
        <w:t>vendor</w:t>
      </w:r>
      <w:r>
        <w:rPr>
          <w:spacing w:val="-5"/>
        </w:rPr>
        <w:t xml:space="preserve"> </w:t>
      </w:r>
      <w:r>
        <w:rPr>
          <w:spacing w:val="-1"/>
        </w:rPr>
        <w:t>payment</w:t>
      </w:r>
    </w:p>
    <w:p w:rsidR="00DD4520" w:rsidRDefault="003B06F6">
      <w:pPr>
        <w:pStyle w:val="BodyText"/>
        <w:numPr>
          <w:ilvl w:val="0"/>
          <w:numId w:val="2"/>
        </w:numPr>
        <w:tabs>
          <w:tab w:val="left" w:pos="841"/>
        </w:tabs>
        <w:spacing w:before="32"/>
        <w:ind w:hanging="338"/>
      </w:pPr>
      <w:r>
        <w:rPr>
          <w:spacing w:val="-1"/>
        </w:rPr>
        <w:t>Receiving,</w:t>
      </w:r>
      <w:r>
        <w:rPr>
          <w:spacing w:val="-5"/>
        </w:rPr>
        <w:t xml:space="preserve"> </w:t>
      </w:r>
      <w:r>
        <w:rPr>
          <w:spacing w:val="-1"/>
        </w:rPr>
        <w:t>Physically</w:t>
      </w:r>
      <w:r>
        <w:rPr>
          <w:spacing w:val="-8"/>
        </w:rPr>
        <w:t xml:space="preserve"> </w:t>
      </w:r>
      <w:r>
        <w:t>Inspecting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acknowledging</w:t>
      </w:r>
      <w:r>
        <w:rPr>
          <w:spacing w:val="-6"/>
        </w:rPr>
        <w:t xml:space="preserve"> </w:t>
      </w:r>
      <w:r>
        <w:t>deliveries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LPOs.</w:t>
      </w:r>
    </w:p>
    <w:p w:rsidR="00DD4520" w:rsidRDefault="003B06F6">
      <w:pPr>
        <w:pStyle w:val="BodyText"/>
        <w:numPr>
          <w:ilvl w:val="0"/>
          <w:numId w:val="2"/>
        </w:numPr>
        <w:tabs>
          <w:tab w:val="left" w:pos="841"/>
        </w:tabs>
        <w:spacing w:before="30"/>
        <w:ind w:hanging="338"/>
      </w:pPr>
      <w:r>
        <w:rPr>
          <w:spacing w:val="-1"/>
        </w:rPr>
        <w:t>Issuing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concerned</w:t>
      </w:r>
      <w:r>
        <w:rPr>
          <w:spacing w:val="-5"/>
        </w:rPr>
        <w:t xml:space="preserve"> </w:t>
      </w:r>
      <w:r>
        <w:t>users</w:t>
      </w:r>
      <w:r>
        <w:rPr>
          <w:spacing w:val="-3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 xml:space="preserve">their </w:t>
      </w:r>
      <w:r>
        <w:t>requests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-1"/>
        </w:rPr>
        <w:t>stores</w:t>
      </w:r>
      <w:r>
        <w:rPr>
          <w:spacing w:val="29"/>
        </w:rPr>
        <w:t xml:space="preserve"> </w:t>
      </w:r>
      <w:r>
        <w:rPr>
          <w:spacing w:val="-1"/>
        </w:rPr>
        <w:t>procedures</w:t>
      </w:r>
    </w:p>
    <w:p w:rsidR="00DD4520" w:rsidRDefault="003B06F6">
      <w:pPr>
        <w:pStyle w:val="BodyText"/>
        <w:numPr>
          <w:ilvl w:val="0"/>
          <w:numId w:val="2"/>
        </w:numPr>
        <w:tabs>
          <w:tab w:val="left" w:pos="841"/>
        </w:tabs>
        <w:spacing w:before="3"/>
        <w:ind w:hanging="338"/>
      </w:pPr>
      <w:r>
        <w:t>Update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maintain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records</w:t>
      </w:r>
      <w:r>
        <w:rPr>
          <w:spacing w:val="-2"/>
        </w:rPr>
        <w:t xml:space="preserve"> for</w:t>
      </w:r>
      <w:r>
        <w:rPr>
          <w:spacing w:val="-1"/>
        </w:rPr>
        <w:t xml:space="preserve"> all</w:t>
      </w:r>
      <w:r>
        <w:rPr>
          <w:spacing w:val="-5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rPr>
          <w:spacing w:val="-1"/>
        </w:rPr>
        <w:t>tools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collaborated</w:t>
      </w:r>
    </w:p>
    <w:p w:rsidR="00DD4520" w:rsidRDefault="003B06F6">
      <w:pPr>
        <w:pStyle w:val="BodyText"/>
        <w:numPr>
          <w:ilvl w:val="0"/>
          <w:numId w:val="2"/>
        </w:numPr>
        <w:tabs>
          <w:tab w:val="left" w:pos="841"/>
        </w:tabs>
        <w:spacing w:before="30"/>
        <w:ind w:hanging="338"/>
      </w:pPr>
      <w:r>
        <w:rPr>
          <w:spacing w:val="-1"/>
        </w:rPr>
        <w:t>Adheres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rules,</w:t>
      </w:r>
      <w:r>
        <w:rPr>
          <w:spacing w:val="-6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rPr>
          <w:spacing w:val="-1"/>
        </w:rPr>
        <w:t>precautions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all</w:t>
      </w:r>
      <w:r>
        <w:rPr>
          <w:spacing w:val="-7"/>
        </w:rPr>
        <w:t xml:space="preserve"> </w:t>
      </w:r>
      <w:r>
        <w:rPr>
          <w:spacing w:val="-1"/>
        </w:rPr>
        <w:t>times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rPr>
          <w:spacing w:val="-2"/>
        </w:rPr>
        <w:t>his</w:t>
      </w:r>
      <w:r>
        <w:rPr>
          <w:spacing w:val="-3"/>
        </w:rPr>
        <w:t xml:space="preserve"> </w:t>
      </w:r>
      <w:r>
        <w:rPr>
          <w:spacing w:val="-1"/>
        </w:rPr>
        <w:t>working</w:t>
      </w:r>
      <w:r>
        <w:rPr>
          <w:spacing w:val="-5"/>
        </w:rPr>
        <w:t xml:space="preserve"> </w:t>
      </w:r>
      <w:r>
        <w:t>hours</w:t>
      </w:r>
    </w:p>
    <w:p w:rsidR="00DD4520" w:rsidRDefault="003B06F6">
      <w:pPr>
        <w:pStyle w:val="BodyText"/>
        <w:numPr>
          <w:ilvl w:val="0"/>
          <w:numId w:val="2"/>
        </w:numPr>
        <w:tabs>
          <w:tab w:val="left" w:pos="841"/>
        </w:tabs>
        <w:spacing w:before="27"/>
        <w:ind w:hanging="338"/>
      </w:pPr>
      <w:r>
        <w:rPr>
          <w:spacing w:val="-1"/>
        </w:rPr>
        <w:t>Interface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Dubai</w:t>
      </w:r>
      <w:r>
        <w:rPr>
          <w:spacing w:val="-5"/>
        </w:rPr>
        <w:t xml:space="preserve"> </w:t>
      </w:r>
      <w:r>
        <w:t>Airport</w:t>
      </w:r>
      <w:r>
        <w:rPr>
          <w:spacing w:val="-5"/>
        </w:rPr>
        <w:t xml:space="preserve"> </w:t>
      </w:r>
      <w:r>
        <w:t>(DA)</w:t>
      </w:r>
      <w:r>
        <w:rPr>
          <w:spacing w:val="-8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rPr>
          <w:spacing w:val="-1"/>
        </w:rPr>
        <w:t>Warehouse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regard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crucial</w:t>
      </w:r>
      <w:r>
        <w:rPr>
          <w:spacing w:val="-6"/>
        </w:rPr>
        <w:t xml:space="preserve"> </w:t>
      </w:r>
      <w:r>
        <w:t>spare</w:t>
      </w:r>
      <w:r>
        <w:rPr>
          <w:spacing w:val="-7"/>
        </w:rPr>
        <w:t xml:space="preserve"> </w:t>
      </w:r>
      <w:r>
        <w:t>parts.</w:t>
      </w:r>
    </w:p>
    <w:p w:rsidR="00DD4520" w:rsidRDefault="00DD4520">
      <w:pPr>
        <w:rPr>
          <w:rFonts w:ascii="Calibri" w:eastAsia="Calibri" w:hAnsi="Calibri" w:cs="Calibri"/>
          <w:sz w:val="18"/>
          <w:szCs w:val="18"/>
        </w:rPr>
      </w:pPr>
    </w:p>
    <w:p w:rsidR="00DD4520" w:rsidRDefault="00DD4520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DD4520" w:rsidRDefault="003B06F6">
      <w:pPr>
        <w:pStyle w:val="Heading1"/>
        <w:rPr>
          <w:b w:val="0"/>
          <w:bCs w:val="0"/>
        </w:rPr>
      </w:pPr>
      <w:r>
        <w:rPr>
          <w:spacing w:val="-1"/>
        </w:rPr>
        <w:t>PROCUREMENT</w:t>
      </w:r>
      <w:r>
        <w:rPr>
          <w:spacing w:val="-1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INVENTORY</w:t>
      </w:r>
      <w:r>
        <w:rPr>
          <w:spacing w:val="-9"/>
        </w:rPr>
        <w:t xml:space="preserve"> </w:t>
      </w:r>
      <w:r>
        <w:rPr>
          <w:spacing w:val="-1"/>
        </w:rPr>
        <w:t>INCHARGE</w:t>
      </w:r>
    </w:p>
    <w:p w:rsidR="00DD4520" w:rsidRDefault="003B06F6">
      <w:pPr>
        <w:pStyle w:val="BodyText"/>
        <w:tabs>
          <w:tab w:val="left" w:pos="6931"/>
        </w:tabs>
        <w:spacing w:before="5" w:line="400" w:lineRule="atLeast"/>
        <w:ind w:left="163" w:right="825" w:firstLine="0"/>
        <w:rPr>
          <w:rFonts w:cs="Calibri"/>
        </w:rPr>
      </w:pP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LLC</w:t>
      </w:r>
      <w:r>
        <w:rPr>
          <w:spacing w:val="-7"/>
        </w:rPr>
        <w:t xml:space="preserve"> </w:t>
      </w:r>
      <w:r>
        <w:t>United</w:t>
      </w:r>
      <w:r>
        <w:rPr>
          <w:spacing w:val="-7"/>
        </w:rPr>
        <w:t xml:space="preserve"> </w:t>
      </w:r>
      <w:r>
        <w:rPr>
          <w:spacing w:val="-1"/>
        </w:rPr>
        <w:t>Arab</w:t>
      </w:r>
      <w:r>
        <w:rPr>
          <w:spacing w:val="-6"/>
        </w:rPr>
        <w:t xml:space="preserve"> </w:t>
      </w:r>
      <w:r>
        <w:t>Emirates,</w:t>
      </w:r>
      <w:r>
        <w:rPr>
          <w:spacing w:val="-7"/>
        </w:rPr>
        <w:t xml:space="preserve"> </w:t>
      </w:r>
      <w:r>
        <w:rPr>
          <w:spacing w:val="-1"/>
        </w:rPr>
        <w:t>Dubai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2013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APRIL</w:t>
      </w:r>
      <w:r>
        <w:rPr>
          <w:spacing w:val="-4"/>
        </w:rPr>
        <w:t xml:space="preserve"> </w:t>
      </w:r>
      <w:r>
        <w:rPr>
          <w:spacing w:val="-1"/>
        </w:rPr>
        <w:t>2015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proofErr w:type="spellStart"/>
      <w:r>
        <w:rPr>
          <w:spacing w:val="-1"/>
        </w:rPr>
        <w:t>LLc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Facility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company</w:t>
      </w:r>
      <w:r>
        <w:rPr>
          <w:spacing w:val="-5"/>
        </w:rPr>
        <w:t xml:space="preserve"> </w:t>
      </w:r>
      <w:r>
        <w:rPr>
          <w:spacing w:val="-1"/>
        </w:rPr>
        <w:t>providing</w:t>
      </w:r>
      <w:r>
        <w:rPr>
          <w:spacing w:val="-6"/>
        </w:rPr>
        <w:t xml:space="preserve"> </w:t>
      </w:r>
      <w:r>
        <w:rPr>
          <w:spacing w:val="-1"/>
        </w:rPr>
        <w:t>maintenance/Plumbing</w:t>
      </w:r>
      <w:r>
        <w:rPr>
          <w:spacing w:val="-6"/>
        </w:rPr>
        <w:t xml:space="preserve"> </w:t>
      </w:r>
      <w:r>
        <w:rPr>
          <w:spacing w:val="-1"/>
        </w:rPr>
        <w:t>among</w:t>
      </w:r>
      <w:r>
        <w:rPr>
          <w:spacing w:val="-4"/>
        </w:rPr>
        <w:t xml:space="preserve"> </w:t>
      </w:r>
      <w:r>
        <w:t>others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UAE.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rFonts w:cs="Calibri"/>
          <w:b/>
          <w:bCs/>
          <w:spacing w:val="-1"/>
        </w:rPr>
        <w:t>ACHIEVEMENT</w:t>
      </w:r>
    </w:p>
    <w:p w:rsidR="00DD4520" w:rsidRDefault="003B06F6">
      <w:pPr>
        <w:pStyle w:val="BodyText"/>
        <w:numPr>
          <w:ilvl w:val="0"/>
          <w:numId w:val="2"/>
        </w:numPr>
        <w:tabs>
          <w:tab w:val="left" w:pos="841"/>
        </w:tabs>
        <w:spacing w:before="1" w:line="233" w:lineRule="auto"/>
        <w:ind w:right="176" w:hanging="338"/>
      </w:pPr>
      <w:r>
        <w:rPr>
          <w:spacing w:val="-1"/>
        </w:rPr>
        <w:t>Successfully</w:t>
      </w:r>
      <w:r>
        <w:rPr>
          <w:spacing w:val="9"/>
        </w:rPr>
        <w:t xml:space="preserve"> </w:t>
      </w:r>
      <w:r>
        <w:rPr>
          <w:spacing w:val="-1"/>
        </w:rPr>
        <w:t>handling</w:t>
      </w:r>
      <w:r>
        <w:rPr>
          <w:spacing w:val="9"/>
        </w:rPr>
        <w:t xml:space="preserve"> </w:t>
      </w:r>
      <w:r>
        <w:t>Materials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15</w:t>
      </w:r>
      <w:r>
        <w:rPr>
          <w:spacing w:val="13"/>
        </w:rPr>
        <w:t xml:space="preserve"> </w:t>
      </w:r>
      <w:r>
        <w:rPr>
          <w:spacing w:val="-1"/>
        </w:rPr>
        <w:t>projects</w:t>
      </w:r>
      <w:r>
        <w:rPr>
          <w:spacing w:val="10"/>
        </w:rPr>
        <w:t xml:space="preserve"> </w:t>
      </w:r>
      <w:r>
        <w:rPr>
          <w:spacing w:val="-1"/>
        </w:rPr>
        <w:t>under</w:t>
      </w:r>
      <w:r>
        <w:rPr>
          <w:spacing w:val="12"/>
        </w:rPr>
        <w:t xml:space="preserve"> </w:t>
      </w:r>
      <w:r>
        <w:t>Palm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Jumeirah</w:t>
      </w:r>
      <w:proofErr w:type="spellEnd"/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Dubai</w:t>
      </w:r>
      <w:r>
        <w:rPr>
          <w:spacing w:val="12"/>
        </w:rPr>
        <w:t xml:space="preserve"> </w:t>
      </w:r>
      <w:r>
        <w:t>Marina</w:t>
      </w:r>
      <w:r>
        <w:rPr>
          <w:spacing w:val="10"/>
        </w:rPr>
        <w:t xml:space="preserve"> </w:t>
      </w:r>
      <w:r>
        <w:rPr>
          <w:spacing w:val="-1"/>
        </w:rPr>
        <w:t>(cluster</w:t>
      </w:r>
      <w:r>
        <w:rPr>
          <w:spacing w:val="12"/>
        </w:rPr>
        <w:t xml:space="preserve"> </w:t>
      </w:r>
      <w:r>
        <w:rPr>
          <w:spacing w:val="-1"/>
        </w:rPr>
        <w:t>8),</w:t>
      </w:r>
      <w:r>
        <w:rPr>
          <w:spacing w:val="11"/>
        </w:rPr>
        <w:t xml:space="preserve"> </w:t>
      </w:r>
      <w:r>
        <w:rPr>
          <w:spacing w:val="-1"/>
        </w:rPr>
        <w:t>fully</w:t>
      </w:r>
      <w:r>
        <w:rPr>
          <w:spacing w:val="12"/>
        </w:rPr>
        <w:t xml:space="preserve"> </w:t>
      </w:r>
      <w:r>
        <w:rPr>
          <w:spacing w:val="-1"/>
        </w:rPr>
        <w:t>controlling</w:t>
      </w:r>
      <w:r>
        <w:rPr>
          <w:spacing w:val="11"/>
        </w:rPr>
        <w:t xml:space="preserve"> </w:t>
      </w:r>
      <w:r>
        <w:t>and</w:t>
      </w:r>
      <w:r>
        <w:rPr>
          <w:rFonts w:ascii="Times New Roman"/>
          <w:spacing w:val="97"/>
          <w:w w:val="99"/>
        </w:rPr>
        <w:t xml:space="preserve"> </w:t>
      </w:r>
      <w:r>
        <w:rPr>
          <w:spacing w:val="-1"/>
        </w:rPr>
        <w:t>monitoring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rPr>
          <w:spacing w:val="-5"/>
        </w:rPr>
        <w:t xml:space="preserve"> </w:t>
      </w:r>
      <w:r>
        <w:rPr>
          <w:spacing w:val="-1"/>
        </w:rPr>
        <w:t>allocations.</w:t>
      </w:r>
    </w:p>
    <w:p w:rsidR="00DD4520" w:rsidRDefault="00DD4520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DD4520" w:rsidRDefault="003B06F6">
      <w:pPr>
        <w:pStyle w:val="Heading1"/>
        <w:spacing w:line="203" w:lineRule="exact"/>
        <w:rPr>
          <w:b w:val="0"/>
          <w:bCs w:val="0"/>
        </w:rPr>
      </w:pPr>
      <w:r>
        <w:rPr>
          <w:spacing w:val="-1"/>
          <w:u w:val="single" w:color="000000"/>
        </w:rPr>
        <w:t>Responsibilities:</w:t>
      </w:r>
    </w:p>
    <w:p w:rsidR="00DD4520" w:rsidRDefault="003B06F6">
      <w:pPr>
        <w:pStyle w:val="BodyText"/>
        <w:numPr>
          <w:ilvl w:val="0"/>
          <w:numId w:val="2"/>
        </w:numPr>
        <w:tabs>
          <w:tab w:val="left" w:pos="841"/>
        </w:tabs>
        <w:spacing w:line="202" w:lineRule="exact"/>
        <w:ind w:hanging="338"/>
      </w:pPr>
      <w:r>
        <w:rPr>
          <w:spacing w:val="-1"/>
        </w:rPr>
        <w:t>Preparing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reviewing</w:t>
      </w:r>
      <w:r>
        <w:rPr>
          <w:spacing w:val="-8"/>
        </w:rPr>
        <w:t xml:space="preserve"> </w:t>
      </w:r>
      <w:r>
        <w:t>purchase</w:t>
      </w:r>
      <w:r>
        <w:rPr>
          <w:spacing w:val="-10"/>
        </w:rPr>
        <w:t xml:space="preserve"> </w:t>
      </w:r>
      <w:r>
        <w:rPr>
          <w:spacing w:val="-1"/>
        </w:rPr>
        <w:t>requisitions/orders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t>required</w:t>
      </w:r>
    </w:p>
    <w:p w:rsidR="00DD4520" w:rsidRDefault="003B06F6">
      <w:pPr>
        <w:pStyle w:val="BodyText"/>
        <w:numPr>
          <w:ilvl w:val="0"/>
          <w:numId w:val="2"/>
        </w:numPr>
        <w:tabs>
          <w:tab w:val="left" w:pos="841"/>
        </w:tabs>
        <w:spacing w:line="205" w:lineRule="exact"/>
        <w:ind w:hanging="338"/>
      </w:pPr>
      <w:r>
        <w:rPr>
          <w:spacing w:val="-1"/>
        </w:rPr>
        <w:t>Sourcing</w:t>
      </w:r>
      <w:r>
        <w:rPr>
          <w:spacing w:val="-9"/>
        </w:rPr>
        <w:t xml:space="preserve"> </w:t>
      </w:r>
      <w:r>
        <w:t>price</w:t>
      </w:r>
      <w:r>
        <w:rPr>
          <w:spacing w:val="-9"/>
        </w:rPr>
        <w:t xml:space="preserve"> </w:t>
      </w:r>
      <w:r>
        <w:rPr>
          <w:spacing w:val="-1"/>
        </w:rPr>
        <w:t>quotations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preparing</w:t>
      </w:r>
      <w:r>
        <w:rPr>
          <w:spacing w:val="-9"/>
        </w:rPr>
        <w:t xml:space="preserve"> </w:t>
      </w:r>
      <w:r>
        <w:t>purchase</w:t>
      </w:r>
      <w:r>
        <w:rPr>
          <w:spacing w:val="-10"/>
        </w:rPr>
        <w:t xml:space="preserve"> </w:t>
      </w:r>
      <w:r>
        <w:rPr>
          <w:spacing w:val="-1"/>
        </w:rPr>
        <w:t>requisitions/orders</w:t>
      </w:r>
    </w:p>
    <w:p w:rsidR="00DD4520" w:rsidRDefault="003B06F6">
      <w:pPr>
        <w:pStyle w:val="BodyText"/>
        <w:numPr>
          <w:ilvl w:val="0"/>
          <w:numId w:val="2"/>
        </w:numPr>
        <w:tabs>
          <w:tab w:val="left" w:pos="841"/>
        </w:tabs>
        <w:spacing w:line="206" w:lineRule="exact"/>
        <w:ind w:hanging="338"/>
      </w:pPr>
      <w:r>
        <w:rPr>
          <w:spacing w:val="-1"/>
        </w:rPr>
        <w:t>Monitor</w:t>
      </w:r>
      <w:r>
        <w:rPr>
          <w:spacing w:val="-4"/>
        </w:rPr>
        <w:t xml:space="preserve"> </w:t>
      </w:r>
      <w:r>
        <w:rPr>
          <w:spacing w:val="-1"/>
        </w:rPr>
        <w:t>inventory</w:t>
      </w:r>
      <w:r>
        <w:rPr>
          <w:spacing w:val="-5"/>
        </w:rPr>
        <w:t xml:space="preserve"> </w:t>
      </w:r>
      <w:r>
        <w:rPr>
          <w:spacing w:val="-1"/>
        </w:rPr>
        <w:t>levels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reconcile</w:t>
      </w:r>
      <w:r>
        <w:rPr>
          <w:spacing w:val="-4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rPr>
          <w:spacing w:val="-1"/>
        </w:rPr>
        <w:t>inventories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records</w:t>
      </w:r>
    </w:p>
    <w:p w:rsidR="00DD4520" w:rsidRDefault="003B06F6">
      <w:pPr>
        <w:pStyle w:val="BodyText"/>
        <w:numPr>
          <w:ilvl w:val="0"/>
          <w:numId w:val="2"/>
        </w:numPr>
        <w:tabs>
          <w:tab w:val="left" w:pos="841"/>
        </w:tabs>
        <w:spacing w:line="206" w:lineRule="exact"/>
        <w:ind w:hanging="338"/>
      </w:pPr>
      <w:r>
        <w:t>Generate</w:t>
      </w:r>
      <w:r>
        <w:rPr>
          <w:spacing w:val="-9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rPr>
          <w:spacing w:val="-1"/>
        </w:rPr>
        <w:t>inventory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reports</w:t>
      </w:r>
      <w:r>
        <w:rPr>
          <w:spacing w:val="-3"/>
        </w:rPr>
        <w:t xml:space="preserve"> </w:t>
      </w:r>
      <w:r>
        <w:t>.</w:t>
      </w:r>
      <w:proofErr w:type="gramEnd"/>
    </w:p>
    <w:p w:rsidR="00DD4520" w:rsidRDefault="003B06F6">
      <w:pPr>
        <w:pStyle w:val="BodyText"/>
        <w:numPr>
          <w:ilvl w:val="0"/>
          <w:numId w:val="2"/>
        </w:numPr>
        <w:tabs>
          <w:tab w:val="left" w:pos="880"/>
        </w:tabs>
        <w:spacing w:line="206" w:lineRule="exact"/>
        <w:ind w:left="879" w:hanging="377"/>
      </w:pPr>
      <w:r>
        <w:t>Match</w:t>
      </w:r>
      <w:r>
        <w:rPr>
          <w:spacing w:val="-7"/>
        </w:rPr>
        <w:t xml:space="preserve"> </w:t>
      </w:r>
      <w:r>
        <w:rPr>
          <w:spacing w:val="-1"/>
        </w:rPr>
        <w:t>purchase</w:t>
      </w:r>
      <w:r>
        <w:rPr>
          <w:spacing w:val="-9"/>
        </w:rPr>
        <w:t xml:space="preserve"> </w:t>
      </w:r>
      <w:r>
        <w:rPr>
          <w:spacing w:val="-1"/>
        </w:rPr>
        <w:t>requisitions/orders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invoices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forward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accounts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rPr>
          <w:spacing w:val="-1"/>
        </w:rPr>
        <w:t>processing</w:t>
      </w:r>
    </w:p>
    <w:p w:rsidR="00DD4520" w:rsidRDefault="003B06F6">
      <w:pPr>
        <w:pStyle w:val="BodyText"/>
        <w:numPr>
          <w:ilvl w:val="0"/>
          <w:numId w:val="2"/>
        </w:numPr>
        <w:tabs>
          <w:tab w:val="left" w:pos="841"/>
        </w:tabs>
        <w:ind w:right="508" w:hanging="338"/>
      </w:pPr>
      <w:r>
        <w:rPr>
          <w:spacing w:val="-1"/>
        </w:rPr>
        <w:t>Expedite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follow</w:t>
      </w:r>
      <w:r>
        <w:rPr>
          <w:spacing w:val="-5"/>
        </w:rPr>
        <w:t xml:space="preserve"> </w:t>
      </w:r>
      <w:r>
        <w:rPr>
          <w:spacing w:val="-2"/>
        </w:rPr>
        <w:t>up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suppliers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schedule</w:t>
      </w:r>
      <w:r>
        <w:rPr>
          <w:spacing w:val="-6"/>
        </w:rPr>
        <w:t xml:space="preserve"> </w:t>
      </w:r>
      <w:r>
        <w:t>deliveries,</w:t>
      </w:r>
      <w:r>
        <w:rPr>
          <w:spacing w:val="-4"/>
        </w:rPr>
        <w:t xml:space="preserve"> </w:t>
      </w:r>
      <w:r>
        <w:rPr>
          <w:spacing w:val="-1"/>
        </w:rPr>
        <w:t>resolve</w:t>
      </w:r>
      <w:r>
        <w:rPr>
          <w:spacing w:val="-6"/>
        </w:rPr>
        <w:t xml:space="preserve"> </w:t>
      </w:r>
      <w:r>
        <w:t>material,</w:t>
      </w:r>
      <w:r>
        <w:rPr>
          <w:spacing w:val="-7"/>
        </w:rPr>
        <w:t xml:space="preserve"> </w:t>
      </w:r>
      <w:r>
        <w:rPr>
          <w:spacing w:val="-1"/>
        </w:rPr>
        <w:t>value</w:t>
      </w:r>
      <w:r>
        <w:rPr>
          <w:spacing w:val="-6"/>
        </w:rPr>
        <w:t xml:space="preserve"> </w:t>
      </w:r>
      <w:r>
        <w:rPr>
          <w:spacing w:val="-1"/>
        </w:rPr>
        <w:t>discrepancy,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outstanding</w:t>
      </w:r>
      <w:r>
        <w:rPr>
          <w:spacing w:val="-6"/>
        </w:rPr>
        <w:t xml:space="preserve"> </w:t>
      </w:r>
      <w:r>
        <w:t>and</w:t>
      </w:r>
      <w:r>
        <w:rPr>
          <w:rFonts w:ascii="Times New Roman"/>
          <w:spacing w:val="107"/>
          <w:w w:val="99"/>
        </w:rPr>
        <w:t xml:space="preserve"> </w:t>
      </w:r>
      <w:r>
        <w:rPr>
          <w:spacing w:val="-1"/>
        </w:rPr>
        <w:t>overdue</w:t>
      </w:r>
      <w:r>
        <w:rPr>
          <w:spacing w:val="-6"/>
        </w:rPr>
        <w:t xml:space="preserve">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orders,</w:t>
      </w:r>
      <w:r>
        <w:rPr>
          <w:spacing w:val="-4"/>
        </w:rPr>
        <w:t xml:space="preserve"> </w:t>
      </w:r>
      <w:r>
        <w:rPr>
          <w:spacing w:val="-1"/>
        </w:rPr>
        <w:t>warranty</w:t>
      </w:r>
      <w:r>
        <w:rPr>
          <w:spacing w:val="-5"/>
        </w:rPr>
        <w:t xml:space="preserve"> </w:t>
      </w:r>
      <w:r>
        <w:rPr>
          <w:spacing w:val="-1"/>
        </w:rPr>
        <w:t>claims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damage,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return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materials.</w:t>
      </w:r>
    </w:p>
    <w:p w:rsidR="00DD4520" w:rsidRDefault="003B06F6">
      <w:pPr>
        <w:pStyle w:val="BodyText"/>
        <w:numPr>
          <w:ilvl w:val="0"/>
          <w:numId w:val="2"/>
        </w:numPr>
        <w:tabs>
          <w:tab w:val="left" w:pos="841"/>
        </w:tabs>
        <w:spacing w:before="30"/>
        <w:ind w:hanging="338"/>
      </w:pPr>
      <w:r>
        <w:rPr>
          <w:spacing w:val="-1"/>
        </w:rPr>
        <w:t>Keeping</w:t>
      </w:r>
      <w:r>
        <w:rPr>
          <w:spacing w:val="-6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purchases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supplies</w:t>
      </w:r>
      <w:r>
        <w:rPr>
          <w:spacing w:val="-3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sheets,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answering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t>orders</w:t>
      </w:r>
    </w:p>
    <w:p w:rsidR="00DD4520" w:rsidRDefault="00DD4520">
      <w:pPr>
        <w:sectPr w:rsidR="00DD4520">
          <w:type w:val="continuous"/>
          <w:pgSz w:w="12240" w:h="15840"/>
          <w:pgMar w:top="380" w:right="1420" w:bottom="820" w:left="1420" w:header="720" w:footer="638" w:gutter="0"/>
          <w:pgNumType w:start="1"/>
          <w:cols w:space="720"/>
        </w:sectPr>
      </w:pPr>
    </w:p>
    <w:p w:rsidR="00DD4520" w:rsidRDefault="003B06F6">
      <w:pPr>
        <w:pStyle w:val="Heading1"/>
        <w:spacing w:before="51"/>
        <w:ind w:left="164"/>
        <w:rPr>
          <w:b w:val="0"/>
          <w:bCs w:val="0"/>
        </w:rPr>
      </w:pPr>
      <w:r>
        <w:rPr>
          <w:spacing w:val="-1"/>
        </w:rPr>
        <w:lastRenderedPageBreak/>
        <w:t>PROCUREMENT</w:t>
      </w:r>
      <w:r>
        <w:rPr>
          <w:spacing w:val="-20"/>
        </w:rPr>
        <w:t xml:space="preserve"> </w:t>
      </w:r>
      <w:r>
        <w:rPr>
          <w:spacing w:val="-1"/>
        </w:rPr>
        <w:t>OFFICER</w:t>
      </w:r>
    </w:p>
    <w:p w:rsidR="00DD4520" w:rsidRDefault="00DD4520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DD4520" w:rsidRDefault="003B06F6">
      <w:pPr>
        <w:pStyle w:val="BodyText"/>
        <w:tabs>
          <w:tab w:val="left" w:pos="7608"/>
        </w:tabs>
        <w:ind w:left="164" w:firstLine="0"/>
      </w:pPr>
      <w:r>
        <w:t>UGANDA</w:t>
      </w:r>
      <w:r>
        <w:rPr>
          <w:spacing w:val="-6"/>
        </w:rPr>
        <w:t xml:space="preserve"> </w:t>
      </w:r>
      <w:r>
        <w:rPr>
          <w:spacing w:val="-1"/>
        </w:rPr>
        <w:t>BUREAU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STATISTICS</w:t>
      </w:r>
      <w:r>
        <w:rPr>
          <w:spacing w:val="-9"/>
        </w:rPr>
        <w:t xml:space="preserve"> </w:t>
      </w:r>
      <w:r>
        <w:t>(UBOS):</w:t>
      </w:r>
      <w:r>
        <w:rPr>
          <w:spacing w:val="24"/>
        </w:rPr>
        <w:t xml:space="preserve"> </w:t>
      </w:r>
      <w:r>
        <w:t>UGANDA.</w:t>
      </w:r>
      <w:r>
        <w:rPr>
          <w:rFonts w:ascii="Times New Roman" w:eastAsia="Times New Roman" w:hAnsi="Times New Roman" w:cs="Times New Roman"/>
        </w:rPr>
        <w:tab/>
      </w:r>
      <w:r>
        <w:t>FEB</w:t>
      </w:r>
      <w:r>
        <w:rPr>
          <w:spacing w:val="-2"/>
        </w:rPr>
        <w:t xml:space="preserve"> </w:t>
      </w:r>
      <w:r>
        <w:rPr>
          <w:spacing w:val="-1"/>
        </w:rPr>
        <w:t>2011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NOV</w:t>
      </w:r>
      <w:r>
        <w:rPr>
          <w:spacing w:val="-4"/>
        </w:rPr>
        <w:t xml:space="preserve"> </w:t>
      </w:r>
      <w:r>
        <w:rPr>
          <w:spacing w:val="-1"/>
        </w:rPr>
        <w:t>2012</w:t>
      </w:r>
    </w:p>
    <w:p w:rsidR="00DD4520" w:rsidRDefault="00DD4520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DD4520" w:rsidRDefault="003B06F6">
      <w:pPr>
        <w:pStyle w:val="BodyText"/>
        <w:spacing w:line="274" w:lineRule="auto"/>
        <w:ind w:left="163" w:right="216" w:firstLine="0"/>
      </w:pPr>
      <w:r>
        <w:rPr>
          <w:spacing w:val="-1"/>
        </w:rPr>
        <w:t>UBOS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Government</w:t>
      </w:r>
      <w:r>
        <w:rPr>
          <w:spacing w:val="16"/>
        </w:rPr>
        <w:t xml:space="preserve"> </w:t>
      </w:r>
      <w:r>
        <w:rPr>
          <w:spacing w:val="-1"/>
        </w:rPr>
        <w:t>body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undertakes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provides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t>vital</w:t>
      </w:r>
      <w:r>
        <w:rPr>
          <w:spacing w:val="14"/>
        </w:rPr>
        <w:t xml:space="preserve"> </w:t>
      </w:r>
      <w:r>
        <w:t>statistical</w:t>
      </w:r>
      <w:r>
        <w:rPr>
          <w:spacing w:val="14"/>
        </w:rPr>
        <w:t xml:space="preserve"> </w:t>
      </w:r>
      <w:r>
        <w:rPr>
          <w:spacing w:val="-1"/>
        </w:rPr>
        <w:t>figures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aid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Annual</w:t>
      </w:r>
      <w:r>
        <w:rPr>
          <w:spacing w:val="13"/>
        </w:rPr>
        <w:t xml:space="preserve"> </w:t>
      </w:r>
      <w:r>
        <w:t>Budgeting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planning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rFonts w:ascii="Times New Roman"/>
          <w:spacing w:val="79"/>
          <w:w w:val="99"/>
        </w:rPr>
        <w:t xml:space="preserve"> </w:t>
      </w:r>
      <w:r>
        <w:rPr>
          <w:spacing w:val="-1"/>
        </w:rPr>
        <w:t>Uganda.</w:t>
      </w:r>
    </w:p>
    <w:p w:rsidR="00DD4520" w:rsidRDefault="00DD4520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DD4520" w:rsidRDefault="003B06F6">
      <w:pPr>
        <w:pStyle w:val="Heading1"/>
        <w:rPr>
          <w:b w:val="0"/>
          <w:bCs w:val="0"/>
        </w:rPr>
      </w:pPr>
      <w:r>
        <w:rPr>
          <w:spacing w:val="-1"/>
        </w:rPr>
        <w:t>ACHIEVEMENTS:</w:t>
      </w:r>
    </w:p>
    <w:p w:rsidR="00DD4520" w:rsidRDefault="003B06F6">
      <w:pPr>
        <w:pStyle w:val="BodyText"/>
        <w:numPr>
          <w:ilvl w:val="0"/>
          <w:numId w:val="2"/>
        </w:numPr>
        <w:tabs>
          <w:tab w:val="left" w:pos="841"/>
        </w:tabs>
        <w:spacing w:before="52" w:line="204" w:lineRule="exact"/>
        <w:ind w:right="216" w:hanging="338"/>
      </w:pPr>
      <w:r>
        <w:rPr>
          <w:spacing w:val="-1"/>
        </w:rPr>
        <w:t>Successfully</w:t>
      </w:r>
      <w:r>
        <w:rPr>
          <w:spacing w:val="1"/>
        </w:rPr>
        <w:t xml:space="preserve"> </w:t>
      </w:r>
      <w:r>
        <w:rPr>
          <w:spacing w:val="-1"/>
        </w:rPr>
        <w:t>controlled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coordinated</w:t>
      </w:r>
      <w:r>
        <w:rPr>
          <w:spacing w:val="-2"/>
        </w:rPr>
        <w:t xml:space="preserve"> </w:t>
      </w:r>
      <w:r>
        <w:rPr>
          <w:spacing w:val="-1"/>
        </w:rPr>
        <w:t>Procurements</w:t>
      </w:r>
      <w:r>
        <w:rPr>
          <w:spacing w:val="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Monthly</w:t>
      </w:r>
      <w:r>
        <w:rPr>
          <w:spacing w:val="1"/>
        </w:rPr>
        <w:t xml:space="preserve"> </w:t>
      </w:r>
      <w:r>
        <w:rPr>
          <w:spacing w:val="-1"/>
        </w:rPr>
        <w:t>Informal</w:t>
      </w:r>
      <w:r>
        <w:rPr>
          <w:spacing w:val="1"/>
        </w:rPr>
        <w:t xml:space="preserve"> </w:t>
      </w:r>
      <w:r>
        <w:rPr>
          <w:spacing w:val="-1"/>
        </w:rPr>
        <w:t>Cross Border</w:t>
      </w:r>
      <w:r>
        <w:t xml:space="preserve"> </w:t>
      </w:r>
      <w:r>
        <w:rPr>
          <w:spacing w:val="-1"/>
        </w:rPr>
        <w:t>Trade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t xml:space="preserve"> (</w:t>
      </w:r>
      <w:r>
        <w:rPr>
          <w:b/>
        </w:rPr>
        <w:t>ICBT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saving</w:t>
      </w:r>
      <w:r>
        <w:rPr>
          <w:rFonts w:ascii="Times New Roman"/>
          <w:spacing w:val="121"/>
          <w:w w:val="99"/>
        </w:rPr>
        <w:t xml:space="preserve"> </w:t>
      </w:r>
      <w:r>
        <w:rPr>
          <w:spacing w:val="-1"/>
        </w:rPr>
        <w:t>15</w:t>
      </w:r>
      <w:r>
        <w:rPr>
          <w:spacing w:val="-5"/>
        </w:rPr>
        <w:t xml:space="preserve"> </w:t>
      </w:r>
      <w:r>
        <w:t>%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rPr>
          <w:spacing w:val="-1"/>
        </w:rPr>
        <w:t>allocated</w:t>
      </w:r>
      <w:r>
        <w:rPr>
          <w:spacing w:val="-6"/>
        </w:rPr>
        <w:t xml:space="preserve"> </w:t>
      </w:r>
      <w:r>
        <w:rPr>
          <w:spacing w:val="-1"/>
        </w:rPr>
        <w:t>budget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rPr>
          <w:spacing w:val="-1"/>
        </w:rPr>
        <w:t>like</w:t>
      </w:r>
      <w:r>
        <w:rPr>
          <w:spacing w:val="-7"/>
        </w:rPr>
        <w:t xml:space="preserve"> </w:t>
      </w:r>
      <w:r>
        <w:rPr>
          <w:spacing w:val="-1"/>
        </w:rPr>
        <w:t>centralized</w:t>
      </w:r>
      <w:r>
        <w:rPr>
          <w:spacing w:val="-7"/>
        </w:rPr>
        <w:t xml:space="preserve"> </w:t>
      </w:r>
      <w:r>
        <w:rPr>
          <w:spacing w:val="-1"/>
        </w:rPr>
        <w:t>purchasing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competitive</w:t>
      </w:r>
      <w:r>
        <w:rPr>
          <w:spacing w:val="-7"/>
        </w:rPr>
        <w:t xml:space="preserve"> </w:t>
      </w:r>
      <w:r>
        <w:rPr>
          <w:spacing w:val="-1"/>
        </w:rPr>
        <w:t>bidding.</w:t>
      </w:r>
    </w:p>
    <w:p w:rsidR="00DD4520" w:rsidRDefault="003B06F6">
      <w:pPr>
        <w:pStyle w:val="BodyText"/>
        <w:numPr>
          <w:ilvl w:val="0"/>
          <w:numId w:val="2"/>
        </w:numPr>
        <w:tabs>
          <w:tab w:val="left" w:pos="841"/>
        </w:tabs>
        <w:spacing w:before="5" w:line="204" w:lineRule="exact"/>
        <w:ind w:right="216" w:hanging="338"/>
      </w:pPr>
      <w:r>
        <w:rPr>
          <w:spacing w:val="-1"/>
        </w:rPr>
        <w:t>Registered</w:t>
      </w:r>
      <w:r>
        <w:rPr>
          <w:spacing w:val="11"/>
        </w:rPr>
        <w:t xml:space="preserve"> </w:t>
      </w:r>
      <w:r>
        <w:rPr>
          <w:spacing w:val="-1"/>
        </w:rPr>
        <w:t>Member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Public</w:t>
      </w:r>
      <w:r>
        <w:rPr>
          <w:spacing w:val="15"/>
        </w:rPr>
        <w:t xml:space="preserve"> </w:t>
      </w:r>
      <w:r>
        <w:rPr>
          <w:spacing w:val="-1"/>
        </w:rPr>
        <w:t>Procurement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Disposal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public</w:t>
      </w:r>
      <w:r>
        <w:rPr>
          <w:spacing w:val="14"/>
        </w:rPr>
        <w:t xml:space="preserve"> </w:t>
      </w:r>
      <w:r>
        <w:rPr>
          <w:spacing w:val="-1"/>
        </w:rPr>
        <w:t>Asset</w:t>
      </w:r>
      <w:r>
        <w:rPr>
          <w:spacing w:val="13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(</w:t>
      </w:r>
      <w:r>
        <w:rPr>
          <w:b/>
        </w:rPr>
        <w:t>PPDA</w:t>
      </w:r>
      <w:r>
        <w:t>),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body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spacing w:val="-1"/>
        </w:rPr>
        <w:t>oversees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rFonts w:ascii="Times New Roman"/>
          <w:spacing w:val="67"/>
          <w:w w:val="99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rPr>
          <w:spacing w:val="-1"/>
        </w:rPr>
        <w:t>procurement</w:t>
      </w:r>
      <w:r>
        <w:rPr>
          <w:spacing w:val="-4"/>
        </w:rPr>
        <w:t xml:space="preserve"> </w:t>
      </w:r>
      <w:r>
        <w:rPr>
          <w:spacing w:val="-1"/>
        </w:rPr>
        <w:t>practices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Uganda.</w:t>
      </w:r>
    </w:p>
    <w:p w:rsidR="00DD4520" w:rsidRDefault="00DD4520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DD4520" w:rsidRDefault="003B06F6">
      <w:pPr>
        <w:pStyle w:val="Heading1"/>
        <w:spacing w:line="206" w:lineRule="exact"/>
        <w:rPr>
          <w:b w:val="0"/>
          <w:bCs w:val="0"/>
        </w:rPr>
      </w:pPr>
      <w:r>
        <w:rPr>
          <w:spacing w:val="-1"/>
          <w:u w:val="single" w:color="000000"/>
        </w:rPr>
        <w:t>Responsibilities:</w:t>
      </w:r>
    </w:p>
    <w:p w:rsidR="00DD4520" w:rsidRDefault="003B06F6">
      <w:pPr>
        <w:pStyle w:val="BodyText"/>
        <w:numPr>
          <w:ilvl w:val="0"/>
          <w:numId w:val="2"/>
        </w:numPr>
        <w:tabs>
          <w:tab w:val="left" w:pos="841"/>
        </w:tabs>
        <w:spacing w:line="206" w:lineRule="exact"/>
        <w:ind w:hanging="338"/>
      </w:pPr>
      <w:r>
        <w:rPr>
          <w:spacing w:val="-1"/>
        </w:rPr>
        <w:t>Preparing</w:t>
      </w:r>
      <w:r>
        <w:rPr>
          <w:spacing w:val="-6"/>
        </w:rPr>
        <w:t xml:space="preserve"> </w:t>
      </w:r>
      <w:r>
        <w:rPr>
          <w:spacing w:val="-1"/>
        </w:rPr>
        <w:t>purchase</w:t>
      </w:r>
      <w:r>
        <w:rPr>
          <w:spacing w:val="-5"/>
        </w:rPr>
        <w:t xml:space="preserve"> </w:t>
      </w:r>
      <w:r>
        <w:rPr>
          <w:spacing w:val="-1"/>
        </w:rPr>
        <w:t>orders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approval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ensuring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disbursement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concerned</w:t>
      </w:r>
    </w:p>
    <w:p w:rsidR="00DD4520" w:rsidRDefault="003B06F6">
      <w:pPr>
        <w:pStyle w:val="BodyText"/>
        <w:numPr>
          <w:ilvl w:val="0"/>
          <w:numId w:val="2"/>
        </w:numPr>
        <w:tabs>
          <w:tab w:val="left" w:pos="841"/>
        </w:tabs>
        <w:spacing w:before="30" w:line="274" w:lineRule="auto"/>
        <w:ind w:right="680" w:hanging="338"/>
      </w:pPr>
      <w:r>
        <w:rPr>
          <w:spacing w:val="-1"/>
        </w:rPr>
        <w:t>Identifying,</w:t>
      </w:r>
      <w:r>
        <w:rPr>
          <w:spacing w:val="11"/>
        </w:rPr>
        <w:t xml:space="preserve"> </w:t>
      </w:r>
      <w:r>
        <w:t>selecting</w:t>
      </w:r>
      <w:r>
        <w:rPr>
          <w:spacing w:val="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strong</w:t>
      </w:r>
      <w:r>
        <w:rPr>
          <w:spacing w:val="7"/>
        </w:rPr>
        <w:t xml:space="preserve"> </w:t>
      </w:r>
      <w:r>
        <w:t>team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suppliers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rPr>
          <w:spacing w:val="-1"/>
        </w:rPr>
        <w:t>part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supply</w:t>
      </w:r>
      <w:r>
        <w:rPr>
          <w:spacing w:val="8"/>
        </w:rPr>
        <w:t xml:space="preserve"> </w:t>
      </w:r>
      <w:r>
        <w:rPr>
          <w:spacing w:val="-1"/>
        </w:rPr>
        <w:t>chain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Sourcing</w:t>
      </w:r>
      <w:r>
        <w:rPr>
          <w:spacing w:val="11"/>
        </w:rPr>
        <w:t xml:space="preserve"> </w:t>
      </w:r>
      <w:r>
        <w:t>strategy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83"/>
          <w:w w:val="99"/>
        </w:rPr>
        <w:t xml:space="preserve"> </w:t>
      </w:r>
      <w:r>
        <w:rPr>
          <w:spacing w:val="-1"/>
        </w:rPr>
        <w:t>consolidate</w:t>
      </w:r>
      <w:r>
        <w:rPr>
          <w:spacing w:val="-10"/>
        </w:rPr>
        <w:t xml:space="preserve"> </w:t>
      </w:r>
      <w:r>
        <w:rPr>
          <w:spacing w:val="-1"/>
        </w:rPr>
        <w:t>overall</w:t>
      </w:r>
      <w:r>
        <w:rPr>
          <w:spacing w:val="-9"/>
        </w:rPr>
        <w:t xml:space="preserve"> </w:t>
      </w:r>
      <w:r>
        <w:t>spend</w:t>
      </w:r>
    </w:p>
    <w:p w:rsidR="00DD4520" w:rsidRDefault="003B06F6">
      <w:pPr>
        <w:pStyle w:val="BodyText"/>
        <w:numPr>
          <w:ilvl w:val="0"/>
          <w:numId w:val="2"/>
        </w:numPr>
        <w:tabs>
          <w:tab w:val="left" w:pos="841"/>
        </w:tabs>
        <w:ind w:hanging="338"/>
      </w:pPr>
      <w:r>
        <w:rPr>
          <w:spacing w:val="-1"/>
        </w:rPr>
        <w:t>Procuring</w:t>
      </w:r>
      <w:r>
        <w:rPr>
          <w:spacing w:val="-6"/>
        </w:rPr>
        <w:t xml:space="preserve"> </w:t>
      </w:r>
      <w:r>
        <w:rPr>
          <w:spacing w:val="-1"/>
        </w:rPr>
        <w:t>various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line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-1"/>
        </w:rPr>
        <w:t>budgets</w:t>
      </w:r>
    </w:p>
    <w:p w:rsidR="00DD4520" w:rsidRDefault="003B06F6">
      <w:pPr>
        <w:pStyle w:val="BodyText"/>
        <w:numPr>
          <w:ilvl w:val="0"/>
          <w:numId w:val="2"/>
        </w:numPr>
        <w:tabs>
          <w:tab w:val="left" w:pos="841"/>
        </w:tabs>
        <w:spacing w:before="32"/>
        <w:ind w:hanging="338"/>
      </w:pPr>
      <w:r>
        <w:rPr>
          <w:spacing w:val="-1"/>
        </w:rPr>
        <w:t>Receiving</w:t>
      </w:r>
      <w:r>
        <w:rPr>
          <w:spacing w:val="-6"/>
        </w:rPr>
        <w:t xml:space="preserve"> 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reviewing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sorting</w:t>
      </w:r>
      <w:r>
        <w:rPr>
          <w:spacing w:val="-6"/>
        </w:rPr>
        <w:t xml:space="preserve"> </w:t>
      </w:r>
      <w:r>
        <w:rPr>
          <w:spacing w:val="-1"/>
        </w:rPr>
        <w:t>purchase</w:t>
      </w:r>
      <w:r>
        <w:rPr>
          <w:spacing w:val="-6"/>
        </w:rPr>
        <w:t xml:space="preserve"> </w:t>
      </w:r>
      <w:r>
        <w:rPr>
          <w:spacing w:val="-1"/>
        </w:rPr>
        <w:t>Requisitions</w:t>
      </w:r>
      <w:r>
        <w:rPr>
          <w:spacing w:val="-2"/>
        </w:rPr>
        <w:t xml:space="preserve"> </w:t>
      </w:r>
      <w:r>
        <w:t>(PRs)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rPr>
          <w:spacing w:val="-1"/>
        </w:rPr>
        <w:t>users</w:t>
      </w:r>
    </w:p>
    <w:p w:rsidR="00DD4520" w:rsidRDefault="003B06F6">
      <w:pPr>
        <w:pStyle w:val="BodyText"/>
        <w:numPr>
          <w:ilvl w:val="0"/>
          <w:numId w:val="2"/>
        </w:numPr>
        <w:tabs>
          <w:tab w:val="left" w:pos="841"/>
        </w:tabs>
        <w:spacing w:before="30"/>
        <w:ind w:hanging="338"/>
      </w:pPr>
      <w:r>
        <w:rPr>
          <w:color w:val="212121"/>
          <w:spacing w:val="-1"/>
        </w:rPr>
        <w:t>Negotiating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agreeing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appropriate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terms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payment,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delivery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among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others.</w:t>
      </w:r>
    </w:p>
    <w:p w:rsidR="00DD4520" w:rsidRDefault="003B06F6">
      <w:pPr>
        <w:pStyle w:val="BodyText"/>
        <w:numPr>
          <w:ilvl w:val="0"/>
          <w:numId w:val="2"/>
        </w:numPr>
        <w:tabs>
          <w:tab w:val="left" w:pos="841"/>
        </w:tabs>
        <w:spacing w:before="32"/>
        <w:ind w:hanging="338"/>
      </w:pPr>
      <w:r>
        <w:rPr>
          <w:color w:val="212121"/>
          <w:spacing w:val="-1"/>
        </w:rPr>
        <w:t>Organizing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PRs,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LPOs,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vendor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quotes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for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traceability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(Po-PR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Track)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making.</w:t>
      </w:r>
    </w:p>
    <w:p w:rsidR="00DD4520" w:rsidRDefault="003B06F6">
      <w:pPr>
        <w:pStyle w:val="BodyText"/>
        <w:numPr>
          <w:ilvl w:val="0"/>
          <w:numId w:val="2"/>
        </w:numPr>
        <w:tabs>
          <w:tab w:val="left" w:pos="841"/>
        </w:tabs>
        <w:spacing w:before="32"/>
        <w:ind w:hanging="338"/>
      </w:pPr>
      <w:r>
        <w:rPr>
          <w:color w:val="212121"/>
          <w:spacing w:val="-1"/>
        </w:rPr>
        <w:t>Proactively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engaged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stores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officer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delivering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project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needs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optimize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inventory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levels</w:t>
      </w:r>
    </w:p>
    <w:p w:rsidR="00DD4520" w:rsidRDefault="003B06F6">
      <w:pPr>
        <w:pStyle w:val="BodyText"/>
        <w:numPr>
          <w:ilvl w:val="0"/>
          <w:numId w:val="2"/>
        </w:numPr>
        <w:tabs>
          <w:tab w:val="left" w:pos="841"/>
        </w:tabs>
        <w:spacing w:before="30"/>
        <w:ind w:hanging="338"/>
      </w:pPr>
      <w:r>
        <w:t>Ensuring</w:t>
      </w:r>
      <w:r>
        <w:rPr>
          <w:spacing w:val="-7"/>
        </w:rPr>
        <w:t xml:space="preserve"> </w:t>
      </w:r>
      <w:r>
        <w:rPr>
          <w:spacing w:val="-1"/>
        </w:rP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PPDA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rPr>
          <w:spacing w:val="-1"/>
        </w:rPr>
        <w:t>procurement</w:t>
      </w:r>
      <w:r>
        <w:rPr>
          <w:spacing w:val="-3"/>
        </w:rPr>
        <w:t xml:space="preserve"> </w:t>
      </w:r>
      <w:r>
        <w:rPr>
          <w:spacing w:val="-1"/>
        </w:rPr>
        <w:t>policies</w:t>
      </w:r>
      <w:r>
        <w:rPr>
          <w:spacing w:val="-4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procedures.</w:t>
      </w:r>
    </w:p>
    <w:p w:rsidR="00DD4520" w:rsidRDefault="00DD4520">
      <w:pPr>
        <w:rPr>
          <w:rFonts w:ascii="Calibri" w:eastAsia="Calibri" w:hAnsi="Calibri" w:cs="Calibri"/>
          <w:sz w:val="18"/>
          <w:szCs w:val="18"/>
        </w:rPr>
      </w:pPr>
    </w:p>
    <w:p w:rsidR="00DD4520" w:rsidRDefault="00DD4520">
      <w:pPr>
        <w:spacing w:before="10"/>
        <w:rPr>
          <w:rFonts w:ascii="Calibri" w:eastAsia="Calibri" w:hAnsi="Calibri" w:cs="Calibri"/>
        </w:rPr>
      </w:pPr>
    </w:p>
    <w:p w:rsidR="00DD4520" w:rsidRDefault="003B06F6">
      <w:pPr>
        <w:ind w:left="164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spacing w:val="-1"/>
          <w:sz w:val="15"/>
        </w:rPr>
        <w:t>PROCUREMENT</w:t>
      </w:r>
      <w:r>
        <w:rPr>
          <w:rFonts w:ascii="Calibri"/>
          <w:b/>
          <w:spacing w:val="-2"/>
          <w:sz w:val="15"/>
        </w:rPr>
        <w:t xml:space="preserve"> </w:t>
      </w:r>
      <w:r>
        <w:rPr>
          <w:rFonts w:ascii="Calibri"/>
          <w:b/>
          <w:spacing w:val="-1"/>
          <w:sz w:val="15"/>
        </w:rPr>
        <w:t>ASSISTANT</w:t>
      </w:r>
    </w:p>
    <w:p w:rsidR="00DD4520" w:rsidRDefault="00DD4520">
      <w:pPr>
        <w:rPr>
          <w:rFonts w:ascii="Calibri" w:eastAsia="Calibri" w:hAnsi="Calibri" w:cs="Calibri"/>
          <w:b/>
          <w:bCs/>
          <w:sz w:val="19"/>
          <w:szCs w:val="19"/>
        </w:rPr>
      </w:pPr>
    </w:p>
    <w:p w:rsidR="00DD4520" w:rsidRDefault="003B06F6">
      <w:pPr>
        <w:tabs>
          <w:tab w:val="left" w:pos="7608"/>
        </w:tabs>
        <w:ind w:left="1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1"/>
          <w:sz w:val="15"/>
          <w:szCs w:val="15"/>
        </w:rPr>
        <w:t>UGANDA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BUREAU </w:t>
      </w:r>
      <w:r>
        <w:rPr>
          <w:rFonts w:ascii="Calibri" w:eastAsia="Calibri" w:hAnsi="Calibri" w:cs="Calibri"/>
          <w:spacing w:val="1"/>
          <w:sz w:val="15"/>
          <w:szCs w:val="15"/>
        </w:rPr>
        <w:t>OF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STATISTICS:</w:t>
      </w:r>
      <w:r>
        <w:rPr>
          <w:rFonts w:ascii="Calibri" w:eastAsia="Calibri" w:hAnsi="Calibri" w:cs="Calibri"/>
          <w:spacing w:val="3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KAMPALA,</w:t>
      </w:r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UGANDA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ab/>
      </w:r>
      <w:r>
        <w:rPr>
          <w:rFonts w:ascii="Calibri" w:eastAsia="Calibri" w:hAnsi="Calibri" w:cs="Calibri"/>
          <w:spacing w:val="-1"/>
          <w:sz w:val="15"/>
          <w:szCs w:val="15"/>
        </w:rPr>
        <w:t>SEPT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2009–</w:t>
      </w:r>
      <w:r>
        <w:rPr>
          <w:rFonts w:ascii="Calibri" w:eastAsia="Calibri" w:hAnsi="Calibri" w:cs="Calibri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JAN 2011</w:t>
      </w:r>
    </w:p>
    <w:p w:rsidR="00DD4520" w:rsidRDefault="00DD4520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DD4520" w:rsidRDefault="003B06F6">
      <w:pPr>
        <w:numPr>
          <w:ilvl w:val="0"/>
          <w:numId w:val="1"/>
        </w:numPr>
        <w:tabs>
          <w:tab w:val="left" w:pos="841"/>
        </w:tabs>
        <w:ind w:hanging="338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1"/>
          <w:sz w:val="15"/>
        </w:rPr>
        <w:t>Preparing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>,organizing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1"/>
          <w:sz w:val="15"/>
        </w:rPr>
        <w:t>and</w:t>
      </w:r>
      <w:r>
        <w:rPr>
          <w:rFonts w:ascii="Calibri"/>
          <w:spacing w:val="-2"/>
          <w:sz w:val="15"/>
        </w:rPr>
        <w:t xml:space="preserve"> editing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1"/>
          <w:sz w:val="15"/>
        </w:rPr>
        <w:t xml:space="preserve">of </w:t>
      </w:r>
      <w:r>
        <w:rPr>
          <w:rFonts w:ascii="Calibri"/>
          <w:spacing w:val="-2"/>
          <w:sz w:val="15"/>
        </w:rPr>
        <w:t>Biding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>documents</w:t>
      </w:r>
    </w:p>
    <w:p w:rsidR="00DD4520" w:rsidRDefault="003B06F6">
      <w:pPr>
        <w:numPr>
          <w:ilvl w:val="0"/>
          <w:numId w:val="1"/>
        </w:numPr>
        <w:tabs>
          <w:tab w:val="left" w:pos="841"/>
        </w:tabs>
        <w:spacing w:before="47"/>
        <w:ind w:hanging="338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323232"/>
          <w:spacing w:val="-1"/>
          <w:sz w:val="15"/>
        </w:rPr>
        <w:t>Assisted</w:t>
      </w:r>
      <w:r>
        <w:rPr>
          <w:rFonts w:ascii="Calibri"/>
          <w:color w:val="323232"/>
          <w:spacing w:val="-2"/>
          <w:sz w:val="15"/>
        </w:rPr>
        <w:t xml:space="preserve"> </w:t>
      </w:r>
      <w:r>
        <w:rPr>
          <w:rFonts w:ascii="Calibri"/>
          <w:color w:val="323232"/>
          <w:sz w:val="15"/>
        </w:rPr>
        <w:t>in</w:t>
      </w:r>
      <w:r>
        <w:rPr>
          <w:rFonts w:ascii="Calibri"/>
          <w:color w:val="323232"/>
          <w:spacing w:val="-1"/>
          <w:sz w:val="15"/>
        </w:rPr>
        <w:t xml:space="preserve"> </w:t>
      </w:r>
      <w:r>
        <w:rPr>
          <w:rFonts w:ascii="Calibri"/>
          <w:color w:val="323232"/>
          <w:spacing w:val="-2"/>
          <w:sz w:val="15"/>
        </w:rPr>
        <w:t xml:space="preserve">Bid </w:t>
      </w:r>
      <w:r>
        <w:rPr>
          <w:rFonts w:ascii="Calibri"/>
          <w:color w:val="323232"/>
          <w:spacing w:val="-1"/>
          <w:sz w:val="15"/>
        </w:rPr>
        <w:t>i</w:t>
      </w:r>
      <w:r>
        <w:rPr>
          <w:rFonts w:ascii="Calibri"/>
          <w:spacing w:val="-1"/>
          <w:sz w:val="15"/>
        </w:rPr>
        <w:t>ssuing,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>receiving,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>opening, screening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color w:val="323232"/>
          <w:spacing w:val="-1"/>
          <w:sz w:val="15"/>
        </w:rPr>
        <w:t>and</w:t>
      </w:r>
      <w:r>
        <w:rPr>
          <w:rFonts w:ascii="Calibri"/>
          <w:color w:val="323232"/>
          <w:spacing w:val="-2"/>
          <w:sz w:val="15"/>
        </w:rPr>
        <w:t xml:space="preserve"> posting</w:t>
      </w:r>
      <w:r>
        <w:rPr>
          <w:rFonts w:ascii="Calibri"/>
          <w:color w:val="323232"/>
          <w:spacing w:val="1"/>
          <w:sz w:val="15"/>
        </w:rPr>
        <w:t xml:space="preserve"> </w:t>
      </w:r>
      <w:r>
        <w:rPr>
          <w:rFonts w:ascii="Calibri"/>
          <w:color w:val="323232"/>
          <w:spacing w:val="-1"/>
          <w:sz w:val="15"/>
        </w:rPr>
        <w:t>of supplier responses.</w:t>
      </w:r>
    </w:p>
    <w:p w:rsidR="00DD4520" w:rsidRDefault="003B06F6">
      <w:pPr>
        <w:numPr>
          <w:ilvl w:val="0"/>
          <w:numId w:val="1"/>
        </w:numPr>
        <w:tabs>
          <w:tab w:val="left" w:pos="841"/>
        </w:tabs>
        <w:spacing w:before="54" w:line="314" w:lineRule="auto"/>
        <w:ind w:right="680" w:hanging="338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1"/>
          <w:sz w:val="15"/>
        </w:rPr>
        <w:t>Review</w:t>
      </w:r>
      <w:r>
        <w:rPr>
          <w:rFonts w:ascii="Calibri"/>
          <w:spacing w:val="30"/>
          <w:sz w:val="15"/>
        </w:rPr>
        <w:t xml:space="preserve"> </w:t>
      </w:r>
      <w:r>
        <w:rPr>
          <w:rFonts w:ascii="Calibri"/>
          <w:spacing w:val="-1"/>
          <w:sz w:val="15"/>
        </w:rPr>
        <w:t>requisitions</w:t>
      </w:r>
      <w:r>
        <w:rPr>
          <w:rFonts w:ascii="Calibri"/>
          <w:spacing w:val="31"/>
          <w:sz w:val="15"/>
        </w:rPr>
        <w:t xml:space="preserve"> </w:t>
      </w:r>
      <w:r>
        <w:rPr>
          <w:rFonts w:ascii="Calibri"/>
          <w:spacing w:val="-1"/>
          <w:sz w:val="15"/>
        </w:rPr>
        <w:t>for</w:t>
      </w:r>
      <w:r>
        <w:rPr>
          <w:rFonts w:ascii="Calibri"/>
          <w:spacing w:val="31"/>
          <w:sz w:val="15"/>
        </w:rPr>
        <w:t xml:space="preserve"> </w:t>
      </w:r>
      <w:proofErr w:type="gramStart"/>
      <w:r>
        <w:rPr>
          <w:rFonts w:ascii="Calibri"/>
          <w:spacing w:val="-1"/>
          <w:sz w:val="15"/>
        </w:rPr>
        <w:t>completeness</w:t>
      </w:r>
      <w:r>
        <w:rPr>
          <w:rFonts w:ascii="Calibri"/>
          <w:sz w:val="15"/>
        </w:rPr>
        <w:t xml:space="preserve">  </w:t>
      </w:r>
      <w:r>
        <w:rPr>
          <w:rFonts w:ascii="Calibri"/>
          <w:spacing w:val="-1"/>
          <w:sz w:val="15"/>
        </w:rPr>
        <w:t>and</w:t>
      </w:r>
      <w:proofErr w:type="gramEnd"/>
      <w:r>
        <w:rPr>
          <w:rFonts w:ascii="Calibri"/>
          <w:spacing w:val="30"/>
          <w:sz w:val="15"/>
        </w:rPr>
        <w:t xml:space="preserve"> </w:t>
      </w:r>
      <w:r>
        <w:rPr>
          <w:rFonts w:ascii="Calibri"/>
          <w:spacing w:val="-1"/>
          <w:sz w:val="15"/>
        </w:rPr>
        <w:t>accuracy;</w:t>
      </w:r>
      <w:r>
        <w:rPr>
          <w:rFonts w:ascii="Calibri"/>
          <w:spacing w:val="31"/>
          <w:sz w:val="15"/>
        </w:rPr>
        <w:t xml:space="preserve"> </w:t>
      </w:r>
      <w:r>
        <w:rPr>
          <w:rFonts w:ascii="Calibri"/>
          <w:spacing w:val="-1"/>
          <w:sz w:val="15"/>
        </w:rPr>
        <w:t>follow</w:t>
      </w:r>
      <w:r>
        <w:rPr>
          <w:rFonts w:ascii="Calibri"/>
          <w:spacing w:val="30"/>
          <w:sz w:val="15"/>
        </w:rPr>
        <w:t xml:space="preserve"> </w:t>
      </w:r>
      <w:r>
        <w:rPr>
          <w:rFonts w:ascii="Calibri"/>
          <w:spacing w:val="-1"/>
          <w:sz w:val="15"/>
        </w:rPr>
        <w:t>up</w:t>
      </w:r>
      <w:r>
        <w:rPr>
          <w:rFonts w:ascii="Calibri"/>
          <w:spacing w:val="30"/>
          <w:sz w:val="15"/>
        </w:rPr>
        <w:t xml:space="preserve"> </w:t>
      </w:r>
      <w:r>
        <w:rPr>
          <w:rFonts w:ascii="Calibri"/>
          <w:spacing w:val="-1"/>
          <w:sz w:val="15"/>
        </w:rPr>
        <w:t>on</w:t>
      </w:r>
      <w:r>
        <w:rPr>
          <w:rFonts w:ascii="Calibri"/>
          <w:spacing w:val="31"/>
          <w:sz w:val="15"/>
        </w:rPr>
        <w:t xml:space="preserve"> </w:t>
      </w:r>
      <w:r>
        <w:rPr>
          <w:rFonts w:ascii="Calibri"/>
          <w:spacing w:val="-1"/>
          <w:sz w:val="15"/>
        </w:rPr>
        <w:t>discrepancies</w:t>
      </w:r>
      <w:r>
        <w:rPr>
          <w:rFonts w:ascii="Calibri"/>
          <w:spacing w:val="29"/>
          <w:sz w:val="15"/>
        </w:rPr>
        <w:t xml:space="preserve"> </w:t>
      </w:r>
      <w:r>
        <w:rPr>
          <w:rFonts w:ascii="Calibri"/>
          <w:spacing w:val="-1"/>
          <w:sz w:val="15"/>
        </w:rPr>
        <w:t>with</w:t>
      </w:r>
      <w:r>
        <w:rPr>
          <w:rFonts w:ascii="Calibri"/>
          <w:spacing w:val="30"/>
          <w:sz w:val="15"/>
        </w:rPr>
        <w:t xml:space="preserve"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30"/>
          <w:sz w:val="15"/>
        </w:rPr>
        <w:t xml:space="preserve"> </w:t>
      </w:r>
      <w:r>
        <w:rPr>
          <w:rFonts w:ascii="Calibri"/>
          <w:spacing w:val="-1"/>
          <w:sz w:val="15"/>
        </w:rPr>
        <w:t>initiating</w:t>
      </w:r>
      <w:r>
        <w:rPr>
          <w:rFonts w:ascii="Calibri"/>
          <w:spacing w:val="31"/>
          <w:sz w:val="15"/>
        </w:rPr>
        <w:t xml:space="preserve"> </w:t>
      </w:r>
      <w:r>
        <w:rPr>
          <w:rFonts w:ascii="Calibri"/>
          <w:spacing w:val="-1"/>
          <w:sz w:val="15"/>
        </w:rPr>
        <w:t>department,</w:t>
      </w:r>
      <w:r>
        <w:rPr>
          <w:rFonts w:ascii="Calibri"/>
          <w:spacing w:val="31"/>
          <w:sz w:val="15"/>
        </w:rPr>
        <w:t xml:space="preserve"> </w:t>
      </w:r>
      <w:r>
        <w:rPr>
          <w:rFonts w:ascii="Calibri"/>
          <w:spacing w:val="-1"/>
          <w:sz w:val="15"/>
        </w:rPr>
        <w:t>identifying</w:t>
      </w:r>
      <w:r>
        <w:rPr>
          <w:rFonts w:ascii="Times New Roman"/>
          <w:spacing w:val="49"/>
          <w:sz w:val="15"/>
        </w:rPr>
        <w:t xml:space="preserve"> </w:t>
      </w:r>
      <w:r>
        <w:rPr>
          <w:rFonts w:ascii="Calibri"/>
          <w:spacing w:val="-2"/>
          <w:sz w:val="15"/>
        </w:rPr>
        <w:t xml:space="preserve">available </w:t>
      </w:r>
      <w:r>
        <w:rPr>
          <w:rFonts w:ascii="Calibri"/>
          <w:spacing w:val="-1"/>
          <w:sz w:val="15"/>
        </w:rPr>
        <w:t>suppliers</w:t>
      </w:r>
      <w:r>
        <w:rPr>
          <w:rFonts w:ascii="Calibri"/>
          <w:spacing w:val="3"/>
          <w:sz w:val="15"/>
        </w:rPr>
        <w:t xml:space="preserve"> </w:t>
      </w:r>
      <w:r>
        <w:rPr>
          <w:rFonts w:ascii="Calibri"/>
          <w:spacing w:val="-1"/>
          <w:sz w:val="15"/>
        </w:rPr>
        <w:t>for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z w:val="15"/>
        </w:rPr>
        <w:t>each</w:t>
      </w:r>
      <w:r>
        <w:rPr>
          <w:rFonts w:ascii="Calibri"/>
          <w:spacing w:val="-1"/>
          <w:sz w:val="15"/>
        </w:rPr>
        <w:t xml:space="preserve"> requisitioned item.</w:t>
      </w:r>
    </w:p>
    <w:p w:rsidR="00DD4520" w:rsidRDefault="003B06F6">
      <w:pPr>
        <w:numPr>
          <w:ilvl w:val="0"/>
          <w:numId w:val="1"/>
        </w:numPr>
        <w:tabs>
          <w:tab w:val="left" w:pos="841"/>
        </w:tabs>
        <w:spacing w:line="135" w:lineRule="exact"/>
        <w:ind w:hanging="338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1"/>
          <w:sz w:val="15"/>
        </w:rPr>
        <w:t>Corresponding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 xml:space="preserve">with </w:t>
      </w:r>
      <w:r>
        <w:rPr>
          <w:rFonts w:ascii="Calibri"/>
          <w:spacing w:val="-2"/>
          <w:sz w:val="15"/>
        </w:rPr>
        <w:t>vendors</w:t>
      </w:r>
      <w:r>
        <w:rPr>
          <w:rFonts w:ascii="Calibri"/>
          <w:spacing w:val="2"/>
          <w:sz w:val="15"/>
        </w:rPr>
        <w:t xml:space="preserve"> </w:t>
      </w:r>
      <w:r>
        <w:rPr>
          <w:rFonts w:ascii="Calibri"/>
          <w:spacing w:val="-1"/>
          <w:sz w:val="15"/>
        </w:rPr>
        <w:t>regarding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1"/>
          <w:sz w:val="15"/>
        </w:rPr>
        <w:t>prices,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>product</w:t>
      </w:r>
      <w:r>
        <w:rPr>
          <w:rFonts w:ascii="Calibri"/>
          <w:spacing w:val="-2"/>
          <w:sz w:val="15"/>
        </w:rPr>
        <w:t xml:space="preserve"> </w:t>
      </w:r>
      <w:r>
        <w:rPr>
          <w:rFonts w:ascii="Calibri"/>
          <w:spacing w:val="-1"/>
          <w:sz w:val="15"/>
        </w:rPr>
        <w:t>availability,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>and</w:t>
      </w:r>
      <w:r>
        <w:rPr>
          <w:rFonts w:ascii="Calibri"/>
          <w:spacing w:val="-2"/>
          <w:sz w:val="15"/>
        </w:rPr>
        <w:t xml:space="preserve"> </w:t>
      </w:r>
      <w:r>
        <w:rPr>
          <w:rFonts w:ascii="Calibri"/>
          <w:spacing w:val="-1"/>
          <w:sz w:val="15"/>
        </w:rPr>
        <w:t>delivery.</w:t>
      </w:r>
    </w:p>
    <w:p w:rsidR="00DD4520" w:rsidRDefault="003B06F6">
      <w:pPr>
        <w:numPr>
          <w:ilvl w:val="0"/>
          <w:numId w:val="1"/>
        </w:numPr>
        <w:tabs>
          <w:tab w:val="left" w:pos="841"/>
        </w:tabs>
        <w:spacing w:before="47"/>
        <w:ind w:hanging="338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1"/>
          <w:sz w:val="15"/>
        </w:rPr>
        <w:t>Organize</w:t>
      </w:r>
      <w:r>
        <w:rPr>
          <w:rFonts w:ascii="Calibri"/>
          <w:spacing w:val="-2"/>
          <w:sz w:val="15"/>
        </w:rPr>
        <w:t xml:space="preserve"> </w:t>
      </w:r>
      <w:r>
        <w:rPr>
          <w:rFonts w:ascii="Calibri"/>
          <w:spacing w:val="-1"/>
          <w:sz w:val="15"/>
        </w:rPr>
        <w:t xml:space="preserve">and </w:t>
      </w:r>
      <w:r>
        <w:rPr>
          <w:rFonts w:ascii="Calibri"/>
          <w:spacing w:val="-2"/>
          <w:sz w:val="15"/>
        </w:rPr>
        <w:t xml:space="preserve">maintain </w:t>
      </w:r>
      <w:r>
        <w:rPr>
          <w:rFonts w:ascii="Calibri"/>
          <w:spacing w:val="-1"/>
          <w:sz w:val="15"/>
        </w:rPr>
        <w:t>computerized records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1"/>
          <w:sz w:val="15"/>
        </w:rPr>
        <w:t>containing</w:t>
      </w:r>
      <w:r>
        <w:rPr>
          <w:rFonts w:ascii="Calibri"/>
          <w:spacing w:val="2"/>
          <w:sz w:val="15"/>
        </w:rPr>
        <w:t xml:space="preserve"> </w:t>
      </w:r>
      <w:r>
        <w:rPr>
          <w:rFonts w:ascii="Calibri"/>
          <w:spacing w:val="-2"/>
          <w:sz w:val="15"/>
        </w:rPr>
        <w:t>vendor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>and</w:t>
      </w:r>
      <w:r>
        <w:rPr>
          <w:rFonts w:ascii="Calibri"/>
          <w:spacing w:val="-2"/>
          <w:sz w:val="15"/>
        </w:rPr>
        <w:t xml:space="preserve"> </w:t>
      </w:r>
      <w:r>
        <w:rPr>
          <w:rFonts w:ascii="Calibri"/>
          <w:spacing w:val="-1"/>
          <w:sz w:val="15"/>
        </w:rPr>
        <w:t>bid</w:t>
      </w:r>
      <w:r>
        <w:rPr>
          <w:rFonts w:ascii="Calibri"/>
          <w:spacing w:val="2"/>
          <w:sz w:val="15"/>
        </w:rPr>
        <w:t xml:space="preserve"> </w:t>
      </w:r>
      <w:r>
        <w:rPr>
          <w:rFonts w:ascii="Calibri"/>
          <w:spacing w:val="-2"/>
          <w:sz w:val="15"/>
        </w:rPr>
        <w:t>information.</w:t>
      </w:r>
    </w:p>
    <w:p w:rsidR="00DD4520" w:rsidRDefault="003B06F6">
      <w:pPr>
        <w:numPr>
          <w:ilvl w:val="0"/>
          <w:numId w:val="1"/>
        </w:numPr>
        <w:tabs>
          <w:tab w:val="left" w:pos="841"/>
        </w:tabs>
        <w:spacing w:before="6"/>
        <w:ind w:right="216" w:hanging="338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1"/>
          <w:sz w:val="15"/>
        </w:rPr>
        <w:t>Coordinate</w:t>
      </w:r>
      <w:r>
        <w:rPr>
          <w:rFonts w:ascii="Calibri"/>
          <w:spacing w:val="-2"/>
          <w:sz w:val="15"/>
        </w:rPr>
        <w:t xml:space="preserve"> </w:t>
      </w:r>
      <w:r>
        <w:rPr>
          <w:rFonts w:ascii="Calibri"/>
          <w:spacing w:val="-1"/>
          <w:sz w:val="15"/>
        </w:rPr>
        <w:t>and schedule</w:t>
      </w:r>
      <w:r>
        <w:rPr>
          <w:rFonts w:ascii="Calibri"/>
          <w:spacing w:val="-2"/>
          <w:sz w:val="15"/>
        </w:rPr>
        <w:t xml:space="preserve"> </w:t>
      </w:r>
      <w:r>
        <w:rPr>
          <w:rFonts w:ascii="Calibri"/>
          <w:spacing w:val="-1"/>
          <w:sz w:val="15"/>
        </w:rPr>
        <w:t>meetings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1"/>
          <w:sz w:val="15"/>
        </w:rPr>
        <w:t>and appointments</w:t>
      </w:r>
      <w:r>
        <w:rPr>
          <w:rFonts w:ascii="Calibri"/>
          <w:spacing w:val="2"/>
          <w:sz w:val="15"/>
        </w:rPr>
        <w:t xml:space="preserve"> </w:t>
      </w:r>
      <w:r>
        <w:rPr>
          <w:rFonts w:ascii="Calibri"/>
          <w:sz w:val="15"/>
        </w:rPr>
        <w:t>as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1"/>
          <w:sz w:val="15"/>
        </w:rPr>
        <w:t xml:space="preserve">requested, </w:t>
      </w:r>
      <w:r>
        <w:rPr>
          <w:rFonts w:ascii="Calibri"/>
          <w:spacing w:val="-2"/>
          <w:sz w:val="15"/>
        </w:rPr>
        <w:t>writing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2"/>
          <w:sz w:val="15"/>
        </w:rPr>
        <w:t>minutes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1"/>
          <w:sz w:val="15"/>
        </w:rPr>
        <w:t>and</w:t>
      </w:r>
      <w:r>
        <w:rPr>
          <w:rFonts w:ascii="Calibri"/>
          <w:spacing w:val="-2"/>
          <w:sz w:val="15"/>
        </w:rPr>
        <w:t xml:space="preserve"> </w:t>
      </w:r>
      <w:r>
        <w:rPr>
          <w:rFonts w:ascii="Calibri"/>
          <w:spacing w:val="-1"/>
          <w:sz w:val="15"/>
        </w:rPr>
        <w:t>responding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1"/>
          <w:sz w:val="15"/>
        </w:rPr>
        <w:t>to</w:t>
      </w:r>
      <w:r>
        <w:rPr>
          <w:rFonts w:ascii="Calibri"/>
          <w:spacing w:val="-2"/>
          <w:sz w:val="15"/>
        </w:rPr>
        <w:t xml:space="preserve"> </w:t>
      </w:r>
      <w:r>
        <w:rPr>
          <w:rFonts w:ascii="Calibri"/>
          <w:spacing w:val="-1"/>
          <w:sz w:val="15"/>
        </w:rPr>
        <w:t>inquiries</w:t>
      </w:r>
      <w:r>
        <w:rPr>
          <w:rFonts w:ascii="Calibri"/>
          <w:spacing w:val="3"/>
          <w:sz w:val="15"/>
        </w:rPr>
        <w:t xml:space="preserve"> </w:t>
      </w:r>
      <w:r>
        <w:rPr>
          <w:rFonts w:ascii="Calibri"/>
          <w:spacing w:val="-1"/>
          <w:sz w:val="15"/>
        </w:rPr>
        <w:t>especially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1"/>
          <w:sz w:val="15"/>
        </w:rPr>
        <w:t>those</w:t>
      </w:r>
      <w:r>
        <w:rPr>
          <w:rFonts w:ascii="Calibri"/>
          <w:spacing w:val="-2"/>
          <w:sz w:val="15"/>
        </w:rPr>
        <w:t xml:space="preserve"> </w:t>
      </w:r>
      <w:r>
        <w:rPr>
          <w:rFonts w:ascii="Calibri"/>
          <w:spacing w:val="-1"/>
          <w:sz w:val="15"/>
        </w:rPr>
        <w:t>that do</w:t>
      </w:r>
      <w:r>
        <w:rPr>
          <w:rFonts w:ascii="Times New Roman"/>
          <w:spacing w:val="67"/>
          <w:sz w:val="15"/>
        </w:rPr>
        <w:t xml:space="preserve"> </w:t>
      </w:r>
      <w:r>
        <w:rPr>
          <w:rFonts w:ascii="Calibri"/>
          <w:spacing w:val="-1"/>
          <w:sz w:val="15"/>
        </w:rPr>
        <w:t>not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1"/>
          <w:sz w:val="15"/>
        </w:rPr>
        <w:t>require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2"/>
          <w:sz w:val="15"/>
        </w:rPr>
        <w:t xml:space="preserve">the </w:t>
      </w:r>
      <w:r>
        <w:rPr>
          <w:rFonts w:ascii="Calibri"/>
          <w:spacing w:val="-1"/>
          <w:sz w:val="15"/>
        </w:rPr>
        <w:t xml:space="preserve">personal attention </w:t>
      </w:r>
      <w:r>
        <w:rPr>
          <w:rFonts w:ascii="Calibri"/>
          <w:spacing w:val="1"/>
          <w:sz w:val="15"/>
        </w:rPr>
        <w:t xml:space="preserve">of </w:t>
      </w:r>
      <w:r>
        <w:rPr>
          <w:rFonts w:ascii="Calibri"/>
          <w:spacing w:val="-1"/>
          <w:sz w:val="15"/>
        </w:rPr>
        <w:t>my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1"/>
          <w:sz w:val="15"/>
        </w:rPr>
        <w:t>seniors.</w:t>
      </w:r>
    </w:p>
    <w:p w:rsidR="00DD4520" w:rsidRDefault="00DD4520">
      <w:pPr>
        <w:rPr>
          <w:rFonts w:ascii="Calibri" w:eastAsia="Calibri" w:hAnsi="Calibri" w:cs="Calibri"/>
          <w:sz w:val="20"/>
          <w:szCs w:val="20"/>
        </w:rPr>
      </w:pPr>
    </w:p>
    <w:p w:rsidR="00DD4520" w:rsidRDefault="00DD4520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DD4520" w:rsidRDefault="009A531A">
      <w:pPr>
        <w:spacing w:line="200" w:lineRule="atLeast"/>
        <w:ind w:left="13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7" style="width:453pt;height:13.1pt;mso-position-horizontal-relative:char;mso-position-vertical-relative:line" coordsize="9060,262">
            <v:group id="_x0000_s1038" style="position:absolute;width:9060;height:262" coordsize="9060,262">
              <v:shape id="_x0000_s1047" style="position:absolute;width:9060;height:262" coordsize="9060,262" path="m9060,l,,,262r9060,l9060,259,5,259,2,257r3,l5,5,2,5,5,2r9055,l9060,xe" fillcolor="#7f7f7f" stroked="f">
                <v:path arrowok="t"/>
              </v:shape>
              <v:shape id="_x0000_s1046" style="position:absolute;width:9060;height:262" coordsize="9060,262" path="m5,257r-3,l5,259r,-2xe" fillcolor="#7f7f7f" stroked="f">
                <v:path arrowok="t"/>
              </v:shape>
              <v:shape id="_x0000_s1045" style="position:absolute;width:9060;height:262" coordsize="9060,262" path="m9055,257l5,257r,2l9055,259r,-2xe" fillcolor="#7f7f7f" stroked="f">
                <v:path arrowok="t"/>
              </v:shape>
              <v:shape id="_x0000_s1044" style="position:absolute;width:9060;height:262" coordsize="9060,262" path="m9055,2r,257l9058,257r2,l9060,5r-2,l9055,2xe" fillcolor="#7f7f7f" stroked="f">
                <v:path arrowok="t"/>
              </v:shape>
              <v:shape id="_x0000_s1043" style="position:absolute;width:9060;height:262" coordsize="9060,262" path="m9060,257r-2,l9055,259r5,l9060,257xe" fillcolor="#7f7f7f" stroked="f">
                <v:path arrowok="t"/>
              </v:shape>
              <v:shape id="_x0000_s1042" style="position:absolute;width:9060;height:262" coordsize="9060,262" path="m5,2l2,5r3,l5,2xe" fillcolor="#7f7f7f" stroked="f">
                <v:path arrowok="t"/>
              </v:shape>
              <v:shape id="_x0000_s1041" style="position:absolute;width:9060;height:262" coordsize="9060,262" path="m9055,2l5,2r,3l9055,5r,-3xe" fillcolor="#7f7f7f" stroked="f">
                <v:path arrowok="t"/>
              </v:shape>
              <v:shape id="_x0000_s1040" style="position:absolute;width:9060;height:262" coordsize="9060,262" path="m9060,2r-5,l9058,5r2,l9060,2xe" fillcolor="#7f7f7f" stroked="f">
                <v:path arrowok="t"/>
              </v:shape>
              <v:shape id="_x0000_s1039" type="#_x0000_t202" style="position:absolute;left:2;top:2;width:9056;height:257" fillcolor="#f2f2f2" stroked="f">
                <v:textbox inset="0,0,0,0">
                  <w:txbxContent>
                    <w:p w:rsidR="00DD4520" w:rsidRDefault="003B06F6">
                      <w:pPr>
                        <w:spacing w:before="8"/>
                        <w:ind w:left="2968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w w:val="105"/>
                          <w:sz w:val="18"/>
                        </w:rPr>
                        <w:t>EDUCATION</w:t>
                      </w:r>
                      <w:r>
                        <w:rPr>
                          <w:rFonts w:ascii="Calibri"/>
                          <w:spacing w:val="-2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8"/>
                        </w:rPr>
                        <w:t>/</w:t>
                      </w:r>
                      <w:r>
                        <w:rPr>
                          <w:rFonts w:ascii="Calibri"/>
                          <w:spacing w:val="-2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8"/>
                        </w:rPr>
                        <w:t>CERTIFICATION/</w:t>
                      </w:r>
                      <w:r>
                        <w:rPr>
                          <w:rFonts w:ascii="Calibri"/>
                          <w:spacing w:val="-2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105"/>
                          <w:sz w:val="18"/>
                        </w:rPr>
                        <w:t>TRAINING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D4520" w:rsidRDefault="00DD4520">
      <w:pPr>
        <w:rPr>
          <w:rFonts w:ascii="Calibri" w:eastAsia="Calibri" w:hAnsi="Calibri" w:cs="Calibri"/>
          <w:sz w:val="20"/>
          <w:szCs w:val="20"/>
        </w:rPr>
      </w:pPr>
    </w:p>
    <w:p w:rsidR="00DD4520" w:rsidRDefault="00DD4520">
      <w:pPr>
        <w:spacing w:before="10"/>
        <w:rPr>
          <w:rFonts w:ascii="Calibri" w:eastAsia="Calibri" w:hAnsi="Calibri" w:cs="Calibri"/>
          <w:sz w:val="27"/>
          <w:szCs w:val="27"/>
        </w:rPr>
      </w:pPr>
    </w:p>
    <w:tbl>
      <w:tblPr>
        <w:tblStyle w:val="TableNormal1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445"/>
        <w:gridCol w:w="6263"/>
        <w:gridCol w:w="2245"/>
      </w:tblGrid>
      <w:tr w:rsidR="00DD4520">
        <w:trPr>
          <w:trHeight w:hRule="exact" w:val="60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D4520" w:rsidRDefault="003B06F6">
            <w:pPr>
              <w:pStyle w:val="TableParagraph"/>
              <w:spacing w:before="84"/>
              <w:ind w:left="237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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DD4520" w:rsidRDefault="003B06F6">
            <w:pPr>
              <w:pStyle w:val="TableParagraph"/>
              <w:spacing w:before="75"/>
              <w:ind w:left="13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CIPS</w:t>
            </w:r>
            <w:r>
              <w:rPr>
                <w:rFonts w:ascii="Calibri"/>
                <w:b/>
                <w:spacing w:val="-4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-</w:t>
            </w:r>
            <w:r>
              <w:rPr>
                <w:rFonts w:ascii="Calibri"/>
                <w:b/>
                <w:spacing w:val="25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ADVANCED</w:t>
            </w:r>
            <w:r>
              <w:rPr>
                <w:rFonts w:ascii="Calibri"/>
                <w:b/>
                <w:spacing w:val="-4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DIPLOMA</w:t>
            </w:r>
            <w:r>
              <w:rPr>
                <w:rFonts w:ascii="Calibri"/>
                <w:b/>
                <w:spacing w:val="-2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IN</w:t>
            </w:r>
            <w:r>
              <w:rPr>
                <w:rFonts w:ascii="Calibri"/>
                <w:b/>
                <w:spacing w:val="-6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PURCHASING</w:t>
            </w:r>
            <w:r>
              <w:rPr>
                <w:rFonts w:ascii="Calibri"/>
                <w:b/>
                <w:spacing w:val="-3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AND</w:t>
            </w:r>
            <w:r>
              <w:rPr>
                <w:rFonts w:ascii="Calibri"/>
                <w:b/>
                <w:spacing w:val="-4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SUPPLY</w:t>
            </w:r>
            <w:r>
              <w:rPr>
                <w:rFonts w:ascii="Calibri"/>
                <w:b/>
                <w:spacing w:val="-4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(CIPS-UK)</w:t>
            </w:r>
          </w:p>
          <w:p w:rsidR="00DD4520" w:rsidRDefault="003B06F6">
            <w:pPr>
              <w:pStyle w:val="TableParagraph"/>
              <w:spacing w:before="1"/>
              <w:ind w:left="13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Chartered</w:t>
            </w:r>
            <w:r>
              <w:rPr>
                <w:rFonts w:ascii="Calibri"/>
                <w:b/>
                <w:spacing w:val="-7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Institute</w:t>
            </w:r>
            <w:r>
              <w:rPr>
                <w:rFonts w:ascii="Calibri"/>
                <w:b/>
                <w:spacing w:val="-7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Of</w:t>
            </w:r>
            <w:r>
              <w:rPr>
                <w:rFonts w:ascii="Calibri"/>
                <w:b/>
                <w:spacing w:val="-7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Purchasing</w:t>
            </w:r>
            <w:r>
              <w:rPr>
                <w:rFonts w:ascii="Calibri"/>
                <w:b/>
                <w:spacing w:val="-6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and</w:t>
            </w:r>
            <w:r>
              <w:rPr>
                <w:rFonts w:ascii="Calibri"/>
                <w:b/>
                <w:spacing w:val="-7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Supply.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DD4520" w:rsidRDefault="003B06F6">
            <w:pPr>
              <w:pStyle w:val="TableParagraph"/>
              <w:spacing w:before="75"/>
              <w:ind w:left="131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2016</w:t>
            </w:r>
          </w:p>
        </w:tc>
      </w:tr>
      <w:tr w:rsidR="00DD4520">
        <w:trPr>
          <w:trHeight w:hRule="exact" w:val="5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D4520" w:rsidRDefault="003B06F6">
            <w:pPr>
              <w:pStyle w:val="TableParagraph"/>
              <w:spacing w:before="101"/>
              <w:ind w:left="237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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DD4520" w:rsidRDefault="003B06F6">
            <w:pPr>
              <w:pStyle w:val="TableParagraph"/>
              <w:spacing w:before="92"/>
              <w:ind w:left="13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CISCP-Certified</w:t>
            </w:r>
            <w:r>
              <w:rPr>
                <w:rFonts w:ascii="Calibri"/>
                <w:b/>
                <w:spacing w:val="-10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international</w:t>
            </w:r>
            <w:r>
              <w:rPr>
                <w:rFonts w:ascii="Calibri"/>
                <w:b/>
                <w:spacing w:val="-10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Supply</w:t>
            </w:r>
            <w:r>
              <w:rPr>
                <w:rFonts w:ascii="Calibri"/>
                <w:b/>
                <w:spacing w:val="-8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chain</w:t>
            </w:r>
            <w:r>
              <w:rPr>
                <w:rFonts w:ascii="Calibri"/>
                <w:b/>
                <w:spacing w:val="-9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professional</w:t>
            </w:r>
            <w:r>
              <w:rPr>
                <w:rFonts w:ascii="Calibri"/>
                <w:b/>
                <w:spacing w:val="-9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(IPSCMI,USA)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DD4520" w:rsidRDefault="003B06F6">
            <w:pPr>
              <w:pStyle w:val="TableParagraph"/>
              <w:spacing w:before="92"/>
              <w:ind w:left="131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2014</w:t>
            </w:r>
          </w:p>
        </w:tc>
      </w:tr>
      <w:tr w:rsidR="00DD4520">
        <w:trPr>
          <w:trHeight w:hRule="exact" w:val="72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D4520" w:rsidRDefault="00DD4520">
            <w:pPr>
              <w:pStyle w:val="TableParagraph"/>
              <w:spacing w:before="8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D4520" w:rsidRDefault="003B06F6">
            <w:pPr>
              <w:pStyle w:val="TableParagraph"/>
              <w:ind w:left="237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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DD4520" w:rsidRDefault="00DD4520">
            <w:pPr>
              <w:pStyle w:val="TableParagraph"/>
              <w:spacing w:before="11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DD4520" w:rsidRDefault="003B06F6">
            <w:pPr>
              <w:pStyle w:val="TableParagraph"/>
              <w:ind w:left="13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BACHELOR</w:t>
            </w:r>
            <w:r>
              <w:rPr>
                <w:rFonts w:ascii="Calibri"/>
                <w:b/>
                <w:spacing w:val="-9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OF</w:t>
            </w:r>
            <w:r>
              <w:rPr>
                <w:rFonts w:ascii="Calibri"/>
                <w:b/>
                <w:spacing w:val="-8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PROCUREMENT</w:t>
            </w:r>
            <w:r>
              <w:rPr>
                <w:rFonts w:ascii="Calibri"/>
                <w:b/>
                <w:spacing w:val="-11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AND</w:t>
            </w:r>
            <w:r>
              <w:rPr>
                <w:rFonts w:ascii="Calibri"/>
                <w:b/>
                <w:spacing w:val="-7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LOGISTICS</w:t>
            </w:r>
            <w:r>
              <w:rPr>
                <w:rFonts w:ascii="Calibri"/>
                <w:b/>
                <w:spacing w:val="-12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MANAGEMENT</w:t>
            </w:r>
          </w:p>
          <w:p w:rsidR="00DD4520" w:rsidRDefault="003B06F6">
            <w:pPr>
              <w:pStyle w:val="TableParagraph"/>
              <w:spacing w:before="1"/>
              <w:ind w:left="13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Islamic</w:t>
            </w:r>
            <w:r>
              <w:rPr>
                <w:rFonts w:ascii="Calibri"/>
                <w:b/>
                <w:spacing w:val="-6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University</w:t>
            </w:r>
            <w:r>
              <w:rPr>
                <w:rFonts w:ascii="Calibri"/>
                <w:b/>
                <w:spacing w:val="-5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In</w:t>
            </w:r>
            <w:r>
              <w:rPr>
                <w:rFonts w:ascii="Calibri"/>
                <w:b/>
                <w:spacing w:val="-6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Uganda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DD4520" w:rsidRDefault="00DD4520">
            <w:pPr>
              <w:pStyle w:val="TableParagraph"/>
              <w:spacing w:before="11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DD4520" w:rsidRDefault="003B06F6">
            <w:pPr>
              <w:pStyle w:val="TableParagraph"/>
              <w:ind w:left="131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2007</w:t>
            </w:r>
            <w:r>
              <w:rPr>
                <w:rFonts w:ascii="Calibri"/>
                <w:b/>
                <w:spacing w:val="-4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-</w:t>
            </w:r>
            <w:r>
              <w:rPr>
                <w:rFonts w:ascii="Calibri"/>
                <w:b/>
                <w:spacing w:val="-6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2010</w:t>
            </w:r>
          </w:p>
        </w:tc>
      </w:tr>
      <w:tr w:rsidR="00DD4520">
        <w:trPr>
          <w:trHeight w:hRule="exact" w:val="61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D4520" w:rsidRDefault="003B06F6">
            <w:pPr>
              <w:pStyle w:val="TableParagraph"/>
              <w:spacing w:before="101"/>
              <w:ind w:left="237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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DD4520" w:rsidRDefault="003B06F6">
            <w:pPr>
              <w:pStyle w:val="TableParagraph"/>
              <w:spacing w:before="92" w:line="207" w:lineRule="exact"/>
              <w:ind w:left="13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UGANDA</w:t>
            </w:r>
            <w:r>
              <w:rPr>
                <w:rFonts w:ascii="Calibri"/>
                <w:b/>
                <w:spacing w:val="-6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ADVANCED</w:t>
            </w:r>
            <w:r>
              <w:rPr>
                <w:rFonts w:ascii="Calibri"/>
                <w:b/>
                <w:spacing w:val="-10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CERTIFICATE</w:t>
            </w:r>
            <w:r>
              <w:rPr>
                <w:rFonts w:ascii="Calibri"/>
                <w:b/>
                <w:spacing w:val="-8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OF</w:t>
            </w:r>
            <w:r>
              <w:rPr>
                <w:rFonts w:ascii="Calibri"/>
                <w:b/>
                <w:spacing w:val="-9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EDUCATION</w:t>
            </w:r>
          </w:p>
          <w:p w:rsidR="00DD4520" w:rsidRDefault="003B06F6">
            <w:pPr>
              <w:pStyle w:val="TableParagraph"/>
              <w:spacing w:line="207" w:lineRule="exact"/>
              <w:ind w:left="13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Progressive</w:t>
            </w:r>
            <w:r>
              <w:rPr>
                <w:rFonts w:ascii="Calibri"/>
                <w:b/>
                <w:spacing w:val="-6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Citizen</w:t>
            </w:r>
            <w:r>
              <w:rPr>
                <w:rFonts w:ascii="Calibri"/>
                <w:b/>
                <w:spacing w:val="-6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High</w:t>
            </w:r>
            <w:r>
              <w:rPr>
                <w:rFonts w:ascii="Calibri"/>
                <w:b/>
                <w:spacing w:val="-7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School</w:t>
            </w:r>
            <w:r>
              <w:rPr>
                <w:rFonts w:ascii="Calibri"/>
                <w:b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17"/>
              </w:rPr>
              <w:t>Mukono</w:t>
            </w:r>
            <w:proofErr w:type="spellEnd"/>
            <w:r>
              <w:rPr>
                <w:rFonts w:ascii="Calibri"/>
                <w:b/>
                <w:spacing w:val="-6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Uganda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DD4520" w:rsidRDefault="003B06F6">
            <w:pPr>
              <w:pStyle w:val="TableParagraph"/>
              <w:spacing w:before="92"/>
              <w:ind w:left="131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2004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2006</w:t>
            </w:r>
          </w:p>
        </w:tc>
      </w:tr>
      <w:tr w:rsidR="00DD4520">
        <w:trPr>
          <w:trHeight w:hRule="exact" w:val="58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D4520" w:rsidRDefault="003B06F6">
            <w:pPr>
              <w:pStyle w:val="TableParagraph"/>
              <w:spacing w:before="101"/>
              <w:ind w:left="237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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DD4520" w:rsidRDefault="003B06F6">
            <w:pPr>
              <w:pStyle w:val="TableParagraph"/>
              <w:spacing w:before="92" w:line="207" w:lineRule="exact"/>
              <w:ind w:left="13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UGANDA</w:t>
            </w:r>
            <w:r>
              <w:rPr>
                <w:rFonts w:ascii="Calibri"/>
                <w:b/>
                <w:spacing w:val="-6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CERTIFICATE</w:t>
            </w:r>
            <w:r>
              <w:rPr>
                <w:rFonts w:ascii="Calibri"/>
                <w:b/>
                <w:spacing w:val="-8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OF</w:t>
            </w:r>
            <w:r>
              <w:rPr>
                <w:rFonts w:ascii="Calibri"/>
                <w:b/>
                <w:spacing w:val="-7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EDUCATION</w:t>
            </w:r>
          </w:p>
          <w:p w:rsidR="00DD4520" w:rsidRDefault="003B06F6">
            <w:pPr>
              <w:pStyle w:val="TableParagraph"/>
              <w:spacing w:line="207" w:lineRule="exact"/>
              <w:ind w:left="13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ST</w:t>
            </w:r>
            <w:r>
              <w:rPr>
                <w:rFonts w:ascii="Calibri"/>
                <w:b/>
                <w:spacing w:val="-8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Thaddeus</w:t>
            </w:r>
            <w:r>
              <w:rPr>
                <w:rFonts w:ascii="Calibri"/>
                <w:b/>
                <w:spacing w:val="-6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High</w:t>
            </w:r>
            <w:r>
              <w:rPr>
                <w:rFonts w:ascii="Calibri"/>
                <w:b/>
                <w:spacing w:val="-5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School</w:t>
            </w:r>
            <w:r>
              <w:rPr>
                <w:rFonts w:ascii="Calibri"/>
                <w:b/>
                <w:spacing w:val="-6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b/>
                <w:sz w:val="17"/>
              </w:rPr>
              <w:t>Jinja</w:t>
            </w:r>
            <w:proofErr w:type="spellEnd"/>
            <w:r>
              <w:rPr>
                <w:rFonts w:ascii="Calibri"/>
                <w:b/>
                <w:spacing w:val="-5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Uganda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DD4520" w:rsidRDefault="003B06F6">
            <w:pPr>
              <w:pStyle w:val="TableParagraph"/>
              <w:spacing w:before="92"/>
              <w:ind w:left="131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2001</w:t>
            </w:r>
          </w:p>
        </w:tc>
      </w:tr>
    </w:tbl>
    <w:p w:rsidR="00DD4520" w:rsidRDefault="00DD4520">
      <w:pPr>
        <w:rPr>
          <w:rFonts w:ascii="Calibri" w:eastAsia="Calibri" w:hAnsi="Calibri" w:cs="Calibri"/>
          <w:sz w:val="20"/>
          <w:szCs w:val="20"/>
        </w:rPr>
      </w:pPr>
    </w:p>
    <w:p w:rsidR="00DD4520" w:rsidRDefault="00DD4520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DD4520" w:rsidRDefault="009A531A">
      <w:pPr>
        <w:tabs>
          <w:tab w:val="left" w:pos="2561"/>
        </w:tabs>
        <w:spacing w:line="182" w:lineRule="exact"/>
        <w:ind w:left="696"/>
        <w:rPr>
          <w:rFonts w:ascii="Calibri" w:eastAsia="Calibri" w:hAnsi="Calibri" w:cs="Calibri"/>
          <w:sz w:val="15"/>
          <w:szCs w:val="15"/>
        </w:rPr>
      </w:pPr>
      <w:r>
        <w:pict>
          <v:group id="_x0000_s1026" style="position:absolute;left:0;text-align:left;margin-left:77.75pt;margin-top:-23.45pt;width:453pt;height:13.35pt;z-index:-6448;mso-position-horizontal-relative:page" coordorigin="1555,-469" coordsize="9060,267">
            <v:group id="_x0000_s1027" style="position:absolute;left:1555;top:-469;width:9060;height:267" coordorigin="1555,-469" coordsize="9060,267">
              <v:shape id="_x0000_s1036" style="position:absolute;left:1555;top:-469;width:9060;height:267" coordorigin="1555,-469" coordsize="9060,267" path="m10615,-469r-9060,l1555,-203r9060,l10615,-205r-9055,l1558,-208r2,l1560,-464r-2,l1560,-467r9055,l10615,-469xe" fillcolor="#7f7f7f" stroked="f">
                <v:path arrowok="t"/>
              </v:shape>
              <v:shape id="_x0000_s1035" style="position:absolute;left:1555;top:-469;width:9060;height:267" coordorigin="1555,-469" coordsize="9060,267" path="m1560,-208r-2,l1560,-205r,-3xe" fillcolor="#7f7f7f" stroked="f">
                <v:path arrowok="t"/>
              </v:shape>
              <v:shape id="_x0000_s1034" style="position:absolute;left:1555;top:-469;width:9060;height:267" coordorigin="1555,-469" coordsize="9060,267" path="m10610,-208r-9050,l1560,-205r9050,l10610,-208xe" fillcolor="#7f7f7f" stroked="f">
                <v:path arrowok="t"/>
              </v:shape>
              <v:shape id="_x0000_s1033" style="position:absolute;left:1555;top:-469;width:9060;height:267" coordorigin="1555,-469" coordsize="9060,267" path="m10610,-467r,262l10613,-208r2,l10615,-464r-2,l10610,-467xe" fillcolor="#7f7f7f" stroked="f">
                <v:path arrowok="t"/>
              </v:shape>
              <v:shape id="_x0000_s1032" style="position:absolute;left:1555;top:-469;width:9060;height:267" coordorigin="1555,-469" coordsize="9060,267" path="m10615,-208r-2,l10610,-205r5,l10615,-208xe" fillcolor="#7f7f7f" stroked="f">
                <v:path arrowok="t"/>
              </v:shape>
              <v:shape id="_x0000_s1031" style="position:absolute;left:1555;top:-469;width:9060;height:267" coordorigin="1555,-469" coordsize="9060,267" path="m1560,-467r-2,3l1560,-464r,-3xe" fillcolor="#7f7f7f" stroked="f">
                <v:path arrowok="t"/>
              </v:shape>
              <v:shape id="_x0000_s1030" style="position:absolute;left:1555;top:-469;width:9060;height:267" coordorigin="1555,-469" coordsize="9060,267" path="m10610,-467r-9050,l1560,-464r9050,l10610,-467xe" fillcolor="#7f7f7f" stroked="f">
                <v:path arrowok="t"/>
              </v:shape>
              <v:shape id="_x0000_s1029" style="position:absolute;left:1555;top:-469;width:9060;height:267" coordorigin="1555,-469" coordsize="9060,267" path="m10615,-467r-5,l10613,-464r2,l10615,-467xe" fillcolor="#7f7f7f" stroked="f">
                <v:path arrowok="t"/>
              </v:shape>
              <v:shape id="_x0000_s1028" type="#_x0000_t202" style="position:absolute;left:1558;top:-467;width:9056;height:262" fillcolor="#f2f2f2" stroked="f">
                <v:textbox inset="0,0,0,0">
                  <w:txbxContent>
                    <w:p w:rsidR="00DD4520" w:rsidRDefault="003B06F6">
                      <w:pPr>
                        <w:spacing w:before="8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w w:val="105"/>
                          <w:sz w:val="18"/>
                        </w:rPr>
                        <w:t>PERSONAL</w:t>
                      </w:r>
                      <w:r>
                        <w:rPr>
                          <w:rFonts w:ascii="Calibri"/>
                          <w:spacing w:val="-2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105"/>
                          <w:sz w:val="18"/>
                        </w:rPr>
                        <w:t>DETAILS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B06F6">
        <w:rPr>
          <w:rFonts w:ascii="Calibri"/>
          <w:spacing w:val="-1"/>
          <w:sz w:val="15"/>
        </w:rPr>
        <w:t>Nationality</w:t>
      </w:r>
      <w:r w:rsidR="003B06F6">
        <w:rPr>
          <w:rFonts w:ascii="Times New Roman"/>
          <w:spacing w:val="-1"/>
          <w:sz w:val="15"/>
        </w:rPr>
        <w:tab/>
      </w:r>
      <w:proofErr w:type="gramStart"/>
      <w:r w:rsidR="003B06F6">
        <w:rPr>
          <w:rFonts w:ascii="Calibri"/>
          <w:spacing w:val="-1"/>
          <w:sz w:val="15"/>
        </w:rPr>
        <w:t>:UGANDAN</w:t>
      </w:r>
      <w:proofErr w:type="gramEnd"/>
    </w:p>
    <w:p w:rsidR="00DD4520" w:rsidRDefault="003B06F6">
      <w:pPr>
        <w:tabs>
          <w:tab w:val="left" w:pos="2561"/>
        </w:tabs>
        <w:spacing w:line="180" w:lineRule="exact"/>
        <w:ind w:left="696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1"/>
          <w:sz w:val="15"/>
        </w:rPr>
        <w:t>Languages</w:t>
      </w:r>
      <w:r>
        <w:rPr>
          <w:rFonts w:ascii="Calibri"/>
          <w:spacing w:val="2"/>
          <w:sz w:val="15"/>
        </w:rPr>
        <w:t xml:space="preserve"> </w:t>
      </w:r>
      <w:r>
        <w:rPr>
          <w:rFonts w:ascii="Calibri"/>
          <w:spacing w:val="-1"/>
          <w:sz w:val="15"/>
        </w:rPr>
        <w:t>Known</w:t>
      </w:r>
      <w:r>
        <w:rPr>
          <w:rFonts w:ascii="Times New Roman"/>
          <w:spacing w:val="-1"/>
          <w:sz w:val="15"/>
        </w:rPr>
        <w:tab/>
      </w:r>
      <w:r>
        <w:rPr>
          <w:rFonts w:ascii="Calibri"/>
          <w:sz w:val="15"/>
        </w:rPr>
        <w:t xml:space="preserve">: </w:t>
      </w:r>
      <w:r>
        <w:rPr>
          <w:rFonts w:ascii="Calibri"/>
          <w:spacing w:val="-1"/>
          <w:sz w:val="15"/>
        </w:rPr>
        <w:t>English</w:t>
      </w:r>
    </w:p>
    <w:p w:rsidR="00DD4520" w:rsidRDefault="003B06F6">
      <w:pPr>
        <w:tabs>
          <w:tab w:val="left" w:pos="2561"/>
        </w:tabs>
        <w:spacing w:line="180" w:lineRule="exact"/>
        <w:ind w:left="696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1"/>
          <w:sz w:val="15"/>
        </w:rPr>
        <w:t>Marital</w:t>
      </w:r>
      <w:r>
        <w:rPr>
          <w:rFonts w:ascii="Calibri"/>
          <w:spacing w:val="-2"/>
          <w:sz w:val="15"/>
        </w:rPr>
        <w:t xml:space="preserve"> </w:t>
      </w:r>
      <w:r>
        <w:rPr>
          <w:rFonts w:ascii="Calibri"/>
          <w:spacing w:val="-1"/>
          <w:sz w:val="15"/>
        </w:rPr>
        <w:t>status</w:t>
      </w:r>
      <w:r>
        <w:rPr>
          <w:rFonts w:ascii="Times New Roman"/>
          <w:spacing w:val="-1"/>
          <w:sz w:val="15"/>
        </w:rPr>
        <w:tab/>
      </w:r>
      <w:r>
        <w:rPr>
          <w:rFonts w:ascii="Calibri"/>
          <w:sz w:val="15"/>
        </w:rPr>
        <w:t xml:space="preserve">: </w:t>
      </w:r>
      <w:r>
        <w:rPr>
          <w:rFonts w:ascii="Calibri"/>
          <w:spacing w:val="-1"/>
          <w:sz w:val="15"/>
        </w:rPr>
        <w:t>single</w:t>
      </w:r>
    </w:p>
    <w:p w:rsidR="00DD4520" w:rsidRDefault="003B06F6">
      <w:pPr>
        <w:tabs>
          <w:tab w:val="left" w:pos="2561"/>
        </w:tabs>
        <w:spacing w:line="183" w:lineRule="exact"/>
        <w:ind w:left="696"/>
        <w:rPr>
          <w:rFonts w:ascii="Calibri"/>
          <w:sz w:val="15"/>
        </w:rPr>
      </w:pPr>
      <w:r>
        <w:rPr>
          <w:rFonts w:ascii="Calibri"/>
          <w:spacing w:val="-1"/>
          <w:sz w:val="15"/>
        </w:rPr>
        <w:t>DOB</w:t>
      </w:r>
      <w:r>
        <w:rPr>
          <w:rFonts w:ascii="Times New Roman"/>
          <w:spacing w:val="-1"/>
          <w:sz w:val="15"/>
        </w:rPr>
        <w:tab/>
      </w:r>
      <w:proofErr w:type="gramStart"/>
      <w:r>
        <w:rPr>
          <w:rFonts w:ascii="Calibri"/>
          <w:sz w:val="15"/>
        </w:rPr>
        <w:t>:1983</w:t>
      </w:r>
      <w:proofErr w:type="gramEnd"/>
    </w:p>
    <w:p w:rsidR="007C468A" w:rsidRDefault="007C468A">
      <w:pPr>
        <w:tabs>
          <w:tab w:val="left" w:pos="2561"/>
        </w:tabs>
        <w:spacing w:line="183" w:lineRule="exact"/>
        <w:ind w:left="696"/>
        <w:rPr>
          <w:rFonts w:ascii="Calibri"/>
          <w:sz w:val="15"/>
        </w:rPr>
      </w:pPr>
    </w:p>
    <w:p w:rsidR="007C468A" w:rsidRDefault="007C468A">
      <w:pPr>
        <w:tabs>
          <w:tab w:val="left" w:pos="2561"/>
        </w:tabs>
        <w:spacing w:line="183" w:lineRule="exact"/>
        <w:ind w:left="696"/>
        <w:rPr>
          <w:rFonts w:ascii="Calibri"/>
          <w:sz w:val="15"/>
        </w:rPr>
      </w:pPr>
    </w:p>
    <w:p w:rsidR="007C468A" w:rsidRDefault="007C468A">
      <w:pPr>
        <w:tabs>
          <w:tab w:val="left" w:pos="2561"/>
        </w:tabs>
        <w:spacing w:line="183" w:lineRule="exact"/>
        <w:ind w:left="696"/>
        <w:rPr>
          <w:rFonts w:ascii="Calibri"/>
          <w:sz w:val="15"/>
        </w:rPr>
      </w:pPr>
    </w:p>
    <w:p w:rsidR="007C468A" w:rsidRDefault="007C468A">
      <w:pPr>
        <w:tabs>
          <w:tab w:val="left" w:pos="2561"/>
        </w:tabs>
        <w:spacing w:line="183" w:lineRule="exact"/>
        <w:ind w:left="696"/>
        <w:rPr>
          <w:rFonts w:ascii="Calibri"/>
          <w:sz w:val="15"/>
        </w:rPr>
      </w:pPr>
    </w:p>
    <w:p w:rsidR="007C468A" w:rsidRDefault="007C468A">
      <w:pPr>
        <w:tabs>
          <w:tab w:val="left" w:pos="2561"/>
        </w:tabs>
        <w:spacing w:line="183" w:lineRule="exact"/>
        <w:ind w:left="696"/>
        <w:rPr>
          <w:rFonts w:ascii="Calibri"/>
          <w:sz w:val="15"/>
        </w:rPr>
      </w:pPr>
    </w:p>
    <w:p w:rsidR="007C468A" w:rsidRDefault="007C468A" w:rsidP="007C468A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7C468A">
        <w:t>1646028</w:t>
      </w:r>
      <w:bookmarkStart w:id="0" w:name="_GoBack"/>
      <w:bookmarkEnd w:id="0"/>
    </w:p>
    <w:p w:rsidR="007C468A" w:rsidRDefault="007C468A" w:rsidP="007C468A">
      <w:proofErr w:type="spellStart"/>
      <w:r>
        <w:t>Whatsapp</w:t>
      </w:r>
      <w:proofErr w:type="spellEnd"/>
      <w:r>
        <w:t xml:space="preserve"> Mobile: +971504753686 </w:t>
      </w:r>
    </w:p>
    <w:p w:rsidR="007C468A" w:rsidRDefault="007C468A" w:rsidP="007C468A">
      <w:pPr>
        <w:spacing w:before="1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2603500" cy="58420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8A" w:rsidRDefault="007C468A">
      <w:pPr>
        <w:tabs>
          <w:tab w:val="left" w:pos="2561"/>
        </w:tabs>
        <w:spacing w:line="183" w:lineRule="exact"/>
        <w:ind w:left="696"/>
        <w:rPr>
          <w:rFonts w:ascii="Calibri" w:eastAsia="Calibri" w:hAnsi="Calibri" w:cs="Calibri"/>
          <w:sz w:val="15"/>
          <w:szCs w:val="15"/>
        </w:rPr>
      </w:pPr>
    </w:p>
    <w:sectPr w:rsidR="007C468A">
      <w:pgSz w:w="12240" w:h="15840"/>
      <w:pgMar w:top="480" w:right="1440" w:bottom="820" w:left="1420" w:header="0" w:footer="6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1A" w:rsidRDefault="009A531A">
      <w:r>
        <w:separator/>
      </w:r>
    </w:p>
  </w:endnote>
  <w:endnote w:type="continuationSeparator" w:id="0">
    <w:p w:rsidR="009A531A" w:rsidRDefault="009A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1A" w:rsidRDefault="009A531A">
      <w:r>
        <w:separator/>
      </w:r>
    </w:p>
  </w:footnote>
  <w:footnote w:type="continuationSeparator" w:id="0">
    <w:p w:rsidR="009A531A" w:rsidRDefault="009A5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378C"/>
    <w:multiLevelType w:val="hybridMultilevel"/>
    <w:tmpl w:val="586EF97C"/>
    <w:lvl w:ilvl="0" w:tplc="C5EEB572">
      <w:start w:val="1"/>
      <w:numFmt w:val="bullet"/>
      <w:lvlText w:val=""/>
      <w:lvlJc w:val="left"/>
      <w:pPr>
        <w:ind w:left="840" w:hanging="339"/>
      </w:pPr>
      <w:rPr>
        <w:rFonts w:ascii="Wingdings" w:eastAsia="Wingdings" w:hAnsi="Wingdings" w:hint="default"/>
        <w:w w:val="99"/>
        <w:sz w:val="17"/>
        <w:szCs w:val="17"/>
      </w:rPr>
    </w:lvl>
    <w:lvl w:ilvl="1" w:tplc="80E2F998">
      <w:start w:val="1"/>
      <w:numFmt w:val="bullet"/>
      <w:lvlText w:val="•"/>
      <w:lvlJc w:val="left"/>
      <w:pPr>
        <w:ind w:left="1696" w:hanging="339"/>
      </w:pPr>
      <w:rPr>
        <w:rFonts w:hint="default"/>
      </w:rPr>
    </w:lvl>
    <w:lvl w:ilvl="2" w:tplc="F9143960">
      <w:start w:val="1"/>
      <w:numFmt w:val="bullet"/>
      <w:lvlText w:val="•"/>
      <w:lvlJc w:val="left"/>
      <w:pPr>
        <w:ind w:left="2552" w:hanging="339"/>
      </w:pPr>
      <w:rPr>
        <w:rFonts w:hint="default"/>
      </w:rPr>
    </w:lvl>
    <w:lvl w:ilvl="3" w:tplc="7A48B3DA">
      <w:start w:val="1"/>
      <w:numFmt w:val="bullet"/>
      <w:lvlText w:val="•"/>
      <w:lvlJc w:val="left"/>
      <w:pPr>
        <w:ind w:left="3408" w:hanging="339"/>
      </w:pPr>
      <w:rPr>
        <w:rFonts w:hint="default"/>
      </w:rPr>
    </w:lvl>
    <w:lvl w:ilvl="4" w:tplc="2584807C">
      <w:start w:val="1"/>
      <w:numFmt w:val="bullet"/>
      <w:lvlText w:val="•"/>
      <w:lvlJc w:val="left"/>
      <w:pPr>
        <w:ind w:left="4264" w:hanging="339"/>
      </w:pPr>
      <w:rPr>
        <w:rFonts w:hint="default"/>
      </w:rPr>
    </w:lvl>
    <w:lvl w:ilvl="5" w:tplc="76FC157E">
      <w:start w:val="1"/>
      <w:numFmt w:val="bullet"/>
      <w:lvlText w:val="•"/>
      <w:lvlJc w:val="left"/>
      <w:pPr>
        <w:ind w:left="5120" w:hanging="339"/>
      </w:pPr>
      <w:rPr>
        <w:rFonts w:hint="default"/>
      </w:rPr>
    </w:lvl>
    <w:lvl w:ilvl="6" w:tplc="EBA6CB12">
      <w:start w:val="1"/>
      <w:numFmt w:val="bullet"/>
      <w:lvlText w:val="•"/>
      <w:lvlJc w:val="left"/>
      <w:pPr>
        <w:ind w:left="5976" w:hanging="339"/>
      </w:pPr>
      <w:rPr>
        <w:rFonts w:hint="default"/>
      </w:rPr>
    </w:lvl>
    <w:lvl w:ilvl="7" w:tplc="031A5098">
      <w:start w:val="1"/>
      <w:numFmt w:val="bullet"/>
      <w:lvlText w:val="•"/>
      <w:lvlJc w:val="left"/>
      <w:pPr>
        <w:ind w:left="6832" w:hanging="339"/>
      </w:pPr>
      <w:rPr>
        <w:rFonts w:hint="default"/>
      </w:rPr>
    </w:lvl>
    <w:lvl w:ilvl="8" w:tplc="6A20A7F2">
      <w:start w:val="1"/>
      <w:numFmt w:val="bullet"/>
      <w:lvlText w:val="•"/>
      <w:lvlJc w:val="left"/>
      <w:pPr>
        <w:ind w:left="7688" w:hanging="339"/>
      </w:pPr>
      <w:rPr>
        <w:rFonts w:hint="default"/>
      </w:rPr>
    </w:lvl>
  </w:abstractNum>
  <w:abstractNum w:abstractNumId="1">
    <w:nsid w:val="38A8549E"/>
    <w:multiLevelType w:val="hybridMultilevel"/>
    <w:tmpl w:val="F8242136"/>
    <w:lvl w:ilvl="0" w:tplc="7346E68C">
      <w:start w:val="1"/>
      <w:numFmt w:val="bullet"/>
      <w:lvlText w:val=""/>
      <w:lvlJc w:val="left"/>
      <w:pPr>
        <w:ind w:left="840" w:hanging="339"/>
      </w:pPr>
      <w:rPr>
        <w:rFonts w:ascii="Wingdings" w:eastAsia="Wingdings" w:hAnsi="Wingdings" w:hint="default"/>
        <w:sz w:val="15"/>
        <w:szCs w:val="15"/>
      </w:rPr>
    </w:lvl>
    <w:lvl w:ilvl="1" w:tplc="0ED8C3DA">
      <w:start w:val="1"/>
      <w:numFmt w:val="bullet"/>
      <w:lvlText w:val="•"/>
      <w:lvlJc w:val="left"/>
      <w:pPr>
        <w:ind w:left="1696" w:hanging="339"/>
      </w:pPr>
      <w:rPr>
        <w:rFonts w:hint="default"/>
      </w:rPr>
    </w:lvl>
    <w:lvl w:ilvl="2" w:tplc="046CF29C">
      <w:start w:val="1"/>
      <w:numFmt w:val="bullet"/>
      <w:lvlText w:val="•"/>
      <w:lvlJc w:val="left"/>
      <w:pPr>
        <w:ind w:left="2552" w:hanging="339"/>
      </w:pPr>
      <w:rPr>
        <w:rFonts w:hint="default"/>
      </w:rPr>
    </w:lvl>
    <w:lvl w:ilvl="3" w:tplc="E61A0890">
      <w:start w:val="1"/>
      <w:numFmt w:val="bullet"/>
      <w:lvlText w:val="•"/>
      <w:lvlJc w:val="left"/>
      <w:pPr>
        <w:ind w:left="3408" w:hanging="339"/>
      </w:pPr>
      <w:rPr>
        <w:rFonts w:hint="default"/>
      </w:rPr>
    </w:lvl>
    <w:lvl w:ilvl="4" w:tplc="DB2CA174">
      <w:start w:val="1"/>
      <w:numFmt w:val="bullet"/>
      <w:lvlText w:val="•"/>
      <w:lvlJc w:val="left"/>
      <w:pPr>
        <w:ind w:left="4264" w:hanging="339"/>
      </w:pPr>
      <w:rPr>
        <w:rFonts w:hint="default"/>
      </w:rPr>
    </w:lvl>
    <w:lvl w:ilvl="5" w:tplc="532C3ADE">
      <w:start w:val="1"/>
      <w:numFmt w:val="bullet"/>
      <w:lvlText w:val="•"/>
      <w:lvlJc w:val="left"/>
      <w:pPr>
        <w:ind w:left="5120" w:hanging="339"/>
      </w:pPr>
      <w:rPr>
        <w:rFonts w:hint="default"/>
      </w:rPr>
    </w:lvl>
    <w:lvl w:ilvl="6" w:tplc="DF742458">
      <w:start w:val="1"/>
      <w:numFmt w:val="bullet"/>
      <w:lvlText w:val="•"/>
      <w:lvlJc w:val="left"/>
      <w:pPr>
        <w:ind w:left="5976" w:hanging="339"/>
      </w:pPr>
      <w:rPr>
        <w:rFonts w:hint="default"/>
      </w:rPr>
    </w:lvl>
    <w:lvl w:ilvl="7" w:tplc="BE844D6A">
      <w:start w:val="1"/>
      <w:numFmt w:val="bullet"/>
      <w:lvlText w:val="•"/>
      <w:lvlJc w:val="left"/>
      <w:pPr>
        <w:ind w:left="6832" w:hanging="339"/>
      </w:pPr>
      <w:rPr>
        <w:rFonts w:hint="default"/>
      </w:rPr>
    </w:lvl>
    <w:lvl w:ilvl="8" w:tplc="5FACC388">
      <w:start w:val="1"/>
      <w:numFmt w:val="bullet"/>
      <w:lvlText w:val="•"/>
      <w:lvlJc w:val="left"/>
      <w:pPr>
        <w:ind w:left="7688" w:hanging="339"/>
      </w:pPr>
      <w:rPr>
        <w:rFonts w:hint="default"/>
      </w:rPr>
    </w:lvl>
  </w:abstractNum>
  <w:abstractNum w:abstractNumId="2">
    <w:nsid w:val="40675E2F"/>
    <w:multiLevelType w:val="hybridMultilevel"/>
    <w:tmpl w:val="1382AADE"/>
    <w:lvl w:ilvl="0" w:tplc="9FEA4AF2">
      <w:start w:val="1"/>
      <w:numFmt w:val="bullet"/>
      <w:lvlText w:val=""/>
      <w:lvlJc w:val="left"/>
      <w:pPr>
        <w:ind w:left="840" w:hanging="339"/>
      </w:pPr>
      <w:rPr>
        <w:rFonts w:ascii="Wingdings" w:eastAsia="Wingdings" w:hAnsi="Wingdings" w:hint="default"/>
        <w:sz w:val="15"/>
        <w:szCs w:val="15"/>
      </w:rPr>
    </w:lvl>
    <w:lvl w:ilvl="1" w:tplc="A67C5E62">
      <w:start w:val="1"/>
      <w:numFmt w:val="bullet"/>
      <w:lvlText w:val="•"/>
      <w:lvlJc w:val="left"/>
      <w:pPr>
        <w:ind w:left="1694" w:hanging="339"/>
      </w:pPr>
      <w:rPr>
        <w:rFonts w:hint="default"/>
      </w:rPr>
    </w:lvl>
    <w:lvl w:ilvl="2" w:tplc="318650AA">
      <w:start w:val="1"/>
      <w:numFmt w:val="bullet"/>
      <w:lvlText w:val="•"/>
      <w:lvlJc w:val="left"/>
      <w:pPr>
        <w:ind w:left="2548" w:hanging="339"/>
      </w:pPr>
      <w:rPr>
        <w:rFonts w:hint="default"/>
      </w:rPr>
    </w:lvl>
    <w:lvl w:ilvl="3" w:tplc="193A0630">
      <w:start w:val="1"/>
      <w:numFmt w:val="bullet"/>
      <w:lvlText w:val="•"/>
      <w:lvlJc w:val="left"/>
      <w:pPr>
        <w:ind w:left="3402" w:hanging="339"/>
      </w:pPr>
      <w:rPr>
        <w:rFonts w:hint="default"/>
      </w:rPr>
    </w:lvl>
    <w:lvl w:ilvl="4" w:tplc="D6E6EB80">
      <w:start w:val="1"/>
      <w:numFmt w:val="bullet"/>
      <w:lvlText w:val="•"/>
      <w:lvlJc w:val="left"/>
      <w:pPr>
        <w:ind w:left="4256" w:hanging="339"/>
      </w:pPr>
      <w:rPr>
        <w:rFonts w:hint="default"/>
      </w:rPr>
    </w:lvl>
    <w:lvl w:ilvl="5" w:tplc="0B565D82">
      <w:start w:val="1"/>
      <w:numFmt w:val="bullet"/>
      <w:lvlText w:val="•"/>
      <w:lvlJc w:val="left"/>
      <w:pPr>
        <w:ind w:left="5110" w:hanging="339"/>
      </w:pPr>
      <w:rPr>
        <w:rFonts w:hint="default"/>
      </w:rPr>
    </w:lvl>
    <w:lvl w:ilvl="6" w:tplc="D7C89850">
      <w:start w:val="1"/>
      <w:numFmt w:val="bullet"/>
      <w:lvlText w:val="•"/>
      <w:lvlJc w:val="left"/>
      <w:pPr>
        <w:ind w:left="5964" w:hanging="339"/>
      </w:pPr>
      <w:rPr>
        <w:rFonts w:hint="default"/>
      </w:rPr>
    </w:lvl>
    <w:lvl w:ilvl="7" w:tplc="AD807636">
      <w:start w:val="1"/>
      <w:numFmt w:val="bullet"/>
      <w:lvlText w:val="•"/>
      <w:lvlJc w:val="left"/>
      <w:pPr>
        <w:ind w:left="6818" w:hanging="339"/>
      </w:pPr>
      <w:rPr>
        <w:rFonts w:hint="default"/>
      </w:rPr>
    </w:lvl>
    <w:lvl w:ilvl="8" w:tplc="71C4F6B0">
      <w:start w:val="1"/>
      <w:numFmt w:val="bullet"/>
      <w:lvlText w:val="•"/>
      <w:lvlJc w:val="left"/>
      <w:pPr>
        <w:ind w:left="7672" w:hanging="33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D4520"/>
    <w:rsid w:val="003B06F6"/>
    <w:rsid w:val="005D235F"/>
    <w:rsid w:val="007C468A"/>
    <w:rsid w:val="009A531A"/>
    <w:rsid w:val="00D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3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40" w:hanging="338"/>
    </w:pPr>
    <w:rPr>
      <w:rFonts w:ascii="Calibri" w:eastAsia="Calibri" w:hAnsi="Calibri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4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68A"/>
  </w:style>
  <w:style w:type="paragraph" w:styleId="Footer">
    <w:name w:val="footer"/>
    <w:basedOn w:val="Normal"/>
    <w:link w:val="FooterChar"/>
    <w:uiPriority w:val="99"/>
    <w:unhideWhenUsed/>
    <w:rsid w:val="007C4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68A"/>
  </w:style>
  <w:style w:type="paragraph" w:styleId="BalloonText">
    <w:name w:val="Balloon Text"/>
    <w:basedOn w:val="Normal"/>
    <w:link w:val="BalloonTextChar"/>
    <w:uiPriority w:val="99"/>
    <w:semiHidden/>
    <w:unhideWhenUsed/>
    <w:rsid w:val="007C4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348382427</cp:lastModifiedBy>
  <cp:revision>3</cp:revision>
  <dcterms:created xsi:type="dcterms:W3CDTF">2016-04-21T12:18:00Z</dcterms:created>
  <dcterms:modified xsi:type="dcterms:W3CDTF">2016-04-25T06:11:00Z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LastSaved">
    <vt:filetime>2016-04-21T00:00:00Z</vt:filetime>
  </property>
</Properties>
</file>