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47" w:rsidRDefault="00703247" w:rsidP="00703247">
      <w:pPr>
        <w:rPr>
          <w:rFonts w:asciiTheme="minorHAnsi" w:hAnsiTheme="minorHAnsi"/>
          <w:sz w:val="21"/>
        </w:rPr>
      </w:pPr>
    </w:p>
    <w:p w:rsidR="00703247" w:rsidRDefault="00703247" w:rsidP="00703247">
      <w:pPr>
        <w:rPr>
          <w:rFonts w:asciiTheme="minorHAnsi" w:hAnsiTheme="minorHAnsi"/>
          <w:sz w:val="21"/>
        </w:rPr>
      </w:pPr>
    </w:p>
    <w:p w:rsidR="00D52BAD" w:rsidRDefault="00D52BAD" w:rsidP="00703247">
      <w:pPr>
        <w:rPr>
          <w:rFonts w:asciiTheme="minorHAnsi" w:hAnsiTheme="minorHAnsi"/>
          <w:sz w:val="21"/>
        </w:rPr>
      </w:pPr>
    </w:p>
    <w:p w:rsidR="00703247" w:rsidRPr="00D52BAD" w:rsidRDefault="00703247" w:rsidP="00D52BAD">
      <w:pPr>
        <w:pStyle w:val="PlainText"/>
      </w:pPr>
    </w:p>
    <w:p w:rsidR="00703247" w:rsidRDefault="00703247" w:rsidP="00703247">
      <w:pPr>
        <w:rPr>
          <w:rFonts w:asciiTheme="minorHAnsi" w:hAnsiTheme="minorHAnsi"/>
          <w:sz w:val="21"/>
        </w:rPr>
      </w:pPr>
    </w:p>
    <w:p w:rsidR="00F37196" w:rsidRDefault="00F37196" w:rsidP="00703247">
      <w:pPr>
        <w:rPr>
          <w:rFonts w:asciiTheme="minorHAnsi" w:hAnsiTheme="minorHAnsi"/>
          <w:sz w:val="21"/>
        </w:rPr>
      </w:pPr>
    </w:p>
    <w:p w:rsidR="00F37196" w:rsidRDefault="00F37196" w:rsidP="00F37196">
      <w:pPr>
        <w:pStyle w:val="PlainText"/>
      </w:pPr>
    </w:p>
    <w:p w:rsidR="00F37196" w:rsidRDefault="00F37196" w:rsidP="00F37196">
      <w:pPr>
        <w:pStyle w:val="PlainText"/>
      </w:pPr>
    </w:p>
    <w:p w:rsidR="00F37196" w:rsidRDefault="00F37196" w:rsidP="00F37196">
      <w:pPr>
        <w:pStyle w:val="PlainText"/>
      </w:pPr>
    </w:p>
    <w:p w:rsidR="00F37196" w:rsidRDefault="00F37196" w:rsidP="00F37196">
      <w:pPr>
        <w:pStyle w:val="PlainText"/>
      </w:pPr>
    </w:p>
    <w:p w:rsidR="00F37196" w:rsidRDefault="00F37196" w:rsidP="00F37196">
      <w:pPr>
        <w:pStyle w:val="PlainText"/>
      </w:pPr>
    </w:p>
    <w:p w:rsidR="00F37196" w:rsidRDefault="00F37196" w:rsidP="00F37196">
      <w:pPr>
        <w:pStyle w:val="PlainText"/>
      </w:pPr>
    </w:p>
    <w:p w:rsidR="00F37196" w:rsidRDefault="00F37196" w:rsidP="00F37196">
      <w:pPr>
        <w:pStyle w:val="PlainText"/>
      </w:pPr>
    </w:p>
    <w:p w:rsidR="00703247" w:rsidRPr="00F37196" w:rsidRDefault="00703247" w:rsidP="00F37196">
      <w:pPr>
        <w:pStyle w:val="PlainText"/>
      </w:pPr>
    </w:p>
    <w:p w:rsidR="00703247" w:rsidRDefault="00703247" w:rsidP="005630E3">
      <w:pPr>
        <w:jc w:val="both"/>
        <w:rPr>
          <w:rFonts w:asciiTheme="minorHAnsi" w:hAnsiTheme="minorHAnsi"/>
          <w:sz w:val="21"/>
        </w:rPr>
      </w:pPr>
    </w:p>
    <w:p w:rsidR="00045F51" w:rsidRDefault="00045F51" w:rsidP="00045F51">
      <w:pPr>
        <w:ind w:firstLine="720"/>
        <w:rPr>
          <w:rFonts w:ascii="Tahoma" w:hAnsi="Tahoma" w:cs="Tahoma"/>
          <w:b w:val="0"/>
          <w:bCs/>
          <w:color w:val="000000"/>
          <w:sz w:val="18"/>
          <w:szCs w:val="18"/>
          <w:lang w:eastAsia="en-IN"/>
        </w:rPr>
      </w:pPr>
    </w:p>
    <w:p w:rsidR="00045F51" w:rsidRPr="00817248" w:rsidRDefault="00045F51" w:rsidP="00045F51">
      <w:pPr>
        <w:rPr>
          <w:b w:val="0"/>
        </w:rPr>
      </w:pPr>
      <w:r w:rsidRPr="00817248">
        <w:t>First Name of Application CV No</w:t>
      </w:r>
      <w:r>
        <w:t>1646946</w:t>
      </w:r>
      <w:r w:rsidRPr="00817248">
        <w:t xml:space="preserve"> </w:t>
      </w:r>
    </w:p>
    <w:p w:rsidR="00045F51" w:rsidRDefault="00045F51" w:rsidP="00045F51">
      <w:proofErr w:type="spellStart"/>
      <w:r>
        <w:t>Whatsapp</w:t>
      </w:r>
      <w:proofErr w:type="spellEnd"/>
      <w:r>
        <w:t xml:space="preserve"> Mobile: +971504753686 </w:t>
      </w:r>
    </w:p>
    <w:p w:rsidR="00045F51" w:rsidRDefault="00045F51" w:rsidP="00045F51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1C693573" wp14:editId="0B343FB1">
            <wp:extent cx="2606675" cy="581025"/>
            <wp:effectExtent l="0" t="0" r="3175" b="9525"/>
            <wp:docPr id="3" name="Picture 3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F51" w:rsidRDefault="00045F51" w:rsidP="00045F51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703247" w:rsidRDefault="00045F51" w:rsidP="00045F51">
      <w:pPr>
        <w:pStyle w:val="PlainText"/>
        <w:jc w:val="left"/>
        <w:rPr>
          <w:rFonts w:asciiTheme="minorHAnsi" w:hAnsiTheme="minorHAnsi"/>
        </w:rPr>
      </w:pPr>
      <w:hyperlink r:id="rId7" w:history="1">
        <w:r w:rsidRPr="00072D1A">
          <w:rPr>
            <w:rStyle w:val="Hyperlink"/>
          </w:rPr>
          <w:t>http://www.gulfjobseeker.com/employer/services/buycvdatabase.php</w:t>
        </w:r>
      </w:hyperlink>
      <w:r w:rsidR="002906D7">
        <w:rPr>
          <w:rFonts w:asciiTheme="minorHAnsi" w:hAnsiTheme="minorHAnsi"/>
        </w:rPr>
        <w:tab/>
      </w:r>
    </w:p>
    <w:p w:rsidR="00703247" w:rsidRDefault="00D52BAD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Birthday</w:t>
      </w:r>
      <w:r w:rsidR="00703247">
        <w:rPr>
          <w:rFonts w:asciiTheme="minorHAnsi" w:hAnsiTheme="minorHAnsi"/>
        </w:rPr>
        <w:t>:</w:t>
      </w:r>
      <w:r w:rsidR="00703247">
        <w:rPr>
          <w:rFonts w:asciiTheme="minorHAnsi" w:hAnsiTheme="minorHAnsi"/>
        </w:rPr>
        <w:tab/>
      </w:r>
      <w:r w:rsidR="00703247">
        <w:rPr>
          <w:rFonts w:asciiTheme="minorHAnsi" w:hAnsiTheme="minorHAnsi"/>
        </w:rPr>
        <w:tab/>
        <w:t>November 30,1985</w:t>
      </w:r>
    </w:p>
    <w:p w:rsidR="00703247" w:rsidRDefault="00045F51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line id="_x0000_s1027" style="position:absolute;z-index:251659264;mso-wrap-edited:f;mso-position-horizontal:absolute;mso-position-vertical:absolute" from="-2.45pt,18.5pt" to="530.55pt,20.5pt" wrapcoords="-60 -14400 -121 64800 91 86400 7503 86400 21721 86400 21782 28800 21600 -7200 3645 -14400 -60 -14400" strokecolor="#272727 [2749]" strokeweight="4.5pt">
            <v:fill o:detectmouseclick="t"/>
            <v:stroke linestyle="thinThick"/>
            <v:shadow on="t" opacity="22938f" offset="0"/>
            <w10:wrap type="tight"/>
          </v:line>
        </w:pic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</w:p>
    <w:p w:rsidR="00703247" w:rsidRPr="0042679F" w:rsidRDefault="00703247" w:rsidP="00703247">
      <w:pPr>
        <w:pStyle w:val="PlainText"/>
        <w:rPr>
          <w:rFonts w:asciiTheme="minorHAnsi" w:hAnsiTheme="minorHAnsi"/>
          <w:i/>
          <w:sz w:val="22"/>
          <w:u w:val="single"/>
        </w:rPr>
      </w:pPr>
      <w:r w:rsidRPr="0042679F">
        <w:rPr>
          <w:rFonts w:asciiTheme="minorHAnsi" w:hAnsiTheme="minorHAnsi"/>
          <w:i/>
          <w:sz w:val="22"/>
          <w:u w:val="single"/>
        </w:rPr>
        <w:t>EDUCATIONAL BACKGROUND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Elementary Level: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School: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Canossa Academy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Halang, Calamba Laguna</w:t>
      </w:r>
      <w:r w:rsidR="00D36885">
        <w:rPr>
          <w:rFonts w:asciiTheme="minorHAnsi" w:hAnsiTheme="minorHAnsi"/>
        </w:rPr>
        <w:t>, Philippines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School Year Attended: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SY 1992 – 1998 (Level 1-6)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 of Graduation: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March 22, 1998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Secondary Level: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School: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St. Michael Academy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Catarman, Northern Samar</w:t>
      </w:r>
      <w:r w:rsidR="00D36885">
        <w:rPr>
          <w:rFonts w:asciiTheme="minorHAnsi" w:hAnsiTheme="minorHAnsi"/>
        </w:rPr>
        <w:t>, Philippines</w:t>
      </w:r>
    </w:p>
    <w:p w:rsidR="00703247" w:rsidRP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School Year Attended: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SY 1998 – 2002 (</w:t>
      </w:r>
      <w:r w:rsidRPr="00703247">
        <w:rPr>
          <w:rFonts w:asciiTheme="minorHAnsi" w:hAnsiTheme="minorHAnsi"/>
          <w:i/>
        </w:rPr>
        <w:t>1</w:t>
      </w:r>
      <w:r w:rsidRPr="00703247">
        <w:rPr>
          <w:rFonts w:asciiTheme="minorHAnsi" w:hAnsiTheme="minorHAnsi"/>
          <w:i/>
          <w:vertAlign w:val="superscript"/>
        </w:rPr>
        <w:t>st</w:t>
      </w:r>
      <w:r w:rsidRPr="00703247">
        <w:rPr>
          <w:rFonts w:asciiTheme="minorHAnsi" w:hAnsiTheme="minorHAnsi"/>
          <w:i/>
        </w:rPr>
        <w:t xml:space="preserve"> Yr. to 4</w:t>
      </w:r>
      <w:r w:rsidRPr="00703247">
        <w:rPr>
          <w:rFonts w:asciiTheme="minorHAnsi" w:hAnsiTheme="minorHAnsi"/>
          <w:i/>
          <w:vertAlign w:val="superscript"/>
        </w:rPr>
        <w:t>th</w:t>
      </w:r>
      <w:r w:rsidRPr="00703247">
        <w:rPr>
          <w:rFonts w:asciiTheme="minorHAnsi" w:hAnsiTheme="minorHAnsi"/>
          <w:i/>
        </w:rPr>
        <w:t xml:space="preserve"> Yr</w:t>
      </w:r>
      <w:r>
        <w:rPr>
          <w:rFonts w:asciiTheme="minorHAnsi" w:hAnsiTheme="minorHAnsi"/>
        </w:rPr>
        <w:t>.)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 of Graduation: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March 20, 2002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Bachelors Degree: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</w:p>
    <w:p w:rsidR="00703247" w:rsidRDefault="009E14E9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School: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University of Eastern Philippines</w:t>
      </w:r>
    </w:p>
    <w:p w:rsidR="00703247" w:rsidRDefault="00703247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Address: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9E14E9">
        <w:rPr>
          <w:rFonts w:asciiTheme="minorHAnsi" w:hAnsiTheme="minorHAnsi"/>
        </w:rPr>
        <w:t xml:space="preserve">University Town, </w:t>
      </w:r>
      <w:r>
        <w:rPr>
          <w:rFonts w:asciiTheme="minorHAnsi" w:hAnsiTheme="minorHAnsi"/>
        </w:rPr>
        <w:t>Catarman, Northern Samar</w:t>
      </w:r>
      <w:r w:rsidR="00D36885">
        <w:rPr>
          <w:rFonts w:asciiTheme="minorHAnsi" w:hAnsiTheme="minorHAnsi"/>
        </w:rPr>
        <w:t>, Philippines</w:t>
      </w:r>
    </w:p>
    <w:p w:rsidR="00703247" w:rsidRPr="00703247" w:rsidRDefault="009E14E9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School Year Attended: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SY 2007 – 2011</w:t>
      </w:r>
      <w:r w:rsidR="00703247">
        <w:rPr>
          <w:rFonts w:asciiTheme="minorHAnsi" w:hAnsiTheme="minorHAnsi"/>
        </w:rPr>
        <w:t xml:space="preserve"> (</w:t>
      </w:r>
      <w:r w:rsidR="00703247" w:rsidRPr="00703247">
        <w:rPr>
          <w:rFonts w:asciiTheme="minorHAnsi" w:hAnsiTheme="minorHAnsi"/>
          <w:i/>
        </w:rPr>
        <w:t>1</w:t>
      </w:r>
      <w:r w:rsidR="00703247" w:rsidRPr="00703247">
        <w:rPr>
          <w:rFonts w:asciiTheme="minorHAnsi" w:hAnsiTheme="minorHAnsi"/>
          <w:i/>
          <w:vertAlign w:val="superscript"/>
        </w:rPr>
        <w:t>st</w:t>
      </w:r>
      <w:r w:rsidR="00703247" w:rsidRPr="00703247">
        <w:rPr>
          <w:rFonts w:asciiTheme="minorHAnsi" w:hAnsiTheme="minorHAnsi"/>
          <w:i/>
        </w:rPr>
        <w:t xml:space="preserve"> Yr. to 4</w:t>
      </w:r>
      <w:r w:rsidR="00703247" w:rsidRPr="00703247">
        <w:rPr>
          <w:rFonts w:asciiTheme="minorHAnsi" w:hAnsiTheme="minorHAnsi"/>
          <w:i/>
          <w:vertAlign w:val="superscript"/>
        </w:rPr>
        <w:t>th</w:t>
      </w:r>
      <w:r w:rsidR="00703247" w:rsidRPr="00703247">
        <w:rPr>
          <w:rFonts w:asciiTheme="minorHAnsi" w:hAnsiTheme="minorHAnsi"/>
          <w:i/>
        </w:rPr>
        <w:t xml:space="preserve"> Yr</w:t>
      </w:r>
      <w:r w:rsidR="00703247">
        <w:rPr>
          <w:rFonts w:asciiTheme="minorHAnsi" w:hAnsiTheme="minorHAnsi"/>
        </w:rPr>
        <w:t>.)</w:t>
      </w:r>
    </w:p>
    <w:p w:rsidR="009E14E9" w:rsidRDefault="009E14E9" w:rsidP="00703247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 of Graduation: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March 26, 2011</w:t>
      </w:r>
    </w:p>
    <w:p w:rsidR="009E14E9" w:rsidRPr="005630E3" w:rsidRDefault="009E14E9" w:rsidP="00703247">
      <w:pPr>
        <w:pStyle w:val="PlainText"/>
        <w:jc w:val="left"/>
        <w:rPr>
          <w:rFonts w:asciiTheme="minorHAnsi" w:hAnsiTheme="minorHAnsi"/>
          <w:sz w:val="16"/>
        </w:rPr>
      </w:pPr>
    </w:p>
    <w:p w:rsidR="009E14E9" w:rsidRPr="005630E3" w:rsidRDefault="009E14E9" w:rsidP="009E14E9">
      <w:pPr>
        <w:pStyle w:val="PlainText"/>
        <w:rPr>
          <w:rFonts w:asciiTheme="minorHAnsi" w:hAnsiTheme="minorHAnsi"/>
          <w:sz w:val="16"/>
        </w:rPr>
      </w:pPr>
    </w:p>
    <w:p w:rsidR="009E14E9" w:rsidRPr="0042679F" w:rsidRDefault="009E14E9" w:rsidP="009E14E9">
      <w:pPr>
        <w:pStyle w:val="PlainText"/>
        <w:rPr>
          <w:rFonts w:asciiTheme="minorHAnsi" w:hAnsiTheme="minorHAnsi"/>
          <w:i/>
          <w:sz w:val="22"/>
          <w:u w:val="single"/>
        </w:rPr>
      </w:pPr>
      <w:r w:rsidRPr="0042679F">
        <w:rPr>
          <w:rFonts w:asciiTheme="minorHAnsi" w:hAnsiTheme="minorHAnsi"/>
          <w:i/>
          <w:sz w:val="22"/>
          <w:u w:val="single"/>
        </w:rPr>
        <w:t>SKILLS</w:t>
      </w:r>
    </w:p>
    <w:p w:rsidR="009E14E9" w:rsidRDefault="009E14E9" w:rsidP="009E14E9">
      <w:pPr>
        <w:pStyle w:val="PlainText"/>
        <w:jc w:val="left"/>
        <w:rPr>
          <w:rFonts w:asciiTheme="minorHAnsi" w:hAnsiTheme="minorHAnsi"/>
        </w:rPr>
      </w:pPr>
    </w:p>
    <w:p w:rsidR="009E14E9" w:rsidRPr="005630E3" w:rsidRDefault="009E14E9" w:rsidP="009E14E9">
      <w:pPr>
        <w:pStyle w:val="PlainText"/>
        <w:jc w:val="left"/>
        <w:rPr>
          <w:rFonts w:asciiTheme="minorHAnsi" w:hAnsiTheme="minorHAnsi"/>
          <w:sz w:val="16"/>
        </w:rPr>
      </w:pPr>
    </w:p>
    <w:p w:rsidR="009E14E9" w:rsidRDefault="009E14E9" w:rsidP="009E14E9">
      <w:pPr>
        <w:pStyle w:val="PlainText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Ethics Skilled</w:t>
      </w:r>
    </w:p>
    <w:p w:rsidR="009E14E9" w:rsidRDefault="009E14E9" w:rsidP="009E14E9">
      <w:pPr>
        <w:pStyle w:val="PlainText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Customers Service Skilled</w:t>
      </w:r>
    </w:p>
    <w:p w:rsidR="009E14E9" w:rsidRDefault="009E14E9" w:rsidP="009E14E9">
      <w:pPr>
        <w:pStyle w:val="PlainText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Teamwork Skilled</w:t>
      </w:r>
    </w:p>
    <w:p w:rsidR="009E14E9" w:rsidRDefault="009E14E9" w:rsidP="009E14E9">
      <w:pPr>
        <w:pStyle w:val="PlainText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Interpersonal and Communication Skilled</w:t>
      </w:r>
    </w:p>
    <w:p w:rsidR="009E14E9" w:rsidRDefault="009E14E9" w:rsidP="009E14E9">
      <w:pPr>
        <w:pStyle w:val="PlainText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Time Management Skilled</w:t>
      </w:r>
    </w:p>
    <w:p w:rsidR="009E14E9" w:rsidRPr="005630E3" w:rsidRDefault="009E14E9" w:rsidP="005630E3">
      <w:pPr>
        <w:pStyle w:val="PlainText"/>
        <w:numPr>
          <w:ilvl w:val="0"/>
          <w:numId w:val="1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Organizational Skilled</w:t>
      </w:r>
    </w:p>
    <w:p w:rsidR="00FA7745" w:rsidRDefault="00FA7745" w:rsidP="005630E3">
      <w:pPr>
        <w:pStyle w:val="PlainText"/>
        <w:jc w:val="both"/>
        <w:rPr>
          <w:rFonts w:asciiTheme="minorHAnsi" w:hAnsiTheme="minorHAnsi"/>
          <w:i/>
          <w:sz w:val="22"/>
        </w:rPr>
      </w:pPr>
    </w:p>
    <w:p w:rsidR="00086A80" w:rsidRPr="0042679F" w:rsidRDefault="009E14E9" w:rsidP="009E14E9">
      <w:pPr>
        <w:pStyle w:val="PlainText"/>
        <w:ind w:left="360"/>
        <w:rPr>
          <w:rFonts w:asciiTheme="minorHAnsi" w:hAnsiTheme="minorHAnsi"/>
          <w:i/>
          <w:sz w:val="22"/>
          <w:u w:val="single"/>
        </w:rPr>
      </w:pPr>
      <w:r w:rsidRPr="0042679F">
        <w:rPr>
          <w:rFonts w:asciiTheme="minorHAnsi" w:hAnsiTheme="minorHAnsi"/>
          <w:i/>
          <w:sz w:val="22"/>
          <w:u w:val="single"/>
        </w:rPr>
        <w:t>WORK EXPERIENCE</w:t>
      </w:r>
    </w:p>
    <w:p w:rsidR="00086A80" w:rsidRPr="005630E3" w:rsidRDefault="00086A80" w:rsidP="009E14E9">
      <w:pPr>
        <w:pStyle w:val="PlainText"/>
        <w:ind w:left="360"/>
        <w:rPr>
          <w:rFonts w:asciiTheme="minorHAnsi" w:hAnsiTheme="minorHAnsi"/>
          <w:i/>
          <w:sz w:val="16"/>
        </w:rPr>
      </w:pPr>
    </w:p>
    <w:p w:rsidR="009E14E9" w:rsidRDefault="009E14E9" w:rsidP="00086A80">
      <w:pPr>
        <w:pStyle w:val="PlainText"/>
        <w:jc w:val="left"/>
        <w:rPr>
          <w:rFonts w:asciiTheme="minorHAnsi" w:hAnsiTheme="minorHAnsi"/>
        </w:rPr>
      </w:pP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*</w:t>
      </w:r>
      <w:r w:rsidRPr="009E14E9">
        <w:rPr>
          <w:rFonts w:asciiTheme="minorHAnsi" w:hAnsiTheme="minorHAnsi"/>
          <w:i/>
        </w:rPr>
        <w:t>RESTAURANT MANAGER</w:t>
      </w:r>
      <w:r>
        <w:rPr>
          <w:rFonts w:asciiTheme="minorHAnsi" w:hAnsiTheme="minorHAnsi"/>
        </w:rPr>
        <w:t xml:space="preserve"> at </w:t>
      </w:r>
      <w:r>
        <w:rPr>
          <w:rFonts w:asciiTheme="minorHAnsi" w:hAnsiTheme="minorHAnsi"/>
          <w:i/>
        </w:rPr>
        <w:t>“EAGLES GARDEN CAFÉ AND RESTAURANT”</w:t>
      </w: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  <w:r w:rsidRPr="009E14E9">
        <w:rPr>
          <w:rFonts w:asciiTheme="minorHAnsi" w:hAnsiTheme="minorHAnsi"/>
          <w:u w:val="single"/>
        </w:rPr>
        <w:lastRenderedPageBreak/>
        <w:t>Job Summary:</w:t>
      </w: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  <w:i/>
        </w:rPr>
        <w:t>Plan, organize, direct, and coordinate the workers and resources of the restaurant for the efficient, well-prepared, and profitable service of food and beverage.</w:t>
      </w:r>
    </w:p>
    <w:p w:rsidR="009E14E9" w:rsidRPr="005630E3" w:rsidRDefault="009E14E9" w:rsidP="009E14E9">
      <w:pPr>
        <w:pStyle w:val="PlainText"/>
        <w:ind w:left="360"/>
        <w:jc w:val="left"/>
        <w:rPr>
          <w:rFonts w:asciiTheme="minorHAnsi" w:hAnsiTheme="minorHAnsi"/>
          <w:i/>
          <w:sz w:val="10"/>
        </w:rPr>
      </w:pPr>
    </w:p>
    <w:p w:rsidR="005630E3" w:rsidRPr="005630E3" w:rsidRDefault="005630E3" w:rsidP="009E14E9">
      <w:pPr>
        <w:pStyle w:val="PlainText"/>
        <w:ind w:left="360"/>
        <w:jc w:val="left"/>
        <w:rPr>
          <w:rFonts w:asciiTheme="minorHAnsi" w:hAnsiTheme="minorHAnsi"/>
          <w:sz w:val="10"/>
        </w:rPr>
      </w:pPr>
    </w:p>
    <w:p w:rsidR="005630E3" w:rsidRPr="005630E3" w:rsidRDefault="005630E3" w:rsidP="009E14E9">
      <w:pPr>
        <w:pStyle w:val="PlainText"/>
        <w:ind w:left="360"/>
        <w:jc w:val="left"/>
        <w:rPr>
          <w:rFonts w:asciiTheme="minorHAnsi" w:hAnsiTheme="minorHAnsi"/>
          <w:sz w:val="10"/>
        </w:rPr>
      </w:pP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 of Employment:</w:t>
      </w:r>
      <w:r>
        <w:rPr>
          <w:rFonts w:asciiTheme="minorHAnsi" w:hAnsiTheme="minorHAnsi"/>
        </w:rPr>
        <w:tab/>
        <w:t xml:space="preserve">May 2007 – June 2009 </w:t>
      </w:r>
      <w:proofErr w:type="gramStart"/>
      <w:r>
        <w:rPr>
          <w:rFonts w:asciiTheme="minorHAnsi" w:hAnsiTheme="minorHAnsi"/>
        </w:rPr>
        <w:t>( 2</w:t>
      </w:r>
      <w:proofErr w:type="gramEnd"/>
      <w:r>
        <w:rPr>
          <w:rFonts w:asciiTheme="minorHAnsi" w:hAnsiTheme="minorHAnsi"/>
        </w:rPr>
        <w:t xml:space="preserve"> Years )</w:t>
      </w: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Owner: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Erlinda F. Adriatico</w:t>
      </w: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>Contact Number:</w:t>
      </w:r>
      <w:r w:rsidR="00FF5FCB">
        <w:rPr>
          <w:rFonts w:asciiTheme="minorHAnsi" w:hAnsiTheme="minorHAnsi"/>
          <w:i/>
        </w:rPr>
        <w:t xml:space="preserve"> </w:t>
      </w:r>
      <w:r w:rsidR="00FF5FCB">
        <w:rPr>
          <w:rFonts w:asciiTheme="minorHAnsi" w:hAnsiTheme="minorHAnsi"/>
          <w:i/>
        </w:rPr>
        <w:tab/>
      </w:r>
      <w:r w:rsidR="00FF5FCB">
        <w:rPr>
          <w:rFonts w:asciiTheme="minorHAnsi" w:hAnsiTheme="minorHAnsi"/>
          <w:i/>
        </w:rPr>
        <w:tab/>
        <w:t>+63 917 65</w:t>
      </w:r>
      <w:r>
        <w:rPr>
          <w:rFonts w:asciiTheme="minorHAnsi" w:hAnsiTheme="minorHAnsi"/>
          <w:i/>
        </w:rPr>
        <w:t>66 247</w:t>
      </w: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</w:p>
    <w:p w:rsidR="00F92909" w:rsidRPr="00F92909" w:rsidRDefault="00F92909" w:rsidP="00F92909">
      <w:pPr>
        <w:pStyle w:val="PlainText"/>
        <w:jc w:val="left"/>
        <w:rPr>
          <w:rFonts w:asciiTheme="minorHAnsi" w:hAnsiTheme="minorHAnsi"/>
          <w:sz w:val="16"/>
        </w:rPr>
      </w:pPr>
    </w:p>
    <w:p w:rsidR="00F92909" w:rsidRDefault="00F92909" w:rsidP="009E14E9">
      <w:pPr>
        <w:pStyle w:val="PlainText"/>
        <w:ind w:left="360"/>
        <w:jc w:val="left"/>
        <w:rPr>
          <w:rFonts w:asciiTheme="minorHAnsi" w:hAnsiTheme="minorHAnsi"/>
        </w:rPr>
      </w:pP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>*</w:t>
      </w:r>
      <w:r>
        <w:rPr>
          <w:rFonts w:asciiTheme="minorHAnsi" w:hAnsiTheme="minorHAnsi"/>
          <w:i/>
        </w:rPr>
        <w:t>SPECIAL LECTUR</w:t>
      </w:r>
      <w:r w:rsidRPr="009E14E9">
        <w:rPr>
          <w:rFonts w:asciiTheme="minorHAnsi" w:hAnsiTheme="minorHAnsi"/>
          <w:i/>
        </w:rPr>
        <w:t>ER</w:t>
      </w:r>
      <w:r>
        <w:rPr>
          <w:rFonts w:asciiTheme="minorHAnsi" w:hAnsiTheme="minorHAnsi"/>
        </w:rPr>
        <w:t xml:space="preserve"> at </w:t>
      </w:r>
      <w:r>
        <w:rPr>
          <w:rFonts w:asciiTheme="minorHAnsi" w:hAnsiTheme="minorHAnsi"/>
          <w:i/>
        </w:rPr>
        <w:t>“GLOBAL SCHOOL FOR TECHNOLOGICAL STUDIES, INC.,”</w:t>
      </w:r>
    </w:p>
    <w:p w:rsidR="009E14E9" w:rsidRPr="00F92909" w:rsidRDefault="009E14E9" w:rsidP="009E14E9">
      <w:pPr>
        <w:pStyle w:val="PlainText"/>
        <w:ind w:left="360"/>
        <w:jc w:val="left"/>
        <w:rPr>
          <w:rFonts w:asciiTheme="minorHAnsi" w:hAnsiTheme="minorHAnsi"/>
          <w:sz w:val="16"/>
        </w:rPr>
      </w:pP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  <w:r w:rsidRPr="009E14E9">
        <w:rPr>
          <w:rFonts w:asciiTheme="minorHAnsi" w:hAnsiTheme="minorHAnsi"/>
          <w:u w:val="single"/>
        </w:rPr>
        <w:t>Job Summary:</w:t>
      </w: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ab/>
        <w:t>Carry out research, training and administration within the department especially in the area of Hotel and Restaurant Management.</w:t>
      </w:r>
    </w:p>
    <w:p w:rsidR="009E14E9" w:rsidRPr="009E14E9" w:rsidRDefault="009E14E9" w:rsidP="009E14E9">
      <w:pPr>
        <w:pStyle w:val="PlainText"/>
        <w:tabs>
          <w:tab w:val="left" w:pos="1340"/>
        </w:tabs>
        <w:jc w:val="left"/>
        <w:rPr>
          <w:rFonts w:asciiTheme="minorHAnsi" w:hAnsiTheme="minorHAnsi"/>
        </w:rPr>
      </w:pPr>
    </w:p>
    <w:p w:rsidR="009E14E9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 of Employment:</w:t>
      </w:r>
      <w:r>
        <w:rPr>
          <w:rFonts w:asciiTheme="minorHAnsi" w:hAnsiTheme="minorHAnsi"/>
        </w:rPr>
        <w:tab/>
        <w:t>June 2011 – March 2012 ( 1</w:t>
      </w:r>
      <w:r w:rsidRPr="009E14E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Semester and 2</w:t>
      </w:r>
      <w:r w:rsidRPr="009E14E9"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Semester )</w:t>
      </w:r>
    </w:p>
    <w:p w:rsidR="009E14E9" w:rsidRPr="00E8049D" w:rsidRDefault="009E14E9" w:rsidP="009E14E9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Contact Person: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Aireen Solarta (</w:t>
      </w:r>
      <w:r w:rsidR="00E8049D">
        <w:rPr>
          <w:rFonts w:asciiTheme="minorHAnsi" w:hAnsiTheme="minorHAnsi"/>
          <w:i/>
        </w:rPr>
        <w:t>School Registrar</w:t>
      </w:r>
      <w:r w:rsidR="00E8049D">
        <w:rPr>
          <w:rFonts w:asciiTheme="minorHAnsi" w:hAnsiTheme="minorHAnsi"/>
        </w:rPr>
        <w:t>)</w:t>
      </w:r>
    </w:p>
    <w:p w:rsidR="00E8049D" w:rsidRDefault="009E14E9" w:rsidP="009E14E9">
      <w:pPr>
        <w:pStyle w:val="PlainText"/>
        <w:ind w:left="36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>Contact Number:</w:t>
      </w:r>
      <w:r w:rsidR="00E8049D">
        <w:rPr>
          <w:rFonts w:asciiTheme="minorHAnsi" w:hAnsiTheme="minorHAnsi"/>
          <w:i/>
        </w:rPr>
        <w:t xml:space="preserve"> </w:t>
      </w:r>
      <w:r w:rsidR="00E8049D">
        <w:rPr>
          <w:rFonts w:asciiTheme="minorHAnsi" w:hAnsiTheme="minorHAnsi"/>
          <w:i/>
        </w:rPr>
        <w:tab/>
      </w:r>
      <w:r w:rsidR="00E8049D">
        <w:rPr>
          <w:rFonts w:asciiTheme="minorHAnsi" w:hAnsiTheme="minorHAnsi"/>
          <w:i/>
        </w:rPr>
        <w:tab/>
        <w:t>+63 919 513 8278</w:t>
      </w:r>
    </w:p>
    <w:p w:rsidR="00F37196" w:rsidRDefault="00F37196" w:rsidP="009E14E9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F37196" w:rsidRDefault="00F37196" w:rsidP="009E14E9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F37196" w:rsidRDefault="00F37196" w:rsidP="009E14E9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F37196" w:rsidRDefault="00F37196" w:rsidP="009E14E9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F37196" w:rsidRDefault="00F37196" w:rsidP="00F37196">
      <w:pPr>
        <w:pStyle w:val="PlainText"/>
        <w:ind w:left="36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>*</w:t>
      </w:r>
      <w:r>
        <w:rPr>
          <w:rFonts w:asciiTheme="minorHAnsi" w:hAnsiTheme="minorHAnsi"/>
          <w:i/>
        </w:rPr>
        <w:t xml:space="preserve">Customer Service Representative at “VXI Global Solutions” (Western Union – U.S.A) </w:t>
      </w:r>
    </w:p>
    <w:p w:rsidR="00F37196" w:rsidRDefault="00F37196" w:rsidP="00F37196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F37196" w:rsidRDefault="00F37196" w:rsidP="00F37196">
      <w:pPr>
        <w:pStyle w:val="PlainText"/>
        <w:ind w:left="360"/>
        <w:jc w:val="left"/>
        <w:rPr>
          <w:rFonts w:asciiTheme="minorHAnsi" w:hAnsiTheme="minorHAnsi"/>
        </w:rPr>
      </w:pPr>
      <w:r w:rsidRPr="009E14E9">
        <w:rPr>
          <w:rFonts w:asciiTheme="minorHAnsi" w:hAnsiTheme="minorHAnsi"/>
          <w:u w:val="single"/>
        </w:rPr>
        <w:t>Job Summary:</w:t>
      </w:r>
    </w:p>
    <w:p w:rsidR="00F37196" w:rsidRDefault="00F37196" w:rsidP="00F37196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F37196" w:rsidRPr="00F37196" w:rsidRDefault="00F37196" w:rsidP="00F37196">
      <w:pPr>
        <w:pStyle w:val="PlainText"/>
        <w:ind w:left="360"/>
        <w:jc w:val="both"/>
        <w:rPr>
          <w:rFonts w:asciiTheme="minorHAnsi" w:hAnsiTheme="minorHAnsi"/>
          <w:color w:val="0F243E" w:themeColor="text2" w:themeShade="80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ab/>
      </w:r>
      <w:r w:rsidRPr="00F37196">
        <w:rPr>
          <w:rFonts w:asciiTheme="minorHAnsi" w:hAnsiTheme="minorHAnsi" w:cs="Roboto-Light"/>
          <w:color w:val="0F243E" w:themeColor="text2" w:themeShade="80"/>
          <w:szCs w:val="32"/>
        </w:rPr>
        <w:t>Maintains financial accounts by processing customer adjustments.</w:t>
      </w:r>
      <w:r>
        <w:rPr>
          <w:rFonts w:asciiTheme="minorHAnsi" w:hAnsiTheme="minorHAnsi" w:cs="Roboto-Light"/>
          <w:color w:val="0F243E" w:themeColor="text2" w:themeShade="80"/>
          <w:szCs w:val="32"/>
        </w:rPr>
        <w:t xml:space="preserve"> </w:t>
      </w:r>
      <w:proofErr w:type="gramStart"/>
      <w:r>
        <w:rPr>
          <w:rFonts w:asciiTheme="minorHAnsi" w:hAnsiTheme="minorHAnsi" w:cs="Roboto-Light"/>
          <w:color w:val="0F243E" w:themeColor="text2" w:themeShade="80"/>
          <w:szCs w:val="32"/>
        </w:rPr>
        <w:t>r</w:t>
      </w:r>
      <w:r w:rsidRPr="00F37196">
        <w:rPr>
          <w:rFonts w:asciiTheme="minorHAnsi" w:hAnsiTheme="minorHAnsi" w:cs="Roboto-Light"/>
          <w:color w:val="0F243E" w:themeColor="text2" w:themeShade="80"/>
          <w:szCs w:val="32"/>
        </w:rPr>
        <w:t>ecommends</w:t>
      </w:r>
      <w:proofErr w:type="gramEnd"/>
      <w:r w:rsidRPr="00F37196">
        <w:rPr>
          <w:rFonts w:asciiTheme="minorHAnsi" w:hAnsiTheme="minorHAnsi" w:cs="Roboto-Light"/>
          <w:color w:val="0F243E" w:themeColor="text2" w:themeShade="80"/>
          <w:szCs w:val="32"/>
        </w:rPr>
        <w:t xml:space="preserve"> potential products or services to management by collecting customer information and analyzing customer needs.</w:t>
      </w:r>
      <w:r>
        <w:rPr>
          <w:rFonts w:asciiTheme="minorHAnsi" w:hAnsiTheme="minorHAnsi" w:cs="Roboto-Light"/>
          <w:color w:val="0F243E" w:themeColor="text2" w:themeShade="80"/>
          <w:szCs w:val="32"/>
        </w:rPr>
        <w:t xml:space="preserve"> </w:t>
      </w:r>
      <w:proofErr w:type="gramStart"/>
      <w:r>
        <w:rPr>
          <w:rFonts w:asciiTheme="minorHAnsi" w:hAnsiTheme="minorHAnsi" w:cs="Roboto-Light"/>
          <w:color w:val="0F243E" w:themeColor="text2" w:themeShade="80"/>
          <w:szCs w:val="32"/>
        </w:rPr>
        <w:t>p</w:t>
      </w:r>
      <w:r w:rsidRPr="00F37196">
        <w:rPr>
          <w:rFonts w:asciiTheme="minorHAnsi" w:hAnsiTheme="minorHAnsi" w:cs="Roboto-Light"/>
          <w:color w:val="0F243E" w:themeColor="text2" w:themeShade="80"/>
          <w:szCs w:val="32"/>
        </w:rPr>
        <w:t>repares</w:t>
      </w:r>
      <w:proofErr w:type="gramEnd"/>
      <w:r w:rsidRPr="00F37196">
        <w:rPr>
          <w:rFonts w:asciiTheme="minorHAnsi" w:hAnsiTheme="minorHAnsi" w:cs="Roboto-Light"/>
          <w:color w:val="0F243E" w:themeColor="text2" w:themeShade="80"/>
          <w:szCs w:val="32"/>
        </w:rPr>
        <w:t xml:space="preserve"> product or service reports by collecting and analyzing customer information.</w:t>
      </w:r>
      <w:r>
        <w:rPr>
          <w:rFonts w:asciiTheme="minorHAnsi" w:hAnsiTheme="minorHAnsi" w:cs="Roboto-Light"/>
          <w:color w:val="0F243E" w:themeColor="text2" w:themeShade="80"/>
          <w:szCs w:val="32"/>
        </w:rPr>
        <w:t xml:space="preserve"> </w:t>
      </w:r>
      <w:r w:rsidRPr="00F37196">
        <w:rPr>
          <w:rFonts w:asciiTheme="minorHAnsi" w:hAnsiTheme="minorHAnsi" w:cs="Roboto-Light"/>
          <w:color w:val="0F243E" w:themeColor="text2" w:themeShade="80"/>
          <w:szCs w:val="32"/>
        </w:rPr>
        <w:t>Contributes to team effort by accomplishing related results as needed.</w:t>
      </w:r>
    </w:p>
    <w:p w:rsidR="00F37196" w:rsidRPr="00F37196" w:rsidRDefault="00F37196" w:rsidP="00F37196">
      <w:pPr>
        <w:pStyle w:val="PlainText"/>
        <w:jc w:val="both"/>
        <w:rPr>
          <w:rFonts w:asciiTheme="minorHAnsi" w:hAnsiTheme="minorHAnsi"/>
          <w:i/>
          <w:color w:val="0F243E" w:themeColor="text2" w:themeShade="80"/>
        </w:rPr>
      </w:pPr>
    </w:p>
    <w:p w:rsidR="00F37196" w:rsidRDefault="00F37196" w:rsidP="00F37196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 of Employment:</w:t>
      </w:r>
      <w:r>
        <w:rPr>
          <w:rFonts w:asciiTheme="minorHAnsi" w:hAnsiTheme="minorHAnsi"/>
        </w:rPr>
        <w:tab/>
        <w:t>June 2012 – June 2013</w:t>
      </w:r>
    </w:p>
    <w:p w:rsidR="00086A80" w:rsidRDefault="00086A80" w:rsidP="009E14E9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F37196" w:rsidRDefault="00F37196" w:rsidP="00D52BAD">
      <w:pPr>
        <w:pStyle w:val="PlainText"/>
        <w:ind w:left="360"/>
        <w:jc w:val="left"/>
        <w:rPr>
          <w:rFonts w:asciiTheme="minorHAnsi" w:hAnsiTheme="minorHAnsi"/>
        </w:rPr>
      </w:pPr>
    </w:p>
    <w:p w:rsidR="00F37196" w:rsidRDefault="00F37196" w:rsidP="00D52BAD">
      <w:pPr>
        <w:pStyle w:val="PlainText"/>
        <w:ind w:left="360"/>
        <w:jc w:val="left"/>
        <w:rPr>
          <w:rFonts w:asciiTheme="minorHAnsi" w:hAnsiTheme="minorHAnsi"/>
        </w:rPr>
      </w:pPr>
    </w:p>
    <w:p w:rsidR="00D52BAD" w:rsidRDefault="00D52BAD" w:rsidP="00D52BAD">
      <w:pPr>
        <w:pStyle w:val="PlainText"/>
        <w:ind w:left="360"/>
        <w:jc w:val="left"/>
        <w:rPr>
          <w:rFonts w:asciiTheme="minorHAnsi" w:hAnsiTheme="minorHAnsi"/>
        </w:rPr>
      </w:pPr>
    </w:p>
    <w:p w:rsidR="00D52BAD" w:rsidRDefault="00D52BAD" w:rsidP="00D52BAD">
      <w:pPr>
        <w:pStyle w:val="PlainText"/>
        <w:ind w:left="36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>*</w:t>
      </w:r>
      <w:r>
        <w:rPr>
          <w:rFonts w:asciiTheme="minorHAnsi" w:hAnsiTheme="minorHAnsi"/>
          <w:i/>
        </w:rPr>
        <w:t>SPECIAL LECTUR</w:t>
      </w:r>
      <w:r w:rsidRPr="009E14E9">
        <w:rPr>
          <w:rFonts w:asciiTheme="minorHAnsi" w:hAnsiTheme="minorHAnsi"/>
          <w:i/>
        </w:rPr>
        <w:t>ER</w:t>
      </w:r>
      <w:r>
        <w:rPr>
          <w:rFonts w:asciiTheme="minorHAnsi" w:hAnsiTheme="minorHAnsi"/>
        </w:rPr>
        <w:t xml:space="preserve"> at </w:t>
      </w:r>
      <w:r>
        <w:rPr>
          <w:rFonts w:asciiTheme="minorHAnsi" w:hAnsiTheme="minorHAnsi"/>
          <w:i/>
        </w:rPr>
        <w:t>“NORTHERN SAMAR ACADEMY, INC.,”</w:t>
      </w:r>
    </w:p>
    <w:p w:rsidR="00D52BAD" w:rsidRDefault="00D52BAD" w:rsidP="00D52BAD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D52BAD" w:rsidRDefault="00D52BAD" w:rsidP="00D52BAD">
      <w:pPr>
        <w:pStyle w:val="PlainText"/>
        <w:ind w:left="360"/>
        <w:jc w:val="left"/>
        <w:rPr>
          <w:rFonts w:asciiTheme="minorHAnsi" w:hAnsiTheme="minorHAnsi"/>
        </w:rPr>
      </w:pPr>
      <w:r w:rsidRPr="009E14E9">
        <w:rPr>
          <w:rFonts w:asciiTheme="minorHAnsi" w:hAnsiTheme="minorHAnsi"/>
          <w:u w:val="single"/>
        </w:rPr>
        <w:t>Job Summary:</w:t>
      </w:r>
    </w:p>
    <w:p w:rsidR="00D52BAD" w:rsidRDefault="00D52BAD" w:rsidP="00D52BAD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D52BAD" w:rsidRDefault="00D52BAD" w:rsidP="00D52BAD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ab/>
        <w:t>Carry out research, training and administration within the department especially in the area of Hotel and Restaurant Management.</w:t>
      </w:r>
    </w:p>
    <w:p w:rsidR="00D52BAD" w:rsidRDefault="00D52BAD" w:rsidP="00D52BAD">
      <w:pPr>
        <w:pStyle w:val="PlainText"/>
        <w:jc w:val="left"/>
        <w:rPr>
          <w:rFonts w:asciiTheme="minorHAnsi" w:hAnsiTheme="minorHAnsi"/>
          <w:i/>
        </w:rPr>
      </w:pPr>
    </w:p>
    <w:p w:rsidR="00D52BAD" w:rsidRDefault="00D52BAD" w:rsidP="00D52BAD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 of Employment:</w:t>
      </w:r>
      <w:r>
        <w:rPr>
          <w:rFonts w:asciiTheme="minorHAnsi" w:hAnsiTheme="minorHAnsi"/>
        </w:rPr>
        <w:tab/>
        <w:t>June 2014 – October 2014 ( 1</w:t>
      </w:r>
      <w:r w:rsidRPr="009E14E9">
        <w:rPr>
          <w:rFonts w:asciiTheme="minorHAnsi" w:hAnsiTheme="minorHAnsi"/>
          <w:vertAlign w:val="superscript"/>
        </w:rPr>
        <w:t>st</w:t>
      </w:r>
      <w:r>
        <w:rPr>
          <w:rFonts w:asciiTheme="minorHAnsi" w:hAnsiTheme="minorHAnsi"/>
        </w:rPr>
        <w:t xml:space="preserve"> Semester )</w:t>
      </w:r>
    </w:p>
    <w:p w:rsidR="00F37196" w:rsidRDefault="00F37196" w:rsidP="00F37196">
      <w:pPr>
        <w:pStyle w:val="PlainText"/>
        <w:jc w:val="both"/>
        <w:rPr>
          <w:rFonts w:asciiTheme="minorHAnsi" w:hAnsiTheme="minorHAnsi"/>
        </w:rPr>
      </w:pPr>
    </w:p>
    <w:p w:rsidR="00045F51" w:rsidRPr="00F92909" w:rsidRDefault="00045F51" w:rsidP="00F37196">
      <w:pPr>
        <w:pStyle w:val="PlainText"/>
        <w:jc w:val="both"/>
        <w:rPr>
          <w:rFonts w:asciiTheme="minorHAnsi" w:hAnsiTheme="minorHAnsi"/>
          <w:sz w:val="6"/>
        </w:rPr>
      </w:pPr>
    </w:p>
    <w:p w:rsidR="00F37196" w:rsidRDefault="00F37196" w:rsidP="009E14E9">
      <w:pPr>
        <w:pStyle w:val="PlainText"/>
        <w:ind w:left="360"/>
        <w:jc w:val="left"/>
        <w:rPr>
          <w:rFonts w:asciiTheme="minorHAnsi" w:hAnsiTheme="minorHAnsi"/>
        </w:rPr>
      </w:pPr>
    </w:p>
    <w:p w:rsidR="00F37196" w:rsidRDefault="00F37196" w:rsidP="009E14E9">
      <w:pPr>
        <w:pStyle w:val="PlainText"/>
        <w:ind w:left="360"/>
        <w:jc w:val="left"/>
        <w:rPr>
          <w:rFonts w:asciiTheme="minorHAnsi" w:hAnsiTheme="minorHAnsi"/>
        </w:rPr>
      </w:pPr>
    </w:p>
    <w:p w:rsidR="00E8049D" w:rsidRPr="00F37196" w:rsidRDefault="00E8049D" w:rsidP="009E14E9">
      <w:pPr>
        <w:pStyle w:val="PlainText"/>
        <w:ind w:left="360"/>
        <w:jc w:val="left"/>
        <w:rPr>
          <w:rFonts w:asciiTheme="minorHAnsi" w:hAnsiTheme="minorHAnsi"/>
        </w:rPr>
      </w:pPr>
    </w:p>
    <w:p w:rsidR="00D52BAD" w:rsidRDefault="00D52BAD" w:rsidP="00086A80">
      <w:pPr>
        <w:pStyle w:val="PlainText"/>
        <w:ind w:left="360"/>
        <w:jc w:val="left"/>
        <w:rPr>
          <w:rFonts w:asciiTheme="minorHAnsi" w:hAnsiTheme="minorHAnsi"/>
        </w:rPr>
      </w:pPr>
    </w:p>
    <w:p w:rsidR="00086A80" w:rsidRDefault="00086A80" w:rsidP="00086A80">
      <w:pPr>
        <w:pStyle w:val="PlainText"/>
        <w:ind w:left="36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>*</w:t>
      </w:r>
      <w:r>
        <w:rPr>
          <w:rFonts w:asciiTheme="minorHAnsi" w:hAnsiTheme="minorHAnsi"/>
          <w:i/>
        </w:rPr>
        <w:t>SPECIAL LECTUR</w:t>
      </w:r>
      <w:r w:rsidRPr="009E14E9">
        <w:rPr>
          <w:rFonts w:asciiTheme="minorHAnsi" w:hAnsiTheme="minorHAnsi"/>
          <w:i/>
        </w:rPr>
        <w:t>ER</w:t>
      </w:r>
      <w:r>
        <w:rPr>
          <w:rFonts w:asciiTheme="minorHAnsi" w:hAnsiTheme="minorHAnsi"/>
        </w:rPr>
        <w:t xml:space="preserve"> at </w:t>
      </w:r>
      <w:r w:rsidR="00D52BAD">
        <w:rPr>
          <w:rFonts w:asciiTheme="minorHAnsi" w:hAnsiTheme="minorHAnsi"/>
          <w:i/>
        </w:rPr>
        <w:t>“UNIVERSITY OF EASTERN PHILIPPINES, COLLEGE OF BUSINESS ADMINISTRATION</w:t>
      </w:r>
      <w:r>
        <w:rPr>
          <w:rFonts w:asciiTheme="minorHAnsi" w:hAnsiTheme="minorHAnsi"/>
          <w:i/>
        </w:rPr>
        <w:t>”</w:t>
      </w:r>
    </w:p>
    <w:p w:rsidR="00086A80" w:rsidRDefault="00086A80" w:rsidP="00086A80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086A80" w:rsidRDefault="00086A80" w:rsidP="00086A80">
      <w:pPr>
        <w:pStyle w:val="PlainText"/>
        <w:ind w:left="360"/>
        <w:jc w:val="left"/>
        <w:rPr>
          <w:rFonts w:asciiTheme="minorHAnsi" w:hAnsiTheme="minorHAnsi"/>
        </w:rPr>
      </w:pPr>
      <w:r w:rsidRPr="009E14E9">
        <w:rPr>
          <w:rFonts w:asciiTheme="minorHAnsi" w:hAnsiTheme="minorHAnsi"/>
          <w:u w:val="single"/>
        </w:rPr>
        <w:t>Job Summary:</w:t>
      </w:r>
    </w:p>
    <w:p w:rsidR="00086A80" w:rsidRDefault="00086A80" w:rsidP="00086A80">
      <w:pPr>
        <w:pStyle w:val="PlainText"/>
        <w:ind w:left="360"/>
        <w:jc w:val="left"/>
        <w:rPr>
          <w:rFonts w:asciiTheme="minorHAnsi" w:hAnsiTheme="minorHAnsi"/>
          <w:i/>
        </w:rPr>
      </w:pPr>
    </w:p>
    <w:p w:rsidR="00086A80" w:rsidRDefault="00086A80" w:rsidP="00086A80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  <w:i/>
        </w:rPr>
        <w:tab/>
      </w:r>
      <w:r>
        <w:rPr>
          <w:rFonts w:asciiTheme="minorHAnsi" w:hAnsiTheme="minorHAnsi"/>
        </w:rPr>
        <w:tab/>
        <w:t>Carry out research, training and administration within the department especially in the area of Hotel and Restaurant Management.</w:t>
      </w:r>
    </w:p>
    <w:p w:rsidR="00086A80" w:rsidRDefault="00086A80" w:rsidP="00086A80">
      <w:pPr>
        <w:pStyle w:val="PlainText"/>
        <w:jc w:val="left"/>
        <w:rPr>
          <w:rFonts w:asciiTheme="minorHAnsi" w:hAnsiTheme="minorHAnsi"/>
          <w:i/>
        </w:rPr>
      </w:pPr>
    </w:p>
    <w:p w:rsidR="00086A80" w:rsidRDefault="00D52BAD" w:rsidP="00086A80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 of Employment:</w:t>
      </w:r>
      <w:r>
        <w:rPr>
          <w:rFonts w:asciiTheme="minorHAnsi" w:hAnsiTheme="minorHAnsi"/>
        </w:rPr>
        <w:tab/>
        <w:t>June 2015 – October 2015</w:t>
      </w:r>
      <w:r w:rsidR="00086A80">
        <w:rPr>
          <w:rFonts w:asciiTheme="minorHAnsi" w:hAnsiTheme="minorHAnsi"/>
        </w:rPr>
        <w:t xml:space="preserve"> ( 1</w:t>
      </w:r>
      <w:r w:rsidR="00086A80" w:rsidRPr="009E14E9">
        <w:rPr>
          <w:rFonts w:asciiTheme="minorHAnsi" w:hAnsiTheme="minorHAnsi"/>
          <w:vertAlign w:val="superscript"/>
        </w:rPr>
        <w:t>st</w:t>
      </w:r>
      <w:r w:rsidR="00086A80">
        <w:rPr>
          <w:rFonts w:asciiTheme="minorHAnsi" w:hAnsiTheme="minorHAnsi"/>
        </w:rPr>
        <w:t xml:space="preserve"> Semester )</w:t>
      </w:r>
    </w:p>
    <w:p w:rsidR="00E8049D" w:rsidRDefault="00E8049D" w:rsidP="00086A80">
      <w:pPr>
        <w:pStyle w:val="PlainText"/>
        <w:jc w:val="both"/>
        <w:rPr>
          <w:rFonts w:asciiTheme="minorHAnsi" w:hAnsiTheme="minorHAnsi"/>
        </w:rPr>
      </w:pPr>
    </w:p>
    <w:p w:rsidR="00045F51" w:rsidRPr="00F92909" w:rsidRDefault="00045F51" w:rsidP="00086A80">
      <w:pPr>
        <w:pStyle w:val="PlainText"/>
        <w:jc w:val="both"/>
        <w:rPr>
          <w:rFonts w:asciiTheme="minorHAnsi" w:hAnsiTheme="minorHAnsi"/>
          <w:sz w:val="6"/>
        </w:rPr>
      </w:pPr>
    </w:p>
    <w:p w:rsidR="005630E3" w:rsidRPr="00F92909" w:rsidRDefault="005630E3" w:rsidP="00E8049D">
      <w:pPr>
        <w:pStyle w:val="PlainText"/>
        <w:ind w:left="360"/>
        <w:rPr>
          <w:rFonts w:asciiTheme="minorHAnsi" w:hAnsiTheme="minorHAnsi"/>
          <w:i/>
          <w:sz w:val="6"/>
        </w:rPr>
      </w:pPr>
    </w:p>
    <w:p w:rsidR="009E040A" w:rsidRDefault="009E040A" w:rsidP="00E8049D">
      <w:pPr>
        <w:pStyle w:val="PlainText"/>
        <w:ind w:left="360"/>
        <w:rPr>
          <w:rFonts w:asciiTheme="minorHAnsi" w:hAnsiTheme="minorHAnsi"/>
          <w:i/>
          <w:sz w:val="6"/>
        </w:rPr>
      </w:pPr>
    </w:p>
    <w:p w:rsidR="009E040A" w:rsidRDefault="009E040A" w:rsidP="00E8049D">
      <w:pPr>
        <w:pStyle w:val="PlainText"/>
        <w:ind w:left="360"/>
        <w:rPr>
          <w:rFonts w:asciiTheme="minorHAnsi" w:hAnsiTheme="minorHAnsi"/>
          <w:i/>
          <w:sz w:val="6"/>
        </w:rPr>
      </w:pPr>
    </w:p>
    <w:p w:rsidR="009E040A" w:rsidRDefault="009E040A" w:rsidP="00E8049D">
      <w:pPr>
        <w:pStyle w:val="PlainText"/>
        <w:ind w:left="360"/>
        <w:rPr>
          <w:rFonts w:asciiTheme="minorHAnsi" w:hAnsiTheme="minorHAnsi"/>
          <w:i/>
          <w:sz w:val="6"/>
        </w:rPr>
      </w:pPr>
    </w:p>
    <w:p w:rsidR="009E040A" w:rsidRDefault="009E040A" w:rsidP="009E040A">
      <w:pPr>
        <w:pStyle w:val="PlainText"/>
        <w:jc w:val="both"/>
        <w:rPr>
          <w:rFonts w:asciiTheme="minorHAnsi" w:hAnsiTheme="minorHAnsi"/>
          <w:i/>
          <w:sz w:val="6"/>
        </w:rPr>
      </w:pPr>
    </w:p>
    <w:p w:rsidR="009E040A" w:rsidRPr="009E040A" w:rsidRDefault="009E040A" w:rsidP="009E040A">
      <w:pPr>
        <w:pStyle w:val="PlainText"/>
        <w:ind w:left="360"/>
        <w:jc w:val="left"/>
        <w:rPr>
          <w:rFonts w:asciiTheme="minorHAnsi" w:hAnsiTheme="minorHAnsi"/>
          <w:i/>
          <w:sz w:val="6"/>
        </w:rPr>
      </w:pPr>
    </w:p>
    <w:p w:rsidR="009E040A" w:rsidRDefault="009E040A" w:rsidP="00E8049D">
      <w:pPr>
        <w:pStyle w:val="PlainText"/>
        <w:ind w:left="360"/>
        <w:rPr>
          <w:rFonts w:asciiTheme="minorHAnsi" w:hAnsiTheme="minorHAnsi"/>
          <w:i/>
          <w:sz w:val="6"/>
        </w:rPr>
      </w:pPr>
    </w:p>
    <w:p w:rsidR="00F37196" w:rsidRDefault="009E040A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  <w:i/>
        </w:rPr>
        <w:t>*</w:t>
      </w:r>
      <w:r w:rsidRPr="009E040A">
        <w:rPr>
          <w:rFonts w:asciiTheme="minorHAnsi" w:hAnsiTheme="minorHAnsi"/>
          <w:u w:val="single"/>
        </w:rPr>
        <w:t>LET PASSER</w:t>
      </w:r>
      <w:r>
        <w:rPr>
          <w:rFonts w:asciiTheme="minorHAnsi" w:hAnsiTheme="minorHAnsi"/>
        </w:rPr>
        <w:t xml:space="preserve"> – </w:t>
      </w:r>
      <w:r w:rsidR="00D52BAD">
        <w:rPr>
          <w:rFonts w:asciiTheme="minorHAnsi" w:hAnsiTheme="minorHAnsi"/>
        </w:rPr>
        <w:t xml:space="preserve">(for Secondary) </w:t>
      </w:r>
      <w:r>
        <w:rPr>
          <w:rFonts w:asciiTheme="minorHAnsi" w:hAnsiTheme="minorHAnsi"/>
          <w:i/>
        </w:rPr>
        <w:t>March 29, 2015</w:t>
      </w:r>
      <w:r w:rsidR="00D36885">
        <w:rPr>
          <w:rFonts w:asciiTheme="minorHAnsi" w:hAnsiTheme="minorHAnsi"/>
          <w:i/>
        </w:rPr>
        <w:tab/>
      </w:r>
      <w:proofErr w:type="gramStart"/>
      <w:r w:rsidR="00D36885">
        <w:rPr>
          <w:rFonts w:asciiTheme="minorHAnsi" w:hAnsiTheme="minorHAnsi"/>
        </w:rPr>
        <w:t>( Licensure</w:t>
      </w:r>
      <w:proofErr w:type="gramEnd"/>
      <w:r w:rsidR="00D36885">
        <w:rPr>
          <w:rFonts w:asciiTheme="minorHAnsi" w:hAnsiTheme="minorHAnsi"/>
        </w:rPr>
        <w:t xml:space="preserve"> for Teachers Examination Board )</w:t>
      </w: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Default="00F37196" w:rsidP="009E040A">
      <w:pPr>
        <w:pStyle w:val="PlainText"/>
        <w:tabs>
          <w:tab w:val="left" w:pos="600"/>
        </w:tabs>
        <w:ind w:left="360"/>
        <w:jc w:val="left"/>
        <w:rPr>
          <w:rFonts w:asciiTheme="minorHAnsi" w:hAnsiTheme="minorHAnsi"/>
        </w:rPr>
      </w:pPr>
    </w:p>
    <w:p w:rsidR="00F37196" w:rsidRPr="00F92909" w:rsidRDefault="00F37196" w:rsidP="00F37196">
      <w:pPr>
        <w:pStyle w:val="PlainText"/>
        <w:ind w:left="360"/>
        <w:jc w:val="left"/>
        <w:rPr>
          <w:rFonts w:asciiTheme="minorHAnsi" w:hAnsiTheme="minorHAnsi"/>
          <w:sz w:val="10"/>
        </w:rPr>
      </w:pPr>
      <w:bookmarkStart w:id="0" w:name="_GoBack"/>
      <w:bookmarkEnd w:id="0"/>
    </w:p>
    <w:p w:rsidR="00D52BAD" w:rsidRDefault="00D52BAD" w:rsidP="00F92909">
      <w:pPr>
        <w:pStyle w:val="PlainText"/>
        <w:rPr>
          <w:rFonts w:asciiTheme="minorHAnsi" w:hAnsiTheme="minorHAnsi"/>
          <w:i/>
          <w:sz w:val="22"/>
        </w:rPr>
      </w:pPr>
    </w:p>
    <w:p w:rsidR="00D52BAD" w:rsidRDefault="00D52BAD" w:rsidP="00F92909">
      <w:pPr>
        <w:pStyle w:val="PlainText"/>
        <w:rPr>
          <w:rFonts w:asciiTheme="minorHAnsi" w:hAnsiTheme="minorHAnsi"/>
          <w:i/>
          <w:sz w:val="22"/>
        </w:rPr>
      </w:pPr>
    </w:p>
    <w:p w:rsidR="00D52BAD" w:rsidRDefault="00D52BAD" w:rsidP="00F37196">
      <w:pPr>
        <w:pStyle w:val="PlainText"/>
        <w:jc w:val="both"/>
        <w:rPr>
          <w:rFonts w:asciiTheme="minorHAnsi" w:hAnsiTheme="minorHAnsi"/>
          <w:i/>
          <w:sz w:val="22"/>
        </w:rPr>
      </w:pPr>
    </w:p>
    <w:p w:rsidR="0061220F" w:rsidRPr="0042679F" w:rsidRDefault="00103897" w:rsidP="00F92909">
      <w:pPr>
        <w:pStyle w:val="PlainText"/>
        <w:rPr>
          <w:rFonts w:asciiTheme="minorHAnsi" w:hAnsiTheme="minorHAnsi"/>
          <w:i/>
          <w:sz w:val="22"/>
          <w:u w:val="single"/>
        </w:rPr>
      </w:pPr>
      <w:r w:rsidRPr="0042679F">
        <w:rPr>
          <w:rFonts w:asciiTheme="minorHAnsi" w:hAnsiTheme="minorHAnsi"/>
          <w:i/>
          <w:sz w:val="22"/>
          <w:u w:val="single"/>
        </w:rPr>
        <w:t>CERTIFICATES AND TRAININGS</w:t>
      </w:r>
    </w:p>
    <w:p w:rsidR="0061220F" w:rsidRDefault="0061220F" w:rsidP="00103897">
      <w:pPr>
        <w:pStyle w:val="PlainText"/>
        <w:ind w:left="360"/>
        <w:rPr>
          <w:rFonts w:asciiTheme="minorHAnsi" w:hAnsiTheme="minorHAnsi"/>
        </w:rPr>
      </w:pP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Certificate of Appreciation </w:t>
      </w:r>
      <w:r w:rsidR="00D52BAD">
        <w:rPr>
          <w:rFonts w:asciiTheme="minorHAnsi" w:hAnsiTheme="minorHAnsi"/>
          <w:i/>
        </w:rPr>
        <w:t>“COED Student Counc</w:t>
      </w:r>
      <w:r>
        <w:rPr>
          <w:rFonts w:asciiTheme="minorHAnsi" w:hAnsiTheme="minorHAnsi"/>
          <w:i/>
        </w:rPr>
        <w:t>il BSHRM Representative”</w:t>
      </w: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for</w:t>
      </w:r>
      <w:proofErr w:type="gramEnd"/>
      <w:r>
        <w:rPr>
          <w:rFonts w:asciiTheme="minorHAnsi" w:hAnsiTheme="minorHAnsi"/>
        </w:rPr>
        <w:t xml:space="preserve"> the Academic Year 2007 – 2008, University of Eastern Philippines</w:t>
      </w: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Certificate of Recognition </w:t>
      </w:r>
      <w:r>
        <w:rPr>
          <w:rFonts w:asciiTheme="minorHAnsi" w:hAnsiTheme="minorHAnsi"/>
          <w:i/>
        </w:rPr>
        <w:t>“Entrepreneurial Awardee”</w:t>
      </w: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University of Eastern Philippines</w:t>
      </w:r>
    </w:p>
    <w:p w:rsidR="0061220F" w:rsidRDefault="0061220F" w:rsidP="00086A80">
      <w:pPr>
        <w:pStyle w:val="PlainText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Certificate of Recognition </w:t>
      </w:r>
      <w:r>
        <w:rPr>
          <w:rFonts w:asciiTheme="minorHAnsi" w:hAnsiTheme="minorHAnsi"/>
          <w:i/>
        </w:rPr>
        <w:t>“Pioneer Graduate”</w:t>
      </w: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University of Eastern Philippines</w:t>
      </w: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Certificate of Recognition </w:t>
      </w:r>
      <w:r>
        <w:rPr>
          <w:rFonts w:asciiTheme="minorHAnsi" w:hAnsiTheme="minorHAnsi"/>
          <w:i/>
        </w:rPr>
        <w:t>“Best in Front Office Practice Awardee”</w:t>
      </w: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University of Eastern Philippines</w:t>
      </w: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Certificate of Recognition </w:t>
      </w:r>
      <w:r>
        <w:rPr>
          <w:rFonts w:asciiTheme="minorHAnsi" w:hAnsiTheme="minorHAnsi"/>
          <w:i/>
        </w:rPr>
        <w:t>“Service Awardee”</w:t>
      </w: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University of Eastern Philippines</w:t>
      </w: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ind w:left="36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Certificate of Completion </w:t>
      </w:r>
      <w:r>
        <w:rPr>
          <w:rFonts w:asciiTheme="minorHAnsi" w:hAnsiTheme="minorHAnsi"/>
          <w:i/>
        </w:rPr>
        <w:t>“Reserve Officers Training Corps (ROTC)”, Component of the National Service Training Program (NSTP)</w:t>
      </w:r>
    </w:p>
    <w:p w:rsidR="00FA7745" w:rsidRPr="00FA7745" w:rsidRDefault="0061220F" w:rsidP="00FA7745">
      <w:pPr>
        <w:pStyle w:val="PlainText"/>
        <w:ind w:left="360"/>
        <w:jc w:val="left"/>
        <w:rPr>
          <w:rFonts w:asciiTheme="minorHAnsi" w:hAnsiTheme="minorHAnsi"/>
          <w:i/>
        </w:rPr>
      </w:pPr>
      <w:r>
        <w:rPr>
          <w:rFonts w:asciiTheme="minorHAnsi" w:hAnsiTheme="minorHAnsi"/>
        </w:rPr>
        <w:t>University of Eastern Philippines</w:t>
      </w:r>
    </w:p>
    <w:p w:rsidR="00F92909" w:rsidRDefault="00F92909" w:rsidP="0061220F">
      <w:pPr>
        <w:pStyle w:val="PlainText"/>
        <w:ind w:left="360"/>
        <w:rPr>
          <w:rFonts w:asciiTheme="minorHAnsi" w:hAnsiTheme="minorHAnsi"/>
          <w:i/>
          <w:sz w:val="16"/>
        </w:rPr>
      </w:pPr>
    </w:p>
    <w:p w:rsidR="00FA7745" w:rsidRPr="00FA7745" w:rsidRDefault="00FA7745" w:rsidP="0061220F">
      <w:pPr>
        <w:pStyle w:val="PlainText"/>
        <w:ind w:left="360"/>
        <w:rPr>
          <w:rFonts w:asciiTheme="minorHAnsi" w:hAnsiTheme="minorHAnsi"/>
          <w:i/>
          <w:sz w:val="16"/>
        </w:rPr>
      </w:pPr>
    </w:p>
    <w:p w:rsidR="0061220F" w:rsidRPr="0042679F" w:rsidRDefault="0061220F" w:rsidP="0061220F">
      <w:pPr>
        <w:pStyle w:val="PlainText"/>
        <w:ind w:left="360"/>
        <w:rPr>
          <w:rFonts w:asciiTheme="minorHAnsi" w:hAnsiTheme="minorHAnsi"/>
          <w:i/>
          <w:sz w:val="22"/>
          <w:u w:val="single"/>
        </w:rPr>
      </w:pPr>
      <w:r w:rsidRPr="0042679F">
        <w:rPr>
          <w:rFonts w:asciiTheme="minorHAnsi" w:hAnsiTheme="minorHAnsi"/>
          <w:i/>
          <w:sz w:val="22"/>
          <w:u w:val="single"/>
        </w:rPr>
        <w:t>TRAININGS AND SEMINARS</w:t>
      </w:r>
    </w:p>
    <w:p w:rsidR="0061220F" w:rsidRPr="00FA7745" w:rsidRDefault="0061220F" w:rsidP="0061220F">
      <w:pPr>
        <w:pStyle w:val="PlainText"/>
        <w:ind w:left="360"/>
        <w:rPr>
          <w:rFonts w:asciiTheme="minorHAnsi" w:hAnsiTheme="minorHAnsi"/>
          <w:sz w:val="16"/>
        </w:rPr>
      </w:pPr>
    </w:p>
    <w:p w:rsidR="0061220F" w:rsidRPr="001B2242" w:rsidRDefault="0061220F" w:rsidP="0061220F">
      <w:pPr>
        <w:pStyle w:val="PlainText"/>
        <w:ind w:left="360"/>
        <w:jc w:val="left"/>
        <w:rPr>
          <w:rFonts w:asciiTheme="minorHAnsi" w:hAnsiTheme="minorHAnsi"/>
          <w:i/>
          <w:sz w:val="22"/>
        </w:rPr>
      </w:pPr>
      <w:r w:rsidRPr="001B2242">
        <w:rPr>
          <w:rFonts w:asciiTheme="minorHAnsi" w:hAnsiTheme="minorHAnsi"/>
          <w:i/>
          <w:sz w:val="22"/>
        </w:rPr>
        <w:t>“Stay and Learn Program”:</w:t>
      </w:r>
    </w:p>
    <w:p w:rsidR="0061220F" w:rsidRDefault="0061220F" w:rsidP="0061220F">
      <w:pPr>
        <w:pStyle w:val="PlainText"/>
        <w:numPr>
          <w:ilvl w:val="0"/>
          <w:numId w:val="2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Career Talk</w:t>
      </w:r>
    </w:p>
    <w:p w:rsidR="0061220F" w:rsidRDefault="0061220F" w:rsidP="0061220F">
      <w:pPr>
        <w:pStyle w:val="PlainText"/>
        <w:numPr>
          <w:ilvl w:val="0"/>
          <w:numId w:val="2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Housekeeping Functions</w:t>
      </w:r>
    </w:p>
    <w:p w:rsidR="0061220F" w:rsidRDefault="0061220F" w:rsidP="0061220F">
      <w:pPr>
        <w:pStyle w:val="PlainText"/>
        <w:numPr>
          <w:ilvl w:val="0"/>
          <w:numId w:val="2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Food and Beverage Services</w:t>
      </w:r>
    </w:p>
    <w:p w:rsidR="0061220F" w:rsidRDefault="0061220F" w:rsidP="0061220F">
      <w:pPr>
        <w:pStyle w:val="PlainText"/>
        <w:numPr>
          <w:ilvl w:val="0"/>
          <w:numId w:val="2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Bartending</w:t>
      </w:r>
    </w:p>
    <w:p w:rsidR="0061220F" w:rsidRDefault="0061220F" w:rsidP="0061220F">
      <w:pPr>
        <w:pStyle w:val="PlainText"/>
        <w:numPr>
          <w:ilvl w:val="0"/>
          <w:numId w:val="2"/>
        </w:numPr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Front Office Basic Operations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>October 22, 2009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Held:</w:t>
      </w:r>
      <w:r>
        <w:rPr>
          <w:rFonts w:asciiTheme="minorHAnsi" w:hAnsiTheme="minorHAnsi"/>
        </w:rPr>
        <w:tab/>
        <w:t>Microtel Grand Resorts – Mactan Cebu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61220F" w:rsidRPr="001B2242" w:rsidRDefault="0061220F" w:rsidP="0061220F">
      <w:pPr>
        <w:pStyle w:val="PlainText"/>
        <w:jc w:val="left"/>
        <w:rPr>
          <w:rFonts w:asciiTheme="minorHAnsi" w:hAnsiTheme="minorHAnsi"/>
          <w:i/>
          <w:sz w:val="22"/>
        </w:rPr>
      </w:pPr>
      <w:r w:rsidRPr="001B2242">
        <w:rPr>
          <w:rFonts w:asciiTheme="minorHAnsi" w:hAnsiTheme="minorHAnsi"/>
          <w:i/>
          <w:sz w:val="22"/>
        </w:rPr>
        <w:t>“Interactive Competencies in the Workplace”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>July 29, 2011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Held:</w:t>
      </w:r>
      <w:r>
        <w:rPr>
          <w:rFonts w:asciiTheme="minorHAnsi" w:hAnsiTheme="minorHAnsi"/>
        </w:rPr>
        <w:tab/>
      </w:r>
      <w:r w:rsidR="00D52BAD">
        <w:rPr>
          <w:rFonts w:asciiTheme="minorHAnsi" w:hAnsiTheme="minorHAnsi"/>
        </w:rPr>
        <w:t>Global School</w:t>
      </w:r>
      <w:r>
        <w:rPr>
          <w:rFonts w:asciiTheme="minorHAnsi" w:hAnsiTheme="minorHAnsi"/>
        </w:rPr>
        <w:t xml:space="preserve"> for Technological Studies, Inc., Catarman Northern Samar.</w:t>
      </w:r>
    </w:p>
    <w:p w:rsidR="00F37196" w:rsidRDefault="00F37196" w:rsidP="0061220F">
      <w:pPr>
        <w:pStyle w:val="PlainText"/>
        <w:jc w:val="left"/>
        <w:rPr>
          <w:rFonts w:asciiTheme="minorHAnsi" w:hAnsiTheme="minorHAnsi"/>
        </w:rPr>
      </w:pPr>
    </w:p>
    <w:p w:rsidR="00F37196" w:rsidRDefault="00F37196" w:rsidP="0061220F">
      <w:pPr>
        <w:pStyle w:val="PlainText"/>
        <w:jc w:val="left"/>
        <w:rPr>
          <w:rFonts w:asciiTheme="minorHAnsi" w:hAnsiTheme="minorHAnsi"/>
        </w:rPr>
      </w:pPr>
    </w:p>
    <w:p w:rsidR="00F37196" w:rsidRDefault="00F37196" w:rsidP="0061220F">
      <w:pPr>
        <w:pStyle w:val="PlainText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61220F" w:rsidRPr="001B2242" w:rsidRDefault="0061220F" w:rsidP="0061220F">
      <w:pPr>
        <w:pStyle w:val="PlainText"/>
        <w:jc w:val="left"/>
        <w:rPr>
          <w:rFonts w:asciiTheme="minorHAnsi" w:hAnsiTheme="minorHAnsi"/>
          <w:i/>
          <w:sz w:val="22"/>
        </w:rPr>
      </w:pPr>
      <w:r w:rsidRPr="001B2242">
        <w:rPr>
          <w:rFonts w:asciiTheme="minorHAnsi" w:hAnsiTheme="minorHAnsi"/>
          <w:i/>
          <w:sz w:val="22"/>
        </w:rPr>
        <w:t>“Management and Good Governance”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>February 19, 2010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Held:</w:t>
      </w:r>
      <w:r>
        <w:rPr>
          <w:rFonts w:asciiTheme="minorHAnsi" w:hAnsiTheme="minorHAnsi"/>
        </w:rPr>
        <w:tab/>
        <w:t>Ground Floor UEP Hostel University Town, Catarman, Northern Samar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61220F" w:rsidRPr="001B2242" w:rsidRDefault="0061220F" w:rsidP="0061220F">
      <w:pPr>
        <w:pStyle w:val="PlainText"/>
        <w:jc w:val="left"/>
        <w:rPr>
          <w:rFonts w:asciiTheme="minorHAnsi" w:hAnsiTheme="minorHAnsi"/>
          <w:i/>
          <w:sz w:val="22"/>
        </w:rPr>
      </w:pPr>
      <w:r w:rsidRPr="001B2242">
        <w:rPr>
          <w:rFonts w:asciiTheme="minorHAnsi" w:hAnsiTheme="minorHAnsi"/>
          <w:i/>
          <w:sz w:val="22"/>
        </w:rPr>
        <w:t>“HRM Product Exhibit”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>February 24, 2009</w:t>
      </w:r>
    </w:p>
    <w:p w:rsidR="00F37196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Held:</w:t>
      </w:r>
      <w:r>
        <w:rPr>
          <w:rFonts w:asciiTheme="minorHAnsi" w:hAnsiTheme="minorHAnsi"/>
        </w:rPr>
        <w:tab/>
        <w:t xml:space="preserve">UEP Kapihan, University Town Catarman, </w:t>
      </w:r>
      <w:proofErr w:type="gramStart"/>
      <w:r>
        <w:rPr>
          <w:rFonts w:asciiTheme="minorHAnsi" w:hAnsiTheme="minorHAnsi"/>
        </w:rPr>
        <w:t>Northern</w:t>
      </w:r>
      <w:proofErr w:type="gramEnd"/>
      <w:r>
        <w:rPr>
          <w:rFonts w:asciiTheme="minorHAnsi" w:hAnsiTheme="minorHAnsi"/>
        </w:rPr>
        <w:t xml:space="preserve"> Samar.</w:t>
      </w:r>
    </w:p>
    <w:p w:rsidR="00086A80" w:rsidRDefault="00086A80" w:rsidP="0061220F">
      <w:pPr>
        <w:pStyle w:val="PlainText"/>
        <w:jc w:val="left"/>
        <w:rPr>
          <w:rFonts w:asciiTheme="minorHAnsi" w:hAnsiTheme="minorHAnsi"/>
        </w:rPr>
      </w:pPr>
    </w:p>
    <w:p w:rsidR="00086A80" w:rsidRDefault="00086A80" w:rsidP="0061220F">
      <w:pPr>
        <w:pStyle w:val="PlainText"/>
        <w:jc w:val="left"/>
        <w:rPr>
          <w:rFonts w:asciiTheme="minorHAnsi" w:hAnsiTheme="minorHAnsi"/>
        </w:rPr>
      </w:pPr>
    </w:p>
    <w:p w:rsidR="0061220F" w:rsidRPr="001B2242" w:rsidRDefault="0061220F" w:rsidP="0061220F">
      <w:pPr>
        <w:pStyle w:val="PlainText"/>
        <w:jc w:val="left"/>
        <w:rPr>
          <w:rFonts w:asciiTheme="minorHAnsi" w:hAnsiTheme="minorHAnsi"/>
          <w:i/>
          <w:sz w:val="22"/>
        </w:rPr>
      </w:pPr>
      <w:r w:rsidRPr="001B2242">
        <w:rPr>
          <w:rFonts w:asciiTheme="minorHAnsi" w:hAnsiTheme="minorHAnsi"/>
          <w:i/>
          <w:sz w:val="22"/>
        </w:rPr>
        <w:t>“Housekeeping Procedure and Bed Making, Food and Beverage Overview”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>October 6, 2008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Held:</w:t>
      </w:r>
      <w:r>
        <w:rPr>
          <w:rFonts w:asciiTheme="minorHAnsi" w:hAnsiTheme="minorHAnsi"/>
        </w:rPr>
        <w:tab/>
        <w:t>Manila Hotel, Philippines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61220F" w:rsidRPr="001B2242" w:rsidRDefault="0061220F" w:rsidP="0061220F">
      <w:pPr>
        <w:pStyle w:val="PlainText"/>
        <w:jc w:val="left"/>
        <w:rPr>
          <w:rFonts w:asciiTheme="minorHAnsi" w:hAnsiTheme="minorHAnsi"/>
          <w:i/>
          <w:sz w:val="22"/>
        </w:rPr>
      </w:pPr>
      <w:r w:rsidRPr="001B2242">
        <w:rPr>
          <w:rFonts w:asciiTheme="minorHAnsi" w:hAnsiTheme="minorHAnsi"/>
          <w:i/>
          <w:sz w:val="22"/>
        </w:rPr>
        <w:t>“National Certificate II Housekeeping”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>December 5, 2007</w:t>
      </w:r>
    </w:p>
    <w:p w:rsidR="001B2242" w:rsidRDefault="0061220F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Held:</w:t>
      </w:r>
      <w:r>
        <w:rPr>
          <w:rFonts w:asciiTheme="minorHAnsi" w:hAnsiTheme="minorHAnsi"/>
        </w:rPr>
        <w:tab/>
        <w:t xml:space="preserve">Technical Education and Skills </w:t>
      </w:r>
      <w:r w:rsidR="001B2242">
        <w:rPr>
          <w:rFonts w:asciiTheme="minorHAnsi" w:hAnsiTheme="minorHAnsi"/>
        </w:rPr>
        <w:t>Development Authority, University Town Catarman, Northern Samar.</w:t>
      </w:r>
    </w:p>
    <w:p w:rsidR="001B2242" w:rsidRDefault="001B2242" w:rsidP="0061220F">
      <w:pPr>
        <w:pStyle w:val="PlainText"/>
        <w:jc w:val="left"/>
        <w:rPr>
          <w:rFonts w:asciiTheme="minorHAnsi" w:hAnsiTheme="minorHAnsi"/>
        </w:rPr>
      </w:pPr>
    </w:p>
    <w:p w:rsidR="001B2242" w:rsidRPr="001B2242" w:rsidRDefault="001B2242" w:rsidP="0061220F">
      <w:pPr>
        <w:pStyle w:val="PlainText"/>
        <w:jc w:val="left"/>
        <w:rPr>
          <w:rFonts w:asciiTheme="minorHAnsi" w:hAnsiTheme="minorHAnsi"/>
          <w:i/>
          <w:sz w:val="22"/>
        </w:rPr>
      </w:pPr>
      <w:r w:rsidRPr="001B2242">
        <w:rPr>
          <w:rFonts w:asciiTheme="minorHAnsi" w:hAnsiTheme="minorHAnsi"/>
          <w:i/>
          <w:sz w:val="22"/>
        </w:rPr>
        <w:t xml:space="preserve">“International Institute </w:t>
      </w:r>
      <w:r w:rsidR="00D52BAD" w:rsidRPr="001B2242">
        <w:rPr>
          <w:rFonts w:asciiTheme="minorHAnsi" w:hAnsiTheme="minorHAnsi"/>
          <w:i/>
          <w:sz w:val="22"/>
        </w:rPr>
        <w:t>of Culinary</w:t>
      </w:r>
      <w:r w:rsidRPr="001B2242">
        <w:rPr>
          <w:rFonts w:asciiTheme="minorHAnsi" w:hAnsiTheme="minorHAnsi"/>
          <w:i/>
          <w:sz w:val="22"/>
        </w:rPr>
        <w:t xml:space="preserve"> Arts Hotel and Restaurant Management Workshop”</w:t>
      </w:r>
    </w:p>
    <w:p w:rsidR="001B2242" w:rsidRDefault="001B2242" w:rsidP="0061220F">
      <w:pPr>
        <w:pStyle w:val="PlainText"/>
        <w:jc w:val="left"/>
        <w:rPr>
          <w:rFonts w:asciiTheme="minorHAnsi" w:hAnsiTheme="minorHAnsi"/>
        </w:rPr>
      </w:pPr>
    </w:p>
    <w:p w:rsidR="001B2242" w:rsidRDefault="001B2242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 xml:space="preserve">March 20 </w:t>
      </w:r>
      <w:proofErr w:type="gramStart"/>
      <w:r>
        <w:rPr>
          <w:rFonts w:asciiTheme="minorHAnsi" w:hAnsiTheme="minorHAnsi"/>
        </w:rPr>
        <w:t>-  26</w:t>
      </w:r>
      <w:proofErr w:type="gramEnd"/>
      <w:r>
        <w:rPr>
          <w:rFonts w:asciiTheme="minorHAnsi" w:hAnsiTheme="minorHAnsi"/>
        </w:rPr>
        <w:t>, 2010</w:t>
      </w:r>
    </w:p>
    <w:p w:rsidR="00D52BAD" w:rsidRDefault="001B2242" w:rsidP="0061220F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Held:</w:t>
      </w:r>
      <w:r>
        <w:rPr>
          <w:rFonts w:asciiTheme="minorHAnsi" w:hAnsiTheme="minorHAnsi"/>
        </w:rPr>
        <w:tab/>
        <w:t>Ground Floor UEP Hostel, University Town Catarman, Northern Samar.</w:t>
      </w:r>
    </w:p>
    <w:p w:rsidR="00D52BAD" w:rsidRDefault="00D52BAD" w:rsidP="0061220F">
      <w:pPr>
        <w:pStyle w:val="PlainText"/>
        <w:jc w:val="left"/>
        <w:rPr>
          <w:rFonts w:asciiTheme="minorHAnsi" w:hAnsiTheme="minorHAnsi"/>
        </w:rPr>
      </w:pPr>
    </w:p>
    <w:p w:rsidR="00D52BAD" w:rsidRPr="001B2242" w:rsidRDefault="00D52BAD" w:rsidP="00D52BAD">
      <w:pPr>
        <w:pStyle w:val="PlainText"/>
        <w:jc w:val="left"/>
        <w:rPr>
          <w:rFonts w:asciiTheme="minorHAnsi" w:hAnsiTheme="minorHAnsi"/>
          <w:i/>
          <w:sz w:val="22"/>
        </w:rPr>
      </w:pPr>
      <w:r w:rsidRPr="001B2242">
        <w:rPr>
          <w:rFonts w:asciiTheme="minorHAnsi" w:hAnsiTheme="minorHAnsi"/>
          <w:i/>
          <w:sz w:val="22"/>
        </w:rPr>
        <w:t>“</w:t>
      </w:r>
      <w:r>
        <w:rPr>
          <w:rFonts w:asciiTheme="minorHAnsi" w:hAnsiTheme="minorHAnsi"/>
          <w:i/>
          <w:sz w:val="22"/>
        </w:rPr>
        <w:t>1</w:t>
      </w:r>
      <w:r w:rsidRPr="00D52BAD">
        <w:rPr>
          <w:rFonts w:asciiTheme="minorHAnsi" w:hAnsiTheme="minorHAnsi"/>
          <w:i/>
          <w:sz w:val="22"/>
          <w:vertAlign w:val="superscript"/>
        </w:rPr>
        <w:t>st</w:t>
      </w:r>
      <w:r>
        <w:rPr>
          <w:rFonts w:asciiTheme="minorHAnsi" w:hAnsiTheme="minorHAnsi"/>
          <w:i/>
          <w:sz w:val="22"/>
        </w:rPr>
        <w:t xml:space="preserve"> Northern Samar TOURISM Assembly</w:t>
      </w:r>
      <w:r w:rsidRPr="001B2242">
        <w:rPr>
          <w:rFonts w:asciiTheme="minorHAnsi" w:hAnsiTheme="minorHAnsi"/>
          <w:i/>
          <w:sz w:val="22"/>
        </w:rPr>
        <w:t>”</w:t>
      </w:r>
    </w:p>
    <w:p w:rsidR="00D52BAD" w:rsidRDefault="00D52BAD" w:rsidP="00D52BAD">
      <w:pPr>
        <w:pStyle w:val="PlainText"/>
        <w:jc w:val="left"/>
        <w:rPr>
          <w:rFonts w:asciiTheme="minorHAnsi" w:hAnsiTheme="minorHAnsi"/>
        </w:rPr>
      </w:pPr>
    </w:p>
    <w:p w:rsidR="00D52BAD" w:rsidRDefault="00D52BAD" w:rsidP="00D52BAD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Date:</w:t>
      </w:r>
      <w:r>
        <w:rPr>
          <w:rFonts w:asciiTheme="minorHAnsi" w:hAnsiTheme="minorHAnsi"/>
        </w:rPr>
        <w:tab/>
        <w:t>September 22, 2015</w:t>
      </w:r>
    </w:p>
    <w:p w:rsidR="00D52BAD" w:rsidRDefault="00D52BAD" w:rsidP="00D52BAD">
      <w:pPr>
        <w:pStyle w:val="PlainText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Held:</w:t>
      </w:r>
      <w:r>
        <w:rPr>
          <w:rFonts w:asciiTheme="minorHAnsi" w:hAnsiTheme="minorHAnsi"/>
        </w:rPr>
        <w:tab/>
        <w:t>Dencio’s Grill Brgy. Dalakit Catarman, Northern Samar.</w:t>
      </w:r>
    </w:p>
    <w:p w:rsidR="0061220F" w:rsidRDefault="0061220F" w:rsidP="0061220F">
      <w:pPr>
        <w:pStyle w:val="PlainText"/>
        <w:jc w:val="left"/>
        <w:rPr>
          <w:rFonts w:asciiTheme="minorHAnsi" w:hAnsiTheme="minorHAnsi"/>
        </w:rPr>
      </w:pPr>
    </w:p>
    <w:p w:rsidR="00703247" w:rsidRPr="009E14E9" w:rsidRDefault="00703247" w:rsidP="009E14E9">
      <w:pPr>
        <w:pStyle w:val="PlainText"/>
        <w:ind w:left="360"/>
        <w:jc w:val="left"/>
        <w:rPr>
          <w:rFonts w:asciiTheme="minorHAnsi" w:hAnsiTheme="minorHAnsi"/>
        </w:rPr>
      </w:pPr>
    </w:p>
    <w:sectPr w:rsidR="00703247" w:rsidRPr="009E14E9" w:rsidSect="00174BFC">
      <w:pgSz w:w="12240" w:h="18720"/>
      <w:pgMar w:top="284" w:right="560" w:bottom="284" w:left="70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mo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A638B"/>
    <w:multiLevelType w:val="hybridMultilevel"/>
    <w:tmpl w:val="232834BA"/>
    <w:lvl w:ilvl="0" w:tplc="E9FCFC86">
      <w:start w:val="1"/>
      <w:numFmt w:val="bullet"/>
      <w:lvlText w:val="•"/>
      <w:lvlJc w:val="left"/>
      <w:pPr>
        <w:ind w:left="720" w:hanging="360"/>
      </w:pPr>
      <w:rPr>
        <w:rFonts w:ascii="Momo" w:hAnsi="Momo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A817A8"/>
    <w:multiLevelType w:val="hybridMultilevel"/>
    <w:tmpl w:val="74E6376A"/>
    <w:lvl w:ilvl="0" w:tplc="E9FCFC86">
      <w:start w:val="1"/>
      <w:numFmt w:val="bullet"/>
      <w:lvlText w:val="•"/>
      <w:lvlJc w:val="left"/>
      <w:pPr>
        <w:ind w:left="360" w:hanging="360"/>
      </w:pPr>
      <w:rPr>
        <w:rFonts w:ascii="Momo" w:hAnsi="Mom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03247"/>
    <w:rsid w:val="00045F51"/>
    <w:rsid w:val="00086A80"/>
    <w:rsid w:val="00103897"/>
    <w:rsid w:val="001560F6"/>
    <w:rsid w:val="00174BFC"/>
    <w:rsid w:val="001B2242"/>
    <w:rsid w:val="001F6C20"/>
    <w:rsid w:val="0026772F"/>
    <w:rsid w:val="002906D7"/>
    <w:rsid w:val="00317D6F"/>
    <w:rsid w:val="00355191"/>
    <w:rsid w:val="0042679F"/>
    <w:rsid w:val="00546F0B"/>
    <w:rsid w:val="005630E3"/>
    <w:rsid w:val="00604612"/>
    <w:rsid w:val="00606945"/>
    <w:rsid w:val="0061220F"/>
    <w:rsid w:val="006144C1"/>
    <w:rsid w:val="006C5E67"/>
    <w:rsid w:val="00703247"/>
    <w:rsid w:val="007106C7"/>
    <w:rsid w:val="00827DC4"/>
    <w:rsid w:val="00861D55"/>
    <w:rsid w:val="00870A80"/>
    <w:rsid w:val="0096412C"/>
    <w:rsid w:val="009C2B93"/>
    <w:rsid w:val="009E040A"/>
    <w:rsid w:val="009E14E9"/>
    <w:rsid w:val="00BD3122"/>
    <w:rsid w:val="00D36885"/>
    <w:rsid w:val="00D52BAD"/>
    <w:rsid w:val="00E8049D"/>
    <w:rsid w:val="00F37196"/>
    <w:rsid w:val="00F92909"/>
    <w:rsid w:val="00FA7745"/>
    <w:rsid w:val="00FF5F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Imprint Font"/>
    <w:next w:val="PlainText"/>
    <w:qFormat/>
    <w:rsid w:val="00664218"/>
    <w:pPr>
      <w:jc w:val="center"/>
    </w:pPr>
    <w:rPr>
      <w:rFonts w:ascii="Imprint MT Shadow" w:hAnsi="Imprint MT Shadow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64218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4218"/>
    <w:rPr>
      <w:rFonts w:ascii="Courier" w:hAnsi="Courier"/>
      <w:b/>
      <w:sz w:val="21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7032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885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F51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ulfjobseeker.com/employer/services/buycvdatabase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741</Words>
  <Characters>4230</Characters>
  <Application>Microsoft Office Word</Application>
  <DocSecurity>0</DocSecurity>
  <Lines>35</Lines>
  <Paragraphs>9</Paragraphs>
  <ScaleCrop>false</ScaleCrop>
  <Company/>
  <LinksUpToDate>false</LinksUpToDate>
  <CharactersWithSpaces>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Arrah Frances Diahann G. Adriatico</dc:creator>
  <cp:keywords/>
  <cp:lastModifiedBy>Pc3</cp:lastModifiedBy>
  <cp:revision>18</cp:revision>
  <cp:lastPrinted>2015-11-11T22:42:00Z</cp:lastPrinted>
  <dcterms:created xsi:type="dcterms:W3CDTF">2014-01-20T05:56:00Z</dcterms:created>
  <dcterms:modified xsi:type="dcterms:W3CDTF">2016-04-07T13:07:00Z</dcterms:modified>
</cp:coreProperties>
</file>