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8D" w:rsidRDefault="00D37C8D" w:rsidP="00D37C8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1648422</w:t>
      </w:r>
    </w:p>
    <w:p w:rsidR="00D37C8D" w:rsidRDefault="00D37C8D" w:rsidP="00D37C8D">
      <w:proofErr w:type="spellStart"/>
      <w:r>
        <w:t>Whatsapp</w:t>
      </w:r>
      <w:proofErr w:type="spellEnd"/>
      <w:r>
        <w:t xml:space="preserve"> Mobile: +971504753686 </w:t>
      </w:r>
    </w:p>
    <w:p w:rsidR="00D37C8D" w:rsidRDefault="00D37C8D" w:rsidP="00D37C8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E90378" wp14:editId="5736D86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8D" w:rsidRDefault="00D37C8D" w:rsidP="00D37C8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94607" w:rsidRDefault="00D37C8D" w:rsidP="00D37C8D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4D3E30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4D3E30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4D3E30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4D3E30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4D3E30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4D3E30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4D3E30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</w:p>
    <w:p w:rsidR="002850AC" w:rsidRDefault="002850AC" w:rsidP="007D599E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</w:pPr>
    </w:p>
    <w:p w:rsidR="00387A09" w:rsidRDefault="00BE64A7" w:rsidP="007D599E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</w:pPr>
      <w:r w:rsidRPr="00BE64A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  <w:t>ABOUT ME:</w:t>
      </w:r>
    </w:p>
    <w:p w:rsidR="005B4C5F" w:rsidRDefault="005B4C5F" w:rsidP="005B4C5F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a self-motivated, confident coordinator who loves to provide solutions for the ease of society. My career began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RGF(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ERI) in Kingdom Of Saudi Arabia and this professional journey encompasses Infrastructure like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Universities, Hospitals, Metro Stations, Roads, Hotels, Building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, and Villas etc.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Wide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Experience in administration, coordinating, accountancy, tendering and evaluation.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387A09" w:rsidRDefault="007D599E" w:rsidP="00E61C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1CAA">
        <w:rPr>
          <w:rFonts w:ascii="Times New Roman" w:hAnsi="Times New Roman" w:cs="Times New Roman"/>
          <w:sz w:val="28"/>
          <w:szCs w:val="28"/>
          <w:lang w:val="en-US"/>
        </w:rPr>
        <w:t xml:space="preserve">On personal Front, I can converse in English, Arabic, Urdu and Telugu. Art </w:t>
      </w:r>
      <w:proofErr w:type="gramStart"/>
      <w:r w:rsidRPr="00E61CA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E61CAA">
        <w:rPr>
          <w:rFonts w:ascii="Times New Roman" w:hAnsi="Times New Roman" w:cs="Times New Roman"/>
          <w:sz w:val="28"/>
          <w:szCs w:val="28"/>
          <w:lang w:val="en-US"/>
        </w:rPr>
        <w:t xml:space="preserve"> always fascinated me and I love t</w:t>
      </w:r>
      <w:r w:rsidR="00271427" w:rsidRPr="00E61CAA">
        <w:rPr>
          <w:rFonts w:ascii="Times New Roman" w:hAnsi="Times New Roman" w:cs="Times New Roman"/>
          <w:sz w:val="28"/>
          <w:szCs w:val="28"/>
          <w:lang w:val="en-US"/>
        </w:rPr>
        <w:t>o spend my time reflecting upon</w:t>
      </w:r>
      <w:r w:rsidRPr="00E61C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427" w:rsidRPr="00E61CAA">
        <w:rPr>
          <w:rFonts w:ascii="Times New Roman" w:hAnsi="Times New Roman" w:cs="Times New Roman"/>
          <w:sz w:val="28"/>
          <w:szCs w:val="28"/>
          <w:lang w:val="en-US"/>
        </w:rPr>
        <w:t>the latest develo</w:t>
      </w:r>
      <w:r w:rsidR="006C1177">
        <w:rPr>
          <w:rFonts w:ascii="Times New Roman" w:hAnsi="Times New Roman" w:cs="Times New Roman"/>
          <w:sz w:val="28"/>
          <w:szCs w:val="28"/>
          <w:lang w:val="en-US"/>
        </w:rPr>
        <w:t>pments in my field</w:t>
      </w:r>
      <w:r w:rsidR="002714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1CAA" w:rsidRDefault="00E61CAA" w:rsidP="00266435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</w:pPr>
    </w:p>
    <w:p w:rsidR="00694607" w:rsidRDefault="00694607" w:rsidP="00266435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</w:pPr>
    </w:p>
    <w:p w:rsidR="003663CD" w:rsidRPr="003663CD" w:rsidRDefault="002850AC" w:rsidP="003954AE">
      <w:pPr>
        <w:spacing w:after="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shd w:val="clear" w:color="auto" w:fill="FFFFFF"/>
        </w:rPr>
      </w:pPr>
      <w:r w:rsidRPr="003663CD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shd w:val="clear" w:color="auto" w:fill="FFFFFF"/>
        </w:rPr>
        <w:t>HIGHLIGHTS</w:t>
      </w:r>
    </w:p>
    <w:p w:rsidR="003954AE" w:rsidRDefault="002850AC" w:rsidP="003954A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2850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Over 7 </w:t>
      </w:r>
      <w:proofErr w:type="spellStart"/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years experience</w:t>
      </w:r>
      <w:proofErr w:type="spellEnd"/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 general office administration and clerical work</w:t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</w:t>
      </w:r>
      <w:proofErr w:type="gramStart"/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Highly</w:t>
      </w:r>
      <w:proofErr w:type="gramEnd"/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skilled in drafting and typing standard letters and memoranda</w:t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In-depth knowledge of processing payroll for the whole organization</w:t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Hands-on experience in maintaining human resources records</w:t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Demonstrated ability to distribute mail and maintain files</w:t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85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Bilingual: </w:t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English, Arabic, Urdu and Telugu</w:t>
      </w:r>
    </w:p>
    <w:p w:rsidR="002850AC" w:rsidRDefault="002850AC" w:rsidP="003954A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2850AC" w:rsidRDefault="002850AC" w:rsidP="003954A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2850AC" w:rsidRDefault="002850AC" w:rsidP="003954A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3954AE" w:rsidRDefault="003663CD" w:rsidP="003954AE">
      <w:pPr>
        <w:spacing w:after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  <w:t>PROFESSIONAL EXPERIENCE</w:t>
      </w:r>
      <w:r w:rsidR="003954AE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  <w:t xml:space="preserve">: </w:t>
      </w:r>
    </w:p>
    <w:p w:rsidR="00387A09" w:rsidRDefault="00387A09" w:rsidP="00D324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387A09" w:rsidRPr="00387A09" w:rsidTr="006C1177">
        <w:trPr>
          <w:trHeight w:val="557"/>
        </w:trPr>
        <w:tc>
          <w:tcPr>
            <w:tcW w:w="3119" w:type="dxa"/>
            <w:shd w:val="pct5" w:color="000000" w:fill="FFFFFF"/>
            <w:vAlign w:val="center"/>
          </w:tcPr>
          <w:p w:rsidR="00387A09" w:rsidRPr="00387A09" w:rsidRDefault="00387A09" w:rsidP="00387A09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87A0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  <w:lastRenderedPageBreak/>
              <w:t>Duration</w:t>
            </w:r>
          </w:p>
        </w:tc>
        <w:tc>
          <w:tcPr>
            <w:tcW w:w="3118" w:type="dxa"/>
            <w:shd w:val="pct5" w:color="000000" w:fill="FFFFFF"/>
            <w:vAlign w:val="center"/>
          </w:tcPr>
          <w:p w:rsidR="00387A09" w:rsidRPr="00387A09" w:rsidRDefault="00387A09" w:rsidP="00387A09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87A0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  <w:t>Organization</w:t>
            </w:r>
            <w:r w:rsidR="00602355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(RGF)</w:t>
            </w:r>
          </w:p>
        </w:tc>
        <w:tc>
          <w:tcPr>
            <w:tcW w:w="3119" w:type="dxa"/>
            <w:shd w:val="pct5" w:color="000000" w:fill="FFFFFF"/>
            <w:vAlign w:val="center"/>
          </w:tcPr>
          <w:p w:rsidR="00387A09" w:rsidRPr="00387A09" w:rsidRDefault="00387A09" w:rsidP="00387A09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87A0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  <w:t>Designation</w:t>
            </w:r>
          </w:p>
        </w:tc>
      </w:tr>
      <w:tr w:rsidR="00387A09" w:rsidRPr="00387A09" w:rsidTr="006C1177">
        <w:trPr>
          <w:trHeight w:val="517"/>
        </w:trPr>
        <w:tc>
          <w:tcPr>
            <w:tcW w:w="3119" w:type="dxa"/>
            <w:vAlign w:val="center"/>
          </w:tcPr>
          <w:p w:rsidR="00387A09" w:rsidRPr="00387A09" w:rsidRDefault="009103DD" w:rsidP="008919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3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Jul</w:t>
            </w:r>
            <w:r w:rsidR="00395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y. 2008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August,</w:t>
            </w:r>
            <w:r w:rsidRPr="009103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3118" w:type="dxa"/>
            <w:vAlign w:val="center"/>
          </w:tcPr>
          <w:p w:rsidR="00387A09" w:rsidRPr="00387A09" w:rsidRDefault="002222B6" w:rsidP="009D1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19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RGF</w:t>
            </w:r>
            <w:r w:rsidR="001321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(ERI)</w:t>
            </w:r>
            <w:r w:rsidR="00BD5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02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19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="009D1E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entral Lab</w:t>
            </w:r>
          </w:p>
        </w:tc>
        <w:tc>
          <w:tcPr>
            <w:tcW w:w="3119" w:type="dxa"/>
            <w:vAlign w:val="center"/>
          </w:tcPr>
          <w:p w:rsidR="00387A09" w:rsidRPr="00387A09" w:rsidRDefault="0089197E" w:rsidP="00387A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Coordinator</w:t>
            </w:r>
          </w:p>
        </w:tc>
      </w:tr>
    </w:tbl>
    <w:p w:rsidR="0089197E" w:rsidRDefault="0089197E" w:rsidP="007D599E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</w:p>
    <w:p w:rsidR="003663CD" w:rsidRPr="006C1177" w:rsidRDefault="003663CD" w:rsidP="003663CD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  <w:t xml:space="preserve">ROLES &amp; RESPONSIBILITIES </w:t>
      </w:r>
    </w:p>
    <w:p w:rsidR="003663CD" w:rsidRPr="006C1177" w:rsidRDefault="003663CD" w:rsidP="003663CD">
      <w:pPr>
        <w:pStyle w:val="ListParagraph"/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Provide front desk support to guests and clients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Preparing quotations and following up.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Preparing all Clients Invoices monthly and submitting to them and reporting to the head of the department and following up the payments.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Respond to customers’ complaints and take necessary actions resolve their issues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Coordinate and schedule appointments and meetings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Arrange and update HR reports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Maintain leave records 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Take minutes of meetings and distribute to participants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Maintain and manage stationary and office inventory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Arrange special events, meetings and conferences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Handle all elements of staff travel requirements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Manage interline travel for all employees</w:t>
      </w:r>
    </w:p>
    <w:p w:rsidR="006C1177" w:rsidRPr="006C1177" w:rsidRDefault="006C1177" w:rsidP="006C11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Monitored office supply levels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Maintaining records of the inward faxes &amp; distributing them to the person’s concerned.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Manage petty cash.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Coordinating the technicians / labors and maintaining time schedule and changing shifts.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Maintaining all technicians / labors working hours and making time sheets.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Assist the HR departments in payroll services by providing attendance information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Follow up field construction laboratory technician’s work to ensure conformity with project requirements.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Maintain all the Records of Equipment Calibration.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Maintaining quality of testing as per the requirement of the client.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Supervising Technical and skilled forces to ensure best Quality.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Supervising and </w:t>
      </w: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 office day to day activities and reporting to the General Manager.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Maintaining all the Official Documents and Accounts Documents and filing respectively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Attend department and project related meeting with client and senior management.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C11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Drafting letters and making correspondence through email.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Oversee custodial staff in order to ensure proper cleanliness and sanitization of the premises</w:t>
      </w:r>
      <w:r w:rsidRPr="006C11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:rsidR="006C1177" w:rsidRPr="006C1177" w:rsidRDefault="006C1177" w:rsidP="006C117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6C1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Maintain office equipment and an inventory of supplies and develop professional vendor relationship.</w:t>
      </w:r>
    </w:p>
    <w:p w:rsidR="00B327CB" w:rsidRDefault="00B327CB" w:rsidP="007D599E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</w:p>
    <w:p w:rsidR="00266435" w:rsidRDefault="004C476D" w:rsidP="007D599E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266435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MAJOR ACHIEVEMENTS</w:t>
      </w:r>
      <w:r w:rsidR="00B327C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:</w:t>
      </w:r>
    </w:p>
    <w:p w:rsidR="00266435" w:rsidRDefault="00266435" w:rsidP="007D599E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</w:p>
    <w:tbl>
      <w:tblPr>
        <w:tblW w:w="900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862"/>
        <w:gridCol w:w="3042"/>
        <w:gridCol w:w="4097"/>
      </w:tblGrid>
      <w:tr w:rsidR="0089197E" w:rsidRPr="00266435" w:rsidTr="0089197E">
        <w:trPr>
          <w:trHeight w:val="382"/>
        </w:trPr>
        <w:tc>
          <w:tcPr>
            <w:tcW w:w="1862" w:type="dxa"/>
            <w:shd w:val="pct5" w:color="000000" w:fill="FFFFFF"/>
            <w:vAlign w:val="center"/>
          </w:tcPr>
          <w:p w:rsidR="0089197E" w:rsidRPr="00266435" w:rsidRDefault="0089197E" w:rsidP="00266435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3042" w:type="dxa"/>
            <w:shd w:val="pct5" w:color="000000" w:fill="FFFFFF"/>
            <w:vAlign w:val="center"/>
          </w:tcPr>
          <w:p w:rsidR="0089197E" w:rsidRPr="00266435" w:rsidRDefault="0089197E" w:rsidP="00266435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4097" w:type="dxa"/>
            <w:shd w:val="pct5" w:color="000000" w:fill="FFFFFF"/>
            <w:vAlign w:val="center"/>
          </w:tcPr>
          <w:p w:rsidR="0089197E" w:rsidRPr="00266435" w:rsidRDefault="0089197E" w:rsidP="00266435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en-US"/>
              </w:rPr>
              <w:t>Name of institute</w:t>
            </w:r>
          </w:p>
        </w:tc>
      </w:tr>
      <w:tr w:rsidR="0089197E" w:rsidRPr="00266435" w:rsidTr="0089197E">
        <w:trPr>
          <w:trHeight w:val="543"/>
        </w:trPr>
        <w:tc>
          <w:tcPr>
            <w:tcW w:w="1862" w:type="dxa"/>
            <w:vAlign w:val="center"/>
          </w:tcPr>
          <w:p w:rsidR="0089197E" w:rsidRPr="00266435" w:rsidRDefault="0089197E" w:rsidP="00561A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9D1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="00561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D1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42" w:type="dxa"/>
            <w:vAlign w:val="center"/>
          </w:tcPr>
          <w:p w:rsidR="0089197E" w:rsidRPr="00266435" w:rsidRDefault="0089197E" w:rsidP="002664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Tech</w:t>
            </w:r>
          </w:p>
          <w:p w:rsidR="0089197E" w:rsidRPr="00266435" w:rsidRDefault="00561AC6" w:rsidP="0026643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Civil </w:t>
            </w:r>
            <w:r w:rsidR="0089197E" w:rsidRPr="002664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Engineering</w:t>
            </w:r>
          </w:p>
        </w:tc>
        <w:tc>
          <w:tcPr>
            <w:tcW w:w="4097" w:type="dxa"/>
            <w:vAlign w:val="center"/>
          </w:tcPr>
          <w:p w:rsidR="0089197E" w:rsidRPr="00266435" w:rsidRDefault="009D1EA7" w:rsidP="002664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Thiruvalluvar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University.</w:t>
            </w:r>
          </w:p>
        </w:tc>
      </w:tr>
      <w:tr w:rsidR="0089197E" w:rsidRPr="00266435" w:rsidTr="0089197E">
        <w:trPr>
          <w:trHeight w:val="543"/>
        </w:trPr>
        <w:tc>
          <w:tcPr>
            <w:tcW w:w="1862" w:type="dxa"/>
            <w:vAlign w:val="center"/>
          </w:tcPr>
          <w:p w:rsidR="0089197E" w:rsidRPr="00266435" w:rsidRDefault="0089197E" w:rsidP="008919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42" w:type="dxa"/>
            <w:vAlign w:val="center"/>
          </w:tcPr>
          <w:p w:rsidR="0089197E" w:rsidRPr="00266435" w:rsidRDefault="0089197E" w:rsidP="002664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66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standard</w:t>
            </w:r>
          </w:p>
        </w:tc>
        <w:tc>
          <w:tcPr>
            <w:tcW w:w="4097" w:type="dxa"/>
            <w:vAlign w:val="center"/>
          </w:tcPr>
          <w:p w:rsidR="0089197E" w:rsidRPr="00266435" w:rsidRDefault="0089197E" w:rsidP="002664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of Distance Education.</w:t>
            </w:r>
          </w:p>
        </w:tc>
      </w:tr>
      <w:tr w:rsidR="0089197E" w:rsidRPr="00266435" w:rsidTr="0089197E">
        <w:trPr>
          <w:trHeight w:val="573"/>
        </w:trPr>
        <w:tc>
          <w:tcPr>
            <w:tcW w:w="1862" w:type="dxa"/>
            <w:vAlign w:val="center"/>
          </w:tcPr>
          <w:p w:rsidR="0089197E" w:rsidRPr="00266435" w:rsidRDefault="0089197E" w:rsidP="008919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42" w:type="dxa"/>
            <w:vAlign w:val="center"/>
          </w:tcPr>
          <w:p w:rsidR="0089197E" w:rsidRPr="00266435" w:rsidRDefault="0089197E" w:rsidP="002664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SSC</w:t>
            </w:r>
          </w:p>
          <w:p w:rsidR="0089197E" w:rsidRPr="00266435" w:rsidRDefault="0089197E" w:rsidP="002664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6643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standard</w:t>
            </w:r>
          </w:p>
        </w:tc>
        <w:tc>
          <w:tcPr>
            <w:tcW w:w="4097" w:type="dxa"/>
            <w:vAlign w:val="center"/>
          </w:tcPr>
          <w:p w:rsidR="0089197E" w:rsidRPr="00266435" w:rsidRDefault="009D1EA7" w:rsidP="009D1E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St. Joseph’s </w:t>
            </w:r>
            <w:r w:rsidR="0089197E" w:rsidRPr="00266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School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CD184F" w:rsidRDefault="00CD184F" w:rsidP="007D599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6435" w:rsidRDefault="00266435" w:rsidP="007D599E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266435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TECHINCAL SKILLS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:</w:t>
      </w:r>
    </w:p>
    <w:p w:rsidR="00266435" w:rsidRDefault="00266435" w:rsidP="007D599E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</w:p>
    <w:p w:rsidR="00CE4E3F" w:rsidRPr="00CE4E3F" w:rsidRDefault="00CE4E3F" w:rsidP="00CE4E3F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Operating System</w:t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 </w:t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Windows 98, XP, vista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Windows 8, Android 5.1.1</w:t>
      </w:r>
    </w:p>
    <w:p w:rsidR="00CE4E3F" w:rsidRPr="0036287A" w:rsidRDefault="00CE4E3F" w:rsidP="00CE4E3F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Applications</w:t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    </w:t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    :  MS-Office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, web based and mobile applications.</w:t>
      </w:r>
    </w:p>
    <w:p w:rsidR="003954AE" w:rsidRDefault="003954AE" w:rsidP="00CE4E3F">
      <w:pPr>
        <w:spacing w:after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en-US"/>
        </w:rPr>
      </w:pPr>
    </w:p>
    <w:p w:rsidR="00CE4E3F" w:rsidRPr="00602355" w:rsidRDefault="00CE4E3F" w:rsidP="00CE4E3F">
      <w:pPr>
        <w:spacing w:after="0"/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val="en-US"/>
        </w:rPr>
      </w:pPr>
      <w:r w:rsidRPr="00602355"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val="en-US"/>
        </w:rPr>
        <w:t>PERSONNEL QUALITIES</w:t>
      </w:r>
    </w:p>
    <w:p w:rsidR="00CE4E3F" w:rsidRPr="00602355" w:rsidRDefault="00CE4E3F" w:rsidP="00CE4E3F">
      <w:pPr>
        <w:spacing w:after="0"/>
        <w:rPr>
          <w:rFonts w:ascii="Times New Roman" w:eastAsia="Calibri" w:hAnsi="Times New Roman" w:cs="Times New Roman"/>
          <w:bCs/>
          <w:color w:val="1F497D"/>
          <w:sz w:val="28"/>
          <w:szCs w:val="28"/>
          <w:u w:val="single"/>
          <w:lang w:val="en-US"/>
        </w:rPr>
      </w:pPr>
    </w:p>
    <w:p w:rsidR="00CE4E3F" w:rsidRPr="00CE4E3F" w:rsidRDefault="00CE4E3F" w:rsidP="00CE4E3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Willingness to learn.</w:t>
      </w:r>
    </w:p>
    <w:p w:rsidR="00CE4E3F" w:rsidRPr="00CE4E3F" w:rsidRDefault="00CE4E3F" w:rsidP="00CE4E3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Ability to work hard.</w:t>
      </w:r>
    </w:p>
    <w:p w:rsidR="00CE4E3F" w:rsidRPr="00CE4E3F" w:rsidRDefault="00CE4E3F" w:rsidP="00CE4E3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Team working.</w:t>
      </w:r>
    </w:p>
    <w:p w:rsidR="00CE4E3F" w:rsidRPr="00CE4E3F" w:rsidRDefault="00CE4E3F" w:rsidP="00CE4E3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Problem solving</w:t>
      </w:r>
    </w:p>
    <w:p w:rsidR="00CE4E3F" w:rsidRPr="00CE4E3F" w:rsidRDefault="00CE4E3F" w:rsidP="00CE4E3F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Planning and Coordinating Skills</w:t>
      </w:r>
    </w:p>
    <w:p w:rsidR="00CE4E3F" w:rsidRPr="00CE4E3F" w:rsidRDefault="00CE4E3F" w:rsidP="00CE4E3F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4C476D" w:rsidRDefault="00CE4E3F" w:rsidP="00014F3A">
      <w:pPr>
        <w:spacing w:after="0"/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val="en-US"/>
        </w:rPr>
      </w:pPr>
      <w:r w:rsidRPr="00602355"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val="en-US"/>
        </w:rPr>
        <w:t>PERSONAL PROFILE</w:t>
      </w:r>
    </w:p>
    <w:p w:rsidR="00014F3A" w:rsidRPr="00014F3A" w:rsidRDefault="00014F3A" w:rsidP="00014F3A">
      <w:pPr>
        <w:spacing w:after="0"/>
        <w:rPr>
          <w:rFonts w:ascii="Times New Roman" w:eastAsia="Calibri" w:hAnsi="Times New Roman" w:cs="Times New Roman"/>
          <w:b/>
          <w:bCs/>
          <w:color w:val="1F497D"/>
          <w:sz w:val="28"/>
          <w:szCs w:val="28"/>
          <w:u w:val="single"/>
          <w:lang w:val="en-US"/>
        </w:rPr>
      </w:pPr>
    </w:p>
    <w:p w:rsidR="00CE4E3F" w:rsidRPr="00CE4E3F" w:rsidRDefault="00602355" w:rsidP="006C11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Date of Birth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4C4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E4E3F"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:</w:t>
      </w:r>
      <w:r w:rsidR="00CE4E3F"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15. 08. </w:t>
      </w:r>
      <w:r w:rsidR="009D1EA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1986</w:t>
      </w:r>
    </w:p>
    <w:p w:rsidR="00CE4E3F" w:rsidRPr="00CE4E3F" w:rsidRDefault="00CE4E3F" w:rsidP="006C11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Religion</w:t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="004C4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:</w:t>
      </w:r>
      <w:r w:rsidRPr="00CE4E3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Muslim </w:t>
      </w:r>
    </w:p>
    <w:p w:rsidR="00CE4E3F" w:rsidRPr="00CE4E3F" w:rsidRDefault="00CE4E3F" w:rsidP="006C11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Nationality</w:t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r w:rsidR="004C4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:</w:t>
      </w:r>
      <w:r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Indian</w:t>
      </w:r>
    </w:p>
    <w:p w:rsidR="004C476D" w:rsidRPr="00014F3A" w:rsidRDefault="004A63B6" w:rsidP="006C11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Marit</w:t>
      </w:r>
      <w:r w:rsidR="00CE4E3F"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al Status</w:t>
      </w:r>
      <w:r w:rsidR="00602355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="004C4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:</w:t>
      </w:r>
      <w:r w:rsidR="00CE4E3F" w:rsidRPr="00CE4E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Marrie</w:t>
      </w:r>
      <w:r w:rsidR="00014F3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</w:p>
    <w:p w:rsidR="003B291E" w:rsidRDefault="003B291E" w:rsidP="003B291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D37C8D" w:rsidRPr="00CE4E3F" w:rsidRDefault="00D37C8D" w:rsidP="003B291E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sectPr w:rsidR="00D37C8D" w:rsidRPr="00CE4E3F" w:rsidSect="004C47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90" w:rsidRDefault="000B5990" w:rsidP="00204814">
      <w:pPr>
        <w:spacing w:after="0" w:line="240" w:lineRule="auto"/>
      </w:pPr>
      <w:r>
        <w:separator/>
      </w:r>
    </w:p>
  </w:endnote>
  <w:endnote w:type="continuationSeparator" w:id="0">
    <w:p w:rsidR="000B5990" w:rsidRDefault="000B5990" w:rsidP="0020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9" w:rsidRDefault="00654D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0B5990">
      <w:fldChar w:fldCharType="begin"/>
    </w:r>
    <w:r w:rsidR="000B5990">
      <w:instrText xml:space="preserve"> PAGE   \* MERGEFORMAT </w:instrText>
    </w:r>
    <w:r w:rsidR="000B5990">
      <w:fldChar w:fldCharType="separate"/>
    </w:r>
    <w:r w:rsidR="00D37C8D" w:rsidRPr="00D37C8D">
      <w:rPr>
        <w:rFonts w:asciiTheme="majorHAnsi" w:hAnsiTheme="majorHAnsi"/>
        <w:noProof/>
      </w:rPr>
      <w:t>3</w:t>
    </w:r>
    <w:r w:rsidR="000B5990">
      <w:rPr>
        <w:rFonts w:asciiTheme="majorHAnsi" w:hAnsiTheme="majorHAnsi"/>
        <w:noProof/>
      </w:rPr>
      <w:fldChar w:fldCharType="end"/>
    </w:r>
  </w:p>
  <w:p w:rsidR="00E61CAA" w:rsidRPr="00A7688E" w:rsidRDefault="00E61CAA">
    <w:pPr>
      <w:pStyle w:val="Footer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90" w:rsidRDefault="000B5990" w:rsidP="00204814">
      <w:pPr>
        <w:spacing w:after="0" w:line="240" w:lineRule="auto"/>
      </w:pPr>
      <w:r>
        <w:separator/>
      </w:r>
    </w:p>
  </w:footnote>
  <w:footnote w:type="continuationSeparator" w:id="0">
    <w:p w:rsidR="000B5990" w:rsidRDefault="000B5990" w:rsidP="0020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2"/>
        <w:szCs w:val="32"/>
      </w:rPr>
      <w:alias w:val="Title"/>
      <w:id w:val="77547040"/>
      <w:placeholder>
        <w:docPart w:val="3AFC8B7859324AC89D4DBCC9CBFB34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688E" w:rsidRPr="00AA0425" w:rsidRDefault="00A7688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A0425">
          <w:rPr>
            <w:rFonts w:ascii="Times New Roman" w:hAnsi="Times New Roman" w:cs="Times New Roman"/>
            <w:sz w:val="32"/>
            <w:szCs w:val="32"/>
          </w:rPr>
          <w:t>CURRICULUM VITAE</w:t>
        </w:r>
      </w:p>
    </w:sdtContent>
  </w:sdt>
  <w:p w:rsidR="00A7688E" w:rsidRDefault="00A7688E" w:rsidP="00A7688E">
    <w:pPr>
      <w:pStyle w:val="Header"/>
      <w:pBdr>
        <w:between w:val="single" w:sz="4" w:space="1" w:color="4F81BD" w:themeColor="accent1"/>
      </w:pBdr>
      <w:spacing w:line="276" w:lineRule="auto"/>
    </w:pPr>
  </w:p>
  <w:p w:rsidR="00204814" w:rsidRDefault="00204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B26"/>
    <w:multiLevelType w:val="hybridMultilevel"/>
    <w:tmpl w:val="B756DF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747CE"/>
    <w:multiLevelType w:val="hybridMultilevel"/>
    <w:tmpl w:val="3E0471F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F5FA2"/>
    <w:multiLevelType w:val="hybridMultilevel"/>
    <w:tmpl w:val="112C3258"/>
    <w:lvl w:ilvl="0" w:tplc="DF02D2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04D8A"/>
    <w:multiLevelType w:val="hybridMultilevel"/>
    <w:tmpl w:val="CF34AD24"/>
    <w:lvl w:ilvl="0" w:tplc="DB562788">
      <w:start w:val="1"/>
      <w:numFmt w:val="bullet"/>
      <w:lvlText w:val=""/>
      <w:lvlJc w:val="left"/>
      <w:pPr>
        <w:ind w:left="396" w:hanging="396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>
    <w:nsid w:val="7F4018F9"/>
    <w:multiLevelType w:val="hybridMultilevel"/>
    <w:tmpl w:val="2368D6DA"/>
    <w:lvl w:ilvl="0" w:tplc="FFF889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444444"/>
        <w:sz w:val="20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814"/>
    <w:rsid w:val="00014F3A"/>
    <w:rsid w:val="0004562F"/>
    <w:rsid w:val="000B5990"/>
    <w:rsid w:val="00107F05"/>
    <w:rsid w:val="001305EA"/>
    <w:rsid w:val="00132128"/>
    <w:rsid w:val="00144FED"/>
    <w:rsid w:val="0018461D"/>
    <w:rsid w:val="001F3630"/>
    <w:rsid w:val="00204814"/>
    <w:rsid w:val="00221FA5"/>
    <w:rsid w:val="002222B6"/>
    <w:rsid w:val="002225F0"/>
    <w:rsid w:val="00243B96"/>
    <w:rsid w:val="00266435"/>
    <w:rsid w:val="00271427"/>
    <w:rsid w:val="00272BE8"/>
    <w:rsid w:val="002827E5"/>
    <w:rsid w:val="002850AC"/>
    <w:rsid w:val="002B7AAF"/>
    <w:rsid w:val="0030207B"/>
    <w:rsid w:val="00346366"/>
    <w:rsid w:val="0036287A"/>
    <w:rsid w:val="003663CD"/>
    <w:rsid w:val="00387A09"/>
    <w:rsid w:val="0039381C"/>
    <w:rsid w:val="003954AE"/>
    <w:rsid w:val="003A0EA6"/>
    <w:rsid w:val="003B291E"/>
    <w:rsid w:val="004331CD"/>
    <w:rsid w:val="00455B2F"/>
    <w:rsid w:val="0047377B"/>
    <w:rsid w:val="004A63B6"/>
    <w:rsid w:val="004A7EF2"/>
    <w:rsid w:val="004C476D"/>
    <w:rsid w:val="004D3E30"/>
    <w:rsid w:val="00514F8A"/>
    <w:rsid w:val="00561AC6"/>
    <w:rsid w:val="005B4C5F"/>
    <w:rsid w:val="00602355"/>
    <w:rsid w:val="00635BCA"/>
    <w:rsid w:val="00651411"/>
    <w:rsid w:val="00654D69"/>
    <w:rsid w:val="00694607"/>
    <w:rsid w:val="006B05F6"/>
    <w:rsid w:val="006C1177"/>
    <w:rsid w:val="006D4DCE"/>
    <w:rsid w:val="006E60A1"/>
    <w:rsid w:val="00745641"/>
    <w:rsid w:val="00781253"/>
    <w:rsid w:val="007D599E"/>
    <w:rsid w:val="007D6CAE"/>
    <w:rsid w:val="00810D06"/>
    <w:rsid w:val="008723C6"/>
    <w:rsid w:val="0089197E"/>
    <w:rsid w:val="008B46E7"/>
    <w:rsid w:val="00904124"/>
    <w:rsid w:val="009103DD"/>
    <w:rsid w:val="00925E30"/>
    <w:rsid w:val="009478D6"/>
    <w:rsid w:val="00954268"/>
    <w:rsid w:val="00961D7B"/>
    <w:rsid w:val="00993874"/>
    <w:rsid w:val="00996E41"/>
    <w:rsid w:val="009D1EA7"/>
    <w:rsid w:val="00A07EB2"/>
    <w:rsid w:val="00A31BE4"/>
    <w:rsid w:val="00A575D5"/>
    <w:rsid w:val="00A7688E"/>
    <w:rsid w:val="00AA0425"/>
    <w:rsid w:val="00AC79DF"/>
    <w:rsid w:val="00B327CB"/>
    <w:rsid w:val="00B62547"/>
    <w:rsid w:val="00B8466D"/>
    <w:rsid w:val="00BD51A5"/>
    <w:rsid w:val="00BE64A7"/>
    <w:rsid w:val="00C43CD6"/>
    <w:rsid w:val="00CD184F"/>
    <w:rsid w:val="00CE4E3F"/>
    <w:rsid w:val="00D00149"/>
    <w:rsid w:val="00D32422"/>
    <w:rsid w:val="00D3529E"/>
    <w:rsid w:val="00D37C8D"/>
    <w:rsid w:val="00D83126"/>
    <w:rsid w:val="00D86356"/>
    <w:rsid w:val="00D90F28"/>
    <w:rsid w:val="00DC6D91"/>
    <w:rsid w:val="00DC6EEA"/>
    <w:rsid w:val="00DF67FA"/>
    <w:rsid w:val="00E10759"/>
    <w:rsid w:val="00E346EC"/>
    <w:rsid w:val="00E61CAA"/>
    <w:rsid w:val="00E76558"/>
    <w:rsid w:val="00F55FE5"/>
    <w:rsid w:val="00F616E9"/>
    <w:rsid w:val="00FB3AEC"/>
    <w:rsid w:val="00FF14DC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14"/>
  </w:style>
  <w:style w:type="paragraph" w:styleId="Footer">
    <w:name w:val="footer"/>
    <w:basedOn w:val="Normal"/>
    <w:link w:val="FooterChar"/>
    <w:uiPriority w:val="99"/>
    <w:unhideWhenUsed/>
    <w:rsid w:val="0020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14"/>
  </w:style>
  <w:style w:type="paragraph" w:styleId="BalloonText">
    <w:name w:val="Balloon Text"/>
    <w:basedOn w:val="Normal"/>
    <w:link w:val="BalloonTextChar"/>
    <w:uiPriority w:val="99"/>
    <w:semiHidden/>
    <w:unhideWhenUsed/>
    <w:rsid w:val="0020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A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1CA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850AC"/>
    <w:rPr>
      <w:b/>
      <w:bCs/>
    </w:rPr>
  </w:style>
  <w:style w:type="character" w:styleId="Hyperlink">
    <w:name w:val="Hyperlink"/>
    <w:basedOn w:val="DefaultParagraphFont"/>
    <w:uiPriority w:val="99"/>
    <w:unhideWhenUsed/>
    <w:rsid w:val="00D37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C8B7859324AC89D4DBCC9CBFB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B12A-AEE7-49DB-88F9-7684DF48A4FC}"/>
      </w:docPartPr>
      <w:docPartBody>
        <w:p w:rsidR="00667F87" w:rsidRDefault="00B437A9" w:rsidP="00B437A9">
          <w:pPr>
            <w:pStyle w:val="3AFC8B7859324AC89D4DBCC9CBFB348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37A9"/>
    <w:rsid w:val="00087A5E"/>
    <w:rsid w:val="000A4A9F"/>
    <w:rsid w:val="00187CFF"/>
    <w:rsid w:val="00315763"/>
    <w:rsid w:val="003A69EE"/>
    <w:rsid w:val="005A4C0D"/>
    <w:rsid w:val="005D705E"/>
    <w:rsid w:val="00614B0D"/>
    <w:rsid w:val="00667F87"/>
    <w:rsid w:val="006747FF"/>
    <w:rsid w:val="006E3835"/>
    <w:rsid w:val="007E35EE"/>
    <w:rsid w:val="00A43FE8"/>
    <w:rsid w:val="00AC1ADA"/>
    <w:rsid w:val="00B437A9"/>
    <w:rsid w:val="00C13E2A"/>
    <w:rsid w:val="00C26641"/>
    <w:rsid w:val="00C81E6D"/>
    <w:rsid w:val="00E12638"/>
    <w:rsid w:val="00E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4E05C29CF2409B8F084B234A150838">
    <w:name w:val="934E05C29CF2409B8F084B234A150838"/>
    <w:rsid w:val="00B437A9"/>
  </w:style>
  <w:style w:type="paragraph" w:customStyle="1" w:styleId="AB20304C983649A08F7B2527AAFEB5EC">
    <w:name w:val="AB20304C983649A08F7B2527AAFEB5EC"/>
    <w:rsid w:val="00B437A9"/>
  </w:style>
  <w:style w:type="paragraph" w:customStyle="1" w:styleId="900EDF2F9BC84E5CB8DAD7EF2FD0B584">
    <w:name w:val="900EDF2F9BC84E5CB8DAD7EF2FD0B584"/>
    <w:rsid w:val="00B437A9"/>
  </w:style>
  <w:style w:type="paragraph" w:customStyle="1" w:styleId="1EB5E2CDC254404EB59F3FABA43372B1">
    <w:name w:val="1EB5E2CDC254404EB59F3FABA43372B1"/>
    <w:rsid w:val="00B437A9"/>
  </w:style>
  <w:style w:type="paragraph" w:customStyle="1" w:styleId="3AFC8B7859324AC89D4DBCC9CBFB3483">
    <w:name w:val="3AFC8B7859324AC89D4DBCC9CBFB3483"/>
    <w:rsid w:val="00B437A9"/>
  </w:style>
  <w:style w:type="paragraph" w:customStyle="1" w:styleId="35CA81F7775D4493B24A522ED05D792F">
    <w:name w:val="35CA81F7775D4493B24A522ED05D792F"/>
    <w:rsid w:val="00B437A9"/>
  </w:style>
  <w:style w:type="paragraph" w:customStyle="1" w:styleId="B8447F4117284FCCB937B125FF212083">
    <w:name w:val="B8447F4117284FCCB937B125FF212083"/>
    <w:rsid w:val="00B437A9"/>
  </w:style>
  <w:style w:type="paragraph" w:customStyle="1" w:styleId="ACE3038B785B4F359DE726C8A6D9BD0A">
    <w:name w:val="ACE3038B785B4F359DE726C8A6D9BD0A"/>
    <w:rsid w:val="00B437A9"/>
  </w:style>
  <w:style w:type="paragraph" w:customStyle="1" w:styleId="99D56A8159A5457BB87CDEC1347B4661">
    <w:name w:val="99D56A8159A5457BB87CDEC1347B4661"/>
    <w:rsid w:val="00B437A9"/>
  </w:style>
  <w:style w:type="paragraph" w:customStyle="1" w:styleId="10186ABCE1E74650B5D29D10ECA36637">
    <w:name w:val="10186ABCE1E74650B5D29D10ECA36637"/>
    <w:rsid w:val="00B437A9"/>
  </w:style>
  <w:style w:type="paragraph" w:customStyle="1" w:styleId="F6F43FF176934C09953560DC4365D0B0">
    <w:name w:val="F6F43FF176934C09953560DC4365D0B0"/>
    <w:rsid w:val="00B437A9"/>
  </w:style>
  <w:style w:type="paragraph" w:customStyle="1" w:styleId="5E5716FBBC1A4F9CA9BD7EB19949F8A5">
    <w:name w:val="5E5716FBBC1A4F9CA9BD7EB19949F8A5"/>
    <w:rsid w:val="00B437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adil7963@gmail.com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Adil Farhan</dc:creator>
  <cp:lastModifiedBy>Pc3</cp:lastModifiedBy>
  <cp:revision>4</cp:revision>
  <dcterms:created xsi:type="dcterms:W3CDTF">2016-03-28T19:02:00Z</dcterms:created>
  <dcterms:modified xsi:type="dcterms:W3CDTF">2016-04-09T05:37:00Z</dcterms:modified>
</cp:coreProperties>
</file>