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8" w:rsidRPr="00817248" w:rsidRDefault="00BF3F98" w:rsidP="00BF3F9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1648950</w:t>
      </w:r>
    </w:p>
    <w:p w:rsidR="00BF3F98" w:rsidRDefault="00BF3F98" w:rsidP="00BF3F98">
      <w:proofErr w:type="spellStart"/>
      <w:r>
        <w:t>Whatsapp</w:t>
      </w:r>
      <w:proofErr w:type="spellEnd"/>
      <w:r>
        <w:t xml:space="preserve"> Mobile: +971504753686 </w:t>
      </w:r>
    </w:p>
    <w:p w:rsidR="00BF3F98" w:rsidRDefault="00BF3F98" w:rsidP="00BF3F9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12FB140" wp14:editId="5DAFC25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98" w:rsidRDefault="00BF3F98" w:rsidP="00BF3F9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bookmarkStart w:id="0" w:name="_GoBack"/>
    <w:bookmarkEnd w:id="0"/>
    <w:p w:rsidR="002D2F47" w:rsidRDefault="00BF3F98" w:rsidP="00BF3F98">
      <w:pPr>
        <w:pStyle w:val="Default"/>
        <w:rPr>
          <w:color w:val="auto"/>
        </w:rPr>
      </w:pPr>
      <w:r>
        <w:fldChar w:fldCharType="begin"/>
      </w:r>
      <w:r>
        <w:instrText xml:space="preserve"> HYPERLINK "http://www.gulfjobseeker.com/employer/services/buycvdatabase.php" </w:instrText>
      </w:r>
      <w:r>
        <w:fldChar w:fldCharType="separate"/>
      </w:r>
      <w:r w:rsidRPr="00072D1A">
        <w:rPr>
          <w:rStyle w:val="Hyperlink"/>
        </w:rPr>
        <w:t>http://www.gulfjobseeker.com/employer/services/buycvdatabase.php</w:t>
      </w:r>
      <w:r>
        <w:rPr>
          <w:rStyle w:val="Hyperlink"/>
        </w:rPr>
        <w:fldChar w:fldCharType="end"/>
      </w:r>
    </w:p>
    <w:p w:rsidR="00E84EF6" w:rsidRDefault="00E84EF6" w:rsidP="002D2F47">
      <w:pPr>
        <w:pStyle w:val="Default"/>
        <w:jc w:val="right"/>
        <w:rPr>
          <w:color w:val="auto"/>
        </w:rPr>
      </w:pPr>
    </w:p>
    <w:p w:rsidR="00E84EF6" w:rsidRDefault="00E84EF6" w:rsidP="002D2F47">
      <w:pPr>
        <w:pStyle w:val="Default"/>
        <w:jc w:val="right"/>
        <w:rPr>
          <w:color w:val="auto"/>
        </w:rPr>
      </w:pPr>
    </w:p>
    <w:p w:rsidR="00520A2F" w:rsidRDefault="00C34D84" w:rsidP="00C34D84">
      <w:pPr>
        <w:pStyle w:val="Default"/>
        <w:rPr>
          <w:b/>
          <w:bCs/>
          <w:iCs/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         </w:t>
      </w:r>
      <w:r>
        <w:rPr>
          <w:b/>
          <w:bCs/>
          <w:iCs/>
          <w:color w:val="auto"/>
          <w:sz w:val="40"/>
          <w:szCs w:val="40"/>
        </w:rPr>
        <w:t>Manager junior</w:t>
      </w:r>
    </w:p>
    <w:p w:rsidR="00C34D84" w:rsidRPr="00C34D84" w:rsidRDefault="00C34D84" w:rsidP="00C34D84">
      <w:pPr>
        <w:pStyle w:val="Default"/>
        <w:rPr>
          <w:b/>
          <w:bCs/>
          <w:iCs/>
          <w:color w:val="auto"/>
          <w:sz w:val="40"/>
          <w:szCs w:val="40"/>
        </w:rPr>
      </w:pPr>
    </w:p>
    <w:p w:rsidR="00E84EF6" w:rsidRPr="00E84EF6" w:rsidRDefault="00E84EF6" w:rsidP="00E84EF6">
      <w:pPr>
        <w:pStyle w:val="Default"/>
        <w:rPr>
          <w:b/>
          <w:color w:val="auto"/>
          <w:sz w:val="28"/>
          <w:szCs w:val="28"/>
        </w:rPr>
      </w:pPr>
      <w:r w:rsidRPr="00E84EF6">
        <w:rPr>
          <w:b/>
          <w:color w:val="auto"/>
          <w:sz w:val="28"/>
          <w:szCs w:val="28"/>
        </w:rPr>
        <w:t xml:space="preserve">Formation : </w:t>
      </w:r>
    </w:p>
    <w:p w:rsidR="00E84EF6" w:rsidRPr="00E84EF6" w:rsidRDefault="00E84EF6" w:rsidP="00E84EF6">
      <w:pPr>
        <w:pStyle w:val="Default"/>
        <w:ind w:left="284"/>
        <w:rPr>
          <w:color w:val="auto"/>
        </w:rPr>
      </w:pPr>
      <w:r w:rsidRPr="00E84EF6">
        <w:rPr>
          <w:color w:val="auto"/>
        </w:rPr>
        <w:t xml:space="preserve">2014 : -Master en </w:t>
      </w:r>
      <w:r w:rsidRPr="00C34D84">
        <w:rPr>
          <w:b/>
          <w:color w:val="auto"/>
        </w:rPr>
        <w:t>IMBS</w:t>
      </w:r>
      <w:r w:rsidRPr="00E84EF6">
        <w:rPr>
          <w:color w:val="auto"/>
        </w:rPr>
        <w:t xml:space="preserve"> (International Management and Business Studies) à l’ISCID de Dunkerque. </w:t>
      </w:r>
    </w:p>
    <w:p w:rsidR="00E84EF6" w:rsidRPr="00E84EF6" w:rsidRDefault="00E84EF6" w:rsidP="00E84EF6">
      <w:pPr>
        <w:pStyle w:val="Default"/>
        <w:ind w:left="284" w:firstLine="640"/>
        <w:rPr>
          <w:color w:val="auto"/>
        </w:rPr>
      </w:pPr>
      <w:r w:rsidRPr="00E84EF6">
        <w:rPr>
          <w:color w:val="auto"/>
        </w:rPr>
        <w:t xml:space="preserve">-Master 2 </w:t>
      </w:r>
      <w:r w:rsidR="00C34D84" w:rsidRPr="00C34D84">
        <w:rPr>
          <w:b/>
          <w:color w:val="auto"/>
        </w:rPr>
        <w:t>« </w:t>
      </w:r>
      <w:r w:rsidRPr="00C34D84">
        <w:rPr>
          <w:b/>
          <w:color w:val="auto"/>
        </w:rPr>
        <w:t>Achat et Négociation</w:t>
      </w:r>
      <w:r w:rsidR="00C34D84" w:rsidRPr="00C34D84">
        <w:rPr>
          <w:b/>
          <w:color w:val="auto"/>
        </w:rPr>
        <w:t> »</w:t>
      </w:r>
      <w:r w:rsidRPr="00C34D84">
        <w:rPr>
          <w:b/>
          <w:color w:val="auto"/>
        </w:rPr>
        <w:t xml:space="preserve"> </w:t>
      </w:r>
      <w:r w:rsidRPr="00E84EF6">
        <w:rPr>
          <w:color w:val="auto"/>
        </w:rPr>
        <w:t xml:space="preserve">à l’ULCO de Dunkerque. </w:t>
      </w:r>
    </w:p>
    <w:p w:rsidR="00E84EF6" w:rsidRPr="00E84EF6" w:rsidRDefault="00E84EF6" w:rsidP="00E84EF6">
      <w:pPr>
        <w:pStyle w:val="Default"/>
        <w:ind w:left="284"/>
        <w:rPr>
          <w:color w:val="auto"/>
        </w:rPr>
      </w:pPr>
      <w:r w:rsidRPr="00E84EF6">
        <w:rPr>
          <w:color w:val="auto"/>
        </w:rPr>
        <w:t xml:space="preserve">2011 : -Diplôme en management spécialisé </w:t>
      </w:r>
      <w:r>
        <w:rPr>
          <w:color w:val="auto"/>
        </w:rPr>
        <w:t>(</w:t>
      </w:r>
      <w:r w:rsidRPr="00E84EF6">
        <w:rPr>
          <w:color w:val="auto"/>
        </w:rPr>
        <w:t>bac + 5</w:t>
      </w:r>
      <w:r>
        <w:rPr>
          <w:color w:val="auto"/>
        </w:rPr>
        <w:t>)</w:t>
      </w:r>
      <w:r w:rsidRPr="00E84EF6">
        <w:rPr>
          <w:color w:val="auto"/>
        </w:rPr>
        <w:t xml:space="preserve"> de Sup de Co Marrakech, option : </w:t>
      </w:r>
      <w:r w:rsidRPr="00C34D84">
        <w:rPr>
          <w:b/>
          <w:color w:val="auto"/>
        </w:rPr>
        <w:t>MRH</w:t>
      </w:r>
      <w:r w:rsidRPr="00E84EF6">
        <w:rPr>
          <w:color w:val="auto"/>
        </w:rPr>
        <w:t xml:space="preserve"> </w:t>
      </w:r>
    </w:p>
    <w:p w:rsidR="00E84EF6" w:rsidRDefault="00E84EF6" w:rsidP="00E84EF6">
      <w:pPr>
        <w:pStyle w:val="Default"/>
        <w:ind w:left="284"/>
        <w:rPr>
          <w:color w:val="auto"/>
        </w:rPr>
      </w:pPr>
      <w:r w:rsidRPr="00E84EF6">
        <w:rPr>
          <w:color w:val="auto"/>
        </w:rPr>
        <w:t>2006 : -Baccalauréat en sciences expérimentales</w:t>
      </w:r>
      <w:r>
        <w:rPr>
          <w:color w:val="auto"/>
        </w:rPr>
        <w:t xml:space="preserve"> </w:t>
      </w:r>
      <w:r w:rsidRPr="00E84EF6">
        <w:rPr>
          <w:color w:val="auto"/>
        </w:rPr>
        <w:t xml:space="preserve">au lycée Abou </w:t>
      </w:r>
      <w:proofErr w:type="spellStart"/>
      <w:r w:rsidRPr="00E84EF6">
        <w:rPr>
          <w:color w:val="auto"/>
        </w:rPr>
        <w:t>Elabass</w:t>
      </w:r>
      <w:proofErr w:type="spellEnd"/>
      <w:r w:rsidRPr="00E84EF6">
        <w:rPr>
          <w:color w:val="auto"/>
        </w:rPr>
        <w:t xml:space="preserve"> </w:t>
      </w:r>
      <w:proofErr w:type="spellStart"/>
      <w:r w:rsidRPr="00E84EF6">
        <w:rPr>
          <w:color w:val="auto"/>
        </w:rPr>
        <w:t>Essebti</w:t>
      </w:r>
      <w:proofErr w:type="spellEnd"/>
    </w:p>
    <w:p w:rsidR="00E84EF6" w:rsidRDefault="00E84EF6" w:rsidP="00C34D84">
      <w:pPr>
        <w:pStyle w:val="Default"/>
        <w:rPr>
          <w:color w:val="auto"/>
        </w:rPr>
      </w:pPr>
    </w:p>
    <w:p w:rsidR="00E84EF6" w:rsidRDefault="00E84EF6" w:rsidP="00E84EF6">
      <w:pPr>
        <w:pStyle w:val="Default"/>
        <w:rPr>
          <w:b/>
          <w:color w:val="auto"/>
          <w:sz w:val="28"/>
          <w:szCs w:val="28"/>
        </w:rPr>
      </w:pPr>
      <w:r w:rsidRPr="00E84EF6">
        <w:rPr>
          <w:b/>
          <w:color w:val="auto"/>
          <w:sz w:val="28"/>
          <w:szCs w:val="28"/>
        </w:rPr>
        <w:t xml:space="preserve">Expérience professionnelle : </w:t>
      </w:r>
    </w:p>
    <w:p w:rsidR="00B67E4F" w:rsidRDefault="00B67E4F" w:rsidP="00E84EF6">
      <w:pPr>
        <w:pStyle w:val="Default"/>
        <w:rPr>
          <w:b/>
          <w:color w:val="auto"/>
          <w:sz w:val="28"/>
          <w:szCs w:val="28"/>
        </w:rPr>
      </w:pPr>
    </w:p>
    <w:p w:rsidR="00B67E4F" w:rsidRDefault="00B67E4F" w:rsidP="00E84EF6">
      <w:pPr>
        <w:pStyle w:val="Default"/>
        <w:rPr>
          <w:color w:val="auto"/>
        </w:rPr>
      </w:pPr>
      <w:r>
        <w:rPr>
          <w:b/>
          <w:color w:val="auto"/>
          <w:sz w:val="28"/>
          <w:szCs w:val="28"/>
        </w:rPr>
        <w:t xml:space="preserve">Depuis septembre 2015 : </w:t>
      </w:r>
      <w:r w:rsidRPr="00B67E4F">
        <w:rPr>
          <w:color w:val="auto"/>
        </w:rPr>
        <w:t xml:space="preserve">chef de département « souk » au </w:t>
      </w:r>
      <w:r>
        <w:rPr>
          <w:color w:val="auto"/>
        </w:rPr>
        <w:t>« </w:t>
      </w:r>
      <w:proofErr w:type="spellStart"/>
      <w:r w:rsidR="00C34D84">
        <w:rPr>
          <w:b/>
          <w:color w:val="auto"/>
          <w:u w:val="single"/>
        </w:rPr>
        <w:t>M</w:t>
      </w:r>
      <w:r w:rsidR="00616A96">
        <w:rPr>
          <w:b/>
          <w:color w:val="auto"/>
          <w:u w:val="single"/>
        </w:rPr>
        <w:t>enaraM</w:t>
      </w:r>
      <w:r w:rsidRPr="00B67E4F">
        <w:rPr>
          <w:b/>
          <w:color w:val="auto"/>
          <w:u w:val="single"/>
        </w:rPr>
        <w:t>all</w:t>
      </w:r>
      <w:proofErr w:type="spellEnd"/>
      <w:r>
        <w:rPr>
          <w:b/>
          <w:color w:val="auto"/>
          <w:u w:val="single"/>
        </w:rPr>
        <w:t> »</w:t>
      </w:r>
      <w:r>
        <w:rPr>
          <w:color w:val="auto"/>
        </w:rPr>
        <w:t xml:space="preserve"> </w:t>
      </w:r>
      <w:r w:rsidR="00C34D84">
        <w:rPr>
          <w:color w:val="auto"/>
        </w:rPr>
        <w:t>à</w:t>
      </w:r>
      <w:r>
        <w:rPr>
          <w:color w:val="auto"/>
        </w:rPr>
        <w:t xml:space="preserve"> </w:t>
      </w:r>
      <w:r w:rsidR="00C34D84">
        <w:rPr>
          <w:color w:val="auto"/>
        </w:rPr>
        <w:t>Marrakech</w:t>
      </w:r>
      <w:r>
        <w:rPr>
          <w:color w:val="auto"/>
        </w:rPr>
        <w:t> :</w:t>
      </w:r>
    </w:p>
    <w:p w:rsidR="00B67E4F" w:rsidRDefault="00B67E4F" w:rsidP="00C34D84">
      <w:pPr>
        <w:pStyle w:val="Default"/>
        <w:ind w:left="2977"/>
        <w:rPr>
          <w:color w:val="auto"/>
        </w:rPr>
      </w:pPr>
      <w:r>
        <w:rPr>
          <w:color w:val="auto"/>
        </w:rPr>
        <w:t>-Instauration de la stratégie commerciale et marketing</w:t>
      </w:r>
    </w:p>
    <w:p w:rsidR="00B67E4F" w:rsidRDefault="00B67E4F" w:rsidP="00C34D84">
      <w:pPr>
        <w:pStyle w:val="Default"/>
        <w:ind w:left="2977"/>
        <w:rPr>
          <w:color w:val="auto"/>
        </w:rPr>
      </w:pPr>
      <w:r>
        <w:rPr>
          <w:color w:val="auto"/>
        </w:rPr>
        <w:t>-Commercialisation des locaux</w:t>
      </w:r>
    </w:p>
    <w:p w:rsidR="00B67E4F" w:rsidRDefault="00B67E4F" w:rsidP="00C34D84">
      <w:pPr>
        <w:pStyle w:val="Default"/>
        <w:ind w:left="2977"/>
        <w:rPr>
          <w:color w:val="auto"/>
        </w:rPr>
      </w:pPr>
      <w:r>
        <w:rPr>
          <w:color w:val="auto"/>
        </w:rPr>
        <w:t xml:space="preserve">-Achats de marchandise et négociation </w:t>
      </w:r>
    </w:p>
    <w:p w:rsidR="00B67E4F" w:rsidRDefault="00B67E4F" w:rsidP="00C34D84">
      <w:pPr>
        <w:pStyle w:val="Default"/>
        <w:ind w:left="2977"/>
        <w:rPr>
          <w:color w:val="auto"/>
        </w:rPr>
      </w:pPr>
      <w:r>
        <w:rPr>
          <w:color w:val="auto"/>
        </w:rPr>
        <w:t>-</w:t>
      </w:r>
      <w:r w:rsidR="00C34D84">
        <w:rPr>
          <w:color w:val="auto"/>
        </w:rPr>
        <w:t>Lancement de l’ouverture</w:t>
      </w:r>
      <w:r w:rsidR="00616A96">
        <w:rPr>
          <w:color w:val="auto"/>
        </w:rPr>
        <w:t xml:space="preserve"> du </w:t>
      </w:r>
      <w:proofErr w:type="spellStart"/>
      <w:r w:rsidR="00616A96">
        <w:rPr>
          <w:color w:val="auto"/>
        </w:rPr>
        <w:t>M</w:t>
      </w:r>
      <w:r w:rsidR="00C34D84">
        <w:rPr>
          <w:color w:val="auto"/>
        </w:rPr>
        <w:t>all</w:t>
      </w:r>
      <w:proofErr w:type="spellEnd"/>
    </w:p>
    <w:p w:rsidR="00B67E4F" w:rsidRDefault="00B67E4F" w:rsidP="00C34D84">
      <w:pPr>
        <w:pStyle w:val="Default"/>
        <w:ind w:left="2977"/>
        <w:rPr>
          <w:color w:val="auto"/>
        </w:rPr>
      </w:pPr>
      <w:r>
        <w:rPr>
          <w:color w:val="auto"/>
        </w:rPr>
        <w:t xml:space="preserve">-Signature des conventions </w:t>
      </w:r>
      <w:r w:rsidR="00C34D84">
        <w:rPr>
          <w:color w:val="auto"/>
        </w:rPr>
        <w:t>et négociation</w:t>
      </w:r>
      <w:r w:rsidR="00616A96">
        <w:rPr>
          <w:color w:val="auto"/>
        </w:rPr>
        <w:t>…</w:t>
      </w:r>
      <w:r w:rsidR="00C34D84">
        <w:rPr>
          <w:color w:val="auto"/>
        </w:rPr>
        <w:t xml:space="preserve"> </w:t>
      </w:r>
    </w:p>
    <w:p w:rsidR="00B67E4F" w:rsidRPr="00C34D84" w:rsidRDefault="00B67E4F" w:rsidP="00C34D84">
      <w:pPr>
        <w:pStyle w:val="Default"/>
        <w:ind w:left="2977"/>
        <w:rPr>
          <w:color w:val="auto"/>
        </w:rPr>
      </w:pPr>
    </w:p>
    <w:p w:rsidR="00E84EF6" w:rsidRDefault="00E84EF6" w:rsidP="00B67E4F">
      <w:pPr>
        <w:pStyle w:val="Default"/>
        <w:rPr>
          <w:color w:val="auto"/>
        </w:rPr>
      </w:pPr>
      <w:r w:rsidRPr="00AD1CCD">
        <w:rPr>
          <w:b/>
          <w:color w:val="auto"/>
        </w:rPr>
        <w:t>Avril 2014</w:t>
      </w:r>
      <w:r w:rsidR="00B67E4F">
        <w:rPr>
          <w:b/>
          <w:color w:val="auto"/>
        </w:rPr>
        <w:t xml:space="preserve"> - aout 2015</w:t>
      </w:r>
      <w:r w:rsidRPr="00E84EF6">
        <w:rPr>
          <w:color w:val="auto"/>
        </w:rPr>
        <w:t xml:space="preserve"> : Responsable </w:t>
      </w:r>
      <w:r w:rsidR="00B67E4F">
        <w:rPr>
          <w:color w:val="auto"/>
        </w:rPr>
        <w:t xml:space="preserve">administratif </w:t>
      </w:r>
      <w:r w:rsidRPr="00E84EF6">
        <w:rPr>
          <w:color w:val="auto"/>
        </w:rPr>
        <w:t xml:space="preserve">dans la </w:t>
      </w:r>
      <w:r w:rsidR="00475F6A">
        <w:rPr>
          <w:color w:val="auto"/>
        </w:rPr>
        <w:t>S</w:t>
      </w:r>
      <w:r w:rsidRPr="00E84EF6">
        <w:rPr>
          <w:color w:val="auto"/>
        </w:rPr>
        <w:t xml:space="preserve">ociété </w:t>
      </w:r>
      <w:r w:rsidR="00B67E4F">
        <w:rPr>
          <w:b/>
          <w:color w:val="auto"/>
          <w:u w:val="single"/>
        </w:rPr>
        <w:t>« </w:t>
      </w:r>
      <w:r w:rsidR="00C34D84">
        <w:rPr>
          <w:b/>
          <w:color w:val="auto"/>
          <w:u w:val="single"/>
        </w:rPr>
        <w:t>Pretty</w:t>
      </w:r>
      <w:r w:rsidRPr="00B67E4F">
        <w:rPr>
          <w:b/>
          <w:color w:val="auto"/>
          <w:u w:val="single"/>
        </w:rPr>
        <w:t>Linge</w:t>
      </w:r>
      <w:r w:rsidR="00B67E4F">
        <w:rPr>
          <w:color w:val="auto"/>
        </w:rPr>
        <w:t> »</w:t>
      </w:r>
      <w:r w:rsidR="00475F6A">
        <w:rPr>
          <w:color w:val="auto"/>
        </w:rPr>
        <w:t xml:space="preserve"> de l</w:t>
      </w:r>
      <w:r w:rsidRPr="00E84EF6">
        <w:rPr>
          <w:color w:val="auto"/>
        </w:rPr>
        <w:t>inge de maison</w:t>
      </w:r>
    </w:p>
    <w:p w:rsidR="00E84EF6" w:rsidRPr="00E84EF6" w:rsidRDefault="00E84EF6" w:rsidP="00E84EF6">
      <w:pPr>
        <w:pStyle w:val="Default"/>
        <w:ind w:left="284"/>
        <w:rPr>
          <w:color w:val="auto"/>
        </w:rPr>
      </w:pPr>
      <w:r>
        <w:rPr>
          <w:color w:val="auto"/>
        </w:rPr>
        <w:t xml:space="preserve">                                </w:t>
      </w:r>
      <w:r w:rsidRPr="00E84EF6">
        <w:rPr>
          <w:color w:val="auto"/>
        </w:rPr>
        <w:t xml:space="preserve"> </w:t>
      </w:r>
      <w:proofErr w:type="gramStart"/>
      <w:r w:rsidRPr="00E84EF6">
        <w:rPr>
          <w:color w:val="auto"/>
        </w:rPr>
        <w:t>à</w:t>
      </w:r>
      <w:proofErr w:type="gramEnd"/>
      <w:r w:rsidRPr="00E84EF6">
        <w:rPr>
          <w:color w:val="auto"/>
        </w:rPr>
        <w:t xml:space="preserve"> Marrakech : </w:t>
      </w:r>
    </w:p>
    <w:p w:rsidR="00E84EF6" w:rsidRPr="00E84EF6" w:rsidRDefault="00E84EF6" w:rsidP="00E84EF6">
      <w:pPr>
        <w:pStyle w:val="Default"/>
        <w:ind w:left="2977"/>
        <w:rPr>
          <w:color w:val="auto"/>
        </w:rPr>
      </w:pPr>
      <w:r w:rsidRPr="00E84EF6">
        <w:rPr>
          <w:color w:val="auto"/>
        </w:rPr>
        <w:t xml:space="preserve">- Commercialisation </w:t>
      </w:r>
    </w:p>
    <w:p w:rsidR="00E84EF6" w:rsidRPr="00E84EF6" w:rsidRDefault="00E84EF6" w:rsidP="00E84EF6">
      <w:pPr>
        <w:pStyle w:val="Default"/>
        <w:ind w:left="2977"/>
        <w:rPr>
          <w:color w:val="auto"/>
        </w:rPr>
      </w:pPr>
      <w:r w:rsidRPr="00E84EF6">
        <w:rPr>
          <w:color w:val="auto"/>
        </w:rPr>
        <w:t xml:space="preserve">- Cahier des charges </w:t>
      </w:r>
    </w:p>
    <w:p w:rsidR="00E84EF6" w:rsidRPr="00E84EF6" w:rsidRDefault="00E84EF6" w:rsidP="00E84EF6">
      <w:pPr>
        <w:pStyle w:val="Default"/>
        <w:ind w:left="2977"/>
        <w:rPr>
          <w:color w:val="auto"/>
        </w:rPr>
      </w:pPr>
      <w:r w:rsidRPr="00E84EF6">
        <w:rPr>
          <w:color w:val="auto"/>
        </w:rPr>
        <w:t xml:space="preserve">- Achat de matière première </w:t>
      </w:r>
    </w:p>
    <w:p w:rsidR="00E84EF6" w:rsidRDefault="00E84EF6" w:rsidP="00E84EF6">
      <w:pPr>
        <w:pStyle w:val="Default"/>
        <w:ind w:left="2977"/>
        <w:rPr>
          <w:color w:val="auto"/>
        </w:rPr>
      </w:pPr>
      <w:r w:rsidRPr="00E84EF6">
        <w:rPr>
          <w:color w:val="auto"/>
        </w:rPr>
        <w:t>- Responsabilité d’exposition (national</w:t>
      </w:r>
      <w:r w:rsidR="00AD1CCD">
        <w:rPr>
          <w:color w:val="auto"/>
        </w:rPr>
        <w:t>e</w:t>
      </w:r>
      <w:r w:rsidRPr="00E84EF6">
        <w:rPr>
          <w:color w:val="auto"/>
        </w:rPr>
        <w:t xml:space="preserve"> /</w:t>
      </w:r>
      <w:r w:rsidR="00AD1CCD">
        <w:rPr>
          <w:color w:val="auto"/>
        </w:rPr>
        <w:t xml:space="preserve"> </w:t>
      </w:r>
      <w:r w:rsidRPr="00E84EF6">
        <w:rPr>
          <w:color w:val="auto"/>
        </w:rPr>
        <w:t>international</w:t>
      </w:r>
      <w:r w:rsidR="00AD1CCD">
        <w:rPr>
          <w:color w:val="auto"/>
        </w:rPr>
        <w:t>e</w:t>
      </w:r>
      <w:r w:rsidRPr="00E84EF6">
        <w:rPr>
          <w:color w:val="auto"/>
        </w:rPr>
        <w:t>)</w:t>
      </w:r>
      <w:r w:rsidR="00616A96">
        <w:rPr>
          <w:color w:val="auto"/>
        </w:rPr>
        <w:t>…</w:t>
      </w:r>
    </w:p>
    <w:p w:rsidR="00E84EF6" w:rsidRDefault="00E84EF6" w:rsidP="00E84EF6">
      <w:pPr>
        <w:pStyle w:val="Default"/>
        <w:rPr>
          <w:color w:val="auto"/>
        </w:rPr>
      </w:pPr>
    </w:p>
    <w:p w:rsidR="00AD1CCD" w:rsidRPr="00533BD1" w:rsidRDefault="00AD1CCD" w:rsidP="00533BD1">
      <w:pPr>
        <w:pStyle w:val="Default"/>
        <w:rPr>
          <w:b/>
          <w:color w:val="auto"/>
          <w:sz w:val="28"/>
          <w:szCs w:val="28"/>
        </w:rPr>
      </w:pPr>
      <w:r w:rsidRPr="00533BD1">
        <w:rPr>
          <w:b/>
          <w:color w:val="auto"/>
          <w:sz w:val="28"/>
          <w:szCs w:val="28"/>
        </w:rPr>
        <w:t xml:space="preserve">Etudes et prospection du marché : </w:t>
      </w:r>
    </w:p>
    <w:p w:rsidR="00AD1CCD" w:rsidRPr="00533BD1" w:rsidRDefault="00AD1CCD" w:rsidP="00533BD1">
      <w:pPr>
        <w:pStyle w:val="Default"/>
        <w:ind w:left="2170" w:hanging="1876"/>
        <w:rPr>
          <w:color w:val="auto"/>
        </w:rPr>
      </w:pPr>
      <w:r w:rsidRPr="00533BD1">
        <w:rPr>
          <w:color w:val="auto"/>
        </w:rPr>
        <w:t xml:space="preserve">2013 </w:t>
      </w:r>
      <w:r w:rsidR="00533BD1" w:rsidRPr="00533BD1">
        <w:rPr>
          <w:color w:val="auto"/>
        </w:rPr>
        <w:t xml:space="preserve">(6 mois) </w:t>
      </w:r>
      <w:r w:rsidR="00533BD1">
        <w:rPr>
          <w:color w:val="auto"/>
        </w:rPr>
        <w:t xml:space="preserve">      </w:t>
      </w:r>
      <w:r w:rsidRPr="00533BD1">
        <w:rPr>
          <w:color w:val="auto"/>
        </w:rPr>
        <w:t>: P</w:t>
      </w:r>
      <w:r w:rsidR="00533BD1" w:rsidRPr="00533BD1">
        <w:rPr>
          <w:color w:val="auto"/>
        </w:rPr>
        <w:t>rojet de fin d’études (PFE)</w:t>
      </w:r>
      <w:r w:rsidRPr="00533BD1">
        <w:rPr>
          <w:color w:val="auto"/>
        </w:rPr>
        <w:t xml:space="preserve"> au sein de MANAGEM</w:t>
      </w:r>
      <w:r w:rsidR="00533BD1" w:rsidRPr="00533BD1">
        <w:rPr>
          <w:color w:val="auto"/>
        </w:rPr>
        <w:t>,</w:t>
      </w:r>
      <w:r w:rsidRPr="00533BD1">
        <w:rPr>
          <w:color w:val="auto"/>
        </w:rPr>
        <w:t xml:space="preserve"> dans le </w:t>
      </w:r>
      <w:r w:rsidR="00533BD1" w:rsidRPr="00533BD1">
        <w:rPr>
          <w:color w:val="auto"/>
        </w:rPr>
        <w:t>S</w:t>
      </w:r>
      <w:r w:rsidRPr="00533BD1">
        <w:rPr>
          <w:color w:val="auto"/>
        </w:rPr>
        <w:t xml:space="preserve">ervice </w:t>
      </w:r>
      <w:r w:rsidR="00533BD1" w:rsidRPr="00533BD1">
        <w:rPr>
          <w:color w:val="auto"/>
        </w:rPr>
        <w:t>A</w:t>
      </w:r>
      <w:r w:rsidRPr="00533BD1">
        <w:rPr>
          <w:color w:val="auto"/>
        </w:rPr>
        <w:t xml:space="preserve">pprovisionnement et </w:t>
      </w:r>
      <w:r w:rsidR="00533BD1" w:rsidRPr="00533BD1">
        <w:rPr>
          <w:color w:val="auto"/>
        </w:rPr>
        <w:t>C</w:t>
      </w:r>
      <w:r w:rsidRPr="00533BD1">
        <w:rPr>
          <w:color w:val="auto"/>
        </w:rPr>
        <w:t xml:space="preserve">ontrôle de gestion des achats </w:t>
      </w:r>
    </w:p>
    <w:p w:rsidR="00AD1CCD" w:rsidRPr="00533BD1" w:rsidRDefault="00AD1CCD" w:rsidP="00533BD1">
      <w:pPr>
        <w:pStyle w:val="Default"/>
        <w:ind w:left="294"/>
        <w:rPr>
          <w:bCs/>
          <w:color w:val="auto"/>
        </w:rPr>
      </w:pPr>
      <w:r w:rsidRPr="00533BD1">
        <w:rPr>
          <w:bCs/>
          <w:color w:val="auto"/>
        </w:rPr>
        <w:t xml:space="preserve">2011 </w:t>
      </w:r>
      <w:r w:rsidR="00533BD1" w:rsidRPr="00533BD1">
        <w:rPr>
          <w:bCs/>
          <w:color w:val="auto"/>
        </w:rPr>
        <w:t>(Juin-</w:t>
      </w:r>
      <w:r w:rsidR="000A46E7">
        <w:rPr>
          <w:bCs/>
          <w:color w:val="auto"/>
        </w:rPr>
        <w:t>A</w:t>
      </w:r>
      <w:r w:rsidR="00533BD1" w:rsidRPr="00533BD1">
        <w:rPr>
          <w:bCs/>
          <w:color w:val="auto"/>
        </w:rPr>
        <w:t>oût</w:t>
      </w:r>
      <w:proofErr w:type="gramStart"/>
      <w:r w:rsidR="00533BD1" w:rsidRPr="00533BD1">
        <w:rPr>
          <w:bCs/>
          <w:color w:val="auto"/>
        </w:rPr>
        <w:t>)</w:t>
      </w:r>
      <w:r w:rsidR="00533BD1">
        <w:rPr>
          <w:bCs/>
          <w:color w:val="auto"/>
        </w:rPr>
        <w:t xml:space="preserve">  </w:t>
      </w:r>
      <w:r w:rsidRPr="00533BD1">
        <w:rPr>
          <w:bCs/>
          <w:color w:val="auto"/>
        </w:rPr>
        <w:t>:</w:t>
      </w:r>
      <w:proofErr w:type="gramEnd"/>
      <w:r w:rsidRPr="00533BD1">
        <w:rPr>
          <w:bCs/>
          <w:color w:val="auto"/>
        </w:rPr>
        <w:t xml:space="preserve"> Stage au sein de Gocom (mission d’élaboration d’un module de formation) </w:t>
      </w:r>
    </w:p>
    <w:p w:rsidR="00AD1CCD" w:rsidRPr="00533BD1" w:rsidRDefault="00AD1CCD" w:rsidP="00533BD1">
      <w:pPr>
        <w:pStyle w:val="Default"/>
        <w:ind w:left="294"/>
        <w:rPr>
          <w:bCs/>
          <w:color w:val="auto"/>
        </w:rPr>
      </w:pPr>
      <w:r w:rsidRPr="00533BD1">
        <w:rPr>
          <w:bCs/>
          <w:color w:val="auto"/>
        </w:rPr>
        <w:t xml:space="preserve">2010 </w:t>
      </w:r>
      <w:r w:rsidR="00533BD1" w:rsidRPr="00533BD1">
        <w:rPr>
          <w:bCs/>
          <w:color w:val="auto"/>
        </w:rPr>
        <w:t>(Ao</w:t>
      </w:r>
      <w:r w:rsidR="000A46E7">
        <w:rPr>
          <w:bCs/>
          <w:color w:val="auto"/>
        </w:rPr>
        <w:t>û</w:t>
      </w:r>
      <w:r w:rsidR="00533BD1" w:rsidRPr="00533BD1">
        <w:rPr>
          <w:bCs/>
          <w:color w:val="auto"/>
        </w:rPr>
        <w:t xml:space="preserve">t) </w:t>
      </w:r>
      <w:r w:rsidR="00533BD1">
        <w:rPr>
          <w:bCs/>
          <w:color w:val="auto"/>
        </w:rPr>
        <w:t xml:space="preserve">         </w:t>
      </w:r>
      <w:r w:rsidRPr="00533BD1">
        <w:rPr>
          <w:bCs/>
          <w:color w:val="auto"/>
        </w:rPr>
        <w:t xml:space="preserve">: Stage au sein de Cooper Pharma (mission d’étude sur l’absentéisme) </w:t>
      </w:r>
    </w:p>
    <w:p w:rsidR="00AD1CCD" w:rsidRPr="00533BD1" w:rsidRDefault="00AD1CCD" w:rsidP="00533BD1">
      <w:pPr>
        <w:pStyle w:val="Default"/>
        <w:ind w:left="294"/>
        <w:rPr>
          <w:bCs/>
          <w:color w:val="auto"/>
        </w:rPr>
      </w:pPr>
      <w:r w:rsidRPr="00533BD1">
        <w:rPr>
          <w:bCs/>
          <w:color w:val="auto"/>
        </w:rPr>
        <w:t xml:space="preserve">2009 </w:t>
      </w:r>
      <w:r w:rsidR="00533BD1" w:rsidRPr="00533BD1">
        <w:rPr>
          <w:bCs/>
          <w:color w:val="auto"/>
        </w:rPr>
        <w:t xml:space="preserve">(Septembre) </w:t>
      </w:r>
      <w:r w:rsidRPr="00533BD1">
        <w:rPr>
          <w:bCs/>
          <w:color w:val="auto"/>
        </w:rPr>
        <w:t xml:space="preserve">: Stage au sein de BMCE </w:t>
      </w:r>
      <w:r w:rsidR="00475F6A">
        <w:rPr>
          <w:bCs/>
          <w:color w:val="auto"/>
        </w:rPr>
        <w:t>C</w:t>
      </w:r>
      <w:r w:rsidRPr="00533BD1">
        <w:rPr>
          <w:bCs/>
          <w:color w:val="auto"/>
        </w:rPr>
        <w:t>apital (initiation</w:t>
      </w:r>
      <w:r w:rsidR="00533BD1" w:rsidRPr="00533BD1">
        <w:rPr>
          <w:bCs/>
          <w:color w:val="auto"/>
        </w:rPr>
        <w:t xml:space="preserve"> </w:t>
      </w:r>
      <w:r w:rsidRPr="00533BD1">
        <w:rPr>
          <w:bCs/>
          <w:color w:val="auto"/>
        </w:rPr>
        <w:t xml:space="preserve">aux opérations boursières) </w:t>
      </w:r>
    </w:p>
    <w:p w:rsidR="00533BD1" w:rsidRPr="00533BD1" w:rsidRDefault="00AD1CCD" w:rsidP="00533BD1">
      <w:pPr>
        <w:pStyle w:val="Default"/>
        <w:ind w:left="294"/>
        <w:rPr>
          <w:bCs/>
          <w:color w:val="auto"/>
        </w:rPr>
      </w:pPr>
      <w:r w:rsidRPr="00533BD1">
        <w:rPr>
          <w:bCs/>
          <w:color w:val="auto"/>
        </w:rPr>
        <w:t>2008</w:t>
      </w:r>
      <w:r w:rsidR="00533BD1" w:rsidRPr="00533BD1">
        <w:rPr>
          <w:bCs/>
          <w:color w:val="auto"/>
        </w:rPr>
        <w:t xml:space="preserve"> (Ao</w:t>
      </w:r>
      <w:r w:rsidR="000A46E7">
        <w:rPr>
          <w:bCs/>
          <w:color w:val="auto"/>
        </w:rPr>
        <w:t>û</w:t>
      </w:r>
      <w:r w:rsidR="00533BD1" w:rsidRPr="00533BD1">
        <w:rPr>
          <w:bCs/>
          <w:color w:val="auto"/>
        </w:rPr>
        <w:t>t)</w:t>
      </w:r>
      <w:r w:rsidRPr="00533BD1">
        <w:rPr>
          <w:bCs/>
          <w:color w:val="auto"/>
        </w:rPr>
        <w:t xml:space="preserve"> </w:t>
      </w:r>
      <w:r w:rsidR="00533BD1">
        <w:rPr>
          <w:bCs/>
          <w:color w:val="auto"/>
        </w:rPr>
        <w:t xml:space="preserve">         </w:t>
      </w:r>
      <w:r w:rsidRPr="00533BD1">
        <w:rPr>
          <w:bCs/>
          <w:color w:val="auto"/>
        </w:rPr>
        <w:t>: Stage au sein de Royal Mirage Marrakech (maitrise du processus commercial)</w:t>
      </w:r>
    </w:p>
    <w:p w:rsidR="00AD1CCD" w:rsidRPr="00533BD1" w:rsidRDefault="00AD1CCD" w:rsidP="00533BD1">
      <w:pPr>
        <w:pStyle w:val="Default"/>
        <w:ind w:left="294"/>
        <w:rPr>
          <w:bCs/>
          <w:color w:val="auto"/>
        </w:rPr>
      </w:pPr>
      <w:r w:rsidRPr="00533BD1">
        <w:rPr>
          <w:bCs/>
          <w:color w:val="auto"/>
        </w:rPr>
        <w:t>2007</w:t>
      </w:r>
      <w:r w:rsidR="00533BD1" w:rsidRPr="00533BD1">
        <w:rPr>
          <w:bCs/>
          <w:color w:val="auto"/>
        </w:rPr>
        <w:t xml:space="preserve"> (Ao</w:t>
      </w:r>
      <w:r w:rsidR="000A46E7">
        <w:rPr>
          <w:bCs/>
          <w:color w:val="auto"/>
        </w:rPr>
        <w:t>û</w:t>
      </w:r>
      <w:r w:rsidR="00533BD1" w:rsidRPr="00533BD1">
        <w:rPr>
          <w:bCs/>
          <w:color w:val="auto"/>
        </w:rPr>
        <w:t>t)</w:t>
      </w:r>
      <w:r w:rsidR="00533BD1">
        <w:rPr>
          <w:bCs/>
          <w:color w:val="auto"/>
        </w:rPr>
        <w:t xml:space="preserve">         </w:t>
      </w:r>
      <w:r w:rsidRPr="00533BD1">
        <w:rPr>
          <w:bCs/>
          <w:color w:val="auto"/>
        </w:rPr>
        <w:t xml:space="preserve"> </w:t>
      </w:r>
      <w:r w:rsidRPr="00533BD1">
        <w:rPr>
          <w:color w:val="auto"/>
        </w:rPr>
        <w:t xml:space="preserve">: Stage au sein de la Banque Populaire (stage d’observation) </w:t>
      </w:r>
    </w:p>
    <w:p w:rsidR="00C5226A" w:rsidRDefault="00C5226A" w:rsidP="00E84EF6">
      <w:pPr>
        <w:pStyle w:val="Default"/>
        <w:rPr>
          <w:color w:val="auto"/>
        </w:rPr>
      </w:pPr>
    </w:p>
    <w:p w:rsidR="00C5226A" w:rsidRPr="00C5226A" w:rsidRDefault="00C5226A" w:rsidP="00C5226A">
      <w:pPr>
        <w:pStyle w:val="Default"/>
        <w:rPr>
          <w:b/>
          <w:color w:val="auto"/>
          <w:sz w:val="28"/>
          <w:szCs w:val="28"/>
        </w:rPr>
      </w:pPr>
      <w:r w:rsidRPr="00C5226A">
        <w:rPr>
          <w:b/>
          <w:color w:val="auto"/>
          <w:sz w:val="28"/>
          <w:szCs w:val="28"/>
        </w:rPr>
        <w:t xml:space="preserve">Langues et </w:t>
      </w:r>
      <w:r w:rsidR="00520A2F">
        <w:rPr>
          <w:b/>
          <w:color w:val="auto"/>
          <w:sz w:val="28"/>
          <w:szCs w:val="28"/>
        </w:rPr>
        <w:t xml:space="preserve">domaines de </w:t>
      </w:r>
      <w:r w:rsidRPr="00C5226A">
        <w:rPr>
          <w:b/>
          <w:color w:val="auto"/>
          <w:sz w:val="28"/>
          <w:szCs w:val="28"/>
        </w:rPr>
        <w:t xml:space="preserve">compétences : </w:t>
      </w:r>
    </w:p>
    <w:p w:rsidR="00C5226A" w:rsidRDefault="00C5226A" w:rsidP="00C5226A">
      <w:pPr>
        <w:pStyle w:val="Default"/>
        <w:ind w:left="294"/>
        <w:rPr>
          <w:color w:val="auto"/>
        </w:rPr>
      </w:pPr>
      <w:r w:rsidRPr="00C5226A">
        <w:rPr>
          <w:b/>
          <w:bCs/>
          <w:color w:val="auto"/>
        </w:rPr>
        <w:t xml:space="preserve">Langues </w:t>
      </w:r>
      <w:r w:rsidRPr="00C5226A">
        <w:rPr>
          <w:color w:val="auto"/>
        </w:rPr>
        <w:t xml:space="preserve">: Anglais, Français et Arabe </w:t>
      </w:r>
    </w:p>
    <w:p w:rsidR="00C5226A" w:rsidRDefault="00C5226A" w:rsidP="00C5226A">
      <w:pPr>
        <w:pStyle w:val="Default"/>
        <w:ind w:left="280" w:firstLine="14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Informatique </w:t>
      </w:r>
      <w:r>
        <w:rPr>
          <w:color w:val="auto"/>
          <w:sz w:val="23"/>
          <w:szCs w:val="23"/>
        </w:rPr>
        <w:t xml:space="preserve">: Bureautique, Visual basic 0.5, Sphinx </w:t>
      </w:r>
    </w:p>
    <w:p w:rsidR="00C5226A" w:rsidRDefault="00C5226A" w:rsidP="00C34D84">
      <w:pPr>
        <w:pStyle w:val="Default"/>
        <w:ind w:left="1232" w:hanging="95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Gestion </w:t>
      </w:r>
      <w:r w:rsidRPr="00C5226A">
        <w:rPr>
          <w:b/>
          <w:bCs/>
          <w:color w:val="auto"/>
          <w:sz w:val="23"/>
          <w:szCs w:val="23"/>
        </w:rPr>
        <w:t xml:space="preserve">: </w:t>
      </w:r>
      <w:r w:rsidR="00520A2F">
        <w:rPr>
          <w:color w:val="auto"/>
          <w:sz w:val="23"/>
          <w:szCs w:val="23"/>
        </w:rPr>
        <w:t xml:space="preserve">Activités commerciales </w:t>
      </w:r>
      <w:r>
        <w:rPr>
          <w:color w:val="auto"/>
          <w:sz w:val="23"/>
          <w:szCs w:val="23"/>
        </w:rPr>
        <w:t>(vente/achat)</w:t>
      </w:r>
      <w:r w:rsidR="00520A2F">
        <w:rPr>
          <w:color w:val="auto"/>
          <w:sz w:val="23"/>
          <w:szCs w:val="23"/>
        </w:rPr>
        <w:t>, Connaissances approfondies en management des ressources humaines,</w:t>
      </w:r>
      <w:r>
        <w:rPr>
          <w:color w:val="auto"/>
          <w:sz w:val="23"/>
          <w:szCs w:val="23"/>
        </w:rPr>
        <w:t xml:space="preserve"> </w:t>
      </w:r>
      <w:r w:rsidR="00520A2F">
        <w:rPr>
          <w:color w:val="auto"/>
          <w:sz w:val="23"/>
          <w:szCs w:val="23"/>
        </w:rPr>
        <w:t xml:space="preserve">Participation dans des salons à l’échelle </w:t>
      </w:r>
      <w:r w:rsidR="00520A2F" w:rsidRPr="00520A2F">
        <w:rPr>
          <w:color w:val="auto"/>
          <w:sz w:val="23"/>
          <w:szCs w:val="23"/>
        </w:rPr>
        <w:t>internationale (</w:t>
      </w:r>
      <w:r w:rsidR="00520A2F" w:rsidRPr="00520A2F">
        <w:rPr>
          <w:bCs/>
          <w:color w:val="auto"/>
          <w:sz w:val="23"/>
          <w:szCs w:val="23"/>
        </w:rPr>
        <w:t>Paris/Frankfurt/ Dubaï</w:t>
      </w:r>
      <w:r w:rsidR="00520A2F">
        <w:rPr>
          <w:color w:val="auto"/>
          <w:sz w:val="23"/>
          <w:szCs w:val="23"/>
        </w:rPr>
        <w:t>…), Développement de leadership et d’esprit d’équipe</w:t>
      </w:r>
    </w:p>
    <w:p w:rsidR="00C34D84" w:rsidRPr="00C34D84" w:rsidRDefault="00C34D84" w:rsidP="00C34D84">
      <w:pPr>
        <w:pStyle w:val="Default"/>
        <w:ind w:left="1232" w:hanging="952"/>
        <w:rPr>
          <w:color w:val="auto"/>
          <w:sz w:val="23"/>
          <w:szCs w:val="23"/>
        </w:rPr>
      </w:pPr>
    </w:p>
    <w:p w:rsidR="00475F6A" w:rsidRDefault="00520A2F" w:rsidP="00475F6A">
      <w:pPr>
        <w:spacing w:after="0" w:line="240" w:lineRule="auto"/>
        <w:rPr>
          <w:rFonts w:ascii="Calibri" w:hAnsi="Calibri" w:cs="Calibri"/>
        </w:rPr>
      </w:pPr>
      <w:r w:rsidRPr="00475F6A">
        <w:rPr>
          <w:rFonts w:ascii="Times New Roman" w:hAnsi="Times New Roman" w:cs="Times New Roman"/>
          <w:b/>
          <w:sz w:val="28"/>
          <w:szCs w:val="28"/>
        </w:rPr>
        <w:t xml:space="preserve">Activités </w:t>
      </w:r>
      <w:r w:rsidR="00475F6A" w:rsidRPr="00475F6A">
        <w:rPr>
          <w:rFonts w:ascii="Times New Roman" w:hAnsi="Times New Roman" w:cs="Times New Roman"/>
          <w:b/>
          <w:sz w:val="28"/>
          <w:szCs w:val="28"/>
        </w:rPr>
        <w:t>para</w:t>
      </w:r>
      <w:r w:rsidR="00475F6A">
        <w:rPr>
          <w:rFonts w:ascii="Times New Roman" w:hAnsi="Times New Roman" w:cs="Times New Roman"/>
          <w:b/>
          <w:sz w:val="28"/>
          <w:szCs w:val="28"/>
        </w:rPr>
        <w:t>-</w:t>
      </w:r>
      <w:r w:rsidR="00475F6A" w:rsidRPr="00475F6A">
        <w:rPr>
          <w:rFonts w:ascii="Times New Roman" w:hAnsi="Times New Roman" w:cs="Times New Roman"/>
          <w:b/>
          <w:sz w:val="28"/>
          <w:szCs w:val="28"/>
        </w:rPr>
        <w:t xml:space="preserve">professionnelles </w:t>
      </w:r>
      <w:r w:rsidRPr="00475F6A">
        <w:rPr>
          <w:rFonts w:ascii="Times New Roman" w:hAnsi="Times New Roman" w:cs="Times New Roman"/>
          <w:b/>
          <w:sz w:val="28"/>
          <w:szCs w:val="28"/>
        </w:rPr>
        <w:t>et Centres d’intérêts :</w:t>
      </w:r>
      <w:r>
        <w:rPr>
          <w:rFonts w:ascii="Calibri" w:hAnsi="Calibri" w:cs="Calibri"/>
        </w:rPr>
        <w:t xml:space="preserve"> </w:t>
      </w:r>
    </w:p>
    <w:p w:rsidR="00520A2F" w:rsidRDefault="00520A2F" w:rsidP="00475F6A">
      <w:pPr>
        <w:spacing w:after="0" w:line="240" w:lineRule="auto"/>
        <w:ind w:left="308" w:hanging="28"/>
        <w:rPr>
          <w:rFonts w:ascii="Times New Roman" w:hAnsi="Times New Roman" w:cs="Times New Roman"/>
          <w:sz w:val="24"/>
          <w:szCs w:val="24"/>
        </w:rPr>
      </w:pPr>
      <w:r w:rsidRPr="00475F6A">
        <w:rPr>
          <w:rFonts w:ascii="Times New Roman" w:hAnsi="Times New Roman" w:cs="Times New Roman"/>
          <w:sz w:val="24"/>
          <w:szCs w:val="24"/>
        </w:rPr>
        <w:t xml:space="preserve">Membre du </w:t>
      </w:r>
      <w:r w:rsidR="00475F6A">
        <w:rPr>
          <w:rFonts w:ascii="Times New Roman" w:hAnsi="Times New Roman" w:cs="Times New Roman"/>
          <w:sz w:val="24"/>
          <w:szCs w:val="24"/>
        </w:rPr>
        <w:t>C</w:t>
      </w:r>
      <w:r w:rsidRPr="00475F6A">
        <w:rPr>
          <w:rFonts w:ascii="Times New Roman" w:hAnsi="Times New Roman" w:cs="Times New Roman"/>
          <w:sz w:val="24"/>
          <w:szCs w:val="24"/>
        </w:rPr>
        <w:t xml:space="preserve">lub </w:t>
      </w:r>
      <w:r w:rsidR="00475F6A">
        <w:rPr>
          <w:rFonts w:ascii="Times New Roman" w:hAnsi="Times New Roman" w:cs="Times New Roman"/>
          <w:sz w:val="24"/>
          <w:szCs w:val="24"/>
        </w:rPr>
        <w:t>B</w:t>
      </w:r>
      <w:r w:rsidRPr="00475F6A">
        <w:rPr>
          <w:rFonts w:ascii="Times New Roman" w:hAnsi="Times New Roman" w:cs="Times New Roman"/>
          <w:sz w:val="24"/>
          <w:szCs w:val="24"/>
        </w:rPr>
        <w:t xml:space="preserve">ourse de Sup </w:t>
      </w:r>
      <w:r w:rsidR="00443715">
        <w:rPr>
          <w:rFonts w:ascii="Times New Roman" w:hAnsi="Times New Roman" w:cs="Times New Roman"/>
          <w:sz w:val="24"/>
          <w:szCs w:val="24"/>
        </w:rPr>
        <w:t>d</w:t>
      </w:r>
      <w:r w:rsidRPr="00475F6A">
        <w:rPr>
          <w:rFonts w:ascii="Times New Roman" w:hAnsi="Times New Roman" w:cs="Times New Roman"/>
          <w:sz w:val="24"/>
          <w:szCs w:val="24"/>
        </w:rPr>
        <w:t xml:space="preserve">e Co Marrakech, </w:t>
      </w:r>
      <w:r w:rsidR="00475F6A">
        <w:rPr>
          <w:rFonts w:ascii="Times New Roman" w:hAnsi="Times New Roman" w:cs="Times New Roman"/>
          <w:sz w:val="24"/>
          <w:szCs w:val="24"/>
        </w:rPr>
        <w:t>V</w:t>
      </w:r>
      <w:r w:rsidRPr="00475F6A">
        <w:rPr>
          <w:rFonts w:ascii="Times New Roman" w:hAnsi="Times New Roman" w:cs="Times New Roman"/>
          <w:sz w:val="24"/>
          <w:szCs w:val="24"/>
        </w:rPr>
        <w:t>oyage, Sport.</w:t>
      </w:r>
    </w:p>
    <w:p w:rsidR="00475F6A" w:rsidRDefault="00475F6A" w:rsidP="00520A2F">
      <w:pPr>
        <w:rPr>
          <w:rFonts w:ascii="Times New Roman" w:hAnsi="Times New Roman" w:cs="Times New Roman"/>
          <w:sz w:val="24"/>
          <w:szCs w:val="24"/>
        </w:rPr>
      </w:pPr>
    </w:p>
    <w:sectPr w:rsidR="00475F6A" w:rsidSect="00630EFF">
      <w:pgSz w:w="11907" w:h="16839" w:code="9"/>
      <w:pgMar w:top="1134" w:right="612" w:bottom="567" w:left="90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1E"/>
    <w:multiLevelType w:val="hybridMultilevel"/>
    <w:tmpl w:val="3B52367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C40100"/>
    <w:multiLevelType w:val="hybridMultilevel"/>
    <w:tmpl w:val="F3E665E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1448A9"/>
    <w:multiLevelType w:val="hybridMultilevel"/>
    <w:tmpl w:val="60309A1A"/>
    <w:lvl w:ilvl="0" w:tplc="DB76BAA8">
      <w:numFmt w:val="bullet"/>
      <w:lvlText w:val="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1E01D2"/>
    <w:multiLevelType w:val="hybridMultilevel"/>
    <w:tmpl w:val="4086A1B6"/>
    <w:lvl w:ilvl="0" w:tplc="DB76BAA8">
      <w:numFmt w:val="bullet"/>
      <w:lvlText w:val="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F47"/>
    <w:rsid w:val="000A46E7"/>
    <w:rsid w:val="002535EE"/>
    <w:rsid w:val="002B5FD1"/>
    <w:rsid w:val="002D2F47"/>
    <w:rsid w:val="003122CE"/>
    <w:rsid w:val="00443715"/>
    <w:rsid w:val="00475F6A"/>
    <w:rsid w:val="00520A2F"/>
    <w:rsid w:val="00533BD1"/>
    <w:rsid w:val="00616A96"/>
    <w:rsid w:val="00630EFF"/>
    <w:rsid w:val="0072565C"/>
    <w:rsid w:val="00754295"/>
    <w:rsid w:val="00912636"/>
    <w:rsid w:val="00920520"/>
    <w:rsid w:val="009C25AD"/>
    <w:rsid w:val="00AB4C56"/>
    <w:rsid w:val="00AD1CCD"/>
    <w:rsid w:val="00B67E4F"/>
    <w:rsid w:val="00BF3F98"/>
    <w:rsid w:val="00C30E03"/>
    <w:rsid w:val="00C34D84"/>
    <w:rsid w:val="00C50386"/>
    <w:rsid w:val="00C5226A"/>
    <w:rsid w:val="00D177CE"/>
    <w:rsid w:val="00E84EF6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Pc3</cp:lastModifiedBy>
  <cp:revision>3</cp:revision>
  <cp:lastPrinted>2015-05-06T07:09:00Z</cp:lastPrinted>
  <dcterms:created xsi:type="dcterms:W3CDTF">2015-12-10T18:21:00Z</dcterms:created>
  <dcterms:modified xsi:type="dcterms:W3CDTF">2016-04-09T07:26:00Z</dcterms:modified>
</cp:coreProperties>
</file>