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6F5837" w14:textId="77777777" w:rsidR="00B569EA" w:rsidRDefault="00B569EA" w:rsidP="008019C5">
      <w:pPr>
        <w:pStyle w:val="Title"/>
        <w:pBdr>
          <w:bottom w:val="single" w:sz="4" w:space="1" w:color="auto"/>
        </w:pBdr>
        <w:tabs>
          <w:tab w:val="clear" w:pos="-720"/>
          <w:tab w:val="clear" w:pos="8931"/>
          <w:tab w:val="left" w:pos="-630"/>
          <w:tab w:val="left" w:pos="9720"/>
        </w:tabs>
        <w:ind w:left="9538" w:right="-268" w:hanging="9844"/>
        <w:jc w:val="left"/>
        <w:rPr>
          <w:rFonts w:ascii="Copperplate Gothic Bold" w:hAnsi="Copperplate Gothic Bold"/>
          <w:bCs/>
          <w:color w:val="008000"/>
          <w:sz w:val="28"/>
          <w:lang w:val="fr-CA"/>
        </w:rPr>
      </w:pPr>
    </w:p>
    <w:p w14:paraId="3CE42B0A" w14:textId="5C729B71" w:rsidR="00A512D1" w:rsidRPr="00817248" w:rsidRDefault="00A512D1" w:rsidP="00A512D1">
      <w:pPr>
        <w:rPr>
          <w:b/>
        </w:rPr>
      </w:pPr>
      <w:r w:rsidRPr="00817248">
        <w:rPr>
          <w:b/>
        </w:rPr>
        <w:t xml:space="preserve">First Name of Application CV No </w:t>
      </w:r>
      <w:r>
        <w:rPr>
          <w:b/>
        </w:rPr>
        <w:t>1649904</w:t>
      </w:r>
      <w:bookmarkStart w:id="0" w:name="_GoBack"/>
      <w:bookmarkEnd w:id="0"/>
    </w:p>
    <w:p w14:paraId="1853F82D" w14:textId="77777777" w:rsidR="00A512D1" w:rsidRDefault="00A512D1" w:rsidP="00A512D1">
      <w:proofErr w:type="spellStart"/>
      <w:r>
        <w:t>Whatsapp</w:t>
      </w:r>
      <w:proofErr w:type="spellEnd"/>
      <w:r>
        <w:t xml:space="preserve"> Mobile: +971504753686 </w:t>
      </w:r>
    </w:p>
    <w:p w14:paraId="68648C25" w14:textId="77777777" w:rsidR="00A512D1" w:rsidRDefault="00A512D1" w:rsidP="00A512D1">
      <w:pPr>
        <w:rPr>
          <w:noProof/>
          <w:lang w:eastAsia="en-IN"/>
        </w:rPr>
      </w:pPr>
      <w:r>
        <w:rPr>
          <w:noProof/>
          <w:lang w:eastAsia="en-IN"/>
        </w:rPr>
        <w:drawing>
          <wp:inline distT="0" distB="0" distL="0" distR="0" wp14:anchorId="4EF77B02" wp14:editId="0736CD67">
            <wp:extent cx="2606675" cy="581025"/>
            <wp:effectExtent l="0" t="0" r="3175" b="9525"/>
            <wp:docPr id="3" name="Picture 3" descr="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_logo.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06675" cy="581025"/>
                    </a:xfrm>
                    <a:prstGeom prst="rect">
                      <a:avLst/>
                    </a:prstGeom>
                    <a:noFill/>
                    <a:ln>
                      <a:noFill/>
                    </a:ln>
                  </pic:spPr>
                </pic:pic>
              </a:graphicData>
            </a:graphic>
          </wp:inline>
        </w:drawing>
      </w:r>
    </w:p>
    <w:p w14:paraId="74615150" w14:textId="77777777" w:rsidR="00A512D1" w:rsidRDefault="00A512D1" w:rsidP="00A512D1">
      <w:pPr>
        <w:rPr>
          <w:noProof/>
          <w:lang w:eastAsia="en-IN"/>
        </w:rPr>
      </w:pPr>
      <w:r>
        <w:rPr>
          <w:noProof/>
          <w:lang w:eastAsia="en-IN"/>
        </w:rPr>
        <w:t>To get contact details of this candidate Purchase our CV Database Access on this link.</w:t>
      </w:r>
    </w:p>
    <w:p w14:paraId="7D8703A9" w14:textId="54795D27" w:rsidR="00A512D1" w:rsidRPr="00824A74" w:rsidRDefault="00A512D1" w:rsidP="00A512D1">
      <w:pPr>
        <w:pStyle w:val="Title"/>
        <w:pBdr>
          <w:bottom w:val="single" w:sz="4" w:space="1" w:color="auto"/>
        </w:pBdr>
        <w:tabs>
          <w:tab w:val="clear" w:pos="-720"/>
          <w:tab w:val="clear" w:pos="8931"/>
          <w:tab w:val="left" w:pos="-630"/>
          <w:tab w:val="left" w:pos="9720"/>
        </w:tabs>
        <w:ind w:left="9538" w:right="-268" w:hanging="9844"/>
        <w:jc w:val="left"/>
        <w:rPr>
          <w:color w:val="4F6228" w:themeColor="accent3" w:themeShade="80"/>
          <w:sz w:val="28"/>
          <w:lang w:val="en-CA"/>
        </w:rPr>
      </w:pPr>
      <w:hyperlink r:id="rId9" w:history="1">
        <w:r w:rsidRPr="00072D1A">
          <w:rPr>
            <w:rStyle w:val="Hyperlink"/>
          </w:rPr>
          <w:t>http://www.gulfjobseeker.com/employer/services/buycvdatabase.php</w:t>
        </w:r>
      </w:hyperlink>
    </w:p>
    <w:p w14:paraId="4E981A02" w14:textId="77777777" w:rsidR="00B24D2C" w:rsidRPr="00824A74" w:rsidRDefault="00B24D2C" w:rsidP="00F25D46">
      <w:pPr>
        <w:pStyle w:val="Title"/>
        <w:tabs>
          <w:tab w:val="clear" w:pos="-720"/>
          <w:tab w:val="clear" w:pos="8931"/>
          <w:tab w:val="left" w:pos="-630"/>
          <w:tab w:val="left" w:pos="9720"/>
        </w:tabs>
        <w:ind w:right="-268"/>
        <w:jc w:val="left"/>
        <w:rPr>
          <w:rFonts w:ascii="Times New Roman" w:hAnsi="Times New Roman"/>
          <w:sz w:val="28"/>
          <w:lang w:val="en-CA"/>
        </w:rPr>
      </w:pPr>
    </w:p>
    <w:p w14:paraId="3C2AAB60" w14:textId="77777777" w:rsidR="000F38AB" w:rsidRPr="00C31D55" w:rsidRDefault="000F38AB" w:rsidP="000F38AB">
      <w:pPr>
        <w:pStyle w:val="Title"/>
        <w:tabs>
          <w:tab w:val="clear" w:pos="-720"/>
          <w:tab w:val="clear" w:pos="8931"/>
          <w:tab w:val="left" w:pos="-630"/>
          <w:tab w:val="left" w:pos="9720"/>
        </w:tabs>
        <w:ind w:left="9538" w:right="-268" w:hanging="9844"/>
        <w:rPr>
          <w:rFonts w:ascii="ti" w:hAnsi="ti"/>
          <w:sz w:val="22"/>
          <w:lang w:val="en-CA"/>
        </w:rPr>
      </w:pPr>
      <w:r w:rsidRPr="00C31D55">
        <w:rPr>
          <w:rFonts w:ascii="ti" w:hAnsi="ti"/>
          <w:sz w:val="22"/>
          <w:lang w:val="en-CA"/>
        </w:rPr>
        <w:t>PROFESSIONAL PROFILE</w:t>
      </w:r>
    </w:p>
    <w:p w14:paraId="4BFD43E3" w14:textId="77777777" w:rsidR="000F38AB" w:rsidRPr="00C31D55" w:rsidRDefault="000F38AB" w:rsidP="000F38AB">
      <w:pPr>
        <w:pStyle w:val="Title"/>
        <w:tabs>
          <w:tab w:val="clear" w:pos="-720"/>
          <w:tab w:val="clear" w:pos="8931"/>
          <w:tab w:val="left" w:pos="-630"/>
          <w:tab w:val="left" w:pos="9720"/>
        </w:tabs>
        <w:ind w:left="9538" w:right="-268" w:hanging="9844"/>
        <w:rPr>
          <w:rFonts w:ascii="ti" w:hAnsi="ti"/>
          <w:sz w:val="22"/>
          <w:lang w:val="en-CA"/>
        </w:rPr>
      </w:pPr>
    </w:p>
    <w:p w14:paraId="4E223647" w14:textId="77777777" w:rsidR="00374217" w:rsidRPr="00BD4750" w:rsidRDefault="000F38AB" w:rsidP="00F25D46">
      <w:pPr>
        <w:pStyle w:val="BlockText"/>
        <w:tabs>
          <w:tab w:val="clear" w:pos="9214"/>
          <w:tab w:val="left" w:pos="9810"/>
        </w:tabs>
        <w:ind w:left="0" w:right="434"/>
        <w:jc w:val="center"/>
        <w:rPr>
          <w:rFonts w:ascii="ti" w:hAnsi="ti"/>
          <w:sz w:val="20"/>
        </w:rPr>
      </w:pPr>
      <w:r w:rsidRPr="00BD4750">
        <w:rPr>
          <w:rFonts w:ascii="ti" w:hAnsi="ti"/>
          <w:sz w:val="20"/>
        </w:rPr>
        <w:t>Highly motivated, well organized and innovative leader with exte</w:t>
      </w:r>
      <w:r w:rsidR="004E2289" w:rsidRPr="00BD4750">
        <w:rPr>
          <w:rFonts w:ascii="ti" w:hAnsi="ti"/>
          <w:sz w:val="20"/>
        </w:rPr>
        <w:t>nsive experience in human resources and business operations</w:t>
      </w:r>
      <w:r w:rsidRPr="00BD4750">
        <w:rPr>
          <w:rFonts w:ascii="ti" w:hAnsi="ti"/>
          <w:sz w:val="20"/>
        </w:rPr>
        <w:t>. Exceptionally proficient at creative problem solving and risk management. A proven composed, diplomat</w:t>
      </w:r>
      <w:r w:rsidR="00C73423" w:rsidRPr="00BD4750">
        <w:rPr>
          <w:rFonts w:ascii="ti" w:hAnsi="ti"/>
          <w:sz w:val="20"/>
        </w:rPr>
        <w:t>ic</w:t>
      </w:r>
      <w:r w:rsidRPr="00BD4750">
        <w:rPr>
          <w:rFonts w:ascii="ti" w:hAnsi="ti"/>
          <w:sz w:val="20"/>
        </w:rPr>
        <w:t xml:space="preserve"> advisor with a demonstrated history of successfully leading projects and teams as well as advancing organizations, programs and individuals to new levels</w:t>
      </w:r>
      <w:r w:rsidR="00353F2C" w:rsidRPr="00BD4750">
        <w:rPr>
          <w:rFonts w:ascii="ti" w:hAnsi="ti"/>
          <w:sz w:val="20"/>
        </w:rPr>
        <w:t xml:space="preserve"> of excellence. </w:t>
      </w:r>
    </w:p>
    <w:p w14:paraId="11892154" w14:textId="77777777" w:rsidR="00954474" w:rsidRPr="00C31D55" w:rsidRDefault="00954474" w:rsidP="00954474">
      <w:pPr>
        <w:pStyle w:val="BodyText3"/>
        <w:rPr>
          <w:rFonts w:ascii="ti" w:hAnsi="ti"/>
          <w:bCs/>
        </w:rPr>
      </w:pPr>
    </w:p>
    <w:p w14:paraId="54D05DB2" w14:textId="77777777" w:rsidR="00F02625" w:rsidRPr="00C31D55" w:rsidRDefault="005B50ED" w:rsidP="000C69F0">
      <w:pPr>
        <w:pStyle w:val="BodyText3"/>
        <w:ind w:right="-45"/>
        <w:jc w:val="center"/>
        <w:rPr>
          <w:rFonts w:ascii="ti" w:hAnsi="ti"/>
          <w:bCs/>
        </w:rPr>
      </w:pPr>
      <w:r w:rsidRPr="00C31D55">
        <w:rPr>
          <w:rFonts w:ascii="ti" w:hAnsi="ti"/>
          <w:bCs/>
        </w:rPr>
        <w:t xml:space="preserve">PROFESSIONAL HISTORY AND </w:t>
      </w:r>
      <w:r w:rsidR="00455DBE" w:rsidRPr="00C31D55">
        <w:rPr>
          <w:rFonts w:ascii="ti" w:hAnsi="ti"/>
          <w:bCs/>
        </w:rPr>
        <w:t>SELECTED</w:t>
      </w:r>
      <w:r w:rsidR="00064880" w:rsidRPr="00C31D55">
        <w:rPr>
          <w:rFonts w:ascii="ti" w:hAnsi="ti"/>
          <w:bCs/>
        </w:rPr>
        <w:t xml:space="preserve"> </w:t>
      </w:r>
      <w:r w:rsidRPr="00C31D55">
        <w:rPr>
          <w:rFonts w:ascii="ti" w:hAnsi="ti"/>
          <w:bCs/>
        </w:rPr>
        <w:t>ACHIEVEMENTS</w:t>
      </w:r>
    </w:p>
    <w:p w14:paraId="58A748C2" w14:textId="77777777" w:rsidR="00F02625" w:rsidRPr="00C31D55" w:rsidRDefault="00F02625" w:rsidP="00954474">
      <w:pPr>
        <w:pStyle w:val="BodyText3"/>
        <w:rPr>
          <w:rFonts w:ascii="ti" w:hAnsi="ti"/>
          <w:bCs/>
        </w:rPr>
      </w:pPr>
    </w:p>
    <w:p w14:paraId="249F252D" w14:textId="2E81B013" w:rsidR="00716469" w:rsidRPr="00BD4750" w:rsidRDefault="00353F2C" w:rsidP="00716469">
      <w:pPr>
        <w:pStyle w:val="BodyText3"/>
        <w:rPr>
          <w:rFonts w:ascii="ti" w:hAnsi="ti" w:cs="Helvetica"/>
          <w:b w:val="0"/>
          <w:color w:val="262626"/>
          <w:sz w:val="20"/>
          <w:lang w:val="en-US"/>
        </w:rPr>
      </w:pPr>
      <w:r w:rsidRPr="00BD4750">
        <w:rPr>
          <w:rFonts w:ascii="ti" w:hAnsi="ti" w:cs="Helvetica"/>
          <w:color w:val="262626"/>
          <w:sz w:val="20"/>
          <w:lang w:val="en-US"/>
        </w:rPr>
        <w:t xml:space="preserve">Principal, </w:t>
      </w:r>
      <w:r w:rsidR="00716469" w:rsidRPr="00BD4750">
        <w:rPr>
          <w:rFonts w:ascii="ti" w:hAnsi="ti" w:cs="Helvetica"/>
          <w:color w:val="262626"/>
          <w:sz w:val="20"/>
          <w:lang w:val="en-US"/>
        </w:rPr>
        <w:t>MCF Consultant</w:t>
      </w:r>
      <w:r w:rsidR="008A0683" w:rsidRPr="00BD4750">
        <w:rPr>
          <w:rFonts w:ascii="ti" w:hAnsi="ti" w:cs="Helvetica"/>
          <w:color w:val="262626"/>
          <w:sz w:val="20"/>
          <w:lang w:val="en-US"/>
        </w:rPr>
        <w:t>s</w:t>
      </w:r>
      <w:r w:rsidR="00831DA8" w:rsidRPr="00BD4750">
        <w:rPr>
          <w:rFonts w:ascii="ti" w:hAnsi="ti" w:cs="Helvetica"/>
          <w:color w:val="262626"/>
          <w:sz w:val="20"/>
          <w:lang w:val="en-US"/>
        </w:rPr>
        <w:t>, Sep 13 to Dec 16</w:t>
      </w:r>
      <w:r w:rsidR="00716469" w:rsidRPr="00BD4750">
        <w:rPr>
          <w:rFonts w:ascii="ti" w:hAnsi="ti" w:cs="Helvetica"/>
          <w:color w:val="262626"/>
          <w:sz w:val="20"/>
          <w:lang w:val="en-US"/>
        </w:rPr>
        <w:t>:</w:t>
      </w:r>
      <w:r w:rsidR="00AE7065" w:rsidRPr="00BD4750">
        <w:rPr>
          <w:rFonts w:ascii="ti" w:hAnsi="ti" w:cs="Helvetica"/>
          <w:b w:val="0"/>
          <w:color w:val="262626"/>
          <w:sz w:val="20"/>
          <w:lang w:val="en-US"/>
        </w:rPr>
        <w:t xml:space="preserve"> Offer</w:t>
      </w:r>
      <w:r w:rsidR="00BC634A" w:rsidRPr="00BD4750">
        <w:rPr>
          <w:rFonts w:ascii="ti" w:hAnsi="ti" w:cs="Helvetica"/>
          <w:b w:val="0"/>
          <w:color w:val="262626"/>
          <w:sz w:val="20"/>
          <w:lang w:val="en-US"/>
        </w:rPr>
        <w:t>ed</w:t>
      </w:r>
      <w:r w:rsidR="00716469" w:rsidRPr="00BD4750">
        <w:rPr>
          <w:rFonts w:ascii="ti" w:hAnsi="ti" w:cs="Helvetica"/>
          <w:b w:val="0"/>
          <w:color w:val="262626"/>
          <w:sz w:val="20"/>
          <w:lang w:val="en-US"/>
        </w:rPr>
        <w:t xml:space="preserve"> leadership and management services in research, review, development, planning, coordination and implementation of prog</w:t>
      </w:r>
      <w:r w:rsidR="00D819D3" w:rsidRPr="00BD4750">
        <w:rPr>
          <w:rFonts w:ascii="ti" w:hAnsi="ti" w:cs="Helvetica"/>
          <w:b w:val="0"/>
          <w:color w:val="262626"/>
          <w:sz w:val="20"/>
          <w:lang w:val="en-US"/>
        </w:rPr>
        <w:t>rams and activities related to human resources</w:t>
      </w:r>
      <w:r w:rsidR="00A30D95" w:rsidRPr="00BD4750">
        <w:rPr>
          <w:rFonts w:ascii="ti" w:hAnsi="ti" w:cs="Helvetica"/>
          <w:b w:val="0"/>
          <w:color w:val="262626"/>
          <w:sz w:val="20"/>
          <w:lang w:val="en-US"/>
        </w:rPr>
        <w:t xml:space="preserve"> (HR)</w:t>
      </w:r>
      <w:r w:rsidR="00EC75C8" w:rsidRPr="00BD4750">
        <w:rPr>
          <w:rFonts w:ascii="ti" w:hAnsi="ti" w:cs="Helvetica"/>
          <w:b w:val="0"/>
          <w:color w:val="262626"/>
          <w:sz w:val="20"/>
          <w:lang w:val="en-US"/>
        </w:rPr>
        <w:t xml:space="preserve">, corporate </w:t>
      </w:r>
      <w:r w:rsidR="00824A74" w:rsidRPr="00BD4750">
        <w:rPr>
          <w:rFonts w:ascii="ti" w:hAnsi="ti" w:cs="Helvetica"/>
          <w:b w:val="0"/>
          <w:color w:val="262626"/>
          <w:sz w:val="20"/>
          <w:lang w:val="en-US"/>
        </w:rPr>
        <w:t>busines</w:t>
      </w:r>
      <w:r w:rsidR="002C2C4B">
        <w:rPr>
          <w:rFonts w:ascii="ti" w:hAnsi="ti" w:cs="Helvetica"/>
          <w:b w:val="0"/>
          <w:color w:val="262626"/>
          <w:sz w:val="20"/>
          <w:lang w:val="en-US"/>
        </w:rPr>
        <w:t>s operations, change management</w:t>
      </w:r>
      <w:r w:rsidR="00824A74" w:rsidRPr="00BD4750">
        <w:rPr>
          <w:rFonts w:ascii="ti" w:hAnsi="ti" w:cs="Helvetica"/>
          <w:b w:val="0"/>
          <w:color w:val="262626"/>
          <w:sz w:val="20"/>
          <w:lang w:val="en-US"/>
        </w:rPr>
        <w:t xml:space="preserve"> </w:t>
      </w:r>
      <w:r w:rsidR="00716469" w:rsidRPr="00BD4750">
        <w:rPr>
          <w:rFonts w:ascii="ti" w:hAnsi="ti" w:cs="Helvetica"/>
          <w:b w:val="0"/>
          <w:color w:val="262626"/>
          <w:sz w:val="20"/>
          <w:lang w:val="en-US"/>
        </w:rPr>
        <w:t>and strategy development.</w:t>
      </w:r>
    </w:p>
    <w:p w14:paraId="0861FC01" w14:textId="77777777" w:rsidR="00716469" w:rsidRPr="00BD4750" w:rsidRDefault="00716469" w:rsidP="00D2082E">
      <w:pPr>
        <w:pStyle w:val="BodyText3"/>
        <w:rPr>
          <w:rFonts w:ascii="ti" w:hAnsi="ti" w:cs="Helvetica"/>
          <w:color w:val="262626"/>
          <w:sz w:val="20"/>
          <w:lang w:val="en-US"/>
        </w:rPr>
      </w:pPr>
    </w:p>
    <w:p w14:paraId="320D5EDF" w14:textId="77777777" w:rsidR="00A30D95" w:rsidRPr="00BD4750" w:rsidRDefault="00716469" w:rsidP="00A30D95">
      <w:pPr>
        <w:pStyle w:val="BodyText3"/>
        <w:rPr>
          <w:rFonts w:ascii="ti" w:hAnsi="ti" w:cs="Helvetica"/>
          <w:color w:val="262626"/>
          <w:sz w:val="20"/>
          <w:lang w:val="en-US"/>
        </w:rPr>
      </w:pPr>
      <w:r w:rsidRPr="00BD4750">
        <w:rPr>
          <w:rFonts w:ascii="ti" w:hAnsi="ti" w:cs="Helvetica"/>
          <w:b w:val="0"/>
          <w:i/>
          <w:color w:val="262626"/>
          <w:sz w:val="20"/>
          <w:lang w:val="en-US"/>
        </w:rPr>
        <w:t xml:space="preserve">As </w:t>
      </w:r>
      <w:r w:rsidR="00A30D95" w:rsidRPr="00BD4750">
        <w:rPr>
          <w:rFonts w:ascii="ti" w:hAnsi="ti" w:cs="Helvetica"/>
          <w:b w:val="0"/>
          <w:i/>
          <w:color w:val="262626"/>
          <w:sz w:val="20"/>
          <w:lang w:val="en-US"/>
        </w:rPr>
        <w:t>Supervisor</w:t>
      </w:r>
      <w:r w:rsidR="0087692D" w:rsidRPr="00BD4750">
        <w:rPr>
          <w:rFonts w:ascii="ti" w:hAnsi="ti" w:cs="Helvetica"/>
          <w:b w:val="0"/>
          <w:i/>
          <w:color w:val="262626"/>
          <w:sz w:val="20"/>
          <w:lang w:val="en-US"/>
        </w:rPr>
        <w:t xml:space="preserve"> Human Resources, </w:t>
      </w:r>
      <w:proofErr w:type="spellStart"/>
      <w:r w:rsidR="0087692D" w:rsidRPr="00BD4750">
        <w:rPr>
          <w:rFonts w:ascii="ti" w:hAnsi="ti" w:cs="Helvetica"/>
          <w:b w:val="0"/>
          <w:i/>
          <w:color w:val="262626"/>
          <w:sz w:val="20"/>
          <w:lang w:val="en-US"/>
        </w:rPr>
        <w:t>Valoris</w:t>
      </w:r>
      <w:proofErr w:type="spellEnd"/>
      <w:r w:rsidR="0087692D" w:rsidRPr="00BD4750">
        <w:rPr>
          <w:rFonts w:ascii="ti" w:hAnsi="ti" w:cs="Helvetica"/>
          <w:b w:val="0"/>
          <w:i/>
          <w:color w:val="262626"/>
          <w:sz w:val="20"/>
          <w:lang w:val="en-US"/>
        </w:rPr>
        <w:t xml:space="preserve"> for Adults and Children of Prescott</w:t>
      </w:r>
      <w:r w:rsidR="00E02310" w:rsidRPr="00BD4750">
        <w:rPr>
          <w:rFonts w:ascii="ti" w:hAnsi="ti" w:cs="Helvetica"/>
          <w:b w:val="0"/>
          <w:i/>
          <w:color w:val="262626"/>
          <w:sz w:val="20"/>
          <w:lang w:val="en-US"/>
        </w:rPr>
        <w:t xml:space="preserve"> Russell</w:t>
      </w:r>
      <w:r w:rsidR="00A30D95" w:rsidRPr="00BD4750">
        <w:rPr>
          <w:rFonts w:ascii="ti" w:hAnsi="ti" w:cs="Helvetica"/>
          <w:color w:val="262626"/>
          <w:sz w:val="20"/>
          <w:lang w:val="en-US"/>
        </w:rPr>
        <w:t>:</w:t>
      </w:r>
      <w:r w:rsidR="0087692D" w:rsidRPr="00BD4750">
        <w:rPr>
          <w:rFonts w:ascii="ti" w:hAnsi="ti" w:cs="Helvetica"/>
          <w:color w:val="262626"/>
          <w:sz w:val="20"/>
          <w:lang w:val="en-US"/>
        </w:rPr>
        <w:t xml:space="preserve"> </w:t>
      </w:r>
    </w:p>
    <w:p w14:paraId="45FD66CE" w14:textId="77777777" w:rsidR="00366484" w:rsidRPr="00BD4750" w:rsidRDefault="00A30D95" w:rsidP="00E1177A">
      <w:pPr>
        <w:pStyle w:val="BodyText3"/>
        <w:numPr>
          <w:ilvl w:val="0"/>
          <w:numId w:val="3"/>
        </w:numPr>
        <w:rPr>
          <w:rFonts w:ascii="ti" w:hAnsi="ti" w:cs="Helvetica"/>
          <w:color w:val="262626"/>
          <w:sz w:val="20"/>
          <w:lang w:val="en-US"/>
        </w:rPr>
      </w:pPr>
      <w:r w:rsidRPr="00BD4750">
        <w:rPr>
          <w:rFonts w:ascii="ti" w:hAnsi="ti" w:cs="Microsoft Sans Serif"/>
          <w:b w:val="0"/>
          <w:color w:val="000000"/>
          <w:sz w:val="20"/>
        </w:rPr>
        <w:t>O</w:t>
      </w:r>
      <w:r w:rsidR="00353F2C" w:rsidRPr="00BD4750">
        <w:rPr>
          <w:rFonts w:ascii="ti" w:hAnsi="ti" w:cs="Microsoft Sans Serif"/>
          <w:b w:val="0"/>
          <w:color w:val="000000"/>
          <w:sz w:val="20"/>
        </w:rPr>
        <w:t>versaw</w:t>
      </w:r>
      <w:r w:rsidR="00D819D3" w:rsidRPr="00BD4750">
        <w:rPr>
          <w:rFonts w:ascii="ti" w:hAnsi="ti" w:cs="Microsoft Sans Serif"/>
          <w:b w:val="0"/>
          <w:color w:val="000000"/>
          <w:sz w:val="20"/>
        </w:rPr>
        <w:t xml:space="preserve"> the work of</w:t>
      </w:r>
      <w:r w:rsidR="00E47C4B" w:rsidRPr="00BD4750">
        <w:rPr>
          <w:rFonts w:ascii="ti" w:hAnsi="ti" w:cs="Microsoft Sans Serif"/>
          <w:b w:val="0"/>
          <w:color w:val="000000"/>
          <w:sz w:val="20"/>
        </w:rPr>
        <w:t xml:space="preserve"> </w:t>
      </w:r>
      <w:r w:rsidR="00D819D3" w:rsidRPr="00BD4750">
        <w:rPr>
          <w:rFonts w:ascii="ti" w:hAnsi="ti" w:cs="Microsoft Sans Serif"/>
          <w:b w:val="0"/>
          <w:color w:val="000000"/>
          <w:sz w:val="20"/>
        </w:rPr>
        <w:t>h</w:t>
      </w:r>
      <w:r w:rsidR="00E47C4B" w:rsidRPr="00BD4750">
        <w:rPr>
          <w:rFonts w:ascii="ti" w:hAnsi="ti" w:cs="Microsoft Sans Serif"/>
          <w:b w:val="0"/>
          <w:color w:val="000000"/>
          <w:sz w:val="20"/>
        </w:rPr>
        <w:t xml:space="preserve">uman </w:t>
      </w:r>
      <w:r w:rsidR="00D819D3" w:rsidRPr="00BD4750">
        <w:rPr>
          <w:rFonts w:ascii="ti" w:hAnsi="ti" w:cs="Microsoft Sans Serif"/>
          <w:b w:val="0"/>
          <w:color w:val="000000"/>
          <w:sz w:val="20"/>
        </w:rPr>
        <w:t>r</w:t>
      </w:r>
      <w:r w:rsidR="00E47C4B" w:rsidRPr="00BD4750">
        <w:rPr>
          <w:rFonts w:ascii="ti" w:hAnsi="ti" w:cs="Microsoft Sans Serif"/>
          <w:b w:val="0"/>
          <w:color w:val="000000"/>
          <w:sz w:val="20"/>
        </w:rPr>
        <w:t>esources</w:t>
      </w:r>
      <w:r w:rsidR="00366484" w:rsidRPr="00BD4750">
        <w:rPr>
          <w:rFonts w:ascii="ti" w:hAnsi="ti" w:cs="Microsoft Sans Serif"/>
          <w:b w:val="0"/>
          <w:color w:val="000000"/>
          <w:sz w:val="20"/>
        </w:rPr>
        <w:t xml:space="preserve"> </w:t>
      </w:r>
      <w:r w:rsidR="00E02310" w:rsidRPr="00BD4750">
        <w:rPr>
          <w:rFonts w:ascii="ti" w:hAnsi="ti" w:cs="Microsoft Sans Serif"/>
          <w:b w:val="0"/>
          <w:color w:val="000000"/>
          <w:sz w:val="20"/>
        </w:rPr>
        <w:t>and payroll teams</w:t>
      </w:r>
      <w:r w:rsidR="00366484" w:rsidRPr="00BD4750">
        <w:rPr>
          <w:rFonts w:ascii="ti" w:hAnsi="ti" w:cs="Microsoft Sans Serif"/>
          <w:b w:val="0"/>
          <w:color w:val="000000"/>
          <w:sz w:val="20"/>
        </w:rPr>
        <w:t xml:space="preserve"> </w:t>
      </w:r>
      <w:r w:rsidR="00E02310" w:rsidRPr="00BD4750">
        <w:rPr>
          <w:rFonts w:ascii="ti" w:hAnsi="ti" w:cs="Microsoft Sans Serif"/>
          <w:b w:val="0"/>
          <w:color w:val="000000"/>
          <w:sz w:val="20"/>
        </w:rPr>
        <w:t>that provide</w:t>
      </w:r>
      <w:r w:rsidR="00D819D3" w:rsidRPr="00BD4750">
        <w:rPr>
          <w:rFonts w:ascii="ti" w:hAnsi="ti" w:cs="Microsoft Sans Serif"/>
          <w:b w:val="0"/>
          <w:color w:val="000000"/>
          <w:sz w:val="20"/>
        </w:rPr>
        <w:t>d</w:t>
      </w:r>
      <w:r w:rsidR="00E02310" w:rsidRPr="00BD4750">
        <w:rPr>
          <w:rFonts w:ascii="ti" w:hAnsi="ti" w:cs="Microsoft Sans Serif"/>
          <w:b w:val="0"/>
          <w:color w:val="000000"/>
          <w:sz w:val="20"/>
        </w:rPr>
        <w:t xml:space="preserve"> services to</w:t>
      </w:r>
      <w:r w:rsidR="00366484" w:rsidRPr="00BD4750">
        <w:rPr>
          <w:rFonts w:ascii="ti" w:hAnsi="ti" w:cs="Microsoft Sans Serif"/>
          <w:b w:val="0"/>
          <w:color w:val="000000"/>
          <w:sz w:val="20"/>
        </w:rPr>
        <w:t xml:space="preserve"> an organization of </w:t>
      </w:r>
      <w:r w:rsidR="00E02310" w:rsidRPr="00BD4750">
        <w:rPr>
          <w:rFonts w:ascii="ti" w:hAnsi="ti" w:cs="Microsoft Sans Serif"/>
          <w:b w:val="0"/>
          <w:color w:val="000000"/>
          <w:sz w:val="20"/>
        </w:rPr>
        <w:t>approximately</w:t>
      </w:r>
      <w:r w:rsidR="00366484" w:rsidRPr="00BD4750">
        <w:rPr>
          <w:rFonts w:ascii="ti" w:hAnsi="ti" w:cs="Microsoft Sans Serif"/>
          <w:b w:val="0"/>
          <w:color w:val="000000"/>
          <w:sz w:val="20"/>
        </w:rPr>
        <w:t xml:space="preserve"> 500 socia</w:t>
      </w:r>
      <w:r w:rsidR="00353F2C" w:rsidRPr="00BD4750">
        <w:rPr>
          <w:rFonts w:ascii="ti" w:hAnsi="ti" w:cs="Microsoft Sans Serif"/>
          <w:b w:val="0"/>
          <w:color w:val="000000"/>
          <w:sz w:val="20"/>
        </w:rPr>
        <w:t xml:space="preserve">l workers and </w:t>
      </w:r>
      <w:r w:rsidR="00D819D3" w:rsidRPr="00BD4750">
        <w:rPr>
          <w:rFonts w:ascii="ti" w:hAnsi="ti" w:cs="Microsoft Sans Serif"/>
          <w:b w:val="0"/>
          <w:color w:val="000000"/>
          <w:sz w:val="20"/>
        </w:rPr>
        <w:t xml:space="preserve">their </w:t>
      </w:r>
      <w:r w:rsidR="00353F2C" w:rsidRPr="00BD4750">
        <w:rPr>
          <w:rFonts w:ascii="ti" w:hAnsi="ti" w:cs="Microsoft Sans Serif"/>
          <w:b w:val="0"/>
          <w:color w:val="000000"/>
          <w:sz w:val="20"/>
        </w:rPr>
        <w:t>support personnel</w:t>
      </w:r>
      <w:r w:rsidRPr="00BD4750">
        <w:rPr>
          <w:rFonts w:ascii="ti" w:hAnsi="ti" w:cs="Microsoft Sans Serif"/>
          <w:b w:val="0"/>
          <w:color w:val="000000"/>
          <w:sz w:val="20"/>
        </w:rPr>
        <w:t>:</w:t>
      </w:r>
    </w:p>
    <w:p w14:paraId="255DC5DA" w14:textId="77777777" w:rsidR="008C3049" w:rsidRPr="00BD4750" w:rsidRDefault="00E02310" w:rsidP="00E1177A">
      <w:pPr>
        <w:numPr>
          <w:ilvl w:val="0"/>
          <w:numId w:val="3"/>
        </w:numPr>
        <w:rPr>
          <w:rFonts w:ascii="ti" w:hAnsi="ti" w:cs="Microsoft Sans Serif"/>
          <w:bCs/>
          <w:sz w:val="20"/>
          <w:szCs w:val="20"/>
        </w:rPr>
      </w:pPr>
      <w:r w:rsidRPr="00BD4750">
        <w:rPr>
          <w:rFonts w:ascii="ti" w:hAnsi="ti" w:cs="Microsoft Sans Serif"/>
          <w:bCs/>
          <w:sz w:val="20"/>
          <w:szCs w:val="20"/>
        </w:rPr>
        <w:t>Manage</w:t>
      </w:r>
      <w:r w:rsidR="00353F2C" w:rsidRPr="00BD4750">
        <w:rPr>
          <w:rFonts w:ascii="ti" w:hAnsi="ti" w:cs="Microsoft Sans Serif"/>
          <w:bCs/>
          <w:sz w:val="20"/>
          <w:szCs w:val="20"/>
        </w:rPr>
        <w:t>d</w:t>
      </w:r>
      <w:r w:rsidR="00E47C4B" w:rsidRPr="00BD4750">
        <w:rPr>
          <w:rFonts w:ascii="ti" w:hAnsi="ti" w:cs="Microsoft Sans Serif"/>
          <w:bCs/>
          <w:sz w:val="20"/>
          <w:szCs w:val="20"/>
        </w:rPr>
        <w:t xml:space="preserve"> </w:t>
      </w:r>
      <w:r w:rsidRPr="00BD4750">
        <w:rPr>
          <w:rFonts w:ascii="ti" w:hAnsi="ti" w:cs="Microsoft Sans Serif"/>
          <w:bCs/>
          <w:sz w:val="20"/>
          <w:szCs w:val="20"/>
        </w:rPr>
        <w:t>the development</w:t>
      </w:r>
      <w:r w:rsidR="00A30D95" w:rsidRPr="00BD4750">
        <w:rPr>
          <w:rFonts w:ascii="ti" w:hAnsi="ti" w:cs="Microsoft Sans Serif"/>
          <w:bCs/>
          <w:sz w:val="20"/>
          <w:szCs w:val="20"/>
        </w:rPr>
        <w:t xml:space="preserve"> of plans and the</w:t>
      </w:r>
      <w:r w:rsidRPr="00BD4750">
        <w:rPr>
          <w:rFonts w:ascii="ti" w:hAnsi="ti" w:cs="Microsoft Sans Serif"/>
          <w:bCs/>
          <w:sz w:val="20"/>
          <w:szCs w:val="20"/>
        </w:rPr>
        <w:t xml:space="preserve"> preparation</w:t>
      </w:r>
      <w:r w:rsidR="00A30D95" w:rsidRPr="00BD4750">
        <w:rPr>
          <w:rFonts w:ascii="ti" w:hAnsi="ti" w:cs="Microsoft Sans Serif"/>
          <w:bCs/>
          <w:sz w:val="20"/>
          <w:szCs w:val="20"/>
        </w:rPr>
        <w:t xml:space="preserve"> of activities for the </w:t>
      </w:r>
      <w:r w:rsidR="00C57EAF" w:rsidRPr="00BD4750">
        <w:rPr>
          <w:rFonts w:ascii="ti" w:hAnsi="ti" w:cs="Microsoft Sans Serif"/>
          <w:bCs/>
          <w:sz w:val="20"/>
          <w:szCs w:val="20"/>
        </w:rPr>
        <w:t xml:space="preserve">staffing requirements </w:t>
      </w:r>
      <w:r w:rsidR="00AE7065" w:rsidRPr="00BD4750">
        <w:rPr>
          <w:rFonts w:ascii="ti" w:hAnsi="ti" w:cs="Microsoft Sans Serif"/>
          <w:bCs/>
          <w:sz w:val="20"/>
          <w:szCs w:val="20"/>
        </w:rPr>
        <w:t xml:space="preserve">of </w:t>
      </w:r>
      <w:r w:rsidR="008A0683" w:rsidRPr="00BD4750">
        <w:rPr>
          <w:rFonts w:ascii="ti" w:hAnsi="ti" w:cs="Microsoft Sans Serif"/>
          <w:bCs/>
          <w:sz w:val="20"/>
          <w:szCs w:val="20"/>
        </w:rPr>
        <w:t xml:space="preserve">by-yearly </w:t>
      </w:r>
      <w:r w:rsidR="00AE7065" w:rsidRPr="00BD4750">
        <w:rPr>
          <w:rFonts w:ascii="ti" w:hAnsi="ti" w:cs="Microsoft Sans Serif"/>
          <w:bCs/>
          <w:sz w:val="20"/>
          <w:szCs w:val="20"/>
        </w:rPr>
        <w:t xml:space="preserve">recruiting </w:t>
      </w:r>
      <w:r w:rsidR="008A0683" w:rsidRPr="00BD4750">
        <w:rPr>
          <w:rFonts w:ascii="ti" w:hAnsi="ti" w:cs="Microsoft Sans Serif"/>
          <w:bCs/>
          <w:sz w:val="20"/>
          <w:szCs w:val="20"/>
        </w:rPr>
        <w:t>drives</w:t>
      </w:r>
      <w:r w:rsidR="00AE7065" w:rsidRPr="00BD4750">
        <w:rPr>
          <w:rFonts w:ascii="ti" w:hAnsi="ti" w:cs="Microsoft Sans Serif"/>
          <w:bCs/>
          <w:sz w:val="20"/>
          <w:szCs w:val="20"/>
        </w:rPr>
        <w:t xml:space="preserve">. </w:t>
      </w:r>
      <w:r w:rsidR="00353F2C" w:rsidRPr="00BD4750">
        <w:rPr>
          <w:rFonts w:ascii="ti" w:hAnsi="ti" w:cs="Microsoft Sans Serif"/>
          <w:bCs/>
          <w:sz w:val="20"/>
          <w:szCs w:val="20"/>
        </w:rPr>
        <w:t>Prepared and mad</w:t>
      </w:r>
      <w:r w:rsidR="00366484" w:rsidRPr="00BD4750">
        <w:rPr>
          <w:rFonts w:ascii="ti" w:hAnsi="ti" w:cs="Microsoft Sans Serif"/>
          <w:bCs/>
          <w:sz w:val="20"/>
          <w:szCs w:val="20"/>
        </w:rPr>
        <w:t>e official offer</w:t>
      </w:r>
      <w:r w:rsidRPr="00BD4750">
        <w:rPr>
          <w:rFonts w:ascii="ti" w:hAnsi="ti" w:cs="Microsoft Sans Serif"/>
          <w:bCs/>
          <w:sz w:val="20"/>
          <w:szCs w:val="20"/>
        </w:rPr>
        <w:t>s</w:t>
      </w:r>
      <w:r w:rsidR="00366484" w:rsidRPr="00BD4750">
        <w:rPr>
          <w:rFonts w:ascii="ti" w:hAnsi="ti" w:cs="Microsoft Sans Serif"/>
          <w:bCs/>
          <w:sz w:val="20"/>
          <w:szCs w:val="20"/>
        </w:rPr>
        <w:t xml:space="preserve"> of employment </w:t>
      </w:r>
      <w:r w:rsidRPr="00BD4750">
        <w:rPr>
          <w:rFonts w:ascii="ti" w:hAnsi="ti" w:cs="Microsoft Sans Serif"/>
          <w:bCs/>
          <w:sz w:val="20"/>
          <w:szCs w:val="20"/>
        </w:rPr>
        <w:t xml:space="preserve">to new employees, </w:t>
      </w:r>
      <w:r w:rsidR="00366484" w:rsidRPr="00BD4750">
        <w:rPr>
          <w:rFonts w:ascii="ti" w:hAnsi="ti" w:cs="Microsoft Sans Serif"/>
          <w:bCs/>
          <w:sz w:val="20"/>
          <w:szCs w:val="20"/>
        </w:rPr>
        <w:t>including salary negotiation</w:t>
      </w:r>
      <w:r w:rsidR="00353F2C" w:rsidRPr="00BD4750">
        <w:rPr>
          <w:rFonts w:ascii="ti" w:hAnsi="ti" w:cs="Microsoft Sans Serif"/>
          <w:bCs/>
          <w:sz w:val="20"/>
          <w:szCs w:val="20"/>
        </w:rPr>
        <w:t xml:space="preserve">; </w:t>
      </w:r>
    </w:p>
    <w:p w14:paraId="197C0DF2" w14:textId="77777777" w:rsidR="00C57EAF" w:rsidRPr="00BD4750" w:rsidRDefault="00824A74" w:rsidP="00E1177A">
      <w:pPr>
        <w:numPr>
          <w:ilvl w:val="0"/>
          <w:numId w:val="3"/>
        </w:numPr>
        <w:rPr>
          <w:rFonts w:ascii="ti" w:hAnsi="ti" w:cs="Microsoft Sans Serif"/>
          <w:bCs/>
          <w:sz w:val="20"/>
          <w:szCs w:val="20"/>
        </w:rPr>
      </w:pPr>
      <w:r w:rsidRPr="00BD4750">
        <w:rPr>
          <w:rFonts w:ascii="ti" w:hAnsi="ti" w:cs="Microsoft Sans Serif"/>
          <w:bCs/>
          <w:sz w:val="20"/>
          <w:szCs w:val="20"/>
        </w:rPr>
        <w:t xml:space="preserve">Researched, developed and proposed </w:t>
      </w:r>
      <w:r w:rsidR="008019C5" w:rsidRPr="00BD4750">
        <w:rPr>
          <w:rFonts w:ascii="ti" w:hAnsi="ti" w:cs="Microsoft Sans Serif"/>
          <w:bCs/>
          <w:sz w:val="20"/>
          <w:szCs w:val="20"/>
        </w:rPr>
        <w:t>plan</w:t>
      </w:r>
      <w:r w:rsidRPr="00BD4750">
        <w:rPr>
          <w:rFonts w:ascii="ti" w:hAnsi="ti" w:cs="Microsoft Sans Serif"/>
          <w:bCs/>
          <w:sz w:val="20"/>
          <w:szCs w:val="20"/>
        </w:rPr>
        <w:t>s and tools, supporting the</w:t>
      </w:r>
      <w:r w:rsidR="008C3049" w:rsidRPr="00BD4750">
        <w:rPr>
          <w:rFonts w:ascii="ti" w:hAnsi="ti" w:cs="Microsoft Sans Serif"/>
          <w:bCs/>
          <w:sz w:val="20"/>
          <w:szCs w:val="20"/>
        </w:rPr>
        <w:t xml:space="preserve"> systematic rev</w:t>
      </w:r>
      <w:r w:rsidR="00AE7065" w:rsidRPr="00BD4750">
        <w:rPr>
          <w:rFonts w:ascii="ti" w:hAnsi="ti" w:cs="Microsoft Sans Serif"/>
          <w:bCs/>
          <w:sz w:val="20"/>
          <w:szCs w:val="20"/>
        </w:rPr>
        <w:t>iew of over 90 job descriptions</w:t>
      </w:r>
      <w:r w:rsidRPr="00BD4750">
        <w:rPr>
          <w:rFonts w:ascii="ti" w:hAnsi="ti" w:cs="Microsoft Sans Serif"/>
          <w:bCs/>
          <w:sz w:val="20"/>
          <w:szCs w:val="20"/>
        </w:rPr>
        <w:t>;</w:t>
      </w:r>
    </w:p>
    <w:p w14:paraId="0C88D2C1" w14:textId="77777777" w:rsidR="00366484" w:rsidRPr="00BD4750" w:rsidRDefault="00353F2C" w:rsidP="00E1177A">
      <w:pPr>
        <w:numPr>
          <w:ilvl w:val="0"/>
          <w:numId w:val="3"/>
        </w:numPr>
        <w:rPr>
          <w:rFonts w:ascii="ti" w:hAnsi="ti" w:cs="Microsoft Sans Serif"/>
          <w:bCs/>
          <w:sz w:val="20"/>
          <w:szCs w:val="20"/>
        </w:rPr>
      </w:pPr>
      <w:r w:rsidRPr="00BD4750">
        <w:rPr>
          <w:rFonts w:ascii="ti" w:hAnsi="ti" w:cs="Microsoft Sans Serif"/>
          <w:bCs/>
          <w:sz w:val="20"/>
          <w:szCs w:val="20"/>
        </w:rPr>
        <w:t>Oversaw</w:t>
      </w:r>
      <w:r w:rsidR="007B64FD" w:rsidRPr="00BD4750">
        <w:rPr>
          <w:rFonts w:ascii="ti" w:hAnsi="ti" w:cs="Microsoft Sans Serif"/>
          <w:bCs/>
          <w:sz w:val="20"/>
          <w:szCs w:val="20"/>
        </w:rPr>
        <w:t xml:space="preserve"> the preparation of con</w:t>
      </w:r>
      <w:r w:rsidR="00BC3582" w:rsidRPr="00BD4750">
        <w:rPr>
          <w:rFonts w:ascii="ti" w:hAnsi="ti" w:cs="Microsoft Sans Serif"/>
          <w:bCs/>
          <w:sz w:val="20"/>
          <w:szCs w:val="20"/>
        </w:rPr>
        <w:t>tingency and security plans;</w:t>
      </w:r>
      <w:r w:rsidR="00824A74" w:rsidRPr="00BD4750">
        <w:rPr>
          <w:rFonts w:ascii="ti" w:hAnsi="ti" w:cs="Microsoft Sans Serif"/>
          <w:bCs/>
          <w:sz w:val="20"/>
          <w:szCs w:val="20"/>
        </w:rPr>
        <w:t xml:space="preserve"> </w:t>
      </w:r>
    </w:p>
    <w:p w14:paraId="7809DBE0" w14:textId="6876A913" w:rsidR="00824A74" w:rsidRPr="00BD4750" w:rsidRDefault="00824A74" w:rsidP="00E1177A">
      <w:pPr>
        <w:numPr>
          <w:ilvl w:val="0"/>
          <w:numId w:val="3"/>
        </w:numPr>
        <w:rPr>
          <w:rFonts w:ascii="ti" w:hAnsi="ti" w:cs="Microsoft Sans Serif"/>
          <w:bCs/>
          <w:sz w:val="20"/>
          <w:szCs w:val="20"/>
        </w:rPr>
      </w:pPr>
      <w:r w:rsidRPr="00BD4750">
        <w:rPr>
          <w:rFonts w:ascii="ti" w:hAnsi="ti" w:cs="Microsoft Sans Serif"/>
          <w:bCs/>
          <w:sz w:val="20"/>
          <w:szCs w:val="20"/>
        </w:rPr>
        <w:t>Directed</w:t>
      </w:r>
      <w:r w:rsidR="00D819D3" w:rsidRPr="00BD4750">
        <w:rPr>
          <w:rFonts w:ascii="ti" w:hAnsi="ti" w:cs="Microsoft Sans Serif"/>
          <w:bCs/>
          <w:sz w:val="20"/>
          <w:szCs w:val="20"/>
        </w:rPr>
        <w:t xml:space="preserve"> the coordination of</w:t>
      </w:r>
      <w:r w:rsidR="00BC3582" w:rsidRPr="00BD4750">
        <w:rPr>
          <w:rFonts w:ascii="ti" w:hAnsi="ti" w:cs="Microsoft Sans Serif"/>
          <w:bCs/>
          <w:sz w:val="20"/>
          <w:szCs w:val="20"/>
        </w:rPr>
        <w:t xml:space="preserve"> </w:t>
      </w:r>
      <w:r w:rsidR="00AE7065" w:rsidRPr="00BD4750">
        <w:rPr>
          <w:rFonts w:ascii="ti" w:hAnsi="ti" w:cs="Microsoft Sans Serif"/>
          <w:bCs/>
          <w:sz w:val="20"/>
          <w:szCs w:val="20"/>
        </w:rPr>
        <w:t xml:space="preserve">the </w:t>
      </w:r>
      <w:r w:rsidR="00D819D3" w:rsidRPr="00BD4750">
        <w:rPr>
          <w:rFonts w:ascii="ti" w:hAnsi="ti" w:cs="Microsoft Sans Serif"/>
          <w:bCs/>
          <w:sz w:val="20"/>
          <w:szCs w:val="20"/>
        </w:rPr>
        <w:t xml:space="preserve">organization’s </w:t>
      </w:r>
      <w:r w:rsidR="00AE7065" w:rsidRPr="00BD4750">
        <w:rPr>
          <w:rFonts w:ascii="ti" w:hAnsi="ti" w:cs="Microsoft Sans Serif"/>
          <w:bCs/>
          <w:sz w:val="20"/>
          <w:szCs w:val="20"/>
        </w:rPr>
        <w:t>annual</w:t>
      </w:r>
      <w:r w:rsidR="00BC3582" w:rsidRPr="00BD4750">
        <w:rPr>
          <w:rFonts w:ascii="ti" w:hAnsi="ti" w:cs="Microsoft Sans Serif"/>
          <w:bCs/>
          <w:sz w:val="20"/>
          <w:szCs w:val="20"/>
        </w:rPr>
        <w:t xml:space="preserve"> </w:t>
      </w:r>
      <w:r w:rsidR="00AE7065" w:rsidRPr="00BD4750">
        <w:rPr>
          <w:rFonts w:ascii="ti" w:hAnsi="ti" w:cs="Microsoft Sans Serif"/>
          <w:bCs/>
          <w:sz w:val="20"/>
          <w:szCs w:val="20"/>
        </w:rPr>
        <w:t>recognition gala</w:t>
      </w:r>
      <w:r w:rsidRPr="00BD4750">
        <w:rPr>
          <w:rFonts w:ascii="ti" w:hAnsi="ti" w:cs="Microsoft Sans Serif"/>
          <w:bCs/>
          <w:sz w:val="20"/>
          <w:szCs w:val="20"/>
        </w:rPr>
        <w:t>; and</w:t>
      </w:r>
    </w:p>
    <w:p w14:paraId="2D450F32" w14:textId="77777777" w:rsidR="00366484" w:rsidRPr="00BD4750" w:rsidRDefault="00824A74" w:rsidP="00E1177A">
      <w:pPr>
        <w:numPr>
          <w:ilvl w:val="0"/>
          <w:numId w:val="3"/>
        </w:numPr>
        <w:rPr>
          <w:rFonts w:ascii="ti" w:hAnsi="ti" w:cs="Microsoft Sans Serif"/>
          <w:bCs/>
          <w:sz w:val="20"/>
          <w:szCs w:val="20"/>
        </w:rPr>
      </w:pPr>
      <w:r w:rsidRPr="00BD4750">
        <w:rPr>
          <w:rFonts w:ascii="ti" w:hAnsi="ti" w:cs="Microsoft Sans Serif"/>
          <w:bCs/>
          <w:sz w:val="20"/>
          <w:szCs w:val="20"/>
        </w:rPr>
        <w:t xml:space="preserve">Facilitated discussions on process review, lessons learned, and recommendations for future </w:t>
      </w:r>
      <w:r w:rsidR="00A30D95" w:rsidRPr="00BD4750">
        <w:rPr>
          <w:rFonts w:ascii="ti" w:hAnsi="ti" w:cs="Microsoft Sans Serif"/>
          <w:bCs/>
          <w:sz w:val="20"/>
          <w:szCs w:val="20"/>
        </w:rPr>
        <w:t>HR</w:t>
      </w:r>
      <w:r w:rsidRPr="00BD4750">
        <w:rPr>
          <w:rFonts w:ascii="ti" w:hAnsi="ti" w:cs="Microsoft Sans Serif"/>
          <w:bCs/>
          <w:sz w:val="20"/>
          <w:szCs w:val="20"/>
        </w:rPr>
        <w:t xml:space="preserve"> endeavours</w:t>
      </w:r>
      <w:r w:rsidR="00A30D95" w:rsidRPr="00BD4750">
        <w:rPr>
          <w:rFonts w:ascii="ti" w:hAnsi="ti" w:cs="Microsoft Sans Serif"/>
          <w:bCs/>
          <w:sz w:val="20"/>
          <w:szCs w:val="20"/>
        </w:rPr>
        <w:t>.</w:t>
      </w:r>
    </w:p>
    <w:p w14:paraId="4D64BD84" w14:textId="77777777" w:rsidR="00BC39A3" w:rsidRPr="00BD4750" w:rsidRDefault="00BC39A3" w:rsidP="00D2082E">
      <w:pPr>
        <w:pStyle w:val="BodyText3"/>
        <w:rPr>
          <w:rFonts w:ascii="ti" w:hAnsi="ti" w:cs="Helvetica"/>
          <w:b w:val="0"/>
          <w:color w:val="262626"/>
          <w:sz w:val="20"/>
          <w:lang w:val="en-US"/>
        </w:rPr>
      </w:pPr>
    </w:p>
    <w:p w14:paraId="2CC74E51" w14:textId="77777777" w:rsidR="00366484" w:rsidRPr="00BD4750" w:rsidRDefault="00DA5910" w:rsidP="00D2082E">
      <w:pPr>
        <w:pStyle w:val="BodyText3"/>
        <w:rPr>
          <w:rFonts w:ascii="ti" w:hAnsi="ti" w:cs="Helvetica"/>
          <w:b w:val="0"/>
          <w:color w:val="262626"/>
          <w:sz w:val="20"/>
          <w:lang w:val="en-US"/>
        </w:rPr>
      </w:pPr>
      <w:r w:rsidRPr="00BD4750">
        <w:rPr>
          <w:rFonts w:ascii="ti" w:hAnsi="ti" w:cs="Helvetica"/>
          <w:b w:val="0"/>
          <w:i/>
          <w:color w:val="262626"/>
          <w:sz w:val="20"/>
          <w:lang w:val="en-US"/>
        </w:rPr>
        <w:t>As C</w:t>
      </w:r>
      <w:r w:rsidR="00BC39A3" w:rsidRPr="00BD4750">
        <w:rPr>
          <w:rFonts w:ascii="ti" w:hAnsi="ti" w:cs="Helvetica"/>
          <w:b w:val="0"/>
          <w:i/>
          <w:color w:val="262626"/>
          <w:sz w:val="20"/>
          <w:lang w:val="en-US"/>
        </w:rPr>
        <w:t>o</w:t>
      </w:r>
      <w:r w:rsidR="00002B58" w:rsidRPr="00BD4750">
        <w:rPr>
          <w:rFonts w:ascii="ti" w:hAnsi="ti" w:cs="Helvetica"/>
          <w:b w:val="0"/>
          <w:i/>
          <w:color w:val="262626"/>
          <w:sz w:val="20"/>
          <w:lang w:val="en-US"/>
        </w:rPr>
        <w:t xml:space="preserve">ordinator </w:t>
      </w:r>
      <w:proofErr w:type="spellStart"/>
      <w:r w:rsidR="00A30D95" w:rsidRPr="00BD4750">
        <w:rPr>
          <w:rFonts w:ascii="ti" w:hAnsi="ti" w:cs="Helvetica"/>
          <w:b w:val="0"/>
          <w:i/>
          <w:color w:val="262626"/>
          <w:sz w:val="20"/>
          <w:lang w:val="en-US"/>
        </w:rPr>
        <w:t>e</w:t>
      </w:r>
      <w:r w:rsidR="00002B58" w:rsidRPr="00BD4750">
        <w:rPr>
          <w:rFonts w:ascii="ti" w:hAnsi="ti" w:cs="Helvetica"/>
          <w:b w:val="0"/>
          <w:i/>
          <w:color w:val="262626"/>
          <w:sz w:val="20"/>
          <w:lang w:val="en-US"/>
        </w:rPr>
        <w:t>Mentoring</w:t>
      </w:r>
      <w:proofErr w:type="spellEnd"/>
      <w:r w:rsidR="00002B58" w:rsidRPr="00BD4750">
        <w:rPr>
          <w:rFonts w:ascii="ti" w:hAnsi="ti" w:cs="Helvetica"/>
          <w:b w:val="0"/>
          <w:i/>
          <w:color w:val="262626"/>
          <w:sz w:val="20"/>
          <w:lang w:val="en-US"/>
        </w:rPr>
        <w:t xml:space="preserve"> T</w:t>
      </w:r>
      <w:r w:rsidR="00BC39A3" w:rsidRPr="00BD4750">
        <w:rPr>
          <w:rFonts w:ascii="ti" w:hAnsi="ti" w:cs="Helvetica"/>
          <w:b w:val="0"/>
          <w:i/>
          <w:color w:val="262626"/>
          <w:sz w:val="20"/>
          <w:lang w:val="en-US"/>
        </w:rPr>
        <w:t>eam</w:t>
      </w:r>
      <w:r w:rsidR="00BC3582" w:rsidRPr="00BD4750">
        <w:rPr>
          <w:rFonts w:ascii="ti" w:hAnsi="ti" w:cs="Helvetica"/>
          <w:b w:val="0"/>
          <w:i/>
          <w:color w:val="262626"/>
          <w:sz w:val="20"/>
          <w:lang w:val="en-US"/>
        </w:rPr>
        <w:t xml:space="preserve"> in support of the Military Transit</w:t>
      </w:r>
      <w:r w:rsidR="00F002A8" w:rsidRPr="00BD4750">
        <w:rPr>
          <w:rFonts w:ascii="ti" w:hAnsi="ti" w:cs="Helvetica"/>
          <w:b w:val="0"/>
          <w:i/>
          <w:color w:val="262626"/>
          <w:sz w:val="20"/>
          <w:lang w:val="en-US"/>
        </w:rPr>
        <w:t>ion</w:t>
      </w:r>
      <w:r w:rsidR="00BC3582" w:rsidRPr="00BD4750">
        <w:rPr>
          <w:rFonts w:ascii="ti" w:hAnsi="ti" w:cs="Helvetica"/>
          <w:b w:val="0"/>
          <w:i/>
          <w:color w:val="262626"/>
          <w:sz w:val="20"/>
          <w:lang w:val="en-US"/>
        </w:rPr>
        <w:t xml:space="preserve"> Program offered by Canada Company</w:t>
      </w:r>
      <w:r w:rsidRPr="00BD4750">
        <w:rPr>
          <w:rFonts w:ascii="ti" w:hAnsi="ti" w:cs="Helvetica"/>
          <w:b w:val="0"/>
          <w:color w:val="262626"/>
          <w:sz w:val="20"/>
          <w:lang w:val="en-US"/>
        </w:rPr>
        <w:t>:</w:t>
      </w:r>
    </w:p>
    <w:p w14:paraId="75143956" w14:textId="77777777" w:rsidR="00BC3582" w:rsidRPr="00BD4750" w:rsidRDefault="00002B58" w:rsidP="00E1177A">
      <w:pPr>
        <w:pStyle w:val="ListParagraph"/>
        <w:numPr>
          <w:ilvl w:val="0"/>
          <w:numId w:val="4"/>
        </w:numPr>
        <w:rPr>
          <w:rFonts w:ascii="ti" w:hAnsi="ti" w:cs="Microsoft Sans Serif"/>
          <w:color w:val="000000"/>
          <w:sz w:val="20"/>
          <w:szCs w:val="20"/>
        </w:rPr>
      </w:pPr>
      <w:r w:rsidRPr="00BD4750">
        <w:rPr>
          <w:rFonts w:ascii="ti" w:hAnsi="ti" w:cs="Microsoft Sans Serif"/>
          <w:color w:val="000000"/>
          <w:sz w:val="20"/>
          <w:szCs w:val="20"/>
        </w:rPr>
        <w:t>Review</w:t>
      </w:r>
      <w:r w:rsidR="00BC3582" w:rsidRPr="00BD4750">
        <w:rPr>
          <w:rFonts w:ascii="ti" w:hAnsi="ti" w:cs="Microsoft Sans Serif"/>
          <w:color w:val="000000"/>
          <w:sz w:val="20"/>
          <w:szCs w:val="20"/>
        </w:rPr>
        <w:t>ed</w:t>
      </w:r>
      <w:r w:rsidR="00366484" w:rsidRPr="00BD4750">
        <w:rPr>
          <w:rFonts w:ascii="ti" w:hAnsi="ti" w:cs="Microsoft Sans Serif"/>
          <w:color w:val="000000"/>
          <w:sz w:val="20"/>
          <w:szCs w:val="20"/>
        </w:rPr>
        <w:t xml:space="preserve"> </w:t>
      </w:r>
      <w:r w:rsidR="00BC3582" w:rsidRPr="00BD4750">
        <w:rPr>
          <w:rFonts w:ascii="ti" w:hAnsi="ti" w:cs="Microsoft Sans Serif"/>
          <w:color w:val="000000"/>
          <w:sz w:val="20"/>
          <w:szCs w:val="20"/>
        </w:rPr>
        <w:t xml:space="preserve">the detailed </w:t>
      </w:r>
      <w:r w:rsidR="00366484" w:rsidRPr="00BD4750">
        <w:rPr>
          <w:rFonts w:ascii="ti" w:hAnsi="ti" w:cs="Microsoft Sans Serif"/>
          <w:color w:val="000000"/>
          <w:sz w:val="20"/>
          <w:szCs w:val="20"/>
        </w:rPr>
        <w:t xml:space="preserve">content of </w:t>
      </w:r>
      <w:r w:rsidR="00BC3582" w:rsidRPr="00BD4750">
        <w:rPr>
          <w:rFonts w:ascii="ti" w:hAnsi="ti" w:cs="Microsoft Sans Serif"/>
          <w:color w:val="000000"/>
          <w:sz w:val="20"/>
          <w:szCs w:val="20"/>
        </w:rPr>
        <w:t>the</w:t>
      </w:r>
      <w:r w:rsidR="00D819D3" w:rsidRPr="00BD4750">
        <w:rPr>
          <w:rFonts w:ascii="ti" w:hAnsi="ti" w:cs="Microsoft Sans Serif"/>
          <w:color w:val="000000"/>
          <w:sz w:val="20"/>
          <w:szCs w:val="20"/>
        </w:rPr>
        <w:t xml:space="preserve"> </w:t>
      </w:r>
      <w:r w:rsidR="00BC3582" w:rsidRPr="00BD4750">
        <w:rPr>
          <w:rFonts w:ascii="ti" w:hAnsi="ti" w:cs="Microsoft Sans Serif"/>
          <w:color w:val="000000"/>
          <w:sz w:val="20"/>
          <w:szCs w:val="20"/>
        </w:rPr>
        <w:t xml:space="preserve">program </w:t>
      </w:r>
      <w:r w:rsidR="00366484" w:rsidRPr="00BD4750">
        <w:rPr>
          <w:rFonts w:ascii="ti" w:hAnsi="ti" w:cs="Microsoft Sans Serif"/>
          <w:color w:val="000000"/>
          <w:sz w:val="20"/>
          <w:szCs w:val="20"/>
        </w:rPr>
        <w:t>and made recommendations for changes</w:t>
      </w:r>
      <w:r w:rsidR="00BC3582" w:rsidRPr="00BD4750">
        <w:rPr>
          <w:rFonts w:ascii="ti" w:hAnsi="ti" w:cs="Microsoft Sans Serif"/>
          <w:color w:val="000000"/>
          <w:sz w:val="20"/>
          <w:szCs w:val="20"/>
        </w:rPr>
        <w:t>;</w:t>
      </w:r>
      <w:r w:rsidR="00366484" w:rsidRPr="00BD4750">
        <w:rPr>
          <w:rFonts w:ascii="ti" w:hAnsi="ti" w:cs="Microsoft Sans Serif"/>
          <w:color w:val="000000"/>
          <w:sz w:val="20"/>
          <w:szCs w:val="20"/>
        </w:rPr>
        <w:t xml:space="preserve"> </w:t>
      </w:r>
    </w:p>
    <w:p w14:paraId="23E89620" w14:textId="77777777" w:rsidR="00366484" w:rsidRPr="00BD4750" w:rsidRDefault="00824A74" w:rsidP="00E1177A">
      <w:pPr>
        <w:pStyle w:val="ListParagraph"/>
        <w:numPr>
          <w:ilvl w:val="0"/>
          <w:numId w:val="4"/>
        </w:numPr>
        <w:rPr>
          <w:rFonts w:ascii="ti" w:hAnsi="ti" w:cs="Microsoft Sans Serif"/>
          <w:color w:val="000000"/>
          <w:sz w:val="20"/>
          <w:szCs w:val="20"/>
        </w:rPr>
      </w:pPr>
      <w:r w:rsidRPr="00BD4750">
        <w:rPr>
          <w:rFonts w:ascii="ti" w:hAnsi="ti" w:cs="Microsoft Sans Serif"/>
          <w:color w:val="000000"/>
          <w:sz w:val="20"/>
          <w:szCs w:val="20"/>
        </w:rPr>
        <w:t>Developed and proposed</w:t>
      </w:r>
      <w:r w:rsidR="00366484" w:rsidRPr="00BD4750">
        <w:rPr>
          <w:rFonts w:ascii="ti" w:hAnsi="ti" w:cs="Microsoft Sans Serif"/>
          <w:color w:val="000000"/>
          <w:sz w:val="20"/>
          <w:szCs w:val="20"/>
        </w:rPr>
        <w:t xml:space="preserve"> procedures for welcoming </w:t>
      </w:r>
      <w:r w:rsidR="00D819D3" w:rsidRPr="00BD4750">
        <w:rPr>
          <w:rFonts w:ascii="ti" w:hAnsi="ti" w:cs="Microsoft Sans Serif"/>
          <w:color w:val="000000"/>
          <w:sz w:val="20"/>
          <w:szCs w:val="20"/>
        </w:rPr>
        <w:t xml:space="preserve">mentors and </w:t>
      </w:r>
      <w:r w:rsidR="00BC3582" w:rsidRPr="00BD4750">
        <w:rPr>
          <w:rFonts w:ascii="ti" w:hAnsi="ti" w:cs="Microsoft Sans Serif"/>
          <w:color w:val="000000"/>
          <w:sz w:val="20"/>
          <w:szCs w:val="20"/>
        </w:rPr>
        <w:t>mentees to the program</w:t>
      </w:r>
      <w:r w:rsidR="00D819D3" w:rsidRPr="00BD4750">
        <w:rPr>
          <w:rFonts w:ascii="ti" w:hAnsi="ti" w:cs="Microsoft Sans Serif"/>
          <w:color w:val="000000"/>
          <w:sz w:val="20"/>
          <w:szCs w:val="20"/>
        </w:rPr>
        <w:t>;</w:t>
      </w:r>
    </w:p>
    <w:p w14:paraId="5C8795C5" w14:textId="77777777" w:rsidR="00366484" w:rsidRPr="00BD4750" w:rsidRDefault="00366484" w:rsidP="00E1177A">
      <w:pPr>
        <w:pStyle w:val="ListParagraph"/>
        <w:numPr>
          <w:ilvl w:val="0"/>
          <w:numId w:val="4"/>
        </w:numPr>
        <w:rPr>
          <w:rFonts w:ascii="ti" w:hAnsi="ti" w:cs="Microsoft Sans Serif"/>
          <w:color w:val="000000"/>
          <w:sz w:val="20"/>
          <w:szCs w:val="20"/>
        </w:rPr>
      </w:pPr>
      <w:r w:rsidRPr="00BD4750">
        <w:rPr>
          <w:rFonts w:ascii="ti" w:hAnsi="ti" w:cs="Microsoft Sans Serif"/>
          <w:color w:val="000000"/>
          <w:sz w:val="20"/>
          <w:szCs w:val="20"/>
        </w:rPr>
        <w:t>Determine</w:t>
      </w:r>
      <w:r w:rsidR="00353F2C" w:rsidRPr="00BD4750">
        <w:rPr>
          <w:rFonts w:ascii="ti" w:hAnsi="ti" w:cs="Microsoft Sans Serif"/>
          <w:color w:val="000000"/>
          <w:sz w:val="20"/>
          <w:szCs w:val="20"/>
        </w:rPr>
        <w:t>d</w:t>
      </w:r>
      <w:r w:rsidR="00BC39A3" w:rsidRPr="00BD4750">
        <w:rPr>
          <w:rFonts w:ascii="ti" w:hAnsi="ti" w:cs="Microsoft Sans Serif"/>
          <w:color w:val="000000"/>
          <w:sz w:val="20"/>
          <w:szCs w:val="20"/>
        </w:rPr>
        <w:t xml:space="preserve"> the</w:t>
      </w:r>
      <w:r w:rsidRPr="00BD4750">
        <w:rPr>
          <w:rFonts w:ascii="ti" w:hAnsi="ti" w:cs="Microsoft Sans Serif"/>
          <w:color w:val="000000"/>
          <w:sz w:val="20"/>
          <w:szCs w:val="20"/>
        </w:rPr>
        <w:t xml:space="preserve"> best combination of mentor / mentee</w:t>
      </w:r>
      <w:r w:rsidR="00243686" w:rsidRPr="00BD4750">
        <w:rPr>
          <w:rFonts w:ascii="ti" w:hAnsi="ti" w:cs="Microsoft Sans Serif"/>
          <w:color w:val="000000"/>
          <w:sz w:val="20"/>
          <w:szCs w:val="20"/>
        </w:rPr>
        <w:t xml:space="preserve"> </w:t>
      </w:r>
      <w:r w:rsidR="008A0683" w:rsidRPr="00BD4750">
        <w:rPr>
          <w:rFonts w:ascii="ti" w:hAnsi="ti" w:cs="Microsoft Sans Serif"/>
          <w:color w:val="000000"/>
          <w:sz w:val="20"/>
          <w:szCs w:val="20"/>
        </w:rPr>
        <w:t>and proceed</w:t>
      </w:r>
      <w:r w:rsidR="00D819D3" w:rsidRPr="00BD4750">
        <w:rPr>
          <w:rFonts w:ascii="ti" w:hAnsi="ti" w:cs="Microsoft Sans Serif"/>
          <w:color w:val="000000"/>
          <w:sz w:val="20"/>
          <w:szCs w:val="20"/>
        </w:rPr>
        <w:t>ed with the related introductions, assignments and follow-up</w:t>
      </w:r>
      <w:r w:rsidR="008A0683" w:rsidRPr="00BD4750">
        <w:rPr>
          <w:rFonts w:ascii="ti" w:hAnsi="ti" w:cs="Microsoft Sans Serif"/>
          <w:color w:val="000000"/>
          <w:sz w:val="20"/>
          <w:szCs w:val="20"/>
        </w:rPr>
        <w:t>;</w:t>
      </w:r>
      <w:r w:rsidR="00DA5910" w:rsidRPr="00BD4750">
        <w:rPr>
          <w:rFonts w:ascii="ti" w:hAnsi="ti" w:cs="Microsoft Sans Serif"/>
          <w:color w:val="000000"/>
          <w:sz w:val="20"/>
          <w:szCs w:val="20"/>
        </w:rPr>
        <w:t xml:space="preserve"> and</w:t>
      </w:r>
    </w:p>
    <w:p w14:paraId="58898F8A" w14:textId="77777777" w:rsidR="00366484" w:rsidRPr="00BD4750" w:rsidRDefault="00243686" w:rsidP="00E1177A">
      <w:pPr>
        <w:pStyle w:val="ListParagraph"/>
        <w:numPr>
          <w:ilvl w:val="0"/>
          <w:numId w:val="4"/>
        </w:numPr>
        <w:rPr>
          <w:rFonts w:ascii="ti" w:hAnsi="ti" w:cs="Microsoft Sans Serif"/>
          <w:color w:val="000000"/>
          <w:sz w:val="20"/>
          <w:szCs w:val="20"/>
        </w:rPr>
      </w:pPr>
      <w:r w:rsidRPr="00BD4750">
        <w:rPr>
          <w:rFonts w:ascii="ti" w:hAnsi="ti" w:cs="Microsoft Sans Serif"/>
          <w:color w:val="000000"/>
          <w:sz w:val="20"/>
          <w:szCs w:val="20"/>
        </w:rPr>
        <w:t>P</w:t>
      </w:r>
      <w:r w:rsidR="00366484" w:rsidRPr="00BD4750">
        <w:rPr>
          <w:rFonts w:ascii="ti" w:hAnsi="ti" w:cs="Microsoft Sans Serif"/>
          <w:color w:val="000000"/>
          <w:sz w:val="20"/>
          <w:szCs w:val="20"/>
        </w:rPr>
        <w:t>repare</w:t>
      </w:r>
      <w:r w:rsidR="00353F2C" w:rsidRPr="00BD4750">
        <w:rPr>
          <w:rFonts w:ascii="ti" w:hAnsi="ti" w:cs="Microsoft Sans Serif"/>
          <w:color w:val="000000"/>
          <w:sz w:val="20"/>
          <w:szCs w:val="20"/>
        </w:rPr>
        <w:t>d</w:t>
      </w:r>
      <w:r w:rsidR="00366484" w:rsidRPr="00BD4750">
        <w:rPr>
          <w:rFonts w:ascii="ti" w:hAnsi="ti" w:cs="Microsoft Sans Serif"/>
          <w:color w:val="000000"/>
          <w:sz w:val="20"/>
          <w:szCs w:val="20"/>
        </w:rPr>
        <w:t xml:space="preserve"> regular </w:t>
      </w:r>
      <w:r w:rsidR="00BC39A3" w:rsidRPr="00BD4750">
        <w:rPr>
          <w:rFonts w:ascii="ti" w:hAnsi="ti" w:cs="Microsoft Sans Serif"/>
          <w:color w:val="000000"/>
          <w:sz w:val="20"/>
          <w:szCs w:val="20"/>
        </w:rPr>
        <w:t xml:space="preserve">statistical </w:t>
      </w:r>
      <w:r w:rsidR="00D819D3" w:rsidRPr="00BD4750">
        <w:rPr>
          <w:rFonts w:ascii="ti" w:hAnsi="ti" w:cs="Microsoft Sans Serif"/>
          <w:color w:val="000000"/>
          <w:sz w:val="20"/>
          <w:szCs w:val="20"/>
        </w:rPr>
        <w:t>reports on results of mentoring efforts</w:t>
      </w:r>
      <w:r w:rsidR="003301A1" w:rsidRPr="00BD4750">
        <w:rPr>
          <w:rFonts w:ascii="ti" w:hAnsi="ti" w:cs="Microsoft Sans Serif"/>
          <w:color w:val="000000"/>
          <w:sz w:val="20"/>
          <w:szCs w:val="20"/>
        </w:rPr>
        <w:t>.</w:t>
      </w:r>
    </w:p>
    <w:p w14:paraId="30548D55" w14:textId="77777777" w:rsidR="00366484" w:rsidRPr="00BD4750" w:rsidRDefault="00366484" w:rsidP="00BC39A3">
      <w:pPr>
        <w:ind w:left="57"/>
        <w:rPr>
          <w:rFonts w:ascii="ti" w:hAnsi="ti" w:cs="Microsoft Sans Serif"/>
          <w:color w:val="000000"/>
          <w:sz w:val="20"/>
          <w:szCs w:val="20"/>
        </w:rPr>
      </w:pPr>
    </w:p>
    <w:p w14:paraId="36BEB472" w14:textId="77777777" w:rsidR="00002B58" w:rsidRPr="00BD4750" w:rsidRDefault="00002B58" w:rsidP="00D2082E">
      <w:pPr>
        <w:pStyle w:val="BodyText3"/>
        <w:rPr>
          <w:rFonts w:ascii="ti" w:hAnsi="ti" w:cs="Helvetica"/>
          <w:b w:val="0"/>
          <w:color w:val="262626"/>
          <w:sz w:val="20"/>
          <w:lang w:val="en-US"/>
        </w:rPr>
      </w:pPr>
      <w:r w:rsidRPr="00BD4750">
        <w:rPr>
          <w:rFonts w:ascii="ti" w:hAnsi="ti" w:cs="Helvetica"/>
          <w:b w:val="0"/>
          <w:i/>
          <w:color w:val="262626"/>
          <w:sz w:val="20"/>
          <w:lang w:val="en-US"/>
        </w:rPr>
        <w:t xml:space="preserve">As </w:t>
      </w:r>
      <w:r w:rsidR="00F002A8" w:rsidRPr="00BD4750">
        <w:rPr>
          <w:rFonts w:ascii="ti" w:hAnsi="ti" w:cs="Helvetica"/>
          <w:b w:val="0"/>
          <w:i/>
          <w:color w:val="262626"/>
          <w:sz w:val="20"/>
          <w:lang w:val="en-US"/>
        </w:rPr>
        <w:t xml:space="preserve">Strategic </w:t>
      </w:r>
      <w:r w:rsidR="00DA5910" w:rsidRPr="00BD4750">
        <w:rPr>
          <w:rFonts w:ascii="ti" w:hAnsi="ti" w:cs="Helvetica"/>
          <w:b w:val="0"/>
          <w:i/>
          <w:color w:val="262626"/>
          <w:sz w:val="20"/>
          <w:lang w:val="en-US"/>
        </w:rPr>
        <w:t>E</w:t>
      </w:r>
      <w:r w:rsidR="008A0683" w:rsidRPr="00BD4750">
        <w:rPr>
          <w:rFonts w:ascii="ti" w:hAnsi="ti" w:cs="Helvetica"/>
          <w:b w:val="0"/>
          <w:i/>
          <w:color w:val="262626"/>
          <w:sz w:val="20"/>
          <w:lang w:val="en-US"/>
        </w:rPr>
        <w:t>vents</w:t>
      </w:r>
      <w:r w:rsidR="00DA5910" w:rsidRPr="00BD4750">
        <w:rPr>
          <w:rFonts w:ascii="ti" w:hAnsi="ti" w:cs="Helvetica"/>
          <w:b w:val="0"/>
          <w:i/>
          <w:color w:val="262626"/>
          <w:sz w:val="20"/>
          <w:lang w:val="en-US"/>
        </w:rPr>
        <w:t xml:space="preserve"> M</w:t>
      </w:r>
      <w:r w:rsidRPr="00BD4750">
        <w:rPr>
          <w:rFonts w:ascii="ti" w:hAnsi="ti" w:cs="Helvetica"/>
          <w:b w:val="0"/>
          <w:i/>
          <w:color w:val="262626"/>
          <w:sz w:val="20"/>
          <w:lang w:val="en-US"/>
        </w:rPr>
        <w:t>anager</w:t>
      </w:r>
      <w:r w:rsidR="00F002A8" w:rsidRPr="00BD4750">
        <w:rPr>
          <w:rFonts w:ascii="ti" w:hAnsi="ti" w:cs="Helvetica"/>
          <w:b w:val="0"/>
          <w:i/>
          <w:color w:val="262626"/>
          <w:sz w:val="20"/>
          <w:lang w:val="en-US"/>
        </w:rPr>
        <w:t xml:space="preserve"> for the Conference of </w:t>
      </w:r>
      <w:proofErr w:type="spellStart"/>
      <w:r w:rsidR="00F002A8" w:rsidRPr="00BD4750">
        <w:rPr>
          <w:rFonts w:ascii="ti" w:hAnsi="ti" w:cs="Helvetica"/>
          <w:b w:val="0"/>
          <w:i/>
          <w:color w:val="262626"/>
          <w:sz w:val="20"/>
          <w:lang w:val="en-US"/>
        </w:rPr>
        <w:t>Defence</w:t>
      </w:r>
      <w:proofErr w:type="spellEnd"/>
      <w:r w:rsidR="00F002A8" w:rsidRPr="00BD4750">
        <w:rPr>
          <w:rFonts w:ascii="ti" w:hAnsi="ti" w:cs="Helvetica"/>
          <w:b w:val="0"/>
          <w:i/>
          <w:color w:val="262626"/>
          <w:sz w:val="20"/>
          <w:lang w:val="en-US"/>
        </w:rPr>
        <w:t xml:space="preserve"> Associations Institute</w:t>
      </w:r>
      <w:r w:rsidR="00DA5910" w:rsidRPr="00BD4750">
        <w:rPr>
          <w:rFonts w:ascii="ti" w:hAnsi="ti" w:cs="Helvetica"/>
          <w:b w:val="0"/>
          <w:color w:val="262626"/>
          <w:sz w:val="20"/>
          <w:lang w:val="en-US"/>
        </w:rPr>
        <w:t>:</w:t>
      </w:r>
    </w:p>
    <w:p w14:paraId="4D1D4697" w14:textId="77777777" w:rsidR="00002B58" w:rsidRPr="00BD4750" w:rsidRDefault="00002B58" w:rsidP="00E1177A">
      <w:pPr>
        <w:pStyle w:val="BodyText3"/>
        <w:numPr>
          <w:ilvl w:val="0"/>
          <w:numId w:val="5"/>
        </w:numPr>
        <w:ind w:right="-45"/>
        <w:rPr>
          <w:rFonts w:ascii="ti" w:hAnsi="ti" w:cs="Helvetica"/>
          <w:b w:val="0"/>
          <w:color w:val="262626"/>
          <w:sz w:val="20"/>
          <w:lang w:val="en-US"/>
        </w:rPr>
      </w:pPr>
      <w:r w:rsidRPr="00BD4750">
        <w:rPr>
          <w:rFonts w:ascii="ti" w:hAnsi="ti" w:cs="Helvetica"/>
          <w:b w:val="0"/>
          <w:color w:val="262626"/>
          <w:sz w:val="20"/>
          <w:lang w:val="en-US"/>
        </w:rPr>
        <w:t>Develop</w:t>
      </w:r>
      <w:r w:rsidR="00353F2C" w:rsidRPr="00BD4750">
        <w:rPr>
          <w:rFonts w:ascii="ti" w:hAnsi="ti" w:cs="Helvetica"/>
          <w:b w:val="0"/>
          <w:color w:val="262626"/>
          <w:sz w:val="20"/>
          <w:lang w:val="en-US"/>
        </w:rPr>
        <w:t>ed</w:t>
      </w:r>
      <w:r w:rsidRPr="00BD4750">
        <w:rPr>
          <w:rFonts w:ascii="ti" w:hAnsi="ti" w:cs="Helvetica"/>
          <w:b w:val="0"/>
          <w:color w:val="262626"/>
          <w:sz w:val="20"/>
          <w:lang w:val="en-US"/>
        </w:rPr>
        <w:t xml:space="preserve"> plans and support requirements;</w:t>
      </w:r>
    </w:p>
    <w:p w14:paraId="7729EC23" w14:textId="77777777" w:rsidR="00002B58" w:rsidRPr="00BD4750" w:rsidRDefault="00002B58" w:rsidP="00E1177A">
      <w:pPr>
        <w:pStyle w:val="BodyText3"/>
        <w:numPr>
          <w:ilvl w:val="0"/>
          <w:numId w:val="5"/>
        </w:numPr>
        <w:ind w:right="-45"/>
        <w:rPr>
          <w:rFonts w:ascii="ti" w:hAnsi="ti" w:cs="Helvetica"/>
          <w:b w:val="0"/>
          <w:color w:val="262626"/>
          <w:sz w:val="20"/>
          <w:lang w:val="en-US"/>
        </w:rPr>
      </w:pPr>
      <w:r w:rsidRPr="00BD4750">
        <w:rPr>
          <w:rFonts w:ascii="ti" w:hAnsi="ti" w:cs="Helvetica"/>
          <w:b w:val="0"/>
          <w:color w:val="262626"/>
          <w:sz w:val="20"/>
          <w:lang w:val="en-US"/>
        </w:rPr>
        <w:t>Conduct</w:t>
      </w:r>
      <w:r w:rsidR="00353F2C" w:rsidRPr="00BD4750">
        <w:rPr>
          <w:rFonts w:ascii="ti" w:hAnsi="ti" w:cs="Helvetica"/>
          <w:b w:val="0"/>
          <w:color w:val="262626"/>
          <w:sz w:val="20"/>
          <w:lang w:val="en-US"/>
        </w:rPr>
        <w:t>ed</w:t>
      </w:r>
      <w:r w:rsidR="00A30D95" w:rsidRPr="00BD4750">
        <w:rPr>
          <w:rFonts w:ascii="ti" w:hAnsi="ti" w:cs="Helvetica"/>
          <w:b w:val="0"/>
          <w:color w:val="262626"/>
          <w:sz w:val="20"/>
          <w:lang w:val="en-US"/>
        </w:rPr>
        <w:t xml:space="preserve"> research, </w:t>
      </w:r>
      <w:r w:rsidRPr="00BD4750">
        <w:rPr>
          <w:rFonts w:ascii="ti" w:hAnsi="ti" w:cs="Helvetica"/>
          <w:b w:val="0"/>
          <w:color w:val="262626"/>
          <w:sz w:val="20"/>
          <w:lang w:val="en-US"/>
        </w:rPr>
        <w:t>consult</w:t>
      </w:r>
      <w:r w:rsidR="00D819D3" w:rsidRPr="00BD4750">
        <w:rPr>
          <w:rFonts w:ascii="ti" w:hAnsi="ti" w:cs="Helvetica"/>
          <w:b w:val="0"/>
          <w:color w:val="262626"/>
          <w:sz w:val="20"/>
          <w:lang w:val="en-US"/>
        </w:rPr>
        <w:t>ed</w:t>
      </w:r>
      <w:r w:rsidRPr="00BD4750">
        <w:rPr>
          <w:rFonts w:ascii="ti" w:hAnsi="ti" w:cs="Helvetica"/>
          <w:b w:val="0"/>
          <w:color w:val="262626"/>
          <w:sz w:val="20"/>
          <w:lang w:val="en-US"/>
        </w:rPr>
        <w:t xml:space="preserve"> specialists</w:t>
      </w:r>
      <w:r w:rsidR="00A30D95" w:rsidRPr="00BD4750">
        <w:rPr>
          <w:rFonts w:ascii="ti" w:hAnsi="ti" w:cs="Helvetica"/>
          <w:b w:val="0"/>
          <w:color w:val="262626"/>
          <w:sz w:val="20"/>
          <w:lang w:val="en-US"/>
        </w:rPr>
        <w:t xml:space="preserve"> and</w:t>
      </w:r>
      <w:r w:rsidRPr="00BD4750">
        <w:rPr>
          <w:rFonts w:ascii="ti" w:hAnsi="ti" w:cs="Helvetica"/>
          <w:b w:val="0"/>
          <w:color w:val="262626"/>
          <w:sz w:val="20"/>
          <w:lang w:val="en-US"/>
        </w:rPr>
        <w:t xml:space="preserve"> </w:t>
      </w:r>
      <w:r w:rsidR="00D819D3" w:rsidRPr="00BD4750">
        <w:rPr>
          <w:rFonts w:ascii="ti" w:hAnsi="ti" w:cs="Helvetica"/>
          <w:b w:val="0"/>
          <w:color w:val="262626"/>
          <w:sz w:val="20"/>
          <w:lang w:val="en-US"/>
        </w:rPr>
        <w:t>p</w:t>
      </w:r>
      <w:r w:rsidR="00A30D95" w:rsidRPr="00BD4750">
        <w:rPr>
          <w:rFonts w:ascii="ti" w:hAnsi="ti" w:cs="Helvetica"/>
          <w:b w:val="0"/>
          <w:color w:val="262626"/>
          <w:sz w:val="20"/>
          <w:lang w:val="en-US"/>
        </w:rPr>
        <w:t>repared</w:t>
      </w:r>
      <w:r w:rsidRPr="00BD4750">
        <w:rPr>
          <w:rFonts w:ascii="ti" w:hAnsi="ti" w:cs="Helvetica"/>
          <w:b w:val="0"/>
          <w:color w:val="262626"/>
          <w:sz w:val="20"/>
          <w:lang w:val="en-US"/>
        </w:rPr>
        <w:t xml:space="preserve"> </w:t>
      </w:r>
      <w:r w:rsidR="00F002A8" w:rsidRPr="00BD4750">
        <w:rPr>
          <w:rFonts w:ascii="ti" w:hAnsi="ti" w:cs="Helvetica"/>
          <w:b w:val="0"/>
          <w:color w:val="262626"/>
          <w:sz w:val="20"/>
          <w:lang w:val="en-US"/>
        </w:rPr>
        <w:t>proposals</w:t>
      </w:r>
      <w:r w:rsidRPr="00BD4750">
        <w:rPr>
          <w:rFonts w:ascii="ti" w:hAnsi="ti" w:cs="Helvetica"/>
          <w:b w:val="0"/>
          <w:color w:val="262626"/>
          <w:sz w:val="20"/>
          <w:lang w:val="en-US"/>
        </w:rPr>
        <w:t>;</w:t>
      </w:r>
    </w:p>
    <w:p w14:paraId="3DFCB19A" w14:textId="77777777" w:rsidR="00002B58" w:rsidRPr="00BD4750" w:rsidRDefault="00002B58" w:rsidP="00E1177A">
      <w:pPr>
        <w:pStyle w:val="BodyText3"/>
        <w:numPr>
          <w:ilvl w:val="0"/>
          <w:numId w:val="5"/>
        </w:numPr>
        <w:ind w:right="-45"/>
        <w:rPr>
          <w:rFonts w:ascii="ti" w:hAnsi="ti" w:cs="Helvetica"/>
          <w:b w:val="0"/>
          <w:color w:val="262626"/>
          <w:sz w:val="20"/>
          <w:lang w:val="en-US"/>
        </w:rPr>
      </w:pPr>
      <w:r w:rsidRPr="00BD4750">
        <w:rPr>
          <w:rFonts w:ascii="ti" w:hAnsi="ti" w:cs="Helvetica"/>
          <w:b w:val="0"/>
          <w:color w:val="262626"/>
          <w:sz w:val="20"/>
          <w:lang w:val="en-US"/>
        </w:rPr>
        <w:t>Ensure</w:t>
      </w:r>
      <w:r w:rsidR="00353F2C" w:rsidRPr="00BD4750">
        <w:rPr>
          <w:rFonts w:ascii="ti" w:hAnsi="ti" w:cs="Helvetica"/>
          <w:b w:val="0"/>
          <w:color w:val="262626"/>
          <w:sz w:val="20"/>
          <w:lang w:val="en-US"/>
        </w:rPr>
        <w:t>d</w:t>
      </w:r>
      <w:r w:rsidRPr="00BD4750">
        <w:rPr>
          <w:rFonts w:ascii="ti" w:hAnsi="ti" w:cs="Helvetica"/>
          <w:b w:val="0"/>
          <w:color w:val="262626"/>
          <w:sz w:val="20"/>
          <w:lang w:val="en-US"/>
        </w:rPr>
        <w:t xml:space="preserve"> high level </w:t>
      </w:r>
      <w:r w:rsidR="00DA5910" w:rsidRPr="00BD4750">
        <w:rPr>
          <w:rFonts w:ascii="ti" w:hAnsi="ti" w:cs="Helvetica"/>
          <w:b w:val="0"/>
          <w:color w:val="262626"/>
          <w:sz w:val="20"/>
          <w:lang w:val="en-US"/>
        </w:rPr>
        <w:t xml:space="preserve">of </w:t>
      </w:r>
      <w:r w:rsidRPr="00BD4750">
        <w:rPr>
          <w:rFonts w:ascii="ti" w:hAnsi="ti" w:cs="Helvetica"/>
          <w:b w:val="0"/>
          <w:color w:val="262626"/>
          <w:sz w:val="20"/>
          <w:lang w:val="en-US"/>
        </w:rPr>
        <w:t>participation by contacting participants personally and keeping them informed of any last minute development</w:t>
      </w:r>
      <w:r w:rsidR="00DA5910" w:rsidRPr="00BD4750">
        <w:rPr>
          <w:rFonts w:ascii="ti" w:hAnsi="ti" w:cs="Helvetica"/>
          <w:b w:val="0"/>
          <w:color w:val="262626"/>
          <w:sz w:val="20"/>
          <w:lang w:val="en-US"/>
        </w:rPr>
        <w:t>s</w:t>
      </w:r>
      <w:r w:rsidRPr="00BD4750">
        <w:rPr>
          <w:rFonts w:ascii="ti" w:hAnsi="ti" w:cs="Helvetica"/>
          <w:b w:val="0"/>
          <w:color w:val="262626"/>
          <w:sz w:val="20"/>
          <w:lang w:val="en-US"/>
        </w:rPr>
        <w:t>;</w:t>
      </w:r>
      <w:r w:rsidR="00DA5910" w:rsidRPr="00BD4750">
        <w:rPr>
          <w:rFonts w:ascii="ti" w:hAnsi="ti" w:cs="Helvetica"/>
          <w:b w:val="0"/>
          <w:color w:val="262626"/>
          <w:sz w:val="20"/>
          <w:lang w:val="en-US"/>
        </w:rPr>
        <w:t xml:space="preserve"> and</w:t>
      </w:r>
    </w:p>
    <w:p w14:paraId="22364068" w14:textId="77777777" w:rsidR="00366484" w:rsidRPr="00BD4750" w:rsidRDefault="00DA5910" w:rsidP="00E1177A">
      <w:pPr>
        <w:pStyle w:val="BodyText3"/>
        <w:numPr>
          <w:ilvl w:val="0"/>
          <w:numId w:val="5"/>
        </w:numPr>
        <w:ind w:right="-45"/>
        <w:rPr>
          <w:rFonts w:ascii="ti" w:hAnsi="ti" w:cs="Helvetica"/>
          <w:b w:val="0"/>
          <w:color w:val="262626"/>
          <w:sz w:val="20"/>
          <w:lang w:val="en-US"/>
        </w:rPr>
      </w:pPr>
      <w:r w:rsidRPr="00BD4750">
        <w:rPr>
          <w:rFonts w:ascii="ti" w:hAnsi="ti" w:cs="Helvetica"/>
          <w:b w:val="0"/>
          <w:color w:val="262626"/>
          <w:sz w:val="20"/>
          <w:lang w:val="en-US"/>
        </w:rPr>
        <w:t>Prepare</w:t>
      </w:r>
      <w:r w:rsidR="00353F2C" w:rsidRPr="00BD4750">
        <w:rPr>
          <w:rFonts w:ascii="ti" w:hAnsi="ti" w:cs="Helvetica"/>
          <w:b w:val="0"/>
          <w:color w:val="262626"/>
          <w:sz w:val="20"/>
          <w:lang w:val="en-US"/>
        </w:rPr>
        <w:t>d</w:t>
      </w:r>
      <w:r w:rsidRPr="00BD4750">
        <w:rPr>
          <w:rFonts w:ascii="ti" w:hAnsi="ti" w:cs="Helvetica"/>
          <w:b w:val="0"/>
          <w:color w:val="262626"/>
          <w:sz w:val="20"/>
          <w:lang w:val="en-US"/>
        </w:rPr>
        <w:t xml:space="preserve"> agendas, programs, records of decisions as well as after-action reports including recommendations for future improvements.</w:t>
      </w:r>
    </w:p>
    <w:p w14:paraId="165198FF" w14:textId="77777777" w:rsidR="00D2082E" w:rsidRPr="00BD4750" w:rsidRDefault="00D2082E" w:rsidP="00D2082E">
      <w:pPr>
        <w:pStyle w:val="BodyText3"/>
        <w:rPr>
          <w:rFonts w:ascii="ti" w:hAnsi="ti"/>
          <w:bCs/>
          <w:sz w:val="20"/>
        </w:rPr>
      </w:pPr>
    </w:p>
    <w:p w14:paraId="53671F7D" w14:textId="77777777" w:rsidR="00E82316" w:rsidRPr="00BD4750" w:rsidRDefault="00D2082E" w:rsidP="00E82316">
      <w:pPr>
        <w:pStyle w:val="BodyText3"/>
        <w:rPr>
          <w:rFonts w:ascii="ti" w:hAnsi="ti"/>
          <w:sz w:val="20"/>
        </w:rPr>
      </w:pPr>
      <w:r w:rsidRPr="00BD4750">
        <w:rPr>
          <w:rFonts w:ascii="ti" w:hAnsi="ti"/>
          <w:sz w:val="20"/>
        </w:rPr>
        <w:lastRenderedPageBreak/>
        <w:t>Director</w:t>
      </w:r>
      <w:r w:rsidR="002249A1" w:rsidRPr="00BD4750">
        <w:rPr>
          <w:rFonts w:ascii="ti" w:hAnsi="ti"/>
          <w:sz w:val="20"/>
        </w:rPr>
        <w:t>,</w:t>
      </w:r>
      <w:r w:rsidRPr="00BD4750">
        <w:rPr>
          <w:rFonts w:ascii="ti" w:hAnsi="ti"/>
          <w:sz w:val="20"/>
        </w:rPr>
        <w:t xml:space="preserve"> Human Resources </w:t>
      </w:r>
      <w:r w:rsidR="003429E6" w:rsidRPr="00BD4750">
        <w:rPr>
          <w:rFonts w:ascii="ti" w:hAnsi="ti"/>
          <w:sz w:val="20"/>
        </w:rPr>
        <w:t xml:space="preserve">Programs, </w:t>
      </w:r>
      <w:r w:rsidR="00BC092A" w:rsidRPr="00BD4750">
        <w:rPr>
          <w:rFonts w:ascii="ti" w:hAnsi="ti"/>
          <w:sz w:val="20"/>
        </w:rPr>
        <w:t xml:space="preserve">Policies and Planning, </w:t>
      </w:r>
      <w:r w:rsidR="00204C2F" w:rsidRPr="00BD4750">
        <w:rPr>
          <w:rFonts w:ascii="ti" w:hAnsi="ti"/>
          <w:sz w:val="20"/>
        </w:rPr>
        <w:t>Staff of the Non Public Funds</w:t>
      </w:r>
      <w:r w:rsidR="003F2B55" w:rsidRPr="00BD4750">
        <w:rPr>
          <w:rFonts w:ascii="ti" w:hAnsi="ti"/>
          <w:sz w:val="20"/>
        </w:rPr>
        <w:t>,</w:t>
      </w:r>
      <w:r w:rsidR="00204C2F" w:rsidRPr="00BD4750">
        <w:rPr>
          <w:rFonts w:ascii="ti" w:hAnsi="ti"/>
          <w:sz w:val="20"/>
        </w:rPr>
        <w:t xml:space="preserve"> </w:t>
      </w:r>
      <w:r w:rsidR="00EB756F" w:rsidRPr="00BD4750">
        <w:rPr>
          <w:rFonts w:ascii="ti" w:hAnsi="ti"/>
          <w:sz w:val="20"/>
        </w:rPr>
        <w:t xml:space="preserve">Canadian Forces, </w:t>
      </w:r>
      <w:r w:rsidRPr="00BD4750">
        <w:rPr>
          <w:rFonts w:ascii="ti" w:hAnsi="ti"/>
          <w:sz w:val="20"/>
        </w:rPr>
        <w:t xml:space="preserve">Jun 2007 </w:t>
      </w:r>
      <w:r w:rsidR="00AE5374" w:rsidRPr="00BD4750">
        <w:rPr>
          <w:rFonts w:ascii="ti" w:hAnsi="ti"/>
          <w:sz w:val="20"/>
        </w:rPr>
        <w:t>to</w:t>
      </w:r>
      <w:r w:rsidRPr="00BD4750">
        <w:rPr>
          <w:rFonts w:ascii="ti" w:hAnsi="ti"/>
          <w:sz w:val="20"/>
        </w:rPr>
        <w:t xml:space="preserve"> </w:t>
      </w:r>
      <w:r w:rsidR="00493469" w:rsidRPr="00BD4750">
        <w:rPr>
          <w:rFonts w:ascii="ti" w:hAnsi="ti"/>
          <w:sz w:val="20"/>
        </w:rPr>
        <w:t>Aug 2013</w:t>
      </w:r>
      <w:r w:rsidRPr="00BD4750">
        <w:rPr>
          <w:rFonts w:ascii="ti" w:hAnsi="ti"/>
          <w:sz w:val="20"/>
        </w:rPr>
        <w:t>:</w:t>
      </w:r>
      <w:r w:rsidR="00E82316" w:rsidRPr="00BD4750">
        <w:rPr>
          <w:rFonts w:ascii="ti" w:hAnsi="ti"/>
          <w:sz w:val="20"/>
        </w:rPr>
        <w:t xml:space="preserve"> </w:t>
      </w:r>
      <w:r w:rsidR="00E82316" w:rsidRPr="00BD4750">
        <w:rPr>
          <w:rFonts w:ascii="ti" w:hAnsi="ti"/>
          <w:b w:val="0"/>
          <w:sz w:val="20"/>
        </w:rPr>
        <w:t xml:space="preserve">Responsible for the </w:t>
      </w:r>
      <w:r w:rsidR="00E82316" w:rsidRPr="00BD4750">
        <w:rPr>
          <w:rFonts w:ascii="ti" w:hAnsi="ti" w:cs="Arial"/>
          <w:b w:val="0"/>
          <w:sz w:val="20"/>
        </w:rPr>
        <w:t xml:space="preserve">research, development, planning, coordination, direction, and control of </w:t>
      </w:r>
      <w:r w:rsidR="00EC5D0E" w:rsidRPr="00BD4750">
        <w:rPr>
          <w:rFonts w:ascii="ti" w:hAnsi="ti" w:cs="Arial"/>
          <w:b w:val="0"/>
          <w:sz w:val="20"/>
        </w:rPr>
        <w:t>HR</w:t>
      </w:r>
      <w:r w:rsidR="00B93EEC" w:rsidRPr="00BD4750">
        <w:rPr>
          <w:rFonts w:ascii="ti" w:hAnsi="ti" w:cs="Arial"/>
          <w:b w:val="0"/>
          <w:sz w:val="20"/>
        </w:rPr>
        <w:t xml:space="preserve"> policies and </w:t>
      </w:r>
      <w:r w:rsidR="00A30D95" w:rsidRPr="00BD4750">
        <w:rPr>
          <w:rFonts w:ascii="ti" w:hAnsi="ti" w:cs="Arial"/>
          <w:b w:val="0"/>
          <w:sz w:val="20"/>
        </w:rPr>
        <w:t>programs including c</w:t>
      </w:r>
      <w:r w:rsidR="00E82316" w:rsidRPr="00BD4750">
        <w:rPr>
          <w:rFonts w:ascii="ti" w:hAnsi="ti" w:cs="Arial"/>
          <w:b w:val="0"/>
          <w:sz w:val="20"/>
        </w:rPr>
        <w:t>ompensation</w:t>
      </w:r>
      <w:r w:rsidR="00A30D95" w:rsidRPr="00BD4750">
        <w:rPr>
          <w:rFonts w:ascii="ti" w:hAnsi="ti" w:cs="Arial"/>
          <w:b w:val="0"/>
          <w:sz w:val="20"/>
        </w:rPr>
        <w:t>, job e</w:t>
      </w:r>
      <w:r w:rsidR="00E74BB5" w:rsidRPr="00BD4750">
        <w:rPr>
          <w:rFonts w:ascii="ti" w:hAnsi="ti" w:cs="Arial"/>
          <w:b w:val="0"/>
          <w:sz w:val="20"/>
        </w:rPr>
        <w:t>valuation</w:t>
      </w:r>
      <w:r w:rsidR="00E44A43" w:rsidRPr="00BD4750">
        <w:rPr>
          <w:rFonts w:ascii="ti" w:hAnsi="ti" w:cs="Arial"/>
          <w:b w:val="0"/>
          <w:sz w:val="20"/>
        </w:rPr>
        <w:t>,</w:t>
      </w:r>
      <w:r w:rsidR="00A30D95" w:rsidRPr="00BD4750">
        <w:rPr>
          <w:rFonts w:ascii="ti" w:hAnsi="ti" w:cs="Arial"/>
          <w:b w:val="0"/>
          <w:sz w:val="20"/>
        </w:rPr>
        <w:t xml:space="preserve"> pension, b</w:t>
      </w:r>
      <w:r w:rsidR="00416A05" w:rsidRPr="00BD4750">
        <w:rPr>
          <w:rFonts w:ascii="ti" w:hAnsi="ti" w:cs="Arial"/>
          <w:b w:val="0"/>
          <w:sz w:val="20"/>
        </w:rPr>
        <w:t>enefits</w:t>
      </w:r>
      <w:r w:rsidR="00064880" w:rsidRPr="00BD4750">
        <w:rPr>
          <w:rFonts w:ascii="ti" w:hAnsi="ti" w:cs="Arial"/>
          <w:b w:val="0"/>
          <w:sz w:val="20"/>
        </w:rPr>
        <w:t xml:space="preserve">, </w:t>
      </w:r>
      <w:r w:rsidR="00E82316" w:rsidRPr="00BD4750">
        <w:rPr>
          <w:rFonts w:ascii="ti" w:hAnsi="ti" w:cs="Arial"/>
          <w:b w:val="0"/>
          <w:sz w:val="20"/>
        </w:rPr>
        <w:t>Official Languages</w:t>
      </w:r>
      <w:r w:rsidR="00E44A43" w:rsidRPr="00BD4750">
        <w:rPr>
          <w:rFonts w:ascii="ti" w:hAnsi="ti" w:cs="Arial"/>
          <w:b w:val="0"/>
          <w:sz w:val="20"/>
        </w:rPr>
        <w:t>,</w:t>
      </w:r>
      <w:r w:rsidR="00B93EEC" w:rsidRPr="00BD4750">
        <w:rPr>
          <w:rFonts w:ascii="ti" w:hAnsi="ti" w:cs="Arial"/>
          <w:b w:val="0"/>
          <w:sz w:val="20"/>
        </w:rPr>
        <w:t xml:space="preserve"> </w:t>
      </w:r>
      <w:r w:rsidR="00E44A43" w:rsidRPr="00BD4750">
        <w:rPr>
          <w:rFonts w:ascii="ti" w:hAnsi="ti" w:cs="Arial"/>
          <w:b w:val="0"/>
          <w:sz w:val="20"/>
        </w:rPr>
        <w:t>Occupational</w:t>
      </w:r>
      <w:r w:rsidR="00204C2F" w:rsidRPr="00BD4750">
        <w:rPr>
          <w:rFonts w:ascii="ti" w:hAnsi="ti" w:cs="Arial"/>
          <w:b w:val="0"/>
          <w:sz w:val="20"/>
        </w:rPr>
        <w:t xml:space="preserve"> </w:t>
      </w:r>
      <w:r w:rsidR="00B93EEC" w:rsidRPr="00BD4750">
        <w:rPr>
          <w:rFonts w:ascii="ti" w:hAnsi="ti" w:cs="Arial"/>
          <w:b w:val="0"/>
          <w:sz w:val="20"/>
        </w:rPr>
        <w:t>Health &amp; Safety</w:t>
      </w:r>
      <w:r w:rsidR="00E44A43" w:rsidRPr="00BD4750">
        <w:rPr>
          <w:rFonts w:ascii="ti" w:hAnsi="ti" w:cs="Arial"/>
          <w:b w:val="0"/>
          <w:sz w:val="20"/>
        </w:rPr>
        <w:t xml:space="preserve">, </w:t>
      </w:r>
      <w:r w:rsidR="00A30D95" w:rsidRPr="00BD4750">
        <w:rPr>
          <w:rFonts w:ascii="ti" w:hAnsi="ti" w:cs="Arial"/>
          <w:b w:val="0"/>
          <w:sz w:val="20"/>
        </w:rPr>
        <w:t>t</w:t>
      </w:r>
      <w:r w:rsidR="00B93EEC" w:rsidRPr="00BD4750">
        <w:rPr>
          <w:rFonts w:ascii="ti" w:hAnsi="ti" w:cs="Arial"/>
          <w:b w:val="0"/>
          <w:sz w:val="20"/>
        </w:rPr>
        <w:t xml:space="preserve">raining </w:t>
      </w:r>
      <w:r w:rsidR="00C8542F" w:rsidRPr="00BD4750">
        <w:rPr>
          <w:rFonts w:ascii="ti" w:hAnsi="ti" w:cs="Arial"/>
          <w:b w:val="0"/>
          <w:sz w:val="20"/>
        </w:rPr>
        <w:t xml:space="preserve">and </w:t>
      </w:r>
      <w:r w:rsidR="00A30D95" w:rsidRPr="00BD4750">
        <w:rPr>
          <w:rFonts w:ascii="ti" w:hAnsi="ti" w:cs="Arial"/>
          <w:b w:val="0"/>
          <w:sz w:val="20"/>
        </w:rPr>
        <w:t>professional d</w:t>
      </w:r>
      <w:r w:rsidR="00E44A43" w:rsidRPr="00BD4750">
        <w:rPr>
          <w:rFonts w:ascii="ti" w:hAnsi="ti" w:cs="Arial"/>
          <w:b w:val="0"/>
          <w:sz w:val="20"/>
        </w:rPr>
        <w:t>evelopment</w:t>
      </w:r>
      <w:r w:rsidR="00BC092A" w:rsidRPr="00BD4750">
        <w:rPr>
          <w:rFonts w:ascii="ti" w:hAnsi="ti" w:cs="Arial"/>
          <w:b w:val="0"/>
          <w:sz w:val="20"/>
        </w:rPr>
        <w:t>,</w:t>
      </w:r>
      <w:r w:rsidR="00B93EEC" w:rsidRPr="00BD4750">
        <w:rPr>
          <w:rFonts w:ascii="ti" w:hAnsi="ti" w:cs="Arial"/>
          <w:b w:val="0"/>
          <w:sz w:val="20"/>
        </w:rPr>
        <w:t xml:space="preserve"> Employment Equity &amp; Diversity</w:t>
      </w:r>
      <w:r w:rsidR="00E44A43" w:rsidRPr="00BD4750">
        <w:rPr>
          <w:rFonts w:ascii="ti" w:hAnsi="ti" w:cs="Arial"/>
          <w:b w:val="0"/>
          <w:sz w:val="20"/>
        </w:rPr>
        <w:t>,</w:t>
      </w:r>
      <w:r w:rsidR="00B93EEC" w:rsidRPr="00BD4750">
        <w:rPr>
          <w:rFonts w:ascii="ti" w:hAnsi="ti" w:cs="Arial"/>
          <w:b w:val="0"/>
          <w:sz w:val="20"/>
        </w:rPr>
        <w:t xml:space="preserve"> </w:t>
      </w:r>
      <w:r w:rsidR="00A30D95" w:rsidRPr="00BD4750">
        <w:rPr>
          <w:rFonts w:ascii="ti" w:hAnsi="ti" w:cs="Arial"/>
          <w:b w:val="0"/>
          <w:sz w:val="20"/>
        </w:rPr>
        <w:t>talent m</w:t>
      </w:r>
      <w:r w:rsidR="00E74BB5" w:rsidRPr="00BD4750">
        <w:rPr>
          <w:rFonts w:ascii="ti" w:hAnsi="ti" w:cs="Arial"/>
          <w:b w:val="0"/>
          <w:sz w:val="20"/>
        </w:rPr>
        <w:t>anagemen</w:t>
      </w:r>
      <w:r w:rsidR="00A30D95" w:rsidRPr="00BD4750">
        <w:rPr>
          <w:rFonts w:ascii="ti" w:hAnsi="ti" w:cs="Arial"/>
          <w:b w:val="0"/>
          <w:sz w:val="20"/>
        </w:rPr>
        <w:t>t as well as business p</w:t>
      </w:r>
      <w:r w:rsidR="00EC5D0E" w:rsidRPr="00BD4750">
        <w:rPr>
          <w:rFonts w:ascii="ti" w:hAnsi="ti" w:cs="Arial"/>
          <w:b w:val="0"/>
          <w:sz w:val="20"/>
        </w:rPr>
        <w:t>rocesses and</w:t>
      </w:r>
      <w:r w:rsidR="00A30D95" w:rsidRPr="00BD4750">
        <w:rPr>
          <w:rFonts w:ascii="ti" w:hAnsi="ti" w:cs="Arial"/>
          <w:b w:val="0"/>
          <w:sz w:val="20"/>
        </w:rPr>
        <w:t xml:space="preserve"> information s</w:t>
      </w:r>
      <w:r w:rsidR="00B93EEC" w:rsidRPr="00BD4750">
        <w:rPr>
          <w:rFonts w:ascii="ti" w:hAnsi="ti" w:cs="Arial"/>
          <w:b w:val="0"/>
          <w:sz w:val="20"/>
        </w:rPr>
        <w:t>ystems</w:t>
      </w:r>
      <w:r w:rsidR="00BC092A" w:rsidRPr="00BD4750">
        <w:rPr>
          <w:rFonts w:ascii="ti" w:hAnsi="ti" w:cs="Arial"/>
          <w:b w:val="0"/>
          <w:sz w:val="20"/>
        </w:rPr>
        <w:t>.</w:t>
      </w:r>
    </w:p>
    <w:p w14:paraId="362FE8BC" w14:textId="5855A3B8" w:rsidR="00E82316" w:rsidRPr="00BD4750" w:rsidRDefault="00416A05" w:rsidP="00E1177A">
      <w:pPr>
        <w:pStyle w:val="ListParagraph"/>
        <w:numPr>
          <w:ilvl w:val="0"/>
          <w:numId w:val="6"/>
        </w:numPr>
        <w:rPr>
          <w:rFonts w:ascii="ti" w:hAnsi="ti" w:cs="Arial"/>
          <w:sz w:val="20"/>
          <w:szCs w:val="20"/>
        </w:rPr>
      </w:pPr>
      <w:r w:rsidRPr="00BD4750">
        <w:rPr>
          <w:rFonts w:ascii="ti" w:hAnsi="ti" w:cs="Arial"/>
          <w:sz w:val="20"/>
          <w:szCs w:val="20"/>
        </w:rPr>
        <w:t>Oversaw</w:t>
      </w:r>
      <w:r w:rsidR="00E82316" w:rsidRPr="00BD4750">
        <w:rPr>
          <w:rFonts w:ascii="ti" w:hAnsi="ti" w:cs="Arial"/>
          <w:sz w:val="20"/>
          <w:szCs w:val="20"/>
        </w:rPr>
        <w:t xml:space="preserve"> the development and management of </w:t>
      </w:r>
      <w:r w:rsidRPr="00BD4750">
        <w:rPr>
          <w:rFonts w:ascii="ti" w:hAnsi="ti" w:cs="Arial"/>
          <w:sz w:val="20"/>
          <w:szCs w:val="20"/>
        </w:rPr>
        <w:t>HR</w:t>
      </w:r>
      <w:r w:rsidR="00802AFE" w:rsidRPr="00BD4750">
        <w:rPr>
          <w:rFonts w:ascii="ti" w:hAnsi="ti" w:cs="Arial"/>
          <w:sz w:val="20"/>
          <w:szCs w:val="20"/>
        </w:rPr>
        <w:t xml:space="preserve"> </w:t>
      </w:r>
      <w:r w:rsidR="00E82316" w:rsidRPr="00BD4750">
        <w:rPr>
          <w:rFonts w:ascii="ti" w:hAnsi="ti" w:cs="Arial"/>
          <w:sz w:val="20"/>
          <w:szCs w:val="20"/>
        </w:rPr>
        <w:t>progra</w:t>
      </w:r>
      <w:r w:rsidR="000813DB" w:rsidRPr="00BD4750">
        <w:rPr>
          <w:rFonts w:ascii="ti" w:hAnsi="ti" w:cs="Arial"/>
          <w:sz w:val="20"/>
          <w:szCs w:val="20"/>
        </w:rPr>
        <w:t xml:space="preserve">ms </w:t>
      </w:r>
      <w:r w:rsidR="00802AFE" w:rsidRPr="00BD4750">
        <w:rPr>
          <w:rFonts w:ascii="ti" w:hAnsi="ti" w:cs="Arial"/>
          <w:sz w:val="20"/>
          <w:szCs w:val="20"/>
        </w:rPr>
        <w:t xml:space="preserve">such </w:t>
      </w:r>
      <w:r w:rsidR="00E82316" w:rsidRPr="00BD4750">
        <w:rPr>
          <w:rFonts w:ascii="ti" w:hAnsi="ti" w:cs="Arial"/>
          <w:sz w:val="20"/>
          <w:szCs w:val="20"/>
        </w:rPr>
        <w:t xml:space="preserve">as </w:t>
      </w:r>
      <w:r w:rsidR="00953650" w:rsidRPr="00BD4750">
        <w:rPr>
          <w:rFonts w:ascii="ti" w:hAnsi="ti" w:cs="Arial"/>
          <w:sz w:val="20"/>
          <w:szCs w:val="20"/>
        </w:rPr>
        <w:t xml:space="preserve">Succession Planning, Tuition Assistance, </w:t>
      </w:r>
      <w:r w:rsidR="00EC5D0E" w:rsidRPr="00BD4750">
        <w:rPr>
          <w:rFonts w:ascii="ti" w:hAnsi="ti" w:cs="Arial"/>
          <w:sz w:val="20"/>
          <w:szCs w:val="20"/>
        </w:rPr>
        <w:t>Health &amp; Safety and</w:t>
      </w:r>
      <w:r w:rsidR="004E2289" w:rsidRPr="00BD4750">
        <w:rPr>
          <w:rFonts w:ascii="ti" w:hAnsi="ti" w:cs="Arial"/>
          <w:sz w:val="20"/>
          <w:szCs w:val="20"/>
        </w:rPr>
        <w:t xml:space="preserve"> </w:t>
      </w:r>
      <w:r w:rsidR="00E44A43" w:rsidRPr="00BD4750">
        <w:rPr>
          <w:rFonts w:ascii="ti" w:hAnsi="ti" w:cs="Arial"/>
          <w:sz w:val="20"/>
          <w:szCs w:val="20"/>
        </w:rPr>
        <w:t>Performance M</w:t>
      </w:r>
      <w:r w:rsidR="00954474" w:rsidRPr="00BD4750">
        <w:rPr>
          <w:rFonts w:ascii="ti" w:hAnsi="ti" w:cs="Arial"/>
          <w:sz w:val="20"/>
          <w:szCs w:val="20"/>
        </w:rPr>
        <w:t>anagement</w:t>
      </w:r>
      <w:r w:rsidR="00B93EEC" w:rsidRPr="00BD4750">
        <w:rPr>
          <w:rFonts w:ascii="ti" w:hAnsi="ti" w:cs="Arial"/>
          <w:sz w:val="20"/>
          <w:szCs w:val="20"/>
        </w:rPr>
        <w:t>;</w:t>
      </w:r>
    </w:p>
    <w:p w14:paraId="67004478" w14:textId="77777777" w:rsidR="00C73423" w:rsidRPr="00BD4750" w:rsidRDefault="003950F6" w:rsidP="00E1177A">
      <w:pPr>
        <w:pStyle w:val="ListParagraph"/>
        <w:numPr>
          <w:ilvl w:val="0"/>
          <w:numId w:val="6"/>
        </w:numPr>
        <w:rPr>
          <w:rFonts w:ascii="ti" w:hAnsi="ti" w:cs="Arial"/>
          <w:sz w:val="20"/>
          <w:szCs w:val="20"/>
        </w:rPr>
      </w:pPr>
      <w:r w:rsidRPr="00BD4750">
        <w:rPr>
          <w:rFonts w:ascii="ti" w:hAnsi="ti" w:cs="Arial"/>
          <w:sz w:val="20"/>
          <w:szCs w:val="20"/>
        </w:rPr>
        <w:t>Provide</w:t>
      </w:r>
      <w:r w:rsidR="00416A05" w:rsidRPr="00BD4750">
        <w:rPr>
          <w:rFonts w:ascii="ti" w:hAnsi="ti" w:cs="Arial"/>
          <w:sz w:val="20"/>
          <w:szCs w:val="20"/>
        </w:rPr>
        <w:t>d</w:t>
      </w:r>
      <w:r w:rsidRPr="00BD4750">
        <w:rPr>
          <w:rFonts w:ascii="ti" w:hAnsi="ti" w:cs="Arial"/>
          <w:sz w:val="20"/>
          <w:szCs w:val="20"/>
        </w:rPr>
        <w:t xml:space="preserve"> </w:t>
      </w:r>
      <w:r w:rsidR="00E82316" w:rsidRPr="00BD4750">
        <w:rPr>
          <w:rFonts w:ascii="ti" w:hAnsi="ti" w:cs="Arial"/>
          <w:sz w:val="20"/>
          <w:szCs w:val="20"/>
        </w:rPr>
        <w:t xml:space="preserve">advice </w:t>
      </w:r>
      <w:r w:rsidR="00F46036" w:rsidRPr="00BD4750">
        <w:rPr>
          <w:rFonts w:ascii="ti" w:hAnsi="ti" w:cs="Arial"/>
          <w:sz w:val="20"/>
          <w:szCs w:val="20"/>
        </w:rPr>
        <w:t xml:space="preserve">on </w:t>
      </w:r>
      <w:r w:rsidR="00E82316" w:rsidRPr="00BD4750">
        <w:rPr>
          <w:rFonts w:ascii="ti" w:hAnsi="ti" w:cs="Arial"/>
          <w:sz w:val="20"/>
          <w:szCs w:val="20"/>
        </w:rPr>
        <w:t>and interpretat</w:t>
      </w:r>
      <w:r w:rsidR="00416A05" w:rsidRPr="00BD4750">
        <w:rPr>
          <w:rFonts w:ascii="ti" w:hAnsi="ti" w:cs="Arial"/>
          <w:sz w:val="20"/>
          <w:szCs w:val="20"/>
        </w:rPr>
        <w:t xml:space="preserve">ion </w:t>
      </w:r>
      <w:r w:rsidR="00C73423" w:rsidRPr="00BD4750">
        <w:rPr>
          <w:rFonts w:ascii="ti" w:hAnsi="ti" w:cs="Arial"/>
          <w:sz w:val="20"/>
          <w:szCs w:val="20"/>
        </w:rPr>
        <w:t xml:space="preserve">of </w:t>
      </w:r>
      <w:r w:rsidR="00953650" w:rsidRPr="00BD4750">
        <w:rPr>
          <w:rFonts w:ascii="ti" w:hAnsi="ti" w:cs="Arial"/>
          <w:sz w:val="20"/>
          <w:szCs w:val="20"/>
        </w:rPr>
        <w:t xml:space="preserve">policies, </w:t>
      </w:r>
      <w:r w:rsidR="00B93EEC" w:rsidRPr="00BD4750">
        <w:rPr>
          <w:rFonts w:ascii="ti" w:hAnsi="ti" w:cs="Arial"/>
          <w:sz w:val="20"/>
          <w:szCs w:val="20"/>
        </w:rPr>
        <w:t>programs</w:t>
      </w:r>
      <w:r w:rsidR="00802AFE" w:rsidRPr="00BD4750">
        <w:rPr>
          <w:rFonts w:ascii="ti" w:hAnsi="ti" w:cs="Arial"/>
          <w:sz w:val="20"/>
          <w:szCs w:val="20"/>
        </w:rPr>
        <w:t xml:space="preserve"> and total compensation</w:t>
      </w:r>
      <w:r w:rsidR="00FB0CC1" w:rsidRPr="00BD4750">
        <w:rPr>
          <w:rFonts w:ascii="ti" w:hAnsi="ti" w:cs="Arial"/>
          <w:sz w:val="20"/>
          <w:szCs w:val="20"/>
        </w:rPr>
        <w:t xml:space="preserve"> to all levels of management</w:t>
      </w:r>
      <w:r w:rsidRPr="00BD4750">
        <w:rPr>
          <w:rFonts w:ascii="ti" w:hAnsi="ti" w:cs="Arial"/>
          <w:sz w:val="20"/>
          <w:szCs w:val="20"/>
        </w:rPr>
        <w:t xml:space="preserve"> including Division Heads, </w:t>
      </w:r>
      <w:r w:rsidR="00353F2C" w:rsidRPr="00BD4750">
        <w:rPr>
          <w:rFonts w:ascii="ti" w:hAnsi="ti" w:cs="Arial"/>
          <w:sz w:val="20"/>
          <w:szCs w:val="20"/>
        </w:rPr>
        <w:t>COO</w:t>
      </w:r>
      <w:r w:rsidRPr="00BD4750">
        <w:rPr>
          <w:rFonts w:ascii="ti" w:hAnsi="ti" w:cs="Arial"/>
          <w:sz w:val="20"/>
          <w:szCs w:val="20"/>
        </w:rPr>
        <w:t xml:space="preserve"> and CEO</w:t>
      </w:r>
      <w:r w:rsidR="00B93EEC" w:rsidRPr="00BD4750">
        <w:rPr>
          <w:rFonts w:ascii="ti" w:hAnsi="ti" w:cs="Arial"/>
          <w:sz w:val="20"/>
          <w:szCs w:val="20"/>
        </w:rPr>
        <w:t>;</w:t>
      </w:r>
    </w:p>
    <w:p w14:paraId="104F9713" w14:textId="77777777" w:rsidR="00E82316" w:rsidRPr="00BD4750" w:rsidRDefault="00C73423" w:rsidP="00E1177A">
      <w:pPr>
        <w:pStyle w:val="ListParagraph"/>
        <w:numPr>
          <w:ilvl w:val="0"/>
          <w:numId w:val="6"/>
        </w:numPr>
        <w:rPr>
          <w:rFonts w:ascii="ti" w:hAnsi="ti" w:cs="Arial"/>
          <w:sz w:val="20"/>
          <w:szCs w:val="20"/>
        </w:rPr>
      </w:pPr>
      <w:r w:rsidRPr="00BD4750">
        <w:rPr>
          <w:rFonts w:ascii="ti" w:hAnsi="ti" w:cs="Arial"/>
          <w:sz w:val="20"/>
          <w:szCs w:val="20"/>
        </w:rPr>
        <w:t xml:space="preserve">Managed the business planning process and budgets for the </w:t>
      </w:r>
      <w:r w:rsidR="0030423A" w:rsidRPr="00BD4750">
        <w:rPr>
          <w:rFonts w:ascii="ti" w:hAnsi="ti" w:cs="Arial"/>
          <w:sz w:val="20"/>
          <w:szCs w:val="20"/>
        </w:rPr>
        <w:t xml:space="preserve">HR </w:t>
      </w:r>
      <w:r w:rsidRPr="00BD4750">
        <w:rPr>
          <w:rFonts w:ascii="ti" w:hAnsi="ti" w:cs="Arial"/>
          <w:sz w:val="20"/>
          <w:szCs w:val="20"/>
        </w:rPr>
        <w:t>Division determining appropriate resources distribution and monitoring expenditures;</w:t>
      </w:r>
    </w:p>
    <w:p w14:paraId="448FF06D" w14:textId="77777777" w:rsidR="00A00941" w:rsidRPr="00BD4750" w:rsidRDefault="00C73423" w:rsidP="00E1177A">
      <w:pPr>
        <w:pStyle w:val="ListParagraph"/>
        <w:numPr>
          <w:ilvl w:val="0"/>
          <w:numId w:val="6"/>
        </w:numPr>
        <w:rPr>
          <w:rFonts w:ascii="ti" w:hAnsi="ti" w:cs="Arial"/>
          <w:sz w:val="20"/>
          <w:szCs w:val="20"/>
        </w:rPr>
      </w:pPr>
      <w:r w:rsidRPr="00BD4750">
        <w:rPr>
          <w:rFonts w:ascii="ti" w:hAnsi="ti" w:cs="Arial"/>
          <w:sz w:val="20"/>
          <w:szCs w:val="20"/>
        </w:rPr>
        <w:t xml:space="preserve">Spearheaded </w:t>
      </w:r>
      <w:r w:rsidR="000F38AB" w:rsidRPr="00BD4750">
        <w:rPr>
          <w:rFonts w:ascii="ti" w:hAnsi="ti" w:cs="Arial"/>
          <w:sz w:val="20"/>
          <w:szCs w:val="20"/>
        </w:rPr>
        <w:t>a large transformation of Health &amp; Safety programs</w:t>
      </w:r>
      <w:r w:rsidR="004E2289" w:rsidRPr="00BD4750">
        <w:rPr>
          <w:rFonts w:ascii="ti" w:hAnsi="ti" w:cs="Arial"/>
          <w:sz w:val="20"/>
          <w:szCs w:val="20"/>
        </w:rPr>
        <w:t>. Oversaw the development, negotiation and coordination of</w:t>
      </w:r>
      <w:r w:rsidR="00A00941" w:rsidRPr="00BD4750">
        <w:rPr>
          <w:rFonts w:ascii="ti" w:hAnsi="ti" w:cs="Arial"/>
          <w:sz w:val="20"/>
          <w:szCs w:val="20"/>
        </w:rPr>
        <w:t xml:space="preserve"> a complex implementation plan.</w:t>
      </w:r>
    </w:p>
    <w:p w14:paraId="58636175" w14:textId="61076428" w:rsidR="00622967" w:rsidRPr="00BD4750" w:rsidRDefault="000A381B" w:rsidP="00E1177A">
      <w:pPr>
        <w:pStyle w:val="ListParagraph"/>
        <w:numPr>
          <w:ilvl w:val="0"/>
          <w:numId w:val="6"/>
        </w:numPr>
        <w:rPr>
          <w:rFonts w:ascii="ti" w:hAnsi="ti" w:cs="Arial"/>
          <w:sz w:val="20"/>
          <w:szCs w:val="20"/>
        </w:rPr>
      </w:pPr>
      <w:r w:rsidRPr="00BD4750">
        <w:rPr>
          <w:rFonts w:ascii="ti" w:hAnsi="ti" w:cs="Arial"/>
          <w:sz w:val="20"/>
          <w:szCs w:val="20"/>
        </w:rPr>
        <w:t>Developed the supporting policies and processes and l</w:t>
      </w:r>
      <w:r w:rsidR="000F38AB" w:rsidRPr="00BD4750">
        <w:rPr>
          <w:rFonts w:ascii="ti" w:hAnsi="ti" w:cs="Arial"/>
          <w:sz w:val="20"/>
          <w:szCs w:val="20"/>
        </w:rPr>
        <w:t xml:space="preserve">ed the analysis, design and development of </w:t>
      </w:r>
      <w:r w:rsidRPr="00BD4750">
        <w:rPr>
          <w:rFonts w:ascii="ti" w:hAnsi="ti" w:cs="Arial"/>
          <w:sz w:val="20"/>
          <w:szCs w:val="20"/>
        </w:rPr>
        <w:t>a complex</w:t>
      </w:r>
      <w:r w:rsidR="000F38AB" w:rsidRPr="00BD4750">
        <w:rPr>
          <w:rFonts w:ascii="ti" w:hAnsi="ti" w:cs="Arial"/>
          <w:sz w:val="20"/>
          <w:szCs w:val="20"/>
        </w:rPr>
        <w:t xml:space="preserve"> training program</w:t>
      </w:r>
      <w:r w:rsidR="00455DBE" w:rsidRPr="00BD4750">
        <w:rPr>
          <w:rFonts w:ascii="ti" w:hAnsi="ti" w:cs="Arial"/>
          <w:sz w:val="20"/>
          <w:szCs w:val="20"/>
        </w:rPr>
        <w:t xml:space="preserve"> aimed at 5000 employees</w:t>
      </w:r>
      <w:r w:rsidR="00353F2C" w:rsidRPr="00BD4750">
        <w:rPr>
          <w:rFonts w:ascii="ti" w:hAnsi="ti" w:cs="Arial"/>
          <w:sz w:val="20"/>
          <w:szCs w:val="20"/>
        </w:rPr>
        <w:t xml:space="preserve"> across Canada and abroad</w:t>
      </w:r>
      <w:r w:rsidR="00EB756F" w:rsidRPr="00BD4750">
        <w:rPr>
          <w:rFonts w:ascii="ti" w:hAnsi="ti" w:cs="Arial"/>
          <w:sz w:val="20"/>
          <w:szCs w:val="20"/>
        </w:rPr>
        <w:t>;</w:t>
      </w:r>
    </w:p>
    <w:p w14:paraId="779EB020" w14:textId="77777777" w:rsidR="00EB756F" w:rsidRPr="00BD4750" w:rsidRDefault="00374217" w:rsidP="00E1177A">
      <w:pPr>
        <w:pStyle w:val="BodyText3"/>
        <w:numPr>
          <w:ilvl w:val="0"/>
          <w:numId w:val="6"/>
        </w:numPr>
        <w:ind w:right="-113"/>
        <w:rPr>
          <w:rFonts w:ascii="ti" w:hAnsi="ti"/>
          <w:b w:val="0"/>
          <w:bCs/>
          <w:sz w:val="20"/>
        </w:rPr>
      </w:pPr>
      <w:r w:rsidRPr="00BD4750">
        <w:rPr>
          <w:rFonts w:ascii="ti" w:hAnsi="ti"/>
          <w:b w:val="0"/>
          <w:bCs/>
          <w:sz w:val="20"/>
        </w:rPr>
        <w:t>Directed and managed total compensation portfolios including compensation programs, pension, benefits and employee support programs and oversaw yearly benefits renewal and upgrade processes with management and vendors;</w:t>
      </w:r>
    </w:p>
    <w:p w14:paraId="754848A0" w14:textId="633A5E02" w:rsidR="00E82316" w:rsidRPr="00BD4750" w:rsidRDefault="00F25D46" w:rsidP="00E1177A">
      <w:pPr>
        <w:pStyle w:val="BodyText3"/>
        <w:numPr>
          <w:ilvl w:val="0"/>
          <w:numId w:val="6"/>
        </w:numPr>
        <w:rPr>
          <w:rFonts w:ascii="ti" w:hAnsi="ti" w:cs="Arial"/>
          <w:b w:val="0"/>
          <w:sz w:val="20"/>
        </w:rPr>
      </w:pPr>
      <w:r w:rsidRPr="00BD4750">
        <w:rPr>
          <w:rFonts w:ascii="ti" w:hAnsi="ti" w:cs="Arial"/>
          <w:b w:val="0"/>
          <w:sz w:val="20"/>
        </w:rPr>
        <w:t>Oversaw the introduct</w:t>
      </w:r>
      <w:r w:rsidR="0030423A" w:rsidRPr="00BD4750">
        <w:rPr>
          <w:rFonts w:ascii="ti" w:hAnsi="ti" w:cs="Arial"/>
          <w:b w:val="0"/>
          <w:sz w:val="20"/>
        </w:rPr>
        <w:t>ion and upgrades of information s</w:t>
      </w:r>
      <w:r w:rsidRPr="00BD4750">
        <w:rPr>
          <w:rFonts w:ascii="ti" w:hAnsi="ti" w:cs="Arial"/>
          <w:b w:val="0"/>
          <w:sz w:val="20"/>
        </w:rPr>
        <w:t>ystems support</w:t>
      </w:r>
      <w:r w:rsidR="006F2DD2" w:rsidRPr="00BD4750">
        <w:rPr>
          <w:rFonts w:ascii="ti" w:hAnsi="ti" w:cs="Arial"/>
          <w:b w:val="0"/>
          <w:sz w:val="20"/>
        </w:rPr>
        <w:t xml:space="preserve">ing resource management efforts, </w:t>
      </w:r>
      <w:r w:rsidRPr="00BD4750">
        <w:rPr>
          <w:rFonts w:ascii="ti" w:hAnsi="ti" w:cs="Arial"/>
          <w:b w:val="0"/>
          <w:sz w:val="20"/>
        </w:rPr>
        <w:t>determining the requirements, developing business cases, obtaining required approvals, developing project plans and ensuring quality implementation, trai</w:t>
      </w:r>
      <w:r w:rsidR="00804634" w:rsidRPr="00BD4750">
        <w:rPr>
          <w:rFonts w:ascii="ti" w:hAnsi="ti" w:cs="Arial"/>
          <w:b w:val="0"/>
          <w:sz w:val="20"/>
        </w:rPr>
        <w:t>ning and follow-up maintenance;</w:t>
      </w:r>
    </w:p>
    <w:p w14:paraId="6B946FC6" w14:textId="66A90572" w:rsidR="00804634" w:rsidRPr="00BD4750" w:rsidRDefault="00804634" w:rsidP="00E1177A">
      <w:pPr>
        <w:pStyle w:val="BodyText3"/>
        <w:numPr>
          <w:ilvl w:val="0"/>
          <w:numId w:val="6"/>
        </w:numPr>
        <w:rPr>
          <w:rFonts w:ascii="ti" w:hAnsi="ti" w:cs="Arial"/>
          <w:b w:val="0"/>
          <w:sz w:val="20"/>
        </w:rPr>
      </w:pPr>
      <w:r w:rsidRPr="00BD4750">
        <w:rPr>
          <w:rFonts w:ascii="ti" w:hAnsi="ti" w:cs="Arial"/>
          <w:b w:val="0"/>
          <w:sz w:val="20"/>
        </w:rPr>
        <w:t xml:space="preserve">Acted as subject matter expert in a major transformation project, reviewing all aspects of personnel and allocation of office space; and  </w:t>
      </w:r>
    </w:p>
    <w:p w14:paraId="488A34CA" w14:textId="17794CA0" w:rsidR="00804634" w:rsidRPr="00BD4750" w:rsidRDefault="00804634" w:rsidP="00E1177A">
      <w:pPr>
        <w:pStyle w:val="BodyText3"/>
        <w:numPr>
          <w:ilvl w:val="0"/>
          <w:numId w:val="6"/>
        </w:numPr>
        <w:rPr>
          <w:rFonts w:ascii="ti" w:hAnsi="ti" w:cs="Arial"/>
          <w:b w:val="0"/>
          <w:sz w:val="20"/>
        </w:rPr>
      </w:pPr>
      <w:r w:rsidRPr="00BD4750">
        <w:rPr>
          <w:rFonts w:ascii="ti" w:hAnsi="ti" w:cs="Arial"/>
          <w:b w:val="0"/>
          <w:sz w:val="20"/>
        </w:rPr>
        <w:t xml:space="preserve">As head of Health &amp; Safety program conducted safety verification of HQ and field buildings and facilities recommending improvements to meet law and code. </w:t>
      </w:r>
    </w:p>
    <w:p w14:paraId="7117057A" w14:textId="77777777" w:rsidR="00E82316" w:rsidRPr="00BD4750" w:rsidRDefault="00E82316" w:rsidP="00D2082E">
      <w:pPr>
        <w:pStyle w:val="BodyText3"/>
        <w:rPr>
          <w:rFonts w:ascii="ti" w:hAnsi="ti"/>
          <w:bCs/>
          <w:sz w:val="20"/>
        </w:rPr>
      </w:pPr>
    </w:p>
    <w:p w14:paraId="1B3A1421" w14:textId="77777777" w:rsidR="00FB0CC1" w:rsidRPr="00BD4750" w:rsidRDefault="00276527" w:rsidP="00FB0CC1">
      <w:pPr>
        <w:pStyle w:val="BodyText3"/>
        <w:rPr>
          <w:rFonts w:ascii="ti" w:hAnsi="ti"/>
          <w:sz w:val="20"/>
        </w:rPr>
      </w:pPr>
      <w:r w:rsidRPr="00BD4750">
        <w:rPr>
          <w:rFonts w:ascii="ti" w:hAnsi="ti"/>
          <w:bCs/>
          <w:sz w:val="20"/>
        </w:rPr>
        <w:t>Senior Staff Officer</w:t>
      </w:r>
      <w:r w:rsidR="005B50ED" w:rsidRPr="00BD4750">
        <w:rPr>
          <w:rFonts w:ascii="ti" w:hAnsi="ti"/>
          <w:bCs/>
          <w:sz w:val="20"/>
        </w:rPr>
        <w:t xml:space="preserve">, </w:t>
      </w:r>
      <w:r w:rsidR="003F2B55" w:rsidRPr="00BD4750">
        <w:rPr>
          <w:rFonts w:ascii="ti" w:hAnsi="ti"/>
          <w:bCs/>
          <w:sz w:val="20"/>
        </w:rPr>
        <w:t xml:space="preserve">Strategic </w:t>
      </w:r>
      <w:r w:rsidRPr="00BD4750">
        <w:rPr>
          <w:rFonts w:ascii="ti" w:hAnsi="ti"/>
          <w:bCs/>
          <w:sz w:val="20"/>
        </w:rPr>
        <w:t>Personnel</w:t>
      </w:r>
      <w:r w:rsidR="003F2B55" w:rsidRPr="00BD4750">
        <w:rPr>
          <w:rFonts w:ascii="ti" w:hAnsi="ti"/>
          <w:bCs/>
          <w:sz w:val="20"/>
        </w:rPr>
        <w:t xml:space="preserve"> Programs</w:t>
      </w:r>
      <w:r w:rsidR="005B50ED" w:rsidRPr="00BD4750">
        <w:rPr>
          <w:rFonts w:ascii="ti" w:hAnsi="ti"/>
          <w:bCs/>
          <w:sz w:val="20"/>
        </w:rPr>
        <w:t xml:space="preserve">, </w:t>
      </w:r>
      <w:r w:rsidRPr="00BD4750">
        <w:rPr>
          <w:rFonts w:ascii="ti" w:hAnsi="ti"/>
          <w:bCs/>
          <w:sz w:val="20"/>
        </w:rPr>
        <w:t xml:space="preserve">Royal Canadian Air Force (RCAF), </w:t>
      </w:r>
      <w:r w:rsidR="00EB756F" w:rsidRPr="00BD4750">
        <w:rPr>
          <w:rFonts w:ascii="ti" w:hAnsi="ti"/>
          <w:bCs/>
          <w:sz w:val="20"/>
        </w:rPr>
        <w:t>National Defence Headquarters (NDHQ)</w:t>
      </w:r>
      <w:r w:rsidR="00EB756F" w:rsidRPr="00BD4750">
        <w:rPr>
          <w:rFonts w:ascii="ti" w:hAnsi="ti"/>
          <w:sz w:val="20"/>
        </w:rPr>
        <w:t xml:space="preserve"> </w:t>
      </w:r>
      <w:r w:rsidR="005B50ED" w:rsidRPr="00BD4750">
        <w:rPr>
          <w:rFonts w:ascii="ti" w:hAnsi="ti"/>
          <w:sz w:val="20"/>
        </w:rPr>
        <w:t>Feb 2006</w:t>
      </w:r>
      <w:r w:rsidR="00AE5374" w:rsidRPr="00BD4750">
        <w:rPr>
          <w:rFonts w:ascii="ti" w:hAnsi="ti"/>
          <w:sz w:val="20"/>
        </w:rPr>
        <w:t xml:space="preserve"> to</w:t>
      </w:r>
      <w:r w:rsidR="005B50ED" w:rsidRPr="00BD4750">
        <w:rPr>
          <w:rFonts w:ascii="ti" w:hAnsi="ti"/>
          <w:sz w:val="20"/>
        </w:rPr>
        <w:t xml:space="preserve"> </w:t>
      </w:r>
      <w:r w:rsidR="00D2082E" w:rsidRPr="00BD4750">
        <w:rPr>
          <w:rFonts w:ascii="ti" w:hAnsi="ti"/>
          <w:sz w:val="20"/>
        </w:rPr>
        <w:t>Jun 2007</w:t>
      </w:r>
      <w:r w:rsidR="005B50ED" w:rsidRPr="00BD4750">
        <w:rPr>
          <w:rFonts w:ascii="ti" w:hAnsi="ti"/>
          <w:sz w:val="20"/>
        </w:rPr>
        <w:t xml:space="preserve">: </w:t>
      </w:r>
      <w:r w:rsidR="005B50ED" w:rsidRPr="00BD4750">
        <w:rPr>
          <w:rFonts w:ascii="ti" w:hAnsi="ti"/>
          <w:b w:val="0"/>
          <w:bCs/>
          <w:sz w:val="20"/>
        </w:rPr>
        <w:t xml:space="preserve">Responsible for </w:t>
      </w:r>
      <w:r w:rsidR="00953650" w:rsidRPr="00BD4750">
        <w:rPr>
          <w:rFonts w:ascii="ti" w:hAnsi="ti"/>
          <w:b w:val="0"/>
          <w:bCs/>
          <w:sz w:val="20"/>
        </w:rPr>
        <w:t xml:space="preserve">strategic </w:t>
      </w:r>
      <w:r w:rsidR="005B50ED" w:rsidRPr="00BD4750">
        <w:rPr>
          <w:rFonts w:ascii="ti" w:hAnsi="ti"/>
          <w:b w:val="0"/>
          <w:bCs/>
          <w:sz w:val="20"/>
        </w:rPr>
        <w:t>HR programs as we</w:t>
      </w:r>
      <w:r w:rsidR="00EB756F" w:rsidRPr="00BD4750">
        <w:rPr>
          <w:rFonts w:ascii="ti" w:hAnsi="ti"/>
          <w:b w:val="0"/>
          <w:bCs/>
          <w:sz w:val="20"/>
        </w:rPr>
        <w:t xml:space="preserve">ll as professional development and </w:t>
      </w:r>
      <w:r w:rsidR="005B50ED" w:rsidRPr="00BD4750">
        <w:rPr>
          <w:rFonts w:ascii="ti" w:hAnsi="ti"/>
          <w:b w:val="0"/>
          <w:bCs/>
          <w:sz w:val="20"/>
        </w:rPr>
        <w:t>the management of personnel employe</w:t>
      </w:r>
      <w:r w:rsidR="00085705" w:rsidRPr="00BD4750">
        <w:rPr>
          <w:rFonts w:ascii="ti" w:hAnsi="ti"/>
          <w:b w:val="0"/>
          <w:bCs/>
          <w:sz w:val="20"/>
        </w:rPr>
        <w:t xml:space="preserve">d </w:t>
      </w:r>
      <w:r w:rsidR="00BC092A" w:rsidRPr="00BD4750">
        <w:rPr>
          <w:rFonts w:ascii="ti" w:hAnsi="ti"/>
          <w:b w:val="0"/>
          <w:bCs/>
          <w:sz w:val="20"/>
        </w:rPr>
        <w:t>outside</w:t>
      </w:r>
      <w:r w:rsidR="00085705" w:rsidRPr="00BD4750">
        <w:rPr>
          <w:rFonts w:ascii="ti" w:hAnsi="ti"/>
          <w:b w:val="0"/>
          <w:bCs/>
          <w:sz w:val="20"/>
        </w:rPr>
        <w:t xml:space="preserve"> Canada</w:t>
      </w:r>
      <w:r w:rsidR="00BC092A" w:rsidRPr="00BD4750">
        <w:rPr>
          <w:rFonts w:ascii="ti" w:hAnsi="ti"/>
          <w:b w:val="0"/>
          <w:bCs/>
          <w:sz w:val="20"/>
        </w:rPr>
        <w:t>.</w:t>
      </w:r>
    </w:p>
    <w:p w14:paraId="1E2304BE" w14:textId="2F1BC65A" w:rsidR="005B50ED" w:rsidRPr="00BD4750" w:rsidRDefault="005B50ED" w:rsidP="00E1177A">
      <w:pPr>
        <w:pStyle w:val="BodyText3"/>
        <w:numPr>
          <w:ilvl w:val="0"/>
          <w:numId w:val="7"/>
        </w:numPr>
        <w:ind w:right="-45"/>
        <w:rPr>
          <w:rFonts w:ascii="ti" w:hAnsi="ti"/>
          <w:b w:val="0"/>
          <w:bCs/>
          <w:sz w:val="20"/>
        </w:rPr>
      </w:pPr>
      <w:r w:rsidRPr="00BD4750">
        <w:rPr>
          <w:rFonts w:ascii="ti" w:hAnsi="ti"/>
          <w:b w:val="0"/>
          <w:bCs/>
          <w:sz w:val="20"/>
        </w:rPr>
        <w:t>Formulate</w:t>
      </w:r>
      <w:r w:rsidR="00085705" w:rsidRPr="00BD4750">
        <w:rPr>
          <w:rFonts w:ascii="ti" w:hAnsi="ti"/>
          <w:b w:val="0"/>
          <w:bCs/>
          <w:sz w:val="20"/>
        </w:rPr>
        <w:t>d</w:t>
      </w:r>
      <w:r w:rsidRPr="00BD4750">
        <w:rPr>
          <w:rFonts w:ascii="ti" w:hAnsi="ti"/>
          <w:b w:val="0"/>
          <w:bCs/>
          <w:sz w:val="20"/>
        </w:rPr>
        <w:t>, monitor</w:t>
      </w:r>
      <w:r w:rsidR="00085705" w:rsidRPr="00BD4750">
        <w:rPr>
          <w:rFonts w:ascii="ti" w:hAnsi="ti"/>
          <w:b w:val="0"/>
          <w:bCs/>
          <w:sz w:val="20"/>
        </w:rPr>
        <w:t>ed</w:t>
      </w:r>
      <w:r w:rsidRPr="00BD4750">
        <w:rPr>
          <w:rFonts w:ascii="ti" w:hAnsi="ti"/>
          <w:b w:val="0"/>
          <w:bCs/>
          <w:sz w:val="20"/>
        </w:rPr>
        <w:t xml:space="preserve"> and advise</w:t>
      </w:r>
      <w:r w:rsidR="00085705" w:rsidRPr="00BD4750">
        <w:rPr>
          <w:rFonts w:ascii="ti" w:hAnsi="ti"/>
          <w:b w:val="0"/>
          <w:bCs/>
          <w:sz w:val="20"/>
        </w:rPr>
        <w:t>d</w:t>
      </w:r>
      <w:r w:rsidRPr="00BD4750">
        <w:rPr>
          <w:rFonts w:ascii="ti" w:hAnsi="ti"/>
          <w:b w:val="0"/>
          <w:bCs/>
          <w:sz w:val="20"/>
        </w:rPr>
        <w:t xml:space="preserve"> senior management on</w:t>
      </w:r>
      <w:r w:rsidR="004E2289" w:rsidRPr="00BD4750">
        <w:rPr>
          <w:rFonts w:ascii="ti" w:hAnsi="ti"/>
          <w:b w:val="0"/>
          <w:bCs/>
          <w:sz w:val="20"/>
        </w:rPr>
        <w:t>,</w:t>
      </w:r>
      <w:r w:rsidRPr="00BD4750">
        <w:rPr>
          <w:rFonts w:ascii="ti" w:hAnsi="ti"/>
          <w:b w:val="0"/>
          <w:bCs/>
          <w:sz w:val="20"/>
        </w:rPr>
        <w:t xml:space="preserve"> strategic aspects of </w:t>
      </w:r>
      <w:r w:rsidR="006F2DD2" w:rsidRPr="00BD4750">
        <w:rPr>
          <w:rFonts w:ascii="ti" w:hAnsi="ti"/>
          <w:b w:val="0"/>
          <w:bCs/>
          <w:sz w:val="20"/>
        </w:rPr>
        <w:t>RCAF personnel</w:t>
      </w:r>
      <w:r w:rsidRPr="00BD4750">
        <w:rPr>
          <w:rFonts w:ascii="ti" w:hAnsi="ti"/>
          <w:b w:val="0"/>
          <w:bCs/>
          <w:sz w:val="20"/>
        </w:rPr>
        <w:t xml:space="preserve"> plans including cha</w:t>
      </w:r>
      <w:r w:rsidR="00E44A43" w:rsidRPr="00BD4750">
        <w:rPr>
          <w:rFonts w:ascii="ti" w:hAnsi="ti"/>
          <w:b w:val="0"/>
          <w:bCs/>
          <w:sz w:val="20"/>
        </w:rPr>
        <w:t xml:space="preserve">nges, expansion and </w:t>
      </w:r>
      <w:r w:rsidR="00416A05" w:rsidRPr="00BD4750">
        <w:rPr>
          <w:rFonts w:ascii="ti" w:hAnsi="ti"/>
          <w:b w:val="0"/>
          <w:bCs/>
          <w:sz w:val="20"/>
        </w:rPr>
        <w:t>transformation</w:t>
      </w:r>
      <w:r w:rsidRPr="00BD4750">
        <w:rPr>
          <w:rFonts w:ascii="ti" w:hAnsi="ti"/>
          <w:b w:val="0"/>
          <w:bCs/>
          <w:sz w:val="20"/>
        </w:rPr>
        <w:t>;</w:t>
      </w:r>
    </w:p>
    <w:p w14:paraId="40799CD4" w14:textId="77777777" w:rsidR="00276527" w:rsidRPr="00BD4750" w:rsidRDefault="00276527" w:rsidP="00E1177A">
      <w:pPr>
        <w:pStyle w:val="BodyText3"/>
        <w:numPr>
          <w:ilvl w:val="0"/>
          <w:numId w:val="7"/>
        </w:numPr>
        <w:ind w:right="-45"/>
        <w:rPr>
          <w:rFonts w:ascii="ti" w:hAnsi="ti"/>
          <w:b w:val="0"/>
          <w:bCs/>
          <w:sz w:val="20"/>
        </w:rPr>
      </w:pPr>
      <w:r w:rsidRPr="00BD4750">
        <w:rPr>
          <w:rFonts w:ascii="ti" w:hAnsi="ti"/>
          <w:b w:val="0"/>
          <w:bCs/>
          <w:sz w:val="20"/>
        </w:rPr>
        <w:t>Directed</w:t>
      </w:r>
      <w:r w:rsidR="004E2289" w:rsidRPr="00BD4750">
        <w:rPr>
          <w:rFonts w:ascii="ti" w:hAnsi="ti"/>
          <w:b w:val="0"/>
          <w:bCs/>
          <w:sz w:val="20"/>
        </w:rPr>
        <w:t xml:space="preserve"> the development and mai</w:t>
      </w:r>
      <w:r w:rsidRPr="00BD4750">
        <w:rPr>
          <w:rFonts w:ascii="ti" w:hAnsi="ti"/>
          <w:b w:val="0"/>
          <w:bCs/>
          <w:sz w:val="20"/>
        </w:rPr>
        <w:t>ntenance of legislated programs. Provided advice to RCAF Commander on compliance with Official Languages Act in regard to training and operational commit</w:t>
      </w:r>
      <w:r w:rsidR="00955108" w:rsidRPr="00BD4750">
        <w:rPr>
          <w:rFonts w:ascii="ti" w:hAnsi="ti"/>
          <w:b w:val="0"/>
          <w:bCs/>
          <w:sz w:val="20"/>
        </w:rPr>
        <w:t xml:space="preserve">ments as well as </w:t>
      </w:r>
      <w:r w:rsidR="007C11A4" w:rsidRPr="00BD4750">
        <w:rPr>
          <w:rFonts w:ascii="ti" w:hAnsi="ti"/>
          <w:b w:val="0"/>
          <w:bCs/>
          <w:sz w:val="20"/>
        </w:rPr>
        <w:t xml:space="preserve">supervised </w:t>
      </w:r>
      <w:r w:rsidR="0030423A" w:rsidRPr="00BD4750">
        <w:rPr>
          <w:rFonts w:ascii="ti" w:hAnsi="ti"/>
          <w:b w:val="0"/>
          <w:bCs/>
          <w:sz w:val="20"/>
        </w:rPr>
        <w:t xml:space="preserve">off-site </w:t>
      </w:r>
      <w:r w:rsidR="007C11A4" w:rsidRPr="00BD4750">
        <w:rPr>
          <w:rFonts w:ascii="ti" w:hAnsi="ti"/>
          <w:b w:val="0"/>
          <w:bCs/>
          <w:sz w:val="20"/>
        </w:rPr>
        <w:t>language teachers</w:t>
      </w:r>
      <w:r w:rsidR="004E2289" w:rsidRPr="00BD4750">
        <w:rPr>
          <w:rFonts w:ascii="ti" w:hAnsi="ti"/>
          <w:b w:val="0"/>
          <w:bCs/>
          <w:sz w:val="20"/>
        </w:rPr>
        <w:t>;</w:t>
      </w:r>
    </w:p>
    <w:p w14:paraId="14824683" w14:textId="77777777" w:rsidR="00F447D3" w:rsidRPr="00BD4750" w:rsidRDefault="00276527" w:rsidP="00E1177A">
      <w:pPr>
        <w:pStyle w:val="BodyText3"/>
        <w:numPr>
          <w:ilvl w:val="0"/>
          <w:numId w:val="7"/>
        </w:numPr>
        <w:ind w:right="-45"/>
        <w:rPr>
          <w:rFonts w:ascii="ti" w:hAnsi="ti"/>
          <w:b w:val="0"/>
          <w:bCs/>
          <w:sz w:val="20"/>
        </w:rPr>
      </w:pPr>
      <w:r w:rsidRPr="00BD4750">
        <w:rPr>
          <w:rFonts w:ascii="ti" w:hAnsi="ti"/>
          <w:b w:val="0"/>
          <w:bCs/>
          <w:sz w:val="20"/>
        </w:rPr>
        <w:t xml:space="preserve">Supervised reviews and updates of training standards and </w:t>
      </w:r>
      <w:r w:rsidR="00955108" w:rsidRPr="00BD4750">
        <w:rPr>
          <w:rFonts w:ascii="ti" w:hAnsi="ti"/>
          <w:b w:val="0"/>
          <w:bCs/>
          <w:sz w:val="20"/>
        </w:rPr>
        <w:t xml:space="preserve">related course content for </w:t>
      </w:r>
      <w:r w:rsidR="00C31D55" w:rsidRPr="00BD4750">
        <w:rPr>
          <w:rFonts w:ascii="ti" w:hAnsi="ti"/>
          <w:b w:val="0"/>
          <w:bCs/>
          <w:sz w:val="20"/>
        </w:rPr>
        <w:t xml:space="preserve">overall </w:t>
      </w:r>
      <w:r w:rsidR="00955108" w:rsidRPr="00BD4750">
        <w:rPr>
          <w:rFonts w:ascii="ti" w:hAnsi="ti"/>
          <w:b w:val="0"/>
          <w:bCs/>
          <w:sz w:val="20"/>
        </w:rPr>
        <w:t>RCAF</w:t>
      </w:r>
      <w:r w:rsidRPr="00BD4750">
        <w:rPr>
          <w:rFonts w:ascii="ti" w:hAnsi="ti"/>
          <w:b w:val="0"/>
          <w:bCs/>
          <w:sz w:val="20"/>
        </w:rPr>
        <w:t xml:space="preserve"> mandatory learning requirements; </w:t>
      </w:r>
    </w:p>
    <w:p w14:paraId="64D7CCBB" w14:textId="77777777" w:rsidR="00F447D3" w:rsidRPr="00BD4750" w:rsidRDefault="007C11A4" w:rsidP="00E1177A">
      <w:pPr>
        <w:pStyle w:val="BodyText3"/>
        <w:numPr>
          <w:ilvl w:val="0"/>
          <w:numId w:val="7"/>
        </w:numPr>
        <w:ind w:right="-45"/>
        <w:rPr>
          <w:rFonts w:ascii="ti" w:hAnsi="ti"/>
          <w:b w:val="0"/>
          <w:bCs/>
          <w:sz w:val="20"/>
        </w:rPr>
      </w:pPr>
      <w:r w:rsidRPr="00BD4750">
        <w:rPr>
          <w:rFonts w:ascii="ti" w:hAnsi="ti"/>
          <w:b w:val="0"/>
          <w:bCs/>
          <w:sz w:val="20"/>
        </w:rPr>
        <w:t>Led the development, implementation and management</w:t>
      </w:r>
      <w:r w:rsidR="00F447D3" w:rsidRPr="00BD4750">
        <w:rPr>
          <w:rFonts w:ascii="ti" w:hAnsi="ti"/>
          <w:b w:val="0"/>
          <w:bCs/>
          <w:sz w:val="20"/>
        </w:rPr>
        <w:t xml:space="preserve"> the RCAF Professional Development Pro</w:t>
      </w:r>
      <w:r w:rsidRPr="00BD4750">
        <w:rPr>
          <w:rFonts w:ascii="ti" w:hAnsi="ti"/>
          <w:b w:val="0"/>
          <w:bCs/>
          <w:sz w:val="20"/>
        </w:rPr>
        <w:t>grams for Officers and N</w:t>
      </w:r>
      <w:r w:rsidR="00353F2C" w:rsidRPr="00BD4750">
        <w:rPr>
          <w:rFonts w:ascii="ti" w:hAnsi="ti"/>
          <w:b w:val="0"/>
          <w:bCs/>
          <w:sz w:val="20"/>
        </w:rPr>
        <w:t xml:space="preserve">on </w:t>
      </w:r>
      <w:r w:rsidRPr="00BD4750">
        <w:rPr>
          <w:rFonts w:ascii="ti" w:hAnsi="ti"/>
          <w:b w:val="0"/>
          <w:bCs/>
          <w:sz w:val="20"/>
        </w:rPr>
        <w:t>C</w:t>
      </w:r>
      <w:r w:rsidR="00353F2C" w:rsidRPr="00BD4750">
        <w:rPr>
          <w:rFonts w:ascii="ti" w:hAnsi="ti"/>
          <w:b w:val="0"/>
          <w:bCs/>
          <w:sz w:val="20"/>
        </w:rPr>
        <w:t xml:space="preserve">ommissioned </w:t>
      </w:r>
      <w:r w:rsidRPr="00BD4750">
        <w:rPr>
          <w:rFonts w:ascii="ti" w:hAnsi="ti"/>
          <w:b w:val="0"/>
          <w:bCs/>
          <w:sz w:val="20"/>
        </w:rPr>
        <w:t>M</w:t>
      </w:r>
      <w:r w:rsidR="00353F2C" w:rsidRPr="00BD4750">
        <w:rPr>
          <w:rFonts w:ascii="ti" w:hAnsi="ti"/>
          <w:b w:val="0"/>
          <w:bCs/>
          <w:sz w:val="20"/>
        </w:rPr>
        <w:t>ember</w:t>
      </w:r>
      <w:r w:rsidRPr="00BD4750">
        <w:rPr>
          <w:rFonts w:ascii="ti" w:hAnsi="ti"/>
          <w:b w:val="0"/>
          <w:bCs/>
          <w:sz w:val="20"/>
        </w:rPr>
        <w:t>s including the introduction</w:t>
      </w:r>
      <w:r w:rsidR="00276527" w:rsidRPr="00BD4750">
        <w:rPr>
          <w:rFonts w:ascii="ti" w:hAnsi="ti"/>
          <w:b w:val="0"/>
          <w:bCs/>
          <w:sz w:val="20"/>
        </w:rPr>
        <w:t xml:space="preserve"> of computer assisted training programs</w:t>
      </w:r>
      <w:r w:rsidR="00F447D3" w:rsidRPr="00BD4750">
        <w:rPr>
          <w:rFonts w:ascii="ti" w:hAnsi="ti"/>
          <w:b w:val="0"/>
          <w:bCs/>
          <w:sz w:val="20"/>
        </w:rPr>
        <w:t>;</w:t>
      </w:r>
    </w:p>
    <w:p w14:paraId="3E6A9E1E" w14:textId="15390537" w:rsidR="005B50ED" w:rsidRPr="00BD4750" w:rsidRDefault="00276527" w:rsidP="00BD4750">
      <w:pPr>
        <w:pStyle w:val="BodyText3"/>
        <w:numPr>
          <w:ilvl w:val="0"/>
          <w:numId w:val="7"/>
        </w:numPr>
        <w:rPr>
          <w:rFonts w:ascii="ti" w:hAnsi="ti"/>
          <w:b w:val="0"/>
          <w:bCs/>
          <w:sz w:val="20"/>
        </w:rPr>
      </w:pPr>
      <w:r w:rsidRPr="00BD4750">
        <w:rPr>
          <w:rFonts w:ascii="ti" w:hAnsi="ti"/>
          <w:b w:val="0"/>
          <w:bCs/>
          <w:sz w:val="20"/>
        </w:rPr>
        <w:t>Took part in the implementation of new capabilities, determining personnel requirements and ensuring availability of benefits and support during out of c</w:t>
      </w:r>
      <w:r w:rsidR="00BD4750">
        <w:rPr>
          <w:rFonts w:ascii="ti" w:hAnsi="ti"/>
          <w:b w:val="0"/>
          <w:bCs/>
          <w:sz w:val="20"/>
        </w:rPr>
        <w:t>ountry training and operations</w:t>
      </w:r>
      <w:r w:rsidR="0030423A" w:rsidRPr="00BD4750">
        <w:rPr>
          <w:rFonts w:ascii="ti" w:hAnsi="ti"/>
          <w:b w:val="0"/>
          <w:bCs/>
          <w:sz w:val="20"/>
        </w:rPr>
        <w:t xml:space="preserve">; </w:t>
      </w:r>
      <w:r w:rsidR="00416A05" w:rsidRPr="00BD4750">
        <w:rPr>
          <w:rFonts w:ascii="ti" w:hAnsi="ti"/>
          <w:b w:val="0"/>
          <w:bCs/>
          <w:sz w:val="20"/>
        </w:rPr>
        <w:t>and</w:t>
      </w:r>
    </w:p>
    <w:p w14:paraId="1B40BD17" w14:textId="77777777" w:rsidR="005B50ED" w:rsidRPr="00BD4750" w:rsidRDefault="00954474" w:rsidP="00E1177A">
      <w:pPr>
        <w:pStyle w:val="BodyText3"/>
        <w:numPr>
          <w:ilvl w:val="0"/>
          <w:numId w:val="7"/>
        </w:numPr>
        <w:ind w:right="-45"/>
        <w:rPr>
          <w:rFonts w:ascii="ti" w:hAnsi="ti"/>
          <w:sz w:val="20"/>
        </w:rPr>
      </w:pPr>
      <w:r w:rsidRPr="00BD4750">
        <w:rPr>
          <w:rFonts w:ascii="ti" w:hAnsi="ti"/>
          <w:b w:val="0"/>
          <w:bCs/>
          <w:sz w:val="20"/>
        </w:rPr>
        <w:t>M</w:t>
      </w:r>
      <w:r w:rsidR="005B50ED" w:rsidRPr="00BD4750">
        <w:rPr>
          <w:rFonts w:ascii="ti" w:hAnsi="ti"/>
          <w:b w:val="0"/>
          <w:bCs/>
          <w:sz w:val="20"/>
        </w:rPr>
        <w:t>anage</w:t>
      </w:r>
      <w:r w:rsidR="00085705" w:rsidRPr="00BD4750">
        <w:rPr>
          <w:rFonts w:ascii="ti" w:hAnsi="ti"/>
          <w:b w:val="0"/>
          <w:bCs/>
          <w:sz w:val="20"/>
        </w:rPr>
        <w:t>d</w:t>
      </w:r>
      <w:r w:rsidR="005B50ED" w:rsidRPr="00BD4750">
        <w:rPr>
          <w:rFonts w:ascii="ti" w:hAnsi="ti"/>
          <w:b w:val="0"/>
          <w:bCs/>
          <w:sz w:val="20"/>
        </w:rPr>
        <w:t xml:space="preserve"> the Exchange and Liaison Pro</w:t>
      </w:r>
      <w:r w:rsidR="00BC092A" w:rsidRPr="00BD4750">
        <w:rPr>
          <w:rFonts w:ascii="ti" w:hAnsi="ti"/>
          <w:b w:val="0"/>
          <w:bCs/>
          <w:sz w:val="20"/>
        </w:rPr>
        <w:t>gram for appointments abroad</w:t>
      </w:r>
      <w:r w:rsidR="00416A05" w:rsidRPr="00BD4750">
        <w:rPr>
          <w:rFonts w:ascii="ti" w:hAnsi="ti"/>
          <w:b w:val="0"/>
          <w:bCs/>
          <w:sz w:val="20"/>
        </w:rPr>
        <w:t>.</w:t>
      </w:r>
    </w:p>
    <w:p w14:paraId="1DA2ED2E" w14:textId="77777777" w:rsidR="005B50ED" w:rsidRPr="00BD4750" w:rsidRDefault="005B50ED">
      <w:pPr>
        <w:pStyle w:val="BodyText3"/>
        <w:ind w:left="360"/>
        <w:rPr>
          <w:rFonts w:ascii="ti" w:hAnsi="ti"/>
          <w:sz w:val="20"/>
        </w:rPr>
      </w:pPr>
    </w:p>
    <w:p w14:paraId="0E71BEAD" w14:textId="101D7F5D" w:rsidR="00F25D46" w:rsidRPr="00BD4750" w:rsidRDefault="005B50ED" w:rsidP="00F25D46">
      <w:pPr>
        <w:pStyle w:val="BodyText3"/>
        <w:rPr>
          <w:rFonts w:ascii="ti" w:hAnsi="ti"/>
          <w:sz w:val="20"/>
        </w:rPr>
      </w:pPr>
      <w:r w:rsidRPr="00BD4750">
        <w:rPr>
          <w:rFonts w:ascii="ti" w:hAnsi="ti"/>
          <w:sz w:val="20"/>
        </w:rPr>
        <w:t>Director</w:t>
      </w:r>
      <w:r w:rsidR="002249A1" w:rsidRPr="00BD4750">
        <w:rPr>
          <w:rFonts w:ascii="ti" w:hAnsi="ti"/>
          <w:sz w:val="20"/>
        </w:rPr>
        <w:t>,</w:t>
      </w:r>
      <w:r w:rsidRPr="00BD4750">
        <w:rPr>
          <w:rFonts w:ascii="ti" w:hAnsi="ti"/>
          <w:sz w:val="20"/>
        </w:rPr>
        <w:t xml:space="preserve"> Enterprise </w:t>
      </w:r>
      <w:r w:rsidR="00BC092A" w:rsidRPr="00BD4750">
        <w:rPr>
          <w:rFonts w:ascii="ti" w:hAnsi="ti"/>
          <w:sz w:val="20"/>
        </w:rPr>
        <w:t>Application Business Management,</w:t>
      </w:r>
      <w:r w:rsidR="00EB756F" w:rsidRPr="00BD4750">
        <w:rPr>
          <w:rFonts w:ascii="ti" w:hAnsi="ti"/>
          <w:sz w:val="20"/>
        </w:rPr>
        <w:t xml:space="preserve"> NDHQ, </w:t>
      </w:r>
      <w:r w:rsidR="00802AFE" w:rsidRPr="00BD4750">
        <w:rPr>
          <w:rFonts w:ascii="ti" w:hAnsi="ti"/>
          <w:sz w:val="20"/>
        </w:rPr>
        <w:t xml:space="preserve">Feb </w:t>
      </w:r>
      <w:r w:rsidRPr="00BD4750">
        <w:rPr>
          <w:rFonts w:ascii="ti" w:hAnsi="ti"/>
          <w:sz w:val="20"/>
        </w:rPr>
        <w:t xml:space="preserve">2002 </w:t>
      </w:r>
      <w:r w:rsidR="00AE5374" w:rsidRPr="00BD4750">
        <w:rPr>
          <w:rFonts w:ascii="ti" w:hAnsi="ti"/>
          <w:sz w:val="20"/>
        </w:rPr>
        <w:t xml:space="preserve">to </w:t>
      </w:r>
      <w:r w:rsidR="00802AFE" w:rsidRPr="00BD4750">
        <w:rPr>
          <w:rFonts w:ascii="ti" w:hAnsi="ti"/>
          <w:sz w:val="20"/>
        </w:rPr>
        <w:t xml:space="preserve">Feb </w:t>
      </w:r>
      <w:r w:rsidRPr="00BD4750">
        <w:rPr>
          <w:rFonts w:ascii="ti" w:hAnsi="ti"/>
          <w:sz w:val="20"/>
        </w:rPr>
        <w:t>2006</w:t>
      </w:r>
      <w:r w:rsidR="002249A1" w:rsidRPr="00BD4750">
        <w:rPr>
          <w:rFonts w:ascii="ti" w:hAnsi="ti"/>
          <w:sz w:val="20"/>
        </w:rPr>
        <w:t>:</w:t>
      </w:r>
      <w:r w:rsidR="00455DBE" w:rsidRPr="00BD4750">
        <w:rPr>
          <w:rFonts w:ascii="ti" w:hAnsi="ti"/>
          <w:sz w:val="20"/>
        </w:rPr>
        <w:t xml:space="preserve"> </w:t>
      </w:r>
      <w:r w:rsidR="00F25D46" w:rsidRPr="00BD4750">
        <w:rPr>
          <w:rFonts w:ascii="ti" w:hAnsi="ti"/>
          <w:b w:val="0"/>
          <w:bCs/>
          <w:sz w:val="20"/>
        </w:rPr>
        <w:t>Responsible for the conceptualization, development, implementation and management of all business functions including resources strategy and plans regarding recruiting and retention, deliv</w:t>
      </w:r>
      <w:r w:rsidR="00C31D55" w:rsidRPr="00BD4750">
        <w:rPr>
          <w:rFonts w:ascii="ti" w:hAnsi="ti"/>
          <w:b w:val="0"/>
          <w:bCs/>
          <w:sz w:val="20"/>
        </w:rPr>
        <w:t>ery of human resources services</w:t>
      </w:r>
      <w:r w:rsidR="00F25D46" w:rsidRPr="00BD4750">
        <w:rPr>
          <w:rFonts w:ascii="ti" w:hAnsi="ti"/>
          <w:b w:val="0"/>
          <w:bCs/>
          <w:sz w:val="20"/>
        </w:rPr>
        <w:t xml:space="preserve"> as well as administrative, facilities, security, safety and financial services, business planning, procurement of goods and services, service level agreements and performance measurement.</w:t>
      </w:r>
    </w:p>
    <w:p w14:paraId="3CACB8D5" w14:textId="77777777" w:rsidR="00353F2C" w:rsidRPr="00BD4750" w:rsidRDefault="00622967" w:rsidP="00E1177A">
      <w:pPr>
        <w:pStyle w:val="BodyText3"/>
        <w:numPr>
          <w:ilvl w:val="0"/>
          <w:numId w:val="8"/>
        </w:numPr>
        <w:rPr>
          <w:rFonts w:ascii="ti" w:hAnsi="ti"/>
          <w:sz w:val="20"/>
        </w:rPr>
      </w:pPr>
      <w:r w:rsidRPr="00BD4750">
        <w:rPr>
          <w:rFonts w:ascii="ti" w:hAnsi="ti"/>
          <w:b w:val="0"/>
          <w:bCs/>
          <w:sz w:val="20"/>
        </w:rPr>
        <w:t xml:space="preserve">Sought out to lead the implementation of all </w:t>
      </w:r>
      <w:r w:rsidR="00374217" w:rsidRPr="00BD4750">
        <w:rPr>
          <w:rFonts w:ascii="ti" w:hAnsi="ti"/>
          <w:b w:val="0"/>
          <w:bCs/>
          <w:sz w:val="20"/>
        </w:rPr>
        <w:t xml:space="preserve">HR and </w:t>
      </w:r>
      <w:r w:rsidRPr="00BD4750">
        <w:rPr>
          <w:rFonts w:ascii="ti" w:hAnsi="ti"/>
          <w:b w:val="0"/>
          <w:bCs/>
          <w:sz w:val="20"/>
        </w:rPr>
        <w:t>business management portfolios required for setting up a new organization of shared application services for the</w:t>
      </w:r>
      <w:r w:rsidR="00353F2C" w:rsidRPr="00BD4750">
        <w:rPr>
          <w:rFonts w:ascii="ti" w:hAnsi="ti"/>
          <w:b w:val="0"/>
          <w:bCs/>
          <w:sz w:val="20"/>
        </w:rPr>
        <w:t xml:space="preserve"> Department of National Defence;</w:t>
      </w:r>
    </w:p>
    <w:p w14:paraId="493B8FE1" w14:textId="77777777" w:rsidR="00F25D46" w:rsidRPr="00BD4750" w:rsidRDefault="00622967" w:rsidP="00E1177A">
      <w:pPr>
        <w:pStyle w:val="BodyText3"/>
        <w:numPr>
          <w:ilvl w:val="0"/>
          <w:numId w:val="8"/>
        </w:numPr>
        <w:rPr>
          <w:rFonts w:ascii="ti" w:hAnsi="ti"/>
          <w:sz w:val="20"/>
        </w:rPr>
      </w:pPr>
      <w:r w:rsidRPr="00BD4750">
        <w:rPr>
          <w:rFonts w:ascii="ti" w:hAnsi="ti"/>
          <w:b w:val="0"/>
          <w:bCs/>
          <w:sz w:val="20"/>
        </w:rPr>
        <w:lastRenderedPageBreak/>
        <w:t>Directed a growing team of employees and contractors, established the requirements and provided clear and specific guidance ensuring the smooth and successful merger of services and the acquisition of over 200 employees, contracts and assets;</w:t>
      </w:r>
    </w:p>
    <w:p w14:paraId="0D0B960A" w14:textId="56ABD7A5" w:rsidR="00F25D46" w:rsidRPr="00BD4750" w:rsidRDefault="00F25D46" w:rsidP="00E1177A">
      <w:pPr>
        <w:pStyle w:val="BodyText3"/>
        <w:numPr>
          <w:ilvl w:val="0"/>
          <w:numId w:val="8"/>
        </w:numPr>
        <w:ind w:right="-113"/>
        <w:rPr>
          <w:rFonts w:ascii="ti" w:hAnsi="ti"/>
          <w:b w:val="0"/>
          <w:bCs/>
          <w:sz w:val="20"/>
        </w:rPr>
      </w:pPr>
      <w:r w:rsidRPr="00BD4750">
        <w:rPr>
          <w:rFonts w:ascii="ti" w:hAnsi="ti"/>
          <w:b w:val="0"/>
          <w:bCs/>
          <w:sz w:val="20"/>
        </w:rPr>
        <w:t xml:space="preserve">Generated cost savings of approximately $3 M by developing, recommending and </w:t>
      </w:r>
      <w:r w:rsidR="00224961" w:rsidRPr="00BD4750">
        <w:rPr>
          <w:rFonts w:ascii="ti" w:hAnsi="ti"/>
          <w:b w:val="0"/>
          <w:bCs/>
          <w:sz w:val="20"/>
        </w:rPr>
        <w:t>directing the conversion</w:t>
      </w:r>
      <w:r w:rsidRPr="00BD4750">
        <w:rPr>
          <w:rFonts w:ascii="ti" w:hAnsi="ti"/>
          <w:b w:val="0"/>
          <w:bCs/>
          <w:sz w:val="20"/>
        </w:rPr>
        <w:t xml:space="preserve"> of a large contractor workforce to employees;</w:t>
      </w:r>
    </w:p>
    <w:p w14:paraId="1087B54F" w14:textId="77777777" w:rsidR="00F25D46" w:rsidRPr="00BD4750" w:rsidRDefault="00F25D46" w:rsidP="00E1177A">
      <w:pPr>
        <w:pStyle w:val="BodyText3"/>
        <w:numPr>
          <w:ilvl w:val="0"/>
          <w:numId w:val="8"/>
        </w:numPr>
        <w:ind w:right="-45"/>
        <w:rPr>
          <w:rFonts w:ascii="ti" w:hAnsi="ti"/>
          <w:b w:val="0"/>
          <w:bCs/>
          <w:sz w:val="20"/>
        </w:rPr>
      </w:pPr>
      <w:r w:rsidRPr="00BD4750">
        <w:rPr>
          <w:rFonts w:ascii="ti" w:hAnsi="ti"/>
          <w:b w:val="0"/>
          <w:bCs/>
          <w:sz w:val="20"/>
        </w:rPr>
        <w:t>Oversaw the development and implementation of support administration, financial</w:t>
      </w:r>
      <w:r w:rsidR="00243686" w:rsidRPr="00BD4750">
        <w:rPr>
          <w:rFonts w:ascii="ti" w:hAnsi="ti"/>
          <w:b w:val="0"/>
          <w:bCs/>
          <w:sz w:val="20"/>
        </w:rPr>
        <w:t>,</w:t>
      </w:r>
      <w:r w:rsidRPr="00BD4750">
        <w:rPr>
          <w:rFonts w:ascii="ti" w:hAnsi="ti"/>
          <w:b w:val="0"/>
          <w:bCs/>
          <w:sz w:val="20"/>
        </w:rPr>
        <w:t xml:space="preserve"> and contractual information processes in compliance with existing regulations and policies;</w:t>
      </w:r>
    </w:p>
    <w:p w14:paraId="2DF71C81" w14:textId="6FB6F4D0" w:rsidR="005B50ED" w:rsidRPr="00BD4750" w:rsidRDefault="007C11A4" w:rsidP="00BD4750">
      <w:pPr>
        <w:pStyle w:val="BodyText3"/>
        <w:numPr>
          <w:ilvl w:val="0"/>
          <w:numId w:val="8"/>
        </w:numPr>
        <w:ind w:right="-113"/>
        <w:rPr>
          <w:rFonts w:ascii="ti" w:hAnsi="ti"/>
          <w:b w:val="0"/>
          <w:bCs/>
          <w:sz w:val="20"/>
        </w:rPr>
      </w:pPr>
      <w:r w:rsidRPr="00BD4750">
        <w:rPr>
          <w:rFonts w:ascii="ti" w:hAnsi="ti" w:cs="Arial"/>
          <w:b w:val="0"/>
          <w:sz w:val="20"/>
        </w:rPr>
        <w:t>Directed</w:t>
      </w:r>
      <w:r w:rsidR="00F25D46" w:rsidRPr="00BD4750">
        <w:rPr>
          <w:rFonts w:ascii="ti" w:hAnsi="ti" w:cs="Arial"/>
          <w:b w:val="0"/>
          <w:sz w:val="20"/>
        </w:rPr>
        <w:t xml:space="preserve"> the planning and coordination of office moves to new facilities including the </w:t>
      </w:r>
      <w:r w:rsidR="00804634" w:rsidRPr="00BD4750">
        <w:rPr>
          <w:rFonts w:ascii="ti" w:hAnsi="ti" w:cs="Arial"/>
          <w:b w:val="0"/>
          <w:sz w:val="20"/>
        </w:rPr>
        <w:t>verification of suitability, decisions on new constructions and repairs to ensure space available meet the new requirements, assignment of office and workspaces and follow-up with maintenance management</w:t>
      </w:r>
      <w:r w:rsidR="00F25D46" w:rsidRPr="00BD4750">
        <w:rPr>
          <w:rFonts w:ascii="ti" w:hAnsi="ti" w:cs="Arial"/>
          <w:b w:val="0"/>
          <w:sz w:val="20"/>
        </w:rPr>
        <w:t xml:space="preserve">; </w:t>
      </w:r>
      <w:r w:rsidR="00C312D2" w:rsidRPr="00BD4750">
        <w:rPr>
          <w:rFonts w:ascii="ti" w:hAnsi="ti"/>
          <w:b w:val="0"/>
          <w:bCs/>
          <w:sz w:val="20"/>
        </w:rPr>
        <w:t>and</w:t>
      </w:r>
    </w:p>
    <w:p w14:paraId="7C0D4738" w14:textId="77777777" w:rsidR="005B50ED" w:rsidRPr="00BD4750" w:rsidRDefault="005B50ED" w:rsidP="00E1177A">
      <w:pPr>
        <w:pStyle w:val="BodyText3"/>
        <w:numPr>
          <w:ilvl w:val="0"/>
          <w:numId w:val="8"/>
        </w:numPr>
        <w:ind w:right="-45"/>
        <w:rPr>
          <w:rFonts w:ascii="ti" w:hAnsi="ti"/>
          <w:b w:val="0"/>
          <w:bCs/>
          <w:sz w:val="20"/>
        </w:rPr>
      </w:pPr>
      <w:r w:rsidRPr="00BD4750">
        <w:rPr>
          <w:rFonts w:ascii="ti" w:hAnsi="ti"/>
          <w:b w:val="0"/>
          <w:bCs/>
          <w:sz w:val="20"/>
        </w:rPr>
        <w:t>Negotiated reso</w:t>
      </w:r>
      <w:r w:rsidR="00955108" w:rsidRPr="00BD4750">
        <w:rPr>
          <w:rFonts w:ascii="ti" w:hAnsi="ti"/>
          <w:b w:val="0"/>
          <w:bCs/>
          <w:sz w:val="20"/>
        </w:rPr>
        <w:t>urces requirements</w:t>
      </w:r>
      <w:r w:rsidRPr="00BD4750">
        <w:rPr>
          <w:rFonts w:ascii="ti" w:hAnsi="ti"/>
          <w:b w:val="0"/>
          <w:bCs/>
          <w:sz w:val="20"/>
        </w:rPr>
        <w:t xml:space="preserve">, assigning </w:t>
      </w:r>
      <w:r w:rsidR="00955108" w:rsidRPr="00BD4750">
        <w:rPr>
          <w:rFonts w:ascii="ti" w:hAnsi="ti"/>
          <w:b w:val="0"/>
          <w:bCs/>
          <w:sz w:val="20"/>
        </w:rPr>
        <w:t>the</w:t>
      </w:r>
      <w:r w:rsidR="002249A1" w:rsidRPr="00BD4750">
        <w:rPr>
          <w:rFonts w:ascii="ti" w:hAnsi="ti"/>
          <w:b w:val="0"/>
          <w:bCs/>
          <w:sz w:val="20"/>
        </w:rPr>
        <w:t xml:space="preserve"> </w:t>
      </w:r>
      <w:r w:rsidRPr="00BD4750">
        <w:rPr>
          <w:rFonts w:ascii="ti" w:hAnsi="ti"/>
          <w:b w:val="0"/>
          <w:bCs/>
          <w:sz w:val="20"/>
        </w:rPr>
        <w:t>limited number of p</w:t>
      </w:r>
      <w:r w:rsidR="002249A1" w:rsidRPr="00BD4750">
        <w:rPr>
          <w:rFonts w:ascii="ti" w:hAnsi="ti"/>
          <w:b w:val="0"/>
          <w:bCs/>
          <w:sz w:val="20"/>
        </w:rPr>
        <w:t>ersonnel</w:t>
      </w:r>
      <w:r w:rsidRPr="00BD4750">
        <w:rPr>
          <w:rFonts w:ascii="ti" w:hAnsi="ti"/>
          <w:b w:val="0"/>
          <w:bCs/>
          <w:sz w:val="20"/>
        </w:rPr>
        <w:t xml:space="preserve"> for the best impact possible</w:t>
      </w:r>
      <w:r w:rsidR="00C312D2" w:rsidRPr="00BD4750">
        <w:rPr>
          <w:rFonts w:ascii="ti" w:hAnsi="ti"/>
          <w:b w:val="0"/>
          <w:bCs/>
          <w:sz w:val="20"/>
        </w:rPr>
        <w:t>.</w:t>
      </w:r>
    </w:p>
    <w:p w14:paraId="24721EB0" w14:textId="77777777" w:rsidR="003950F6" w:rsidRPr="00BD4750" w:rsidRDefault="003950F6" w:rsidP="003950F6">
      <w:pPr>
        <w:pStyle w:val="BodyText3"/>
        <w:ind w:left="720"/>
        <w:rPr>
          <w:rFonts w:ascii="ti" w:hAnsi="ti"/>
          <w:bCs/>
          <w:sz w:val="20"/>
        </w:rPr>
      </w:pPr>
    </w:p>
    <w:p w14:paraId="49101CC7" w14:textId="77777777" w:rsidR="005B50ED" w:rsidRPr="00BD4750" w:rsidRDefault="00BC092A">
      <w:pPr>
        <w:pStyle w:val="BodyText3"/>
        <w:rPr>
          <w:rFonts w:ascii="ti" w:hAnsi="ti"/>
          <w:bCs/>
          <w:sz w:val="20"/>
        </w:rPr>
      </w:pPr>
      <w:r w:rsidRPr="00BD4750">
        <w:rPr>
          <w:rFonts w:ascii="ti" w:hAnsi="ti"/>
          <w:bCs/>
          <w:sz w:val="20"/>
        </w:rPr>
        <w:t>Deputy Director</w:t>
      </w:r>
      <w:r w:rsidR="002249A1" w:rsidRPr="00BD4750">
        <w:rPr>
          <w:rFonts w:ascii="ti" w:hAnsi="ti"/>
          <w:bCs/>
          <w:sz w:val="20"/>
        </w:rPr>
        <w:t>,</w:t>
      </w:r>
      <w:r w:rsidRPr="00BD4750">
        <w:rPr>
          <w:rFonts w:ascii="ti" w:hAnsi="ti"/>
          <w:bCs/>
          <w:sz w:val="20"/>
        </w:rPr>
        <w:t xml:space="preserve"> </w:t>
      </w:r>
      <w:r w:rsidR="005B50ED" w:rsidRPr="00BD4750">
        <w:rPr>
          <w:rFonts w:ascii="ti" w:hAnsi="ti"/>
          <w:bCs/>
          <w:sz w:val="20"/>
        </w:rPr>
        <w:t xml:space="preserve">Joint Reserve Command &amp; Staff Course, </w:t>
      </w:r>
      <w:r w:rsidR="00EB756F" w:rsidRPr="00BD4750">
        <w:rPr>
          <w:rFonts w:ascii="ti" w:hAnsi="ti"/>
          <w:bCs/>
          <w:sz w:val="20"/>
        </w:rPr>
        <w:t>Canadian Forces College</w:t>
      </w:r>
      <w:r w:rsidR="00353F2C" w:rsidRPr="00BD4750">
        <w:rPr>
          <w:rFonts w:ascii="ti" w:hAnsi="ti"/>
          <w:bCs/>
          <w:sz w:val="20"/>
        </w:rPr>
        <w:t xml:space="preserve"> (CFC)</w:t>
      </w:r>
      <w:r w:rsidR="00EB756F" w:rsidRPr="00BD4750">
        <w:rPr>
          <w:rFonts w:ascii="ti" w:hAnsi="ti"/>
          <w:bCs/>
          <w:sz w:val="20"/>
        </w:rPr>
        <w:t xml:space="preserve">, </w:t>
      </w:r>
      <w:r w:rsidR="00AE5374" w:rsidRPr="00BD4750">
        <w:rPr>
          <w:rFonts w:ascii="ti" w:hAnsi="ti"/>
          <w:bCs/>
          <w:sz w:val="20"/>
        </w:rPr>
        <w:t xml:space="preserve">May </w:t>
      </w:r>
      <w:r w:rsidR="005B50ED" w:rsidRPr="00BD4750">
        <w:rPr>
          <w:rFonts w:ascii="ti" w:hAnsi="ti"/>
          <w:bCs/>
          <w:sz w:val="20"/>
        </w:rPr>
        <w:t xml:space="preserve">1998 to </w:t>
      </w:r>
      <w:r w:rsidR="00AE5374" w:rsidRPr="00BD4750">
        <w:rPr>
          <w:rFonts w:ascii="ti" w:hAnsi="ti"/>
          <w:bCs/>
          <w:sz w:val="20"/>
        </w:rPr>
        <w:t xml:space="preserve">Feb </w:t>
      </w:r>
      <w:r w:rsidR="005B50ED" w:rsidRPr="00BD4750">
        <w:rPr>
          <w:rFonts w:ascii="ti" w:hAnsi="ti"/>
          <w:bCs/>
          <w:sz w:val="20"/>
        </w:rPr>
        <w:t xml:space="preserve">2002: </w:t>
      </w:r>
      <w:r w:rsidR="005B50ED" w:rsidRPr="00BD4750">
        <w:rPr>
          <w:rFonts w:ascii="ti" w:hAnsi="ti"/>
          <w:b w:val="0"/>
          <w:bCs/>
          <w:sz w:val="20"/>
        </w:rPr>
        <w:t>Responsi</w:t>
      </w:r>
      <w:r w:rsidR="00954474" w:rsidRPr="00BD4750">
        <w:rPr>
          <w:rFonts w:ascii="ti" w:hAnsi="ti"/>
          <w:b w:val="0"/>
          <w:bCs/>
          <w:sz w:val="20"/>
        </w:rPr>
        <w:t>ble for the development, review</w:t>
      </w:r>
      <w:r w:rsidR="005B50ED" w:rsidRPr="00BD4750">
        <w:rPr>
          <w:rFonts w:ascii="ti" w:hAnsi="ti"/>
          <w:b w:val="0"/>
          <w:bCs/>
          <w:sz w:val="20"/>
        </w:rPr>
        <w:t xml:space="preserve"> and realization of curriculum </w:t>
      </w:r>
      <w:r w:rsidR="00954474" w:rsidRPr="00BD4750">
        <w:rPr>
          <w:rFonts w:ascii="ti" w:hAnsi="ti"/>
          <w:b w:val="0"/>
          <w:bCs/>
          <w:sz w:val="20"/>
        </w:rPr>
        <w:t>as well as the overall management of both distance and in residence portions of the</w:t>
      </w:r>
      <w:r w:rsidR="005B50ED" w:rsidRPr="00BD4750">
        <w:rPr>
          <w:rFonts w:ascii="ti" w:hAnsi="ti"/>
          <w:b w:val="0"/>
          <w:bCs/>
          <w:sz w:val="20"/>
        </w:rPr>
        <w:t xml:space="preserve"> Joint Command and Staff Course </w:t>
      </w:r>
      <w:r w:rsidR="00954474" w:rsidRPr="00BD4750">
        <w:rPr>
          <w:rFonts w:ascii="ti" w:hAnsi="ti"/>
          <w:b w:val="0"/>
          <w:bCs/>
          <w:sz w:val="20"/>
        </w:rPr>
        <w:t>offered</w:t>
      </w:r>
      <w:r w:rsidR="005B50ED" w:rsidRPr="00BD4750">
        <w:rPr>
          <w:rFonts w:ascii="ti" w:hAnsi="ti"/>
          <w:b w:val="0"/>
          <w:bCs/>
          <w:sz w:val="20"/>
        </w:rPr>
        <w:t xml:space="preserve"> to </w:t>
      </w:r>
      <w:r w:rsidR="003F2B55" w:rsidRPr="00BD4750">
        <w:rPr>
          <w:rFonts w:ascii="ti" w:hAnsi="ti"/>
          <w:b w:val="0"/>
          <w:bCs/>
          <w:sz w:val="20"/>
        </w:rPr>
        <w:t>members</w:t>
      </w:r>
      <w:r w:rsidR="005B50ED" w:rsidRPr="00BD4750">
        <w:rPr>
          <w:rFonts w:ascii="ti" w:hAnsi="ti"/>
          <w:b w:val="0"/>
          <w:bCs/>
          <w:sz w:val="20"/>
        </w:rPr>
        <w:t xml:space="preserve"> of Canadian and foreign Reserve </w:t>
      </w:r>
      <w:r w:rsidR="00955108" w:rsidRPr="00BD4750">
        <w:rPr>
          <w:rFonts w:ascii="ti" w:hAnsi="ti"/>
          <w:b w:val="0"/>
          <w:bCs/>
          <w:sz w:val="20"/>
        </w:rPr>
        <w:t xml:space="preserve">Forces </w:t>
      </w:r>
      <w:r w:rsidR="005B50ED" w:rsidRPr="00BD4750">
        <w:rPr>
          <w:rFonts w:ascii="ti" w:hAnsi="ti"/>
          <w:b w:val="0"/>
          <w:bCs/>
          <w:sz w:val="20"/>
        </w:rPr>
        <w:t xml:space="preserve">components.  </w:t>
      </w:r>
    </w:p>
    <w:p w14:paraId="0A2CEC24" w14:textId="77777777" w:rsidR="00F02625" w:rsidRPr="00BD4750" w:rsidRDefault="00F02625" w:rsidP="00E1177A">
      <w:pPr>
        <w:pStyle w:val="BodyText3"/>
        <w:numPr>
          <w:ilvl w:val="0"/>
          <w:numId w:val="9"/>
        </w:numPr>
        <w:rPr>
          <w:rFonts w:ascii="ti" w:hAnsi="ti"/>
          <w:b w:val="0"/>
          <w:bCs/>
          <w:sz w:val="20"/>
        </w:rPr>
      </w:pPr>
      <w:r w:rsidRPr="00BD4750">
        <w:rPr>
          <w:rFonts w:ascii="ti" w:hAnsi="ti"/>
          <w:b w:val="0"/>
          <w:bCs/>
          <w:sz w:val="20"/>
        </w:rPr>
        <w:t xml:space="preserve">Supervised the planning and implementation of a very successful distance </w:t>
      </w:r>
      <w:r w:rsidR="00955108" w:rsidRPr="00BD4750">
        <w:rPr>
          <w:rFonts w:ascii="ti" w:hAnsi="ti"/>
          <w:b w:val="0"/>
          <w:bCs/>
          <w:sz w:val="20"/>
        </w:rPr>
        <w:t>learning programs</w:t>
      </w:r>
      <w:r w:rsidRPr="00BD4750">
        <w:rPr>
          <w:rFonts w:ascii="ti" w:hAnsi="ti"/>
          <w:b w:val="0"/>
          <w:bCs/>
          <w:sz w:val="20"/>
        </w:rPr>
        <w:t>;</w:t>
      </w:r>
    </w:p>
    <w:p w14:paraId="786BDF7E" w14:textId="5EDFA51D" w:rsidR="00F02625" w:rsidRPr="00BD4750" w:rsidRDefault="00F02625" w:rsidP="00E1177A">
      <w:pPr>
        <w:pStyle w:val="BodyText3"/>
        <w:numPr>
          <w:ilvl w:val="0"/>
          <w:numId w:val="9"/>
        </w:numPr>
        <w:rPr>
          <w:rFonts w:ascii="ti" w:hAnsi="ti"/>
          <w:b w:val="0"/>
          <w:sz w:val="20"/>
        </w:rPr>
      </w:pPr>
      <w:r w:rsidRPr="00BD4750">
        <w:rPr>
          <w:rFonts w:ascii="ti" w:hAnsi="ti"/>
          <w:b w:val="0"/>
          <w:bCs/>
          <w:sz w:val="20"/>
        </w:rPr>
        <w:t>Participated in performance measur</w:t>
      </w:r>
      <w:r w:rsidR="00356035">
        <w:rPr>
          <w:rFonts w:ascii="ti" w:hAnsi="ti"/>
          <w:b w:val="0"/>
          <w:bCs/>
          <w:sz w:val="20"/>
        </w:rPr>
        <w:t>ement, evaluation, benchmarking</w:t>
      </w:r>
      <w:r w:rsidRPr="00BD4750">
        <w:rPr>
          <w:rFonts w:ascii="ti" w:hAnsi="ti"/>
          <w:b w:val="0"/>
          <w:bCs/>
          <w:sz w:val="20"/>
        </w:rPr>
        <w:t xml:space="preserve"> and validation project</w:t>
      </w:r>
      <w:r w:rsidR="00C31D55" w:rsidRPr="00BD4750">
        <w:rPr>
          <w:rFonts w:ascii="ti" w:hAnsi="ti"/>
          <w:b w:val="0"/>
          <w:bCs/>
          <w:sz w:val="20"/>
        </w:rPr>
        <w:t>s</w:t>
      </w:r>
      <w:r w:rsidRPr="00BD4750">
        <w:rPr>
          <w:rFonts w:ascii="ti" w:hAnsi="ti"/>
          <w:b w:val="0"/>
          <w:bCs/>
          <w:sz w:val="20"/>
        </w:rPr>
        <w:t xml:space="preserve"> at the interna</w:t>
      </w:r>
      <w:r w:rsidR="00955108" w:rsidRPr="00BD4750">
        <w:rPr>
          <w:rFonts w:ascii="ti" w:hAnsi="ti"/>
          <w:b w:val="0"/>
          <w:bCs/>
          <w:sz w:val="20"/>
        </w:rPr>
        <w:t>tional level</w:t>
      </w:r>
      <w:r w:rsidRPr="00BD4750">
        <w:rPr>
          <w:rFonts w:ascii="ti" w:hAnsi="ti"/>
          <w:b w:val="0"/>
          <w:bCs/>
          <w:sz w:val="20"/>
        </w:rPr>
        <w:t xml:space="preserve">; </w:t>
      </w:r>
      <w:r w:rsidR="00BD4750">
        <w:rPr>
          <w:rFonts w:ascii="ti" w:hAnsi="ti"/>
          <w:b w:val="0"/>
          <w:bCs/>
          <w:sz w:val="20"/>
        </w:rPr>
        <w:t>and</w:t>
      </w:r>
    </w:p>
    <w:p w14:paraId="5D69CA60" w14:textId="39A74256" w:rsidR="00F02625" w:rsidRPr="00BD4750" w:rsidRDefault="00F02625" w:rsidP="00E1177A">
      <w:pPr>
        <w:pStyle w:val="BodyText3"/>
        <w:numPr>
          <w:ilvl w:val="0"/>
          <w:numId w:val="9"/>
        </w:numPr>
        <w:rPr>
          <w:rFonts w:ascii="ti" w:hAnsi="ti"/>
          <w:b w:val="0"/>
          <w:bCs/>
          <w:sz w:val="20"/>
        </w:rPr>
      </w:pPr>
      <w:r w:rsidRPr="00BD4750">
        <w:rPr>
          <w:rFonts w:ascii="ti" w:hAnsi="ti"/>
          <w:b w:val="0"/>
          <w:bCs/>
          <w:sz w:val="20"/>
        </w:rPr>
        <w:t>Worked closely with officers from France to help them develop simila</w:t>
      </w:r>
      <w:r w:rsidR="00BD4750">
        <w:rPr>
          <w:rFonts w:ascii="ti" w:hAnsi="ti"/>
          <w:b w:val="0"/>
          <w:bCs/>
          <w:sz w:val="20"/>
        </w:rPr>
        <w:t>r programs for their officers.</w:t>
      </w:r>
    </w:p>
    <w:p w14:paraId="28E70FFB" w14:textId="77777777" w:rsidR="000F38AB" w:rsidRPr="00BD4750" w:rsidRDefault="000F38AB" w:rsidP="00455DBE">
      <w:pPr>
        <w:ind w:left="680"/>
        <w:rPr>
          <w:rFonts w:ascii="ti" w:hAnsi="ti" w:cs="Microsoft Sans Serif"/>
          <w:color w:val="000000"/>
          <w:sz w:val="20"/>
          <w:szCs w:val="20"/>
        </w:rPr>
      </w:pPr>
    </w:p>
    <w:p w14:paraId="435CCC80" w14:textId="77777777" w:rsidR="005B50ED" w:rsidRPr="00BD4750" w:rsidRDefault="002249A1">
      <w:pPr>
        <w:pStyle w:val="BodyText3"/>
        <w:rPr>
          <w:rFonts w:ascii="ti" w:hAnsi="ti"/>
          <w:sz w:val="20"/>
        </w:rPr>
      </w:pPr>
      <w:r w:rsidRPr="00BD4750">
        <w:rPr>
          <w:rFonts w:ascii="ti" w:hAnsi="ti"/>
          <w:sz w:val="20"/>
        </w:rPr>
        <w:t xml:space="preserve">National </w:t>
      </w:r>
      <w:r w:rsidR="00E74BB5" w:rsidRPr="00BD4750">
        <w:rPr>
          <w:rFonts w:ascii="ti" w:hAnsi="ti"/>
          <w:sz w:val="20"/>
        </w:rPr>
        <w:t>C</w:t>
      </w:r>
      <w:r w:rsidR="005B50ED" w:rsidRPr="00BD4750">
        <w:rPr>
          <w:rFonts w:ascii="ti" w:hAnsi="ti"/>
          <w:sz w:val="20"/>
        </w:rPr>
        <w:t xml:space="preserve">oordinator, </w:t>
      </w:r>
      <w:r w:rsidRPr="00BD4750">
        <w:rPr>
          <w:rFonts w:ascii="ti" w:hAnsi="ti"/>
          <w:sz w:val="20"/>
        </w:rPr>
        <w:t xml:space="preserve">Air Reserve, </w:t>
      </w:r>
      <w:r w:rsidR="00EB756F" w:rsidRPr="00BD4750">
        <w:rPr>
          <w:rFonts w:ascii="ti" w:hAnsi="ti"/>
          <w:sz w:val="20"/>
        </w:rPr>
        <w:t xml:space="preserve">NDHQ, </w:t>
      </w:r>
      <w:r w:rsidR="00AE5374" w:rsidRPr="00BD4750">
        <w:rPr>
          <w:rFonts w:ascii="ti" w:hAnsi="ti"/>
          <w:sz w:val="20"/>
        </w:rPr>
        <w:t xml:space="preserve">Apr </w:t>
      </w:r>
      <w:r w:rsidR="005B50ED" w:rsidRPr="00BD4750">
        <w:rPr>
          <w:rFonts w:ascii="ti" w:hAnsi="ti"/>
          <w:sz w:val="20"/>
        </w:rPr>
        <w:t xml:space="preserve">1997 to </w:t>
      </w:r>
      <w:r w:rsidR="00AE5374" w:rsidRPr="00BD4750">
        <w:rPr>
          <w:rFonts w:ascii="ti" w:hAnsi="ti"/>
          <w:sz w:val="20"/>
        </w:rPr>
        <w:t xml:space="preserve">May </w:t>
      </w:r>
      <w:r w:rsidR="005B50ED" w:rsidRPr="00BD4750">
        <w:rPr>
          <w:rFonts w:ascii="ti" w:hAnsi="ti"/>
          <w:sz w:val="20"/>
        </w:rPr>
        <w:t xml:space="preserve">1998: </w:t>
      </w:r>
      <w:r w:rsidR="005B50ED" w:rsidRPr="00BD4750">
        <w:rPr>
          <w:rFonts w:ascii="ti" w:hAnsi="ti"/>
          <w:b w:val="0"/>
          <w:bCs/>
          <w:sz w:val="20"/>
        </w:rPr>
        <w:t xml:space="preserve">Responsible for the provision of consolidated reports </w:t>
      </w:r>
      <w:r w:rsidR="00F43D7B" w:rsidRPr="00BD4750">
        <w:rPr>
          <w:rFonts w:ascii="ti" w:hAnsi="ti"/>
          <w:b w:val="0"/>
          <w:bCs/>
          <w:sz w:val="20"/>
        </w:rPr>
        <w:t xml:space="preserve">in support of the </w:t>
      </w:r>
      <w:r w:rsidR="005B50ED" w:rsidRPr="00BD4750">
        <w:rPr>
          <w:rFonts w:ascii="ti" w:hAnsi="ti"/>
          <w:b w:val="0"/>
          <w:bCs/>
          <w:sz w:val="20"/>
        </w:rPr>
        <w:t xml:space="preserve">unique perspective of the Air Reserve in the preparation and implementation of the overall </w:t>
      </w:r>
      <w:r w:rsidR="00BC092A" w:rsidRPr="00BD4750">
        <w:rPr>
          <w:rFonts w:ascii="ti" w:hAnsi="ti"/>
          <w:b w:val="0"/>
          <w:bCs/>
          <w:sz w:val="20"/>
        </w:rPr>
        <w:t>RCAF strategic HR plans.</w:t>
      </w:r>
    </w:p>
    <w:p w14:paraId="5A1E2CCE" w14:textId="77777777" w:rsidR="005B50ED" w:rsidRPr="00BD4750" w:rsidRDefault="005B50ED" w:rsidP="00E1177A">
      <w:pPr>
        <w:pStyle w:val="BodyText3"/>
        <w:numPr>
          <w:ilvl w:val="0"/>
          <w:numId w:val="10"/>
        </w:numPr>
        <w:ind w:right="0"/>
        <w:rPr>
          <w:rFonts w:ascii="ti" w:hAnsi="ti"/>
          <w:b w:val="0"/>
          <w:bCs/>
          <w:sz w:val="20"/>
        </w:rPr>
      </w:pPr>
      <w:r w:rsidRPr="00BD4750">
        <w:rPr>
          <w:rFonts w:ascii="ti" w:hAnsi="ti"/>
          <w:b w:val="0"/>
          <w:bCs/>
          <w:sz w:val="20"/>
        </w:rPr>
        <w:t>Ensured a constant liaison between the different levels of the chain of command;</w:t>
      </w:r>
      <w:r w:rsidR="00C312D2" w:rsidRPr="00BD4750">
        <w:rPr>
          <w:rFonts w:ascii="ti" w:hAnsi="ti"/>
          <w:b w:val="0"/>
          <w:bCs/>
          <w:sz w:val="20"/>
        </w:rPr>
        <w:t xml:space="preserve"> and</w:t>
      </w:r>
    </w:p>
    <w:p w14:paraId="52A9C0AA" w14:textId="77777777" w:rsidR="005B50ED" w:rsidRPr="00BD4750" w:rsidRDefault="005107C4" w:rsidP="00E1177A">
      <w:pPr>
        <w:pStyle w:val="BodyText3"/>
        <w:numPr>
          <w:ilvl w:val="0"/>
          <w:numId w:val="10"/>
        </w:numPr>
        <w:ind w:right="0"/>
        <w:rPr>
          <w:rFonts w:ascii="ti" w:hAnsi="ti"/>
          <w:b w:val="0"/>
          <w:bCs/>
          <w:sz w:val="20"/>
        </w:rPr>
      </w:pPr>
      <w:r w:rsidRPr="00BD4750">
        <w:rPr>
          <w:rFonts w:ascii="ti" w:hAnsi="ti"/>
          <w:b w:val="0"/>
          <w:bCs/>
          <w:sz w:val="20"/>
        </w:rPr>
        <w:t>Provided reports, information</w:t>
      </w:r>
      <w:r w:rsidR="005B50ED" w:rsidRPr="00BD4750">
        <w:rPr>
          <w:rFonts w:ascii="ti" w:hAnsi="ti"/>
          <w:b w:val="0"/>
          <w:bCs/>
          <w:sz w:val="20"/>
        </w:rPr>
        <w:t xml:space="preserve"> and guidance to the executive team, personnel </w:t>
      </w:r>
      <w:r w:rsidR="004B793C" w:rsidRPr="00BD4750">
        <w:rPr>
          <w:rFonts w:ascii="ti" w:hAnsi="ti"/>
          <w:b w:val="0"/>
          <w:bCs/>
          <w:sz w:val="20"/>
        </w:rPr>
        <w:t>at all levels</w:t>
      </w:r>
      <w:r w:rsidR="005B50ED" w:rsidRPr="00BD4750">
        <w:rPr>
          <w:rFonts w:ascii="ti" w:hAnsi="ti"/>
          <w:b w:val="0"/>
          <w:bCs/>
          <w:sz w:val="20"/>
        </w:rPr>
        <w:t xml:space="preserve"> as well as users of Reserve </w:t>
      </w:r>
      <w:r w:rsidR="00E44A43" w:rsidRPr="00BD4750">
        <w:rPr>
          <w:rFonts w:ascii="ti" w:hAnsi="ti"/>
          <w:b w:val="0"/>
          <w:bCs/>
          <w:sz w:val="20"/>
        </w:rPr>
        <w:t xml:space="preserve">Force </w:t>
      </w:r>
      <w:r w:rsidR="005B50ED" w:rsidRPr="00BD4750">
        <w:rPr>
          <w:rFonts w:ascii="ti" w:hAnsi="ti"/>
          <w:b w:val="0"/>
          <w:bCs/>
          <w:sz w:val="20"/>
        </w:rPr>
        <w:t>resources</w:t>
      </w:r>
      <w:r w:rsidR="00C312D2" w:rsidRPr="00BD4750">
        <w:rPr>
          <w:rFonts w:ascii="ti" w:hAnsi="ti"/>
          <w:b w:val="0"/>
          <w:bCs/>
          <w:sz w:val="20"/>
        </w:rPr>
        <w:t>.</w:t>
      </w:r>
    </w:p>
    <w:p w14:paraId="55510DD4" w14:textId="77777777" w:rsidR="005B50ED" w:rsidRPr="00BD4750" w:rsidRDefault="005B50ED">
      <w:pPr>
        <w:pStyle w:val="BodyText3"/>
        <w:rPr>
          <w:rFonts w:ascii="ti" w:hAnsi="ti"/>
          <w:sz w:val="20"/>
        </w:rPr>
      </w:pPr>
    </w:p>
    <w:p w14:paraId="218C5037" w14:textId="77777777" w:rsidR="005B50ED" w:rsidRPr="00BD4750" w:rsidRDefault="00E74BB5">
      <w:pPr>
        <w:pStyle w:val="BodyText3"/>
        <w:rPr>
          <w:rFonts w:ascii="ti" w:hAnsi="ti"/>
          <w:sz w:val="20"/>
        </w:rPr>
      </w:pPr>
      <w:r w:rsidRPr="00BD4750">
        <w:rPr>
          <w:rFonts w:ascii="ti" w:hAnsi="ti"/>
          <w:sz w:val="20"/>
        </w:rPr>
        <w:t>National C</w:t>
      </w:r>
      <w:r w:rsidR="005B50ED" w:rsidRPr="00BD4750">
        <w:rPr>
          <w:rFonts w:ascii="ti" w:hAnsi="ti"/>
          <w:sz w:val="20"/>
        </w:rPr>
        <w:t>o</w:t>
      </w:r>
      <w:r w:rsidR="004B793C" w:rsidRPr="00BD4750">
        <w:rPr>
          <w:rFonts w:ascii="ti" w:hAnsi="ti"/>
          <w:sz w:val="20"/>
        </w:rPr>
        <w:t>ordinator</w:t>
      </w:r>
      <w:r w:rsidR="002249A1" w:rsidRPr="00BD4750">
        <w:rPr>
          <w:rFonts w:ascii="ti" w:hAnsi="ti"/>
          <w:sz w:val="20"/>
        </w:rPr>
        <w:t>,</w:t>
      </w:r>
      <w:r w:rsidR="005B50ED" w:rsidRPr="00BD4750">
        <w:rPr>
          <w:rFonts w:ascii="ti" w:hAnsi="ti"/>
          <w:sz w:val="20"/>
        </w:rPr>
        <w:t xml:space="preserve"> Canadian Forces Li</w:t>
      </w:r>
      <w:r w:rsidR="003F2B55" w:rsidRPr="00BD4750">
        <w:rPr>
          <w:rFonts w:ascii="ti" w:hAnsi="ti"/>
          <w:sz w:val="20"/>
        </w:rPr>
        <w:t>aison Council,</w:t>
      </w:r>
      <w:r w:rsidR="00EB756F" w:rsidRPr="00BD4750">
        <w:rPr>
          <w:rFonts w:ascii="ti" w:hAnsi="ti"/>
          <w:sz w:val="20"/>
        </w:rPr>
        <w:t xml:space="preserve"> NDHQ, </w:t>
      </w:r>
      <w:r w:rsidR="00AE5374" w:rsidRPr="00BD4750">
        <w:rPr>
          <w:rFonts w:ascii="ti" w:hAnsi="ti"/>
          <w:sz w:val="20"/>
        </w:rPr>
        <w:t xml:space="preserve">Jul </w:t>
      </w:r>
      <w:r w:rsidR="005B50ED" w:rsidRPr="00BD4750">
        <w:rPr>
          <w:rFonts w:ascii="ti" w:hAnsi="ti"/>
          <w:sz w:val="20"/>
        </w:rPr>
        <w:t xml:space="preserve">1990 to </w:t>
      </w:r>
      <w:r w:rsidR="00AE5374" w:rsidRPr="00BD4750">
        <w:rPr>
          <w:rFonts w:ascii="ti" w:hAnsi="ti"/>
          <w:sz w:val="20"/>
        </w:rPr>
        <w:t xml:space="preserve">Apr </w:t>
      </w:r>
      <w:r w:rsidR="005B50ED" w:rsidRPr="00BD4750">
        <w:rPr>
          <w:rFonts w:ascii="ti" w:hAnsi="ti"/>
          <w:sz w:val="20"/>
        </w:rPr>
        <w:t xml:space="preserve">1997: </w:t>
      </w:r>
      <w:r w:rsidR="005B50ED" w:rsidRPr="00BD4750">
        <w:rPr>
          <w:rFonts w:ascii="ti" w:hAnsi="ti"/>
          <w:b w:val="0"/>
          <w:bCs/>
          <w:sz w:val="20"/>
        </w:rPr>
        <w:t xml:space="preserve">Responsible for all matters affecting the pan-Canadian operations of </w:t>
      </w:r>
      <w:r w:rsidR="003F2B55" w:rsidRPr="00BD4750">
        <w:rPr>
          <w:rFonts w:ascii="ti" w:hAnsi="ti"/>
          <w:b w:val="0"/>
          <w:bCs/>
          <w:sz w:val="20"/>
        </w:rPr>
        <w:t>the Council</w:t>
      </w:r>
      <w:r w:rsidR="005B50ED" w:rsidRPr="00BD4750">
        <w:rPr>
          <w:rFonts w:ascii="ti" w:hAnsi="ti"/>
          <w:b w:val="0"/>
          <w:bCs/>
          <w:sz w:val="20"/>
        </w:rPr>
        <w:t>; an organization composed of prominent senior busines</w:t>
      </w:r>
      <w:r w:rsidR="00E44A43" w:rsidRPr="00BD4750">
        <w:rPr>
          <w:rFonts w:ascii="ti" w:hAnsi="ti"/>
          <w:b w:val="0"/>
          <w:bCs/>
          <w:sz w:val="20"/>
        </w:rPr>
        <w:t>s executives from across Canada</w:t>
      </w:r>
      <w:r w:rsidR="005B50ED" w:rsidRPr="00BD4750">
        <w:rPr>
          <w:rFonts w:ascii="ti" w:hAnsi="ti"/>
          <w:b w:val="0"/>
          <w:bCs/>
          <w:sz w:val="20"/>
        </w:rPr>
        <w:t xml:space="preserve">.  </w:t>
      </w:r>
    </w:p>
    <w:p w14:paraId="1EEE0B6D" w14:textId="44CE21F3" w:rsidR="005B50ED" w:rsidRPr="00BD4750" w:rsidRDefault="00622967" w:rsidP="00E1177A">
      <w:pPr>
        <w:pStyle w:val="BodyText3"/>
        <w:numPr>
          <w:ilvl w:val="0"/>
          <w:numId w:val="11"/>
        </w:numPr>
        <w:ind w:right="0"/>
        <w:rPr>
          <w:rFonts w:ascii="ti" w:hAnsi="ti"/>
          <w:b w:val="0"/>
          <w:bCs/>
          <w:sz w:val="20"/>
        </w:rPr>
      </w:pPr>
      <w:r w:rsidRPr="00BD4750">
        <w:rPr>
          <w:rFonts w:ascii="ti" w:hAnsi="ti"/>
          <w:b w:val="0"/>
          <w:bCs/>
          <w:sz w:val="20"/>
        </w:rPr>
        <w:t>Coordinated the work of a large network of Liaison Officers, volunteer industry representatives across Canada</w:t>
      </w:r>
      <w:r w:rsidR="00C31D55" w:rsidRPr="00BD4750">
        <w:rPr>
          <w:rFonts w:ascii="ti" w:hAnsi="ti"/>
          <w:b w:val="0"/>
          <w:bCs/>
          <w:sz w:val="20"/>
        </w:rPr>
        <w:t>,</w:t>
      </w:r>
      <w:r w:rsidRPr="00BD4750">
        <w:rPr>
          <w:rFonts w:ascii="ti" w:hAnsi="ti"/>
          <w:b w:val="0"/>
          <w:bCs/>
          <w:sz w:val="20"/>
        </w:rPr>
        <w:t xml:space="preserve"> and </w:t>
      </w:r>
      <w:r w:rsidR="0030423A" w:rsidRPr="00BD4750">
        <w:rPr>
          <w:rFonts w:ascii="ti" w:hAnsi="ti"/>
          <w:b w:val="0"/>
          <w:bCs/>
          <w:sz w:val="20"/>
        </w:rPr>
        <w:t xml:space="preserve">full-time </w:t>
      </w:r>
      <w:r w:rsidRPr="00BD4750">
        <w:rPr>
          <w:rFonts w:ascii="ti" w:hAnsi="ti"/>
          <w:b w:val="0"/>
          <w:bCs/>
          <w:sz w:val="20"/>
        </w:rPr>
        <w:t>headquarters personnel ensuring the development, implementation and maintenance of six very sophisticated marketing programs as well as the provision of business services across the organization</w:t>
      </w:r>
      <w:r w:rsidR="005B50ED" w:rsidRPr="00BD4750">
        <w:rPr>
          <w:rFonts w:ascii="ti" w:hAnsi="ti"/>
          <w:b w:val="0"/>
          <w:bCs/>
          <w:sz w:val="20"/>
        </w:rPr>
        <w:t xml:space="preserve">; </w:t>
      </w:r>
      <w:r w:rsidR="00C312D2" w:rsidRPr="00BD4750">
        <w:rPr>
          <w:rFonts w:ascii="ti" w:hAnsi="ti"/>
          <w:b w:val="0"/>
          <w:bCs/>
          <w:sz w:val="20"/>
        </w:rPr>
        <w:t>and</w:t>
      </w:r>
    </w:p>
    <w:p w14:paraId="2D3905FA" w14:textId="0F6AA230" w:rsidR="00186133" w:rsidRPr="00BD4750" w:rsidRDefault="005B50ED" w:rsidP="00E1177A">
      <w:pPr>
        <w:pStyle w:val="BodyText3"/>
        <w:numPr>
          <w:ilvl w:val="0"/>
          <w:numId w:val="11"/>
        </w:numPr>
        <w:ind w:right="0"/>
        <w:rPr>
          <w:rFonts w:ascii="ti" w:hAnsi="ti"/>
          <w:b w:val="0"/>
          <w:bCs/>
          <w:sz w:val="20"/>
        </w:rPr>
      </w:pPr>
      <w:r w:rsidRPr="00BD4750">
        <w:rPr>
          <w:rFonts w:ascii="ti" w:hAnsi="ti"/>
          <w:b w:val="0"/>
          <w:bCs/>
          <w:sz w:val="20"/>
        </w:rPr>
        <w:t xml:space="preserve">Directed and </w:t>
      </w:r>
      <w:r w:rsidR="004B793C" w:rsidRPr="00BD4750">
        <w:rPr>
          <w:rFonts w:ascii="ti" w:hAnsi="ti"/>
          <w:b w:val="0"/>
          <w:bCs/>
          <w:sz w:val="20"/>
        </w:rPr>
        <w:t>coordinated</w:t>
      </w:r>
      <w:r w:rsidR="002249A1" w:rsidRPr="00BD4750">
        <w:rPr>
          <w:rFonts w:ascii="ti" w:hAnsi="ti"/>
          <w:b w:val="0"/>
          <w:bCs/>
          <w:sz w:val="20"/>
        </w:rPr>
        <w:t xml:space="preserve"> the organiz</w:t>
      </w:r>
      <w:r w:rsidRPr="00BD4750">
        <w:rPr>
          <w:rFonts w:ascii="ti" w:hAnsi="ti"/>
          <w:b w:val="0"/>
          <w:bCs/>
          <w:sz w:val="20"/>
        </w:rPr>
        <w:t>ation of events, the pro</w:t>
      </w:r>
      <w:r w:rsidR="00BD4750">
        <w:rPr>
          <w:rFonts w:ascii="ti" w:hAnsi="ti"/>
          <w:b w:val="0"/>
          <w:bCs/>
          <w:sz w:val="20"/>
        </w:rPr>
        <w:t>duction of promotional material and</w:t>
      </w:r>
      <w:r w:rsidRPr="00BD4750">
        <w:rPr>
          <w:rFonts w:ascii="ti" w:hAnsi="ti"/>
          <w:b w:val="0"/>
          <w:bCs/>
          <w:sz w:val="20"/>
        </w:rPr>
        <w:t xml:space="preserve"> the </w:t>
      </w:r>
      <w:r w:rsidR="00BD4750">
        <w:rPr>
          <w:rFonts w:ascii="ti" w:hAnsi="ti"/>
          <w:b w:val="0"/>
          <w:bCs/>
          <w:sz w:val="20"/>
        </w:rPr>
        <w:t>administration</w:t>
      </w:r>
      <w:r w:rsidR="00C312D2" w:rsidRPr="00BD4750">
        <w:rPr>
          <w:rFonts w:ascii="ti" w:hAnsi="ti"/>
          <w:b w:val="0"/>
          <w:bCs/>
          <w:sz w:val="20"/>
        </w:rPr>
        <w:t>.</w:t>
      </w:r>
    </w:p>
    <w:p w14:paraId="7FA71631" w14:textId="77777777" w:rsidR="00186133" w:rsidRPr="00BD4750" w:rsidRDefault="00186133" w:rsidP="00186133">
      <w:pPr>
        <w:pStyle w:val="BodyText3"/>
        <w:ind w:right="-45"/>
        <w:rPr>
          <w:rFonts w:ascii="ti" w:hAnsi="ti"/>
          <w:b w:val="0"/>
          <w:bCs/>
          <w:sz w:val="20"/>
        </w:rPr>
      </w:pPr>
    </w:p>
    <w:p w14:paraId="186EDCC0" w14:textId="77777777" w:rsidR="00C8542F" w:rsidRPr="00C31D55" w:rsidRDefault="000F38AB" w:rsidP="000C69F0">
      <w:pPr>
        <w:pStyle w:val="BodyText3"/>
        <w:ind w:right="-45"/>
        <w:jc w:val="center"/>
        <w:rPr>
          <w:rFonts w:ascii="ti" w:hAnsi="ti"/>
          <w:b w:val="0"/>
          <w:bCs/>
        </w:rPr>
      </w:pPr>
      <w:r w:rsidRPr="00C31D55">
        <w:rPr>
          <w:rFonts w:ascii="ti" w:hAnsi="ti"/>
          <w:bCs/>
        </w:rPr>
        <w:t>EDUCATION</w:t>
      </w:r>
    </w:p>
    <w:p w14:paraId="70177B1A" w14:textId="77777777" w:rsidR="007D2004" w:rsidRPr="00C31D55" w:rsidRDefault="007D2004" w:rsidP="000C69F0">
      <w:pPr>
        <w:pStyle w:val="BodyText3"/>
        <w:ind w:left="680" w:right="-45" w:hanging="340"/>
        <w:rPr>
          <w:rFonts w:ascii="ti" w:hAnsi="ti"/>
          <w:bCs/>
        </w:rPr>
      </w:pPr>
    </w:p>
    <w:p w14:paraId="4FDA8DFA" w14:textId="32F94E01" w:rsidR="000F38AB" w:rsidRPr="00BD4750" w:rsidRDefault="00E1177A" w:rsidP="00E1177A">
      <w:pPr>
        <w:pStyle w:val="BodyText3"/>
        <w:numPr>
          <w:ilvl w:val="0"/>
          <w:numId w:val="12"/>
        </w:numPr>
        <w:ind w:right="0"/>
        <w:rPr>
          <w:rFonts w:ascii="ti" w:hAnsi="ti"/>
          <w:b w:val="0"/>
          <w:bCs/>
          <w:sz w:val="20"/>
          <w:lang w:val="fr-CA"/>
        </w:rPr>
      </w:pPr>
      <w:r w:rsidRPr="00BD4750">
        <w:rPr>
          <w:rFonts w:ascii="ti" w:hAnsi="ti"/>
          <w:b w:val="0"/>
          <w:bCs/>
          <w:sz w:val="20"/>
          <w:lang w:val="fr-CA"/>
        </w:rPr>
        <w:t>Université du Québec en Outaouais</w:t>
      </w:r>
      <w:r w:rsidR="000F38AB" w:rsidRPr="00BD4750">
        <w:rPr>
          <w:rFonts w:ascii="ti" w:hAnsi="ti"/>
          <w:b w:val="0"/>
          <w:bCs/>
          <w:sz w:val="20"/>
          <w:lang w:val="fr-CA"/>
        </w:rPr>
        <w:t xml:space="preserve">, </w:t>
      </w:r>
      <w:proofErr w:type="spellStart"/>
      <w:r w:rsidR="000F38AB" w:rsidRPr="00BD4750">
        <w:rPr>
          <w:rFonts w:ascii="ti" w:hAnsi="ti"/>
          <w:b w:val="0"/>
          <w:bCs/>
          <w:sz w:val="20"/>
          <w:lang w:val="fr-CA"/>
        </w:rPr>
        <w:t>Master’s</w:t>
      </w:r>
      <w:proofErr w:type="spellEnd"/>
      <w:r w:rsidR="000F38AB" w:rsidRPr="00BD4750">
        <w:rPr>
          <w:rFonts w:ascii="ti" w:hAnsi="ti"/>
          <w:b w:val="0"/>
          <w:bCs/>
          <w:sz w:val="20"/>
          <w:lang w:val="fr-CA"/>
        </w:rPr>
        <w:t xml:space="preserve"> </w:t>
      </w:r>
      <w:proofErr w:type="spellStart"/>
      <w:r w:rsidR="000F38AB" w:rsidRPr="00BD4750">
        <w:rPr>
          <w:rFonts w:ascii="ti" w:hAnsi="ti"/>
          <w:b w:val="0"/>
          <w:bCs/>
          <w:sz w:val="20"/>
          <w:lang w:val="fr-CA"/>
        </w:rPr>
        <w:t>Certificate</w:t>
      </w:r>
      <w:proofErr w:type="spellEnd"/>
      <w:r w:rsidR="000F38AB" w:rsidRPr="00BD4750">
        <w:rPr>
          <w:rFonts w:ascii="ti" w:hAnsi="ti"/>
          <w:b w:val="0"/>
          <w:bCs/>
          <w:sz w:val="20"/>
          <w:lang w:val="fr-CA"/>
        </w:rPr>
        <w:t xml:space="preserve"> in Project Management</w:t>
      </w:r>
      <w:r w:rsidR="00356035">
        <w:rPr>
          <w:rFonts w:ascii="ti" w:hAnsi="ti"/>
          <w:b w:val="0"/>
          <w:bCs/>
          <w:sz w:val="20"/>
          <w:lang w:val="fr-CA"/>
        </w:rPr>
        <w:t xml:space="preserve"> for Information </w:t>
      </w:r>
      <w:proofErr w:type="spellStart"/>
      <w:r w:rsidR="00356035">
        <w:rPr>
          <w:rFonts w:ascii="ti" w:hAnsi="ti"/>
          <w:b w:val="0"/>
          <w:bCs/>
          <w:sz w:val="20"/>
          <w:lang w:val="fr-CA"/>
        </w:rPr>
        <w:t>Technology</w:t>
      </w:r>
      <w:proofErr w:type="spellEnd"/>
    </w:p>
    <w:p w14:paraId="0E85A1A4" w14:textId="5AEAD410" w:rsidR="000F38AB" w:rsidRPr="00BD4750" w:rsidRDefault="00356035" w:rsidP="00E1177A">
      <w:pPr>
        <w:pStyle w:val="BodyText3"/>
        <w:numPr>
          <w:ilvl w:val="0"/>
          <w:numId w:val="12"/>
        </w:numPr>
        <w:ind w:right="0"/>
        <w:rPr>
          <w:rFonts w:ascii="ti" w:hAnsi="ti"/>
          <w:b w:val="0"/>
          <w:bCs/>
          <w:sz w:val="20"/>
          <w:lang w:val="fr-CA"/>
        </w:rPr>
      </w:pPr>
      <w:r>
        <w:rPr>
          <w:rFonts w:ascii="ti" w:hAnsi="ti"/>
          <w:b w:val="0"/>
          <w:bCs/>
          <w:sz w:val="20"/>
          <w:lang w:val="fr-CA"/>
        </w:rPr>
        <w:t xml:space="preserve">Canadian Forces </w:t>
      </w:r>
      <w:proofErr w:type="spellStart"/>
      <w:r>
        <w:rPr>
          <w:rFonts w:ascii="ti" w:hAnsi="ti"/>
          <w:b w:val="0"/>
          <w:bCs/>
          <w:sz w:val="20"/>
          <w:lang w:val="fr-CA"/>
        </w:rPr>
        <w:t>College</w:t>
      </w:r>
      <w:proofErr w:type="spellEnd"/>
      <w:r>
        <w:rPr>
          <w:rFonts w:ascii="ti" w:hAnsi="ti"/>
          <w:b w:val="0"/>
          <w:bCs/>
          <w:sz w:val="20"/>
          <w:lang w:val="fr-CA"/>
        </w:rPr>
        <w:t xml:space="preserve">, </w:t>
      </w:r>
      <w:r w:rsidR="000F38AB" w:rsidRPr="00BD4750">
        <w:rPr>
          <w:rFonts w:ascii="ti" w:hAnsi="ti"/>
          <w:b w:val="0"/>
          <w:bCs/>
          <w:sz w:val="20"/>
          <w:lang w:val="fr-CA"/>
        </w:rPr>
        <w:t xml:space="preserve">Advanced </w:t>
      </w:r>
      <w:proofErr w:type="spellStart"/>
      <w:r w:rsidR="000F38AB" w:rsidRPr="00BD4750">
        <w:rPr>
          <w:rFonts w:ascii="ti" w:hAnsi="ti"/>
          <w:b w:val="0"/>
          <w:bCs/>
          <w:sz w:val="20"/>
          <w:lang w:val="fr-CA"/>
        </w:rPr>
        <w:t>Military</w:t>
      </w:r>
      <w:proofErr w:type="spellEnd"/>
      <w:r w:rsidR="000F38AB" w:rsidRPr="00BD4750">
        <w:rPr>
          <w:rFonts w:ascii="ti" w:hAnsi="ti"/>
          <w:b w:val="0"/>
          <w:bCs/>
          <w:sz w:val="20"/>
          <w:lang w:val="fr-CA"/>
        </w:rPr>
        <w:t xml:space="preserve"> </w:t>
      </w:r>
      <w:proofErr w:type="spellStart"/>
      <w:r w:rsidR="00736B66" w:rsidRPr="00BD4750">
        <w:rPr>
          <w:rFonts w:ascii="ti" w:hAnsi="ti"/>
          <w:b w:val="0"/>
          <w:bCs/>
          <w:sz w:val="20"/>
          <w:lang w:val="fr-CA"/>
        </w:rPr>
        <w:t>Studies</w:t>
      </w:r>
      <w:proofErr w:type="spellEnd"/>
      <w:r w:rsidR="00736B66" w:rsidRPr="00BD4750">
        <w:rPr>
          <w:rFonts w:ascii="ti" w:hAnsi="ti"/>
          <w:b w:val="0"/>
          <w:bCs/>
          <w:sz w:val="20"/>
          <w:lang w:val="fr-CA"/>
        </w:rPr>
        <w:t xml:space="preserve"> C</w:t>
      </w:r>
      <w:r w:rsidR="000F38AB" w:rsidRPr="00BD4750">
        <w:rPr>
          <w:rFonts w:ascii="ti" w:hAnsi="ti"/>
          <w:b w:val="0"/>
          <w:bCs/>
          <w:sz w:val="20"/>
          <w:lang w:val="fr-CA"/>
        </w:rPr>
        <w:t>ourse (</w:t>
      </w:r>
      <w:proofErr w:type="spellStart"/>
      <w:r w:rsidR="000F38AB" w:rsidRPr="00BD4750">
        <w:rPr>
          <w:rFonts w:ascii="ti" w:hAnsi="ti"/>
          <w:b w:val="0"/>
          <w:bCs/>
          <w:sz w:val="20"/>
          <w:lang w:val="fr-CA"/>
        </w:rPr>
        <w:t>Strategic</w:t>
      </w:r>
      <w:proofErr w:type="spellEnd"/>
      <w:r w:rsidR="000F38AB" w:rsidRPr="00BD4750">
        <w:rPr>
          <w:rFonts w:ascii="ti" w:hAnsi="ti"/>
          <w:b w:val="0"/>
          <w:bCs/>
          <w:sz w:val="20"/>
          <w:lang w:val="fr-CA"/>
        </w:rPr>
        <w:t xml:space="preserve">, </w:t>
      </w:r>
      <w:proofErr w:type="spellStart"/>
      <w:r w:rsidR="000F38AB" w:rsidRPr="00BD4750">
        <w:rPr>
          <w:rFonts w:ascii="ti" w:hAnsi="ti"/>
          <w:b w:val="0"/>
          <w:bCs/>
          <w:sz w:val="20"/>
          <w:lang w:val="fr-CA"/>
        </w:rPr>
        <w:t>Operational</w:t>
      </w:r>
      <w:proofErr w:type="spellEnd"/>
      <w:r w:rsidR="000F38AB" w:rsidRPr="00BD4750">
        <w:rPr>
          <w:rFonts w:ascii="ti" w:hAnsi="ti"/>
          <w:b w:val="0"/>
          <w:bCs/>
          <w:sz w:val="20"/>
          <w:lang w:val="fr-CA"/>
        </w:rPr>
        <w:t xml:space="preserve"> &amp; </w:t>
      </w:r>
      <w:proofErr w:type="spellStart"/>
      <w:r w:rsidR="000F38AB" w:rsidRPr="00BD4750">
        <w:rPr>
          <w:rFonts w:ascii="ti" w:hAnsi="ti"/>
          <w:b w:val="0"/>
          <w:bCs/>
          <w:sz w:val="20"/>
          <w:lang w:val="fr-CA"/>
        </w:rPr>
        <w:t>Organizational</w:t>
      </w:r>
      <w:proofErr w:type="spellEnd"/>
      <w:r w:rsidR="000F38AB" w:rsidRPr="00BD4750">
        <w:rPr>
          <w:rFonts w:ascii="ti" w:hAnsi="ti"/>
          <w:b w:val="0"/>
          <w:bCs/>
          <w:sz w:val="20"/>
          <w:lang w:val="fr-CA"/>
        </w:rPr>
        <w:t xml:space="preserve"> Planning) </w:t>
      </w:r>
    </w:p>
    <w:p w14:paraId="3796C0AF" w14:textId="77777777" w:rsidR="000F38AB" w:rsidRPr="00BD4750" w:rsidRDefault="000F38AB" w:rsidP="00E1177A">
      <w:pPr>
        <w:pStyle w:val="BodyText3"/>
        <w:numPr>
          <w:ilvl w:val="0"/>
          <w:numId w:val="12"/>
        </w:numPr>
        <w:ind w:right="0"/>
        <w:rPr>
          <w:rFonts w:ascii="ti" w:hAnsi="ti"/>
          <w:b w:val="0"/>
          <w:bCs/>
          <w:sz w:val="20"/>
        </w:rPr>
      </w:pPr>
      <w:r w:rsidRPr="00BD4750">
        <w:rPr>
          <w:rFonts w:ascii="ti" w:hAnsi="ti"/>
          <w:b w:val="0"/>
          <w:bCs/>
          <w:sz w:val="20"/>
        </w:rPr>
        <w:t>Royal Military College of Canada, Bachelor Military Arts and Science (Leadership &amp; Personnel)</w:t>
      </w:r>
    </w:p>
    <w:p w14:paraId="740434C9" w14:textId="37A7EC24" w:rsidR="000F38AB" w:rsidRPr="00BD4750" w:rsidRDefault="003407A7" w:rsidP="00E1177A">
      <w:pPr>
        <w:pStyle w:val="BodyText3"/>
        <w:numPr>
          <w:ilvl w:val="0"/>
          <w:numId w:val="12"/>
        </w:numPr>
        <w:ind w:right="0"/>
        <w:rPr>
          <w:rFonts w:ascii="ti" w:hAnsi="ti"/>
          <w:b w:val="0"/>
          <w:bCs/>
          <w:sz w:val="20"/>
          <w:lang w:val="fr-CA"/>
        </w:rPr>
      </w:pPr>
      <w:r w:rsidRPr="00BD4750">
        <w:rPr>
          <w:rFonts w:ascii="ti" w:hAnsi="ti"/>
          <w:b w:val="0"/>
          <w:bCs/>
          <w:sz w:val="20"/>
          <w:u w:val="single"/>
        </w:rPr>
        <w:t>Selected c</w:t>
      </w:r>
      <w:r w:rsidR="00622967" w:rsidRPr="00BD4750">
        <w:rPr>
          <w:rFonts w:ascii="ti" w:hAnsi="ti"/>
          <w:b w:val="0"/>
          <w:bCs/>
          <w:sz w:val="20"/>
          <w:u w:val="single"/>
        </w:rPr>
        <w:t>ourses</w:t>
      </w:r>
      <w:r w:rsidR="00BD4750">
        <w:rPr>
          <w:rFonts w:ascii="ti" w:hAnsi="ti"/>
          <w:b w:val="0"/>
          <w:bCs/>
          <w:sz w:val="20"/>
        </w:rPr>
        <w:t>: Organizational Design</w:t>
      </w:r>
      <w:r w:rsidR="00622967" w:rsidRPr="00BD4750">
        <w:rPr>
          <w:rFonts w:ascii="ti" w:hAnsi="ti"/>
          <w:b w:val="0"/>
          <w:bCs/>
          <w:sz w:val="20"/>
        </w:rPr>
        <w:t>, Employee Benefits, Advanced Performance Measurement, Labour Relations for Managers and Resources Management</w:t>
      </w:r>
    </w:p>
    <w:p w14:paraId="6069E6BF" w14:textId="77777777" w:rsidR="000F38AB" w:rsidRPr="00C31D55" w:rsidRDefault="000F38AB" w:rsidP="000F38AB">
      <w:pPr>
        <w:pStyle w:val="Title"/>
        <w:tabs>
          <w:tab w:val="clear" w:pos="-720"/>
          <w:tab w:val="clear" w:pos="8931"/>
          <w:tab w:val="left" w:pos="-630"/>
          <w:tab w:val="left" w:pos="9720"/>
        </w:tabs>
        <w:ind w:left="9538" w:right="-268" w:hanging="9844"/>
        <w:rPr>
          <w:rFonts w:ascii="ti" w:hAnsi="ti"/>
          <w:sz w:val="22"/>
          <w:lang w:val="en-CA"/>
        </w:rPr>
      </w:pPr>
    </w:p>
    <w:p w14:paraId="59C62499" w14:textId="77777777" w:rsidR="000F38AB" w:rsidRPr="00C31D55" w:rsidRDefault="00F25D46" w:rsidP="000C69F0">
      <w:pPr>
        <w:pStyle w:val="Title"/>
        <w:tabs>
          <w:tab w:val="clear" w:pos="-720"/>
          <w:tab w:val="clear" w:pos="8931"/>
          <w:tab w:val="left" w:pos="-630"/>
          <w:tab w:val="left" w:pos="9720"/>
        </w:tabs>
        <w:ind w:left="-249" w:right="-266" w:hanging="57"/>
        <w:rPr>
          <w:rFonts w:ascii="ti" w:hAnsi="ti"/>
          <w:sz w:val="22"/>
          <w:lang w:val="en-CA"/>
        </w:rPr>
      </w:pPr>
      <w:r w:rsidRPr="00C31D55">
        <w:rPr>
          <w:rFonts w:ascii="ti" w:hAnsi="ti"/>
          <w:sz w:val="22"/>
          <w:lang w:val="en-CA"/>
        </w:rPr>
        <w:t xml:space="preserve">SELECTED </w:t>
      </w:r>
      <w:r w:rsidR="000F38AB" w:rsidRPr="00C31D55">
        <w:rPr>
          <w:rFonts w:ascii="ti" w:hAnsi="ti"/>
          <w:sz w:val="22"/>
          <w:lang w:val="en-CA"/>
        </w:rPr>
        <w:t>COMMUNITY INVOLVEMENT</w:t>
      </w:r>
    </w:p>
    <w:p w14:paraId="2176DB0C" w14:textId="77777777" w:rsidR="000F38AB" w:rsidRPr="00BD4750" w:rsidRDefault="000F38AB" w:rsidP="000F38AB">
      <w:pPr>
        <w:pStyle w:val="BodyText3"/>
        <w:rPr>
          <w:rFonts w:ascii="ti" w:hAnsi="ti"/>
          <w:b w:val="0"/>
          <w:bCs/>
          <w:sz w:val="20"/>
        </w:rPr>
      </w:pPr>
    </w:p>
    <w:p w14:paraId="7A682C99" w14:textId="77777777" w:rsidR="00BD4750" w:rsidRDefault="00BD4750" w:rsidP="00E1177A">
      <w:pPr>
        <w:pStyle w:val="BodyText3"/>
        <w:numPr>
          <w:ilvl w:val="0"/>
          <w:numId w:val="14"/>
        </w:numPr>
        <w:ind w:right="0"/>
        <w:rPr>
          <w:rFonts w:ascii="ti" w:hAnsi="ti"/>
          <w:b w:val="0"/>
          <w:bCs/>
          <w:sz w:val="20"/>
        </w:rPr>
      </w:pPr>
      <w:r>
        <w:rPr>
          <w:rFonts w:ascii="ti" w:hAnsi="ti"/>
          <w:b w:val="0"/>
          <w:bCs/>
          <w:sz w:val="20"/>
        </w:rPr>
        <w:t>Canadian Business Council and British Business Group, Abu Dhabi</w:t>
      </w:r>
    </w:p>
    <w:p w14:paraId="6701B106" w14:textId="0983D1E3" w:rsidR="004E2289" w:rsidRDefault="00E1177A" w:rsidP="00E1177A">
      <w:pPr>
        <w:pStyle w:val="BodyText3"/>
        <w:numPr>
          <w:ilvl w:val="0"/>
          <w:numId w:val="14"/>
        </w:numPr>
        <w:ind w:right="0"/>
        <w:rPr>
          <w:rFonts w:ascii="ti" w:hAnsi="ti"/>
          <w:b w:val="0"/>
          <w:bCs/>
          <w:sz w:val="20"/>
        </w:rPr>
      </w:pPr>
      <w:r w:rsidRPr="00BD4750">
        <w:rPr>
          <w:rFonts w:ascii="ti" w:hAnsi="ti"/>
          <w:b w:val="0"/>
          <w:bCs/>
          <w:sz w:val="20"/>
        </w:rPr>
        <w:t>A</w:t>
      </w:r>
      <w:r w:rsidR="00BD4750">
        <w:rPr>
          <w:rFonts w:ascii="ti" w:hAnsi="ti"/>
          <w:b w:val="0"/>
          <w:bCs/>
          <w:sz w:val="20"/>
        </w:rPr>
        <w:t>merican Women Network, Abu Dhabi</w:t>
      </w:r>
    </w:p>
    <w:p w14:paraId="36D3E796" w14:textId="77777777" w:rsidR="00BD4750" w:rsidRPr="00BD4750" w:rsidRDefault="00BD4750" w:rsidP="00BD4750">
      <w:pPr>
        <w:pStyle w:val="BodyText3"/>
        <w:numPr>
          <w:ilvl w:val="0"/>
          <w:numId w:val="14"/>
        </w:numPr>
        <w:ind w:right="0"/>
        <w:rPr>
          <w:rFonts w:ascii="ti" w:hAnsi="ti"/>
          <w:b w:val="0"/>
          <w:sz w:val="20"/>
        </w:rPr>
      </w:pPr>
      <w:r w:rsidRPr="00BD4750">
        <w:rPr>
          <w:rFonts w:ascii="ti" w:hAnsi="ti"/>
          <w:b w:val="0"/>
          <w:sz w:val="20"/>
        </w:rPr>
        <w:lastRenderedPageBreak/>
        <w:t xml:space="preserve">Council of Governors, </w:t>
      </w:r>
      <w:r w:rsidRPr="00BD4750">
        <w:rPr>
          <w:rFonts w:ascii="ti" w:hAnsi="ti"/>
          <w:b w:val="0"/>
          <w:iCs/>
          <w:sz w:val="20"/>
        </w:rPr>
        <w:t>Commissionaires Ottawa</w:t>
      </w:r>
    </w:p>
    <w:p w14:paraId="46F11975" w14:textId="77777777" w:rsidR="000F38AB" w:rsidRPr="00C31D55" w:rsidRDefault="000F38AB" w:rsidP="00356035">
      <w:pPr>
        <w:pStyle w:val="Title"/>
        <w:tabs>
          <w:tab w:val="clear" w:pos="-720"/>
          <w:tab w:val="clear" w:pos="8931"/>
          <w:tab w:val="left" w:pos="-630"/>
          <w:tab w:val="left" w:pos="9720"/>
        </w:tabs>
        <w:ind w:right="-268"/>
        <w:jc w:val="left"/>
        <w:rPr>
          <w:rFonts w:ascii="ti" w:hAnsi="ti"/>
          <w:sz w:val="22"/>
          <w:lang w:val="en-CA"/>
        </w:rPr>
      </w:pPr>
    </w:p>
    <w:p w14:paraId="2A6A7506" w14:textId="77777777" w:rsidR="000F38AB" w:rsidRPr="00C31D55" w:rsidRDefault="000F38AB" w:rsidP="000C69F0">
      <w:pPr>
        <w:pStyle w:val="Title"/>
        <w:tabs>
          <w:tab w:val="clear" w:pos="-720"/>
          <w:tab w:val="clear" w:pos="8931"/>
          <w:tab w:val="left" w:pos="-630"/>
          <w:tab w:val="left" w:pos="9720"/>
        </w:tabs>
        <w:ind w:left="-306" w:right="-266"/>
        <w:rPr>
          <w:rFonts w:ascii="ti" w:hAnsi="ti"/>
          <w:sz w:val="22"/>
          <w:lang w:val="en-CA"/>
        </w:rPr>
      </w:pPr>
      <w:r w:rsidRPr="00C31D55">
        <w:rPr>
          <w:rFonts w:ascii="ti" w:hAnsi="ti"/>
          <w:sz w:val="22"/>
          <w:lang w:val="en-CA"/>
        </w:rPr>
        <w:t>PERSONAL INFORMATION</w:t>
      </w:r>
    </w:p>
    <w:p w14:paraId="511820A6" w14:textId="77777777" w:rsidR="000F38AB" w:rsidRPr="00C31D55" w:rsidRDefault="000F38AB" w:rsidP="00455DBE">
      <w:pPr>
        <w:pStyle w:val="BodyText3"/>
        <w:ind w:left="680" w:hanging="340"/>
        <w:rPr>
          <w:rFonts w:ascii="ti" w:hAnsi="ti"/>
          <w:b w:val="0"/>
          <w:bCs/>
        </w:rPr>
      </w:pPr>
    </w:p>
    <w:p w14:paraId="25A9665C" w14:textId="77777777" w:rsidR="000F38AB" w:rsidRPr="00BD4750" w:rsidRDefault="000F38AB" w:rsidP="00E1177A">
      <w:pPr>
        <w:pStyle w:val="BodyText3"/>
        <w:numPr>
          <w:ilvl w:val="0"/>
          <w:numId w:val="13"/>
        </w:numPr>
        <w:ind w:right="-45"/>
        <w:rPr>
          <w:rFonts w:ascii="ti" w:hAnsi="ti"/>
          <w:b w:val="0"/>
          <w:bCs/>
          <w:sz w:val="20"/>
        </w:rPr>
      </w:pPr>
      <w:r w:rsidRPr="00BD4750">
        <w:rPr>
          <w:rFonts w:ascii="ti" w:hAnsi="ti"/>
          <w:b w:val="0"/>
          <w:bCs/>
          <w:sz w:val="20"/>
        </w:rPr>
        <w:t xml:space="preserve">Languages: </w:t>
      </w:r>
      <w:r w:rsidR="007454C4" w:rsidRPr="00BD4750">
        <w:rPr>
          <w:rFonts w:ascii="ti" w:hAnsi="ti"/>
          <w:b w:val="0"/>
          <w:bCs/>
          <w:sz w:val="20"/>
        </w:rPr>
        <w:t>Read, write and speak</w:t>
      </w:r>
      <w:r w:rsidR="00353F2C" w:rsidRPr="00BD4750">
        <w:rPr>
          <w:rFonts w:ascii="ti" w:hAnsi="ti"/>
          <w:b w:val="0"/>
          <w:bCs/>
          <w:sz w:val="20"/>
        </w:rPr>
        <w:t xml:space="preserve"> English and French </w:t>
      </w:r>
      <w:r w:rsidR="007454C4" w:rsidRPr="00BD4750">
        <w:rPr>
          <w:rFonts w:ascii="ti" w:hAnsi="ti"/>
          <w:b w:val="0"/>
          <w:bCs/>
          <w:sz w:val="20"/>
        </w:rPr>
        <w:t xml:space="preserve">fluently </w:t>
      </w:r>
    </w:p>
    <w:p w14:paraId="6EC89A08" w14:textId="77777777" w:rsidR="005B50ED" w:rsidRPr="00BD4750" w:rsidRDefault="000F38AB" w:rsidP="00E1177A">
      <w:pPr>
        <w:pStyle w:val="BodyText3"/>
        <w:numPr>
          <w:ilvl w:val="0"/>
          <w:numId w:val="13"/>
        </w:numPr>
        <w:ind w:right="0"/>
        <w:rPr>
          <w:rFonts w:ascii="ti" w:hAnsi="ti"/>
          <w:b w:val="0"/>
          <w:bCs/>
          <w:sz w:val="20"/>
        </w:rPr>
      </w:pPr>
      <w:r w:rsidRPr="00BD4750">
        <w:rPr>
          <w:rFonts w:ascii="ti" w:hAnsi="ti"/>
          <w:b w:val="0"/>
          <w:bCs/>
          <w:sz w:val="20"/>
        </w:rPr>
        <w:t>Hobb</w:t>
      </w:r>
      <w:r w:rsidR="00C73423" w:rsidRPr="00BD4750">
        <w:rPr>
          <w:rFonts w:ascii="ti" w:hAnsi="ti"/>
          <w:b w:val="0"/>
          <w:bCs/>
          <w:sz w:val="20"/>
        </w:rPr>
        <w:t xml:space="preserve">ies: </w:t>
      </w:r>
      <w:r w:rsidR="00243686" w:rsidRPr="00BD4750">
        <w:rPr>
          <w:rFonts w:ascii="ti" w:hAnsi="ti"/>
          <w:b w:val="0"/>
          <w:bCs/>
          <w:sz w:val="20"/>
        </w:rPr>
        <w:t>S</w:t>
      </w:r>
      <w:r w:rsidR="007454C4" w:rsidRPr="00BD4750">
        <w:rPr>
          <w:rFonts w:ascii="ti" w:hAnsi="ti"/>
          <w:b w:val="0"/>
          <w:bCs/>
          <w:sz w:val="20"/>
        </w:rPr>
        <w:t>ailing, travel, and reading</w:t>
      </w:r>
    </w:p>
    <w:sectPr w:rsidR="005B50ED" w:rsidRPr="00BD4750" w:rsidSect="008019C5">
      <w:footerReference w:type="default" r:id="rId10"/>
      <w:pgSz w:w="11904" w:h="16834"/>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E7A28C" w14:textId="77777777" w:rsidR="00326929" w:rsidRDefault="00326929">
      <w:r>
        <w:separator/>
      </w:r>
    </w:p>
  </w:endnote>
  <w:endnote w:type="continuationSeparator" w:id="0">
    <w:p w14:paraId="40373F2B" w14:textId="77777777" w:rsidR="00326929" w:rsidRDefault="003269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pperplate Gothic Bold">
    <w:panose1 w:val="020E0705020206020404"/>
    <w:charset w:val="00"/>
    <w:family w:val="swiss"/>
    <w:pitch w:val="variable"/>
    <w:sig w:usb0="00000003" w:usb1="00000000" w:usb2="00000000" w:usb3="00000000" w:csb0="00000001" w:csb1="00000000"/>
  </w:font>
  <w:font w:name="ti">
    <w:altName w:val="Cambria"/>
    <w:panose1 w:val="00000000000000000000"/>
    <w:charset w:val="4D"/>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icrosoft Sans Serif">
    <w:panose1 w:val="020B060402020202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46E30F" w14:textId="77777777" w:rsidR="00C31D55" w:rsidRDefault="00C31D55">
    <w:pPr>
      <w:pStyle w:val="Footer"/>
      <w:rPr>
        <w:sz w:val="16"/>
      </w:rPr>
    </w:pPr>
    <w:r>
      <w:rPr>
        <w:rStyle w:val="PageNumber"/>
        <w:sz w:val="16"/>
      </w:rPr>
      <w:fldChar w:fldCharType="begin"/>
    </w:r>
    <w:r>
      <w:rPr>
        <w:rStyle w:val="PageNumber"/>
        <w:sz w:val="16"/>
      </w:rPr>
      <w:instrText xml:space="preserve"> PAGE </w:instrText>
    </w:r>
    <w:r>
      <w:rPr>
        <w:rStyle w:val="PageNumber"/>
        <w:sz w:val="16"/>
      </w:rPr>
      <w:fldChar w:fldCharType="separate"/>
    </w:r>
    <w:r w:rsidR="00A512D1">
      <w:rPr>
        <w:rStyle w:val="PageNumber"/>
        <w:noProof/>
        <w:sz w:val="16"/>
      </w:rPr>
      <w:t>4</w:t>
    </w:r>
    <w:r>
      <w:rPr>
        <w:rStyle w:val="PageNumber"/>
        <w:sz w:val="16"/>
      </w:rPr>
      <w:fldChar w:fldCharType="end"/>
    </w:r>
    <w:r>
      <w:rPr>
        <w:rStyle w:val="PageNumber"/>
        <w:sz w:val="16"/>
      </w:rPr>
      <w:t>/</w:t>
    </w:r>
    <w:r>
      <w:rPr>
        <w:rStyle w:val="PageNumber"/>
        <w:sz w:val="16"/>
      </w:rPr>
      <w:fldChar w:fldCharType="begin"/>
    </w:r>
    <w:r>
      <w:rPr>
        <w:rStyle w:val="PageNumber"/>
        <w:sz w:val="16"/>
      </w:rPr>
      <w:instrText xml:space="preserve"> NUMPAGES </w:instrText>
    </w:r>
    <w:r>
      <w:rPr>
        <w:rStyle w:val="PageNumber"/>
        <w:sz w:val="16"/>
      </w:rPr>
      <w:fldChar w:fldCharType="separate"/>
    </w:r>
    <w:r w:rsidR="00A512D1">
      <w:rPr>
        <w:rStyle w:val="PageNumber"/>
        <w:noProof/>
        <w:sz w:val="16"/>
      </w:rPr>
      <w:t>4</w:t>
    </w:r>
    <w:r>
      <w:rPr>
        <w:rStyle w:val="PageNumber"/>
        <w:sz w:val="16"/>
      </w:rPr>
      <w:fldChar w:fldCharType="end"/>
    </w:r>
    <w:r>
      <w:rPr>
        <w:rStyle w:val="PageNumber"/>
        <w:sz w:val="16"/>
      </w:rPr>
      <w:t xml:space="preserve">                                                                                                                                                                                     </w:t>
    </w:r>
    <w:r>
      <w:rPr>
        <w:rStyle w:val="PageNumber"/>
        <w:sz w:val="16"/>
      </w:rPr>
      <w:fldChar w:fldCharType="begin"/>
    </w:r>
    <w:r>
      <w:rPr>
        <w:rStyle w:val="PageNumber"/>
        <w:sz w:val="16"/>
        <w:lang w:val="en-US"/>
      </w:rPr>
      <w:instrText xml:space="preserve"> DATE \@ "yyyy-MM-dd" </w:instrText>
    </w:r>
    <w:r>
      <w:rPr>
        <w:rStyle w:val="PageNumber"/>
        <w:sz w:val="16"/>
      </w:rPr>
      <w:fldChar w:fldCharType="separate"/>
    </w:r>
    <w:r w:rsidR="00A512D1">
      <w:rPr>
        <w:rStyle w:val="PageNumber"/>
        <w:noProof/>
        <w:sz w:val="16"/>
        <w:lang w:val="en-US"/>
      </w:rPr>
      <w:t>2016-04-09</w:t>
    </w:r>
    <w:r>
      <w:rPr>
        <w:rStyle w:val="PageNumber"/>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9494A7" w14:textId="77777777" w:rsidR="00326929" w:rsidRDefault="00326929">
      <w:r>
        <w:separator/>
      </w:r>
    </w:p>
  </w:footnote>
  <w:footnote w:type="continuationSeparator" w:id="0">
    <w:p w14:paraId="2314A0A4" w14:textId="77777777" w:rsidR="00326929" w:rsidRDefault="003269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C6225"/>
    <w:multiLevelType w:val="hybridMultilevel"/>
    <w:tmpl w:val="D0E6C520"/>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1">
    <w:nsid w:val="04E44698"/>
    <w:multiLevelType w:val="hybridMultilevel"/>
    <w:tmpl w:val="FF483C0E"/>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2">
    <w:nsid w:val="181D481D"/>
    <w:multiLevelType w:val="hybridMultilevel"/>
    <w:tmpl w:val="6BA87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3C30CA2"/>
    <w:multiLevelType w:val="hybridMultilevel"/>
    <w:tmpl w:val="84EA67E0"/>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4">
    <w:nsid w:val="417157EC"/>
    <w:multiLevelType w:val="hybridMultilevel"/>
    <w:tmpl w:val="6CF8D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20D3453"/>
    <w:multiLevelType w:val="hybridMultilevel"/>
    <w:tmpl w:val="38C2F53E"/>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6">
    <w:nsid w:val="427C63C9"/>
    <w:multiLevelType w:val="hybridMultilevel"/>
    <w:tmpl w:val="A1747A1A"/>
    <w:lvl w:ilvl="0" w:tplc="FDDC845E">
      <w:start w:val="1"/>
      <w:numFmt w:val="bullet"/>
      <w:lvlText w:val=""/>
      <w:lvlJc w:val="left"/>
      <w:pPr>
        <w:tabs>
          <w:tab w:val="num" w:pos="284"/>
        </w:tabs>
        <w:ind w:left="284" w:hanging="22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C8419EC"/>
    <w:multiLevelType w:val="hybridMultilevel"/>
    <w:tmpl w:val="407AF408"/>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8">
    <w:nsid w:val="500C1790"/>
    <w:multiLevelType w:val="hybridMultilevel"/>
    <w:tmpl w:val="4DAC5880"/>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9">
    <w:nsid w:val="592415DA"/>
    <w:multiLevelType w:val="hybridMultilevel"/>
    <w:tmpl w:val="E8689192"/>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10">
    <w:nsid w:val="5AAD6BE9"/>
    <w:multiLevelType w:val="hybridMultilevel"/>
    <w:tmpl w:val="405A1100"/>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11">
    <w:nsid w:val="5BDF5565"/>
    <w:multiLevelType w:val="hybridMultilevel"/>
    <w:tmpl w:val="BA420D0E"/>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12">
    <w:nsid w:val="6CDE506B"/>
    <w:multiLevelType w:val="hybridMultilevel"/>
    <w:tmpl w:val="E22A0AE6"/>
    <w:lvl w:ilvl="0" w:tplc="FDDC845E">
      <w:start w:val="1"/>
      <w:numFmt w:val="bullet"/>
      <w:lvlText w:val=""/>
      <w:lvlJc w:val="left"/>
      <w:pPr>
        <w:tabs>
          <w:tab w:val="num" w:pos="284"/>
        </w:tabs>
        <w:ind w:left="284" w:hanging="22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8BE6162"/>
    <w:multiLevelType w:val="hybridMultilevel"/>
    <w:tmpl w:val="8268484C"/>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num w:numId="1">
    <w:abstractNumId w:val="12"/>
  </w:num>
  <w:num w:numId="2">
    <w:abstractNumId w:val="6"/>
  </w:num>
  <w:num w:numId="3">
    <w:abstractNumId w:val="4"/>
  </w:num>
  <w:num w:numId="4">
    <w:abstractNumId w:val="1"/>
  </w:num>
  <w:num w:numId="5">
    <w:abstractNumId w:val="13"/>
  </w:num>
  <w:num w:numId="6">
    <w:abstractNumId w:val="11"/>
  </w:num>
  <w:num w:numId="7">
    <w:abstractNumId w:val="9"/>
  </w:num>
  <w:num w:numId="8">
    <w:abstractNumId w:val="2"/>
  </w:num>
  <w:num w:numId="9">
    <w:abstractNumId w:val="8"/>
  </w:num>
  <w:num w:numId="10">
    <w:abstractNumId w:val="5"/>
  </w:num>
  <w:num w:numId="11">
    <w:abstractNumId w:val="0"/>
  </w:num>
  <w:num w:numId="12">
    <w:abstractNumId w:val="10"/>
  </w:num>
  <w:num w:numId="13">
    <w:abstractNumId w:val="7"/>
  </w:num>
  <w:num w:numId="14">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82E"/>
    <w:rsid w:val="00002B58"/>
    <w:rsid w:val="00014462"/>
    <w:rsid w:val="000449B3"/>
    <w:rsid w:val="00064880"/>
    <w:rsid w:val="000813DB"/>
    <w:rsid w:val="00085705"/>
    <w:rsid w:val="000A381B"/>
    <w:rsid w:val="000C69F0"/>
    <w:rsid w:val="000F38AB"/>
    <w:rsid w:val="00174EBA"/>
    <w:rsid w:val="00186133"/>
    <w:rsid w:val="001A1FCD"/>
    <w:rsid w:val="001E7144"/>
    <w:rsid w:val="00204C2F"/>
    <w:rsid w:val="002147B7"/>
    <w:rsid w:val="00224961"/>
    <w:rsid w:val="002249A1"/>
    <w:rsid w:val="00227F8B"/>
    <w:rsid w:val="00230406"/>
    <w:rsid w:val="00243686"/>
    <w:rsid w:val="002629CE"/>
    <w:rsid w:val="002705C9"/>
    <w:rsid w:val="00274C9B"/>
    <w:rsid w:val="00276527"/>
    <w:rsid w:val="00291D07"/>
    <w:rsid w:val="002A41BA"/>
    <w:rsid w:val="002A444B"/>
    <w:rsid w:val="002B0F07"/>
    <w:rsid w:val="002C2C4B"/>
    <w:rsid w:val="002D5278"/>
    <w:rsid w:val="002E67E5"/>
    <w:rsid w:val="002E750D"/>
    <w:rsid w:val="002F3680"/>
    <w:rsid w:val="002F4B56"/>
    <w:rsid w:val="0030423A"/>
    <w:rsid w:val="00326929"/>
    <w:rsid w:val="003301A1"/>
    <w:rsid w:val="003407A7"/>
    <w:rsid w:val="003429E6"/>
    <w:rsid w:val="003512FC"/>
    <w:rsid w:val="003521E0"/>
    <w:rsid w:val="00353F2C"/>
    <w:rsid w:val="00356035"/>
    <w:rsid w:val="00366484"/>
    <w:rsid w:val="00371AC5"/>
    <w:rsid w:val="00374217"/>
    <w:rsid w:val="003934D3"/>
    <w:rsid w:val="003950F6"/>
    <w:rsid w:val="003A27EC"/>
    <w:rsid w:val="003A3B30"/>
    <w:rsid w:val="003B01B8"/>
    <w:rsid w:val="003F2B55"/>
    <w:rsid w:val="00416A05"/>
    <w:rsid w:val="00422186"/>
    <w:rsid w:val="00424CCB"/>
    <w:rsid w:val="00436606"/>
    <w:rsid w:val="00455DBE"/>
    <w:rsid w:val="0046160E"/>
    <w:rsid w:val="00485FA7"/>
    <w:rsid w:val="004861EB"/>
    <w:rsid w:val="00486CA2"/>
    <w:rsid w:val="00493469"/>
    <w:rsid w:val="004962F4"/>
    <w:rsid w:val="004A2E37"/>
    <w:rsid w:val="004A50FC"/>
    <w:rsid w:val="004B793C"/>
    <w:rsid w:val="004E2289"/>
    <w:rsid w:val="005107C4"/>
    <w:rsid w:val="00572872"/>
    <w:rsid w:val="00584AB1"/>
    <w:rsid w:val="005B50ED"/>
    <w:rsid w:val="005D6F13"/>
    <w:rsid w:val="005F1322"/>
    <w:rsid w:val="00600A20"/>
    <w:rsid w:val="00602A08"/>
    <w:rsid w:val="00622967"/>
    <w:rsid w:val="00635FA5"/>
    <w:rsid w:val="006377F7"/>
    <w:rsid w:val="0065220E"/>
    <w:rsid w:val="00674850"/>
    <w:rsid w:val="00675584"/>
    <w:rsid w:val="006A29E5"/>
    <w:rsid w:val="006B7502"/>
    <w:rsid w:val="006D6753"/>
    <w:rsid w:val="006F2DD2"/>
    <w:rsid w:val="00716469"/>
    <w:rsid w:val="0072499C"/>
    <w:rsid w:val="007356FF"/>
    <w:rsid w:val="00736B66"/>
    <w:rsid w:val="007454C4"/>
    <w:rsid w:val="007460AC"/>
    <w:rsid w:val="0076238B"/>
    <w:rsid w:val="007A36A1"/>
    <w:rsid w:val="007B64FD"/>
    <w:rsid w:val="007C11A4"/>
    <w:rsid w:val="007C276E"/>
    <w:rsid w:val="007D2004"/>
    <w:rsid w:val="008019C5"/>
    <w:rsid w:val="00802AFE"/>
    <w:rsid w:val="00804634"/>
    <w:rsid w:val="0081303F"/>
    <w:rsid w:val="00824A74"/>
    <w:rsid w:val="00831DA8"/>
    <w:rsid w:val="00840640"/>
    <w:rsid w:val="00854080"/>
    <w:rsid w:val="008552CE"/>
    <w:rsid w:val="00856E84"/>
    <w:rsid w:val="00866067"/>
    <w:rsid w:val="00872717"/>
    <w:rsid w:val="0087692D"/>
    <w:rsid w:val="00885A88"/>
    <w:rsid w:val="008A0683"/>
    <w:rsid w:val="008C3049"/>
    <w:rsid w:val="008E226A"/>
    <w:rsid w:val="008E3F7C"/>
    <w:rsid w:val="00905A75"/>
    <w:rsid w:val="00922B0C"/>
    <w:rsid w:val="00953650"/>
    <w:rsid w:val="00954474"/>
    <w:rsid w:val="00955108"/>
    <w:rsid w:val="00975917"/>
    <w:rsid w:val="009F6A6E"/>
    <w:rsid w:val="009F6D34"/>
    <w:rsid w:val="00A00941"/>
    <w:rsid w:val="00A30D95"/>
    <w:rsid w:val="00A512D1"/>
    <w:rsid w:val="00A94EC2"/>
    <w:rsid w:val="00A95F02"/>
    <w:rsid w:val="00AD16D3"/>
    <w:rsid w:val="00AE13E9"/>
    <w:rsid w:val="00AE5374"/>
    <w:rsid w:val="00AE7065"/>
    <w:rsid w:val="00B24D2C"/>
    <w:rsid w:val="00B569EA"/>
    <w:rsid w:val="00B635A2"/>
    <w:rsid w:val="00B638FC"/>
    <w:rsid w:val="00B93EEC"/>
    <w:rsid w:val="00BC092A"/>
    <w:rsid w:val="00BC17E4"/>
    <w:rsid w:val="00BC3582"/>
    <w:rsid w:val="00BC39A3"/>
    <w:rsid w:val="00BC634A"/>
    <w:rsid w:val="00BD4750"/>
    <w:rsid w:val="00BD6C1F"/>
    <w:rsid w:val="00BF048F"/>
    <w:rsid w:val="00C03AC9"/>
    <w:rsid w:val="00C13B57"/>
    <w:rsid w:val="00C312D2"/>
    <w:rsid w:val="00C31D55"/>
    <w:rsid w:val="00C57EAF"/>
    <w:rsid w:val="00C73423"/>
    <w:rsid w:val="00C8542F"/>
    <w:rsid w:val="00D2082E"/>
    <w:rsid w:val="00D45787"/>
    <w:rsid w:val="00D57A22"/>
    <w:rsid w:val="00D70858"/>
    <w:rsid w:val="00D819D3"/>
    <w:rsid w:val="00DA5910"/>
    <w:rsid w:val="00DF171C"/>
    <w:rsid w:val="00E02310"/>
    <w:rsid w:val="00E1177A"/>
    <w:rsid w:val="00E21A91"/>
    <w:rsid w:val="00E334A1"/>
    <w:rsid w:val="00E44A43"/>
    <w:rsid w:val="00E47C4B"/>
    <w:rsid w:val="00E55264"/>
    <w:rsid w:val="00E62F49"/>
    <w:rsid w:val="00E74BB5"/>
    <w:rsid w:val="00E82316"/>
    <w:rsid w:val="00EA446E"/>
    <w:rsid w:val="00EB756F"/>
    <w:rsid w:val="00EC02C9"/>
    <w:rsid w:val="00EC2E9D"/>
    <w:rsid w:val="00EC5D0E"/>
    <w:rsid w:val="00EC75C8"/>
    <w:rsid w:val="00ED1CA3"/>
    <w:rsid w:val="00EF0965"/>
    <w:rsid w:val="00F002A8"/>
    <w:rsid w:val="00F02625"/>
    <w:rsid w:val="00F028F4"/>
    <w:rsid w:val="00F17D04"/>
    <w:rsid w:val="00F2405C"/>
    <w:rsid w:val="00F25D46"/>
    <w:rsid w:val="00F43D7B"/>
    <w:rsid w:val="00F447D3"/>
    <w:rsid w:val="00F45B0C"/>
    <w:rsid w:val="00F46036"/>
    <w:rsid w:val="00F5570A"/>
    <w:rsid w:val="00F81C7F"/>
    <w:rsid w:val="00F9739D"/>
    <w:rsid w:val="00F97911"/>
    <w:rsid w:val="00FA5883"/>
    <w:rsid w:val="00FB0CC1"/>
    <w:rsid w:val="00FE4E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A3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lsdException w:name="Revision" w:semiHidden="1"/>
    <w:lsdException w:name="Bibliography" w:semiHidden="1" w:unhideWhenUsed="1"/>
    <w:lsdException w:name="TOC Heading" w:semiHidden="1" w:unhideWhenUsed="1"/>
  </w:latentStyles>
  <w:style w:type="paragraph" w:default="1" w:styleId="Normal">
    <w:name w:val="Normal"/>
    <w:qFormat/>
    <w:rsid w:val="00D70858"/>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70858"/>
    <w:pPr>
      <w:tabs>
        <w:tab w:val="left" w:pos="-1440"/>
        <w:tab w:val="left" w:pos="-720"/>
        <w:tab w:val="left" w:pos="8931"/>
      </w:tabs>
      <w:suppressAutoHyphens/>
      <w:ind w:right="521"/>
      <w:jc w:val="center"/>
    </w:pPr>
    <w:rPr>
      <w:rFonts w:ascii="Arial" w:hAnsi="Arial"/>
      <w:b/>
      <w:szCs w:val="20"/>
      <w:lang w:val="en-US"/>
    </w:rPr>
  </w:style>
  <w:style w:type="paragraph" w:styleId="BlockText">
    <w:name w:val="Block Text"/>
    <w:basedOn w:val="Normal"/>
    <w:rsid w:val="00D70858"/>
    <w:pPr>
      <w:tabs>
        <w:tab w:val="left" w:pos="-1440"/>
        <w:tab w:val="left" w:pos="-720"/>
        <w:tab w:val="left" w:pos="9214"/>
      </w:tabs>
      <w:suppressAutoHyphens/>
      <w:ind w:left="720" w:right="-46"/>
    </w:pPr>
    <w:rPr>
      <w:b/>
      <w:i/>
      <w:szCs w:val="20"/>
    </w:rPr>
  </w:style>
  <w:style w:type="paragraph" w:styleId="BodyText3">
    <w:name w:val="Body Text 3"/>
    <w:basedOn w:val="Normal"/>
    <w:link w:val="BodyText3Char"/>
    <w:rsid w:val="00D70858"/>
    <w:pPr>
      <w:tabs>
        <w:tab w:val="left" w:pos="-1440"/>
        <w:tab w:val="left" w:pos="-720"/>
        <w:tab w:val="left" w:pos="9214"/>
      </w:tabs>
      <w:suppressAutoHyphens/>
      <w:ind w:right="-46"/>
    </w:pPr>
    <w:rPr>
      <w:b/>
      <w:sz w:val="22"/>
      <w:szCs w:val="20"/>
    </w:rPr>
  </w:style>
  <w:style w:type="paragraph" w:styleId="Footer">
    <w:name w:val="footer"/>
    <w:basedOn w:val="Normal"/>
    <w:rsid w:val="00D70858"/>
    <w:pPr>
      <w:tabs>
        <w:tab w:val="center" w:pos="4320"/>
        <w:tab w:val="right" w:pos="8640"/>
      </w:tabs>
    </w:pPr>
  </w:style>
  <w:style w:type="character" w:styleId="PageNumber">
    <w:name w:val="page number"/>
    <w:basedOn w:val="DefaultParagraphFont"/>
    <w:rsid w:val="00D70858"/>
  </w:style>
  <w:style w:type="character" w:styleId="Hyperlink">
    <w:name w:val="Hyperlink"/>
    <w:basedOn w:val="DefaultParagraphFont"/>
    <w:uiPriority w:val="99"/>
    <w:rsid w:val="00B569EA"/>
    <w:rPr>
      <w:color w:val="0000FF"/>
      <w:u w:val="single"/>
    </w:rPr>
  </w:style>
  <w:style w:type="paragraph" w:styleId="BalloonText">
    <w:name w:val="Balloon Text"/>
    <w:basedOn w:val="Normal"/>
    <w:link w:val="BalloonTextChar"/>
    <w:uiPriority w:val="99"/>
    <w:rsid w:val="00204C2F"/>
    <w:rPr>
      <w:rFonts w:ascii="Tahoma" w:hAnsi="Tahoma" w:cs="Tahoma"/>
      <w:sz w:val="16"/>
      <w:szCs w:val="16"/>
    </w:rPr>
  </w:style>
  <w:style w:type="character" w:customStyle="1" w:styleId="BalloonTextChar">
    <w:name w:val="Balloon Text Char"/>
    <w:basedOn w:val="DefaultParagraphFont"/>
    <w:link w:val="BalloonText"/>
    <w:uiPriority w:val="99"/>
    <w:rsid w:val="00204C2F"/>
    <w:rPr>
      <w:rFonts w:ascii="Tahoma" w:hAnsi="Tahoma" w:cs="Tahoma"/>
      <w:sz w:val="16"/>
      <w:szCs w:val="16"/>
      <w:lang w:val="en-CA"/>
    </w:rPr>
  </w:style>
  <w:style w:type="paragraph" w:styleId="Header">
    <w:name w:val="header"/>
    <w:basedOn w:val="Normal"/>
    <w:link w:val="HeaderChar"/>
    <w:rsid w:val="00F5570A"/>
    <w:pPr>
      <w:tabs>
        <w:tab w:val="center" w:pos="4680"/>
        <w:tab w:val="right" w:pos="9360"/>
      </w:tabs>
    </w:pPr>
  </w:style>
  <w:style w:type="character" w:customStyle="1" w:styleId="HeaderChar">
    <w:name w:val="Header Char"/>
    <w:basedOn w:val="DefaultParagraphFont"/>
    <w:link w:val="Header"/>
    <w:rsid w:val="00F5570A"/>
    <w:rPr>
      <w:sz w:val="24"/>
      <w:szCs w:val="24"/>
      <w:lang w:val="en-CA"/>
    </w:rPr>
  </w:style>
  <w:style w:type="paragraph" w:styleId="ListParagraph">
    <w:name w:val="List Paragraph"/>
    <w:basedOn w:val="Normal"/>
    <w:uiPriority w:val="34"/>
    <w:qFormat/>
    <w:rsid w:val="000F38AB"/>
    <w:pPr>
      <w:ind w:left="720"/>
      <w:contextualSpacing/>
    </w:pPr>
  </w:style>
  <w:style w:type="character" w:customStyle="1" w:styleId="TitleChar">
    <w:name w:val="Title Char"/>
    <w:basedOn w:val="DefaultParagraphFont"/>
    <w:link w:val="Title"/>
    <w:rsid w:val="000F38AB"/>
    <w:rPr>
      <w:rFonts w:ascii="Arial" w:hAnsi="Arial"/>
      <w:b/>
      <w:sz w:val="24"/>
    </w:rPr>
  </w:style>
  <w:style w:type="character" w:customStyle="1" w:styleId="BodyText3Char">
    <w:name w:val="Body Text 3 Char"/>
    <w:basedOn w:val="DefaultParagraphFont"/>
    <w:link w:val="BodyText3"/>
    <w:rsid w:val="000F38AB"/>
    <w:rPr>
      <w:b/>
      <w:sz w:val="22"/>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lsdException w:name="Revision" w:semiHidden="1"/>
    <w:lsdException w:name="Bibliography" w:semiHidden="1" w:unhideWhenUsed="1"/>
    <w:lsdException w:name="TOC Heading" w:semiHidden="1" w:unhideWhenUsed="1"/>
  </w:latentStyles>
  <w:style w:type="paragraph" w:default="1" w:styleId="Normal">
    <w:name w:val="Normal"/>
    <w:qFormat/>
    <w:rsid w:val="00D70858"/>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70858"/>
    <w:pPr>
      <w:tabs>
        <w:tab w:val="left" w:pos="-1440"/>
        <w:tab w:val="left" w:pos="-720"/>
        <w:tab w:val="left" w:pos="8931"/>
      </w:tabs>
      <w:suppressAutoHyphens/>
      <w:ind w:right="521"/>
      <w:jc w:val="center"/>
    </w:pPr>
    <w:rPr>
      <w:rFonts w:ascii="Arial" w:hAnsi="Arial"/>
      <w:b/>
      <w:szCs w:val="20"/>
      <w:lang w:val="en-US"/>
    </w:rPr>
  </w:style>
  <w:style w:type="paragraph" w:styleId="BlockText">
    <w:name w:val="Block Text"/>
    <w:basedOn w:val="Normal"/>
    <w:rsid w:val="00D70858"/>
    <w:pPr>
      <w:tabs>
        <w:tab w:val="left" w:pos="-1440"/>
        <w:tab w:val="left" w:pos="-720"/>
        <w:tab w:val="left" w:pos="9214"/>
      </w:tabs>
      <w:suppressAutoHyphens/>
      <w:ind w:left="720" w:right="-46"/>
    </w:pPr>
    <w:rPr>
      <w:b/>
      <w:i/>
      <w:szCs w:val="20"/>
    </w:rPr>
  </w:style>
  <w:style w:type="paragraph" w:styleId="BodyText3">
    <w:name w:val="Body Text 3"/>
    <w:basedOn w:val="Normal"/>
    <w:link w:val="BodyText3Char"/>
    <w:rsid w:val="00D70858"/>
    <w:pPr>
      <w:tabs>
        <w:tab w:val="left" w:pos="-1440"/>
        <w:tab w:val="left" w:pos="-720"/>
        <w:tab w:val="left" w:pos="9214"/>
      </w:tabs>
      <w:suppressAutoHyphens/>
      <w:ind w:right="-46"/>
    </w:pPr>
    <w:rPr>
      <w:b/>
      <w:sz w:val="22"/>
      <w:szCs w:val="20"/>
    </w:rPr>
  </w:style>
  <w:style w:type="paragraph" w:styleId="Footer">
    <w:name w:val="footer"/>
    <w:basedOn w:val="Normal"/>
    <w:rsid w:val="00D70858"/>
    <w:pPr>
      <w:tabs>
        <w:tab w:val="center" w:pos="4320"/>
        <w:tab w:val="right" w:pos="8640"/>
      </w:tabs>
    </w:pPr>
  </w:style>
  <w:style w:type="character" w:styleId="PageNumber">
    <w:name w:val="page number"/>
    <w:basedOn w:val="DefaultParagraphFont"/>
    <w:rsid w:val="00D70858"/>
  </w:style>
  <w:style w:type="character" w:styleId="Hyperlink">
    <w:name w:val="Hyperlink"/>
    <w:basedOn w:val="DefaultParagraphFont"/>
    <w:uiPriority w:val="99"/>
    <w:rsid w:val="00B569EA"/>
    <w:rPr>
      <w:color w:val="0000FF"/>
      <w:u w:val="single"/>
    </w:rPr>
  </w:style>
  <w:style w:type="paragraph" w:styleId="BalloonText">
    <w:name w:val="Balloon Text"/>
    <w:basedOn w:val="Normal"/>
    <w:link w:val="BalloonTextChar"/>
    <w:uiPriority w:val="99"/>
    <w:rsid w:val="00204C2F"/>
    <w:rPr>
      <w:rFonts w:ascii="Tahoma" w:hAnsi="Tahoma" w:cs="Tahoma"/>
      <w:sz w:val="16"/>
      <w:szCs w:val="16"/>
    </w:rPr>
  </w:style>
  <w:style w:type="character" w:customStyle="1" w:styleId="BalloonTextChar">
    <w:name w:val="Balloon Text Char"/>
    <w:basedOn w:val="DefaultParagraphFont"/>
    <w:link w:val="BalloonText"/>
    <w:uiPriority w:val="99"/>
    <w:rsid w:val="00204C2F"/>
    <w:rPr>
      <w:rFonts w:ascii="Tahoma" w:hAnsi="Tahoma" w:cs="Tahoma"/>
      <w:sz w:val="16"/>
      <w:szCs w:val="16"/>
      <w:lang w:val="en-CA"/>
    </w:rPr>
  </w:style>
  <w:style w:type="paragraph" w:styleId="Header">
    <w:name w:val="header"/>
    <w:basedOn w:val="Normal"/>
    <w:link w:val="HeaderChar"/>
    <w:rsid w:val="00F5570A"/>
    <w:pPr>
      <w:tabs>
        <w:tab w:val="center" w:pos="4680"/>
        <w:tab w:val="right" w:pos="9360"/>
      </w:tabs>
    </w:pPr>
  </w:style>
  <w:style w:type="character" w:customStyle="1" w:styleId="HeaderChar">
    <w:name w:val="Header Char"/>
    <w:basedOn w:val="DefaultParagraphFont"/>
    <w:link w:val="Header"/>
    <w:rsid w:val="00F5570A"/>
    <w:rPr>
      <w:sz w:val="24"/>
      <w:szCs w:val="24"/>
      <w:lang w:val="en-CA"/>
    </w:rPr>
  </w:style>
  <w:style w:type="paragraph" w:styleId="ListParagraph">
    <w:name w:val="List Paragraph"/>
    <w:basedOn w:val="Normal"/>
    <w:uiPriority w:val="34"/>
    <w:qFormat/>
    <w:rsid w:val="000F38AB"/>
    <w:pPr>
      <w:ind w:left="720"/>
      <w:contextualSpacing/>
    </w:pPr>
  </w:style>
  <w:style w:type="character" w:customStyle="1" w:styleId="TitleChar">
    <w:name w:val="Title Char"/>
    <w:basedOn w:val="DefaultParagraphFont"/>
    <w:link w:val="Title"/>
    <w:rsid w:val="000F38AB"/>
    <w:rPr>
      <w:rFonts w:ascii="Arial" w:hAnsi="Arial"/>
      <w:b/>
      <w:sz w:val="24"/>
    </w:rPr>
  </w:style>
  <w:style w:type="character" w:customStyle="1" w:styleId="BodyText3Char">
    <w:name w:val="Body Text 3 Char"/>
    <w:basedOn w:val="DefaultParagraphFont"/>
    <w:link w:val="BodyText3"/>
    <w:rsid w:val="000F38AB"/>
    <w:rPr>
      <w:b/>
      <w:sz w:val="2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7074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gulfjobseeker.com/employer/services/buycvdatabase.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1556</Words>
  <Characters>8872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Marie Claire Ouellette, LCol, BMAS, A de C </vt:lpstr>
    </vt:vector>
  </TitlesOfParts>
  <Company>DSB LCSF</Company>
  <LinksUpToDate>false</LinksUpToDate>
  <CharactersWithSpaces>10408</CharactersWithSpaces>
  <SharedDoc>false</SharedDoc>
  <HLinks>
    <vt:vector size="12" baseType="variant">
      <vt:variant>
        <vt:i4>7536640</vt:i4>
      </vt:variant>
      <vt:variant>
        <vt:i4>3</vt:i4>
      </vt:variant>
      <vt:variant>
        <vt:i4>0</vt:i4>
      </vt:variant>
      <vt:variant>
        <vt:i4>5</vt:i4>
      </vt:variant>
      <vt:variant>
        <vt:lpwstr>mailto:ouellette.marieclaire@cfpsa.com</vt:lpwstr>
      </vt:variant>
      <vt:variant>
        <vt:lpwstr/>
      </vt:variant>
      <vt:variant>
        <vt:i4>2949148</vt:i4>
      </vt:variant>
      <vt:variant>
        <vt:i4>0</vt:i4>
      </vt:variant>
      <vt:variant>
        <vt:i4>0</vt:i4>
      </vt:variant>
      <vt:variant>
        <vt:i4>5</vt:i4>
      </vt:variant>
      <vt:variant>
        <vt:lpwstr>mailto:mclaire@xplornet.com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Marie Claire Ouellette, LCol, BMAS, A de C </dc:title>
  <dc:subject/>
  <dc:creator>Cliche.DS</dc:creator>
  <cp:keywords/>
  <dc:description/>
  <cp:lastModifiedBy>Pc3</cp:lastModifiedBy>
  <cp:revision>3</cp:revision>
  <cp:lastPrinted>2016-03-29T13:12:00Z</cp:lastPrinted>
  <dcterms:created xsi:type="dcterms:W3CDTF">2016-04-03T12:55:00Z</dcterms:created>
  <dcterms:modified xsi:type="dcterms:W3CDTF">2016-04-09T12:56:00Z</dcterms:modified>
</cp:coreProperties>
</file>