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64A" w:rsidRDefault="0077764A" w:rsidP="0077764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7764A" w:rsidRPr="00817248" w:rsidRDefault="0077764A" w:rsidP="0077764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1650300</w:t>
      </w:r>
    </w:p>
    <w:p w:rsidR="0077764A" w:rsidRDefault="0077764A" w:rsidP="0077764A">
      <w:proofErr w:type="spellStart"/>
      <w:r>
        <w:t>Whatsapp</w:t>
      </w:r>
      <w:proofErr w:type="spellEnd"/>
      <w:r>
        <w:t xml:space="preserve"> Mobile: +971504753686 </w:t>
      </w:r>
    </w:p>
    <w:p w:rsidR="0077764A" w:rsidRDefault="0077764A" w:rsidP="0077764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20335BF" wp14:editId="0031DDF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4A" w:rsidRDefault="0077764A" w:rsidP="0077764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7764A" w:rsidRDefault="0077764A" w:rsidP="0077764A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right="-540"/>
        <w:jc w:val="center"/>
        <w:rPr>
          <w:rFonts w:eastAsia="Times New Roman"/>
          <w:b/>
          <w:color w:val="000000"/>
          <w:sz w:val="28"/>
        </w:rPr>
      </w:pP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right="-540"/>
        <w:jc w:val="center"/>
        <w:rPr>
          <w:rFonts w:eastAsia="Times New Roman"/>
          <w:color w:val="000000"/>
          <w:sz w:val="28"/>
        </w:rPr>
      </w:pP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jc w:val="center"/>
        <w:rPr>
          <w:rFonts w:eastAsia="Times New Roman"/>
          <w:color w:val="000000"/>
          <w:sz w:val="20"/>
        </w:rPr>
      </w:pP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PROFILE</w:t>
      </w:r>
    </w:p>
    <w:p w:rsidR="00747837" w:rsidRDefault="00747837" w:rsidP="00174304">
      <w:pPr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Interact with customers to provide and process information in response to inquiries, concerns, and request about products, foods and services.</w:t>
      </w:r>
    </w:p>
    <w:p w:rsidR="00747837" w:rsidRDefault="00747837" w:rsidP="00174304">
      <w:pPr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Work in a challenging environment as a pre-school teacher and Food and Beverage Trainer and other commitments showing myself to be self-motivated, organized and capable of working under pressure. I have a clear, logical mind with a practical approach to problem solving and a drive to see things through to completion. I enjoy working on my own initiative or in a team. In short, I am reliable, trustworthy, hardworking and eager to learn and have a genuine interest in PR.</w:t>
      </w:r>
    </w:p>
    <w:p w:rsidR="00895E2D" w:rsidRDefault="00895E2D" w:rsidP="00174304">
      <w:pPr>
        <w:spacing w:after="0" w:line="240" w:lineRule="auto"/>
        <w:rPr>
          <w:color w:val="000000"/>
          <w:sz w:val="20"/>
        </w:rPr>
      </w:pPr>
    </w:p>
    <w:p w:rsidR="00895E2D" w:rsidRDefault="00895E2D" w:rsidP="00174304">
      <w:pPr>
        <w:shd w:val="clear" w:color="auto" w:fill="FFFFFF"/>
        <w:spacing w:after="0" w:line="240" w:lineRule="auto"/>
        <w:rPr>
          <w:rFonts w:eastAsia="BatangChe"/>
          <w:color w:val="444444"/>
          <w:sz w:val="20"/>
        </w:rPr>
      </w:pPr>
      <w:r>
        <w:rPr>
          <w:rFonts w:eastAsia="BatangChe"/>
          <w:b/>
          <w:color w:val="444444"/>
          <w:sz w:val="20"/>
        </w:rPr>
        <w:t>SPECIAL CAPABILITIES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3124"/>
        <w:gridCol w:w="3111"/>
      </w:tblGrid>
      <w:tr w:rsidR="00895E2D" w:rsidTr="003F0E89">
        <w:trPr>
          <w:trHeight w:val="274"/>
        </w:trPr>
        <w:tc>
          <w:tcPr>
            <w:tcW w:w="3125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Patience</w:t>
            </w:r>
          </w:p>
        </w:tc>
        <w:tc>
          <w:tcPr>
            <w:tcW w:w="3124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Decision Making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Creative and Imaginative</w:t>
            </w:r>
          </w:p>
        </w:tc>
      </w:tr>
      <w:tr w:rsidR="00895E2D" w:rsidTr="003F0E89">
        <w:trPr>
          <w:trHeight w:val="274"/>
        </w:trPr>
        <w:tc>
          <w:tcPr>
            <w:tcW w:w="3125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Trustworthiness</w:t>
            </w:r>
          </w:p>
        </w:tc>
        <w:tc>
          <w:tcPr>
            <w:tcW w:w="3124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Multitasking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Early Childhood Education</w:t>
            </w:r>
          </w:p>
        </w:tc>
      </w:tr>
      <w:tr w:rsidR="00895E2D" w:rsidTr="003F0E89">
        <w:trPr>
          <w:trHeight w:val="274"/>
        </w:trPr>
        <w:tc>
          <w:tcPr>
            <w:tcW w:w="3125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Sense of Humor</w:t>
            </w:r>
          </w:p>
        </w:tc>
        <w:tc>
          <w:tcPr>
            <w:tcW w:w="3124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Communication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  <w:vAlign w:val="center"/>
          </w:tcPr>
          <w:p w:rsidR="00895E2D" w:rsidRDefault="00895E2D" w:rsidP="00174304">
            <w:pPr>
              <w:spacing w:after="0" w:line="240" w:lineRule="auto"/>
              <w:rPr>
                <w:rFonts w:eastAsia="BatangChe"/>
                <w:color w:val="444444"/>
                <w:sz w:val="20"/>
              </w:rPr>
            </w:pPr>
            <w:r>
              <w:rPr>
                <w:rFonts w:eastAsia="BatangChe"/>
                <w:color w:val="444444"/>
                <w:sz w:val="20"/>
              </w:rPr>
              <w:t>• Customer Service</w:t>
            </w:r>
          </w:p>
        </w:tc>
      </w:tr>
    </w:tbl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color w:val="000000"/>
          <w:sz w:val="20"/>
        </w:rPr>
      </w:pP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PROFESSIONAL BACKGROUND</w:t>
      </w: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color w:val="000000"/>
          <w:sz w:val="20"/>
        </w:rPr>
      </w:pP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9 years' experience in teaching profession and customer service industry</w:t>
      </w: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Polished appearance and a professional demeanor with friendly, courteous, and professional manners</w:t>
      </w: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Effective training, evaluating, and supervision skills</w:t>
      </w: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Demonstrated ability to ensures all tasks are completed in a timely and systematic manner</w:t>
      </w: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In-depth knowledge of property, food and beverage services, training, and accommodation</w:t>
      </w: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Have an intensive study for enabling better relation with children and have a teaching experience of preschool children.</w:t>
      </w: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Have an expertise quality to spell the topic with full of interests and music application as learning as fun.</w:t>
      </w: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Practical familiarity of English Language.</w:t>
      </w:r>
    </w:p>
    <w:p w:rsidR="00747837" w:rsidRDefault="00747837" w:rsidP="00174304">
      <w:pPr>
        <w:numPr>
          <w:ilvl w:val="0"/>
          <w:numId w:val="1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rFonts w:eastAsia="Times New Roman"/>
          <w:color w:val="000000"/>
          <w:sz w:val="20"/>
        </w:rPr>
      </w:pPr>
      <w:r>
        <w:rPr>
          <w:color w:val="000000"/>
          <w:sz w:val="20"/>
        </w:rPr>
        <w:t>Support staff work in many important and often multiple roles in a school.</w:t>
      </w: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b/>
          <w:color w:val="000000"/>
          <w:sz w:val="20"/>
        </w:rPr>
      </w:pP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EDUCATIONAL BACKGROUND</w:t>
      </w:r>
    </w:p>
    <w:p w:rsidR="00747837" w:rsidRDefault="00747837" w:rsidP="00174304">
      <w:pPr>
        <w:numPr>
          <w:ilvl w:val="0"/>
          <w:numId w:val="2"/>
        </w:numPr>
        <w:tabs>
          <w:tab w:val="left" w:pos="2250"/>
          <w:tab w:val="left" w:pos="2340"/>
          <w:tab w:val="left" w:pos="2430"/>
          <w:tab w:val="left" w:pos="4590"/>
        </w:tabs>
        <w:spacing w:before="280" w:after="0" w:line="240" w:lineRule="auto"/>
        <w:ind w:left="720"/>
        <w:contextualSpacing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Obtained 9 units of Master of Arts in Education from </w:t>
      </w:r>
      <w:proofErr w:type="spellStart"/>
      <w:r>
        <w:rPr>
          <w:rFonts w:eastAsia="Times New Roman"/>
          <w:color w:val="000000"/>
          <w:sz w:val="20"/>
        </w:rPr>
        <w:t>Lipa</w:t>
      </w:r>
      <w:proofErr w:type="spellEnd"/>
      <w:r>
        <w:rPr>
          <w:rFonts w:eastAsia="Times New Roman"/>
          <w:color w:val="000000"/>
          <w:sz w:val="20"/>
        </w:rPr>
        <w:t xml:space="preserve"> City Colleges, </w:t>
      </w:r>
      <w:proofErr w:type="spellStart"/>
      <w:r>
        <w:rPr>
          <w:rFonts w:eastAsia="Times New Roman"/>
          <w:color w:val="000000"/>
          <w:sz w:val="20"/>
        </w:rPr>
        <w:t>Lipa</w:t>
      </w:r>
      <w:proofErr w:type="spellEnd"/>
      <w:r>
        <w:rPr>
          <w:rFonts w:eastAsia="Times New Roman"/>
          <w:color w:val="000000"/>
          <w:sz w:val="20"/>
        </w:rPr>
        <w:t xml:space="preserve"> City in the tear of 2006.</w:t>
      </w:r>
    </w:p>
    <w:p w:rsidR="00747837" w:rsidRPr="00895E2D" w:rsidRDefault="00747837" w:rsidP="00174304">
      <w:pPr>
        <w:numPr>
          <w:ilvl w:val="0"/>
          <w:numId w:val="2"/>
        </w:num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contextualSpacing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Graduated with the degree of Bachelor of Elementary Education from </w:t>
      </w:r>
      <w:proofErr w:type="spellStart"/>
      <w:r>
        <w:rPr>
          <w:rFonts w:eastAsia="Times New Roman"/>
          <w:color w:val="000000"/>
          <w:sz w:val="20"/>
        </w:rPr>
        <w:t>Kolehiyo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Lungsod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Lipa</w:t>
      </w:r>
      <w:proofErr w:type="spellEnd"/>
      <w:r>
        <w:rPr>
          <w:rFonts w:eastAsia="Times New Roman"/>
          <w:color w:val="000000"/>
          <w:sz w:val="20"/>
        </w:rPr>
        <w:t xml:space="preserve"> (former </w:t>
      </w:r>
      <w:proofErr w:type="spellStart"/>
      <w:r>
        <w:rPr>
          <w:rFonts w:eastAsia="Times New Roman"/>
          <w:color w:val="000000"/>
          <w:sz w:val="20"/>
        </w:rPr>
        <w:t>Lipa</w:t>
      </w:r>
      <w:proofErr w:type="spellEnd"/>
      <w:r>
        <w:rPr>
          <w:rFonts w:eastAsia="Times New Roman"/>
          <w:color w:val="000000"/>
          <w:sz w:val="20"/>
        </w:rPr>
        <w:t xml:space="preserve"> City Public College), </w:t>
      </w:r>
      <w:proofErr w:type="spellStart"/>
      <w:r>
        <w:rPr>
          <w:rFonts w:eastAsia="Times New Roman"/>
          <w:color w:val="000000"/>
          <w:sz w:val="20"/>
        </w:rPr>
        <w:t>Dagatan</w:t>
      </w:r>
      <w:proofErr w:type="spellEnd"/>
      <w:r>
        <w:rPr>
          <w:rFonts w:eastAsia="Times New Roman"/>
          <w:color w:val="000000"/>
          <w:sz w:val="20"/>
        </w:rPr>
        <w:t xml:space="preserve">, </w:t>
      </w:r>
      <w:proofErr w:type="spellStart"/>
      <w:proofErr w:type="gramStart"/>
      <w:r>
        <w:rPr>
          <w:rFonts w:eastAsia="Times New Roman"/>
          <w:color w:val="000000"/>
          <w:sz w:val="20"/>
        </w:rPr>
        <w:t>Lipa</w:t>
      </w:r>
      <w:proofErr w:type="spellEnd"/>
      <w:r>
        <w:rPr>
          <w:rFonts w:eastAsia="Times New Roman"/>
          <w:color w:val="000000"/>
          <w:sz w:val="20"/>
        </w:rPr>
        <w:t xml:space="preserve">  City</w:t>
      </w:r>
      <w:proofErr w:type="gramEnd"/>
      <w:r>
        <w:rPr>
          <w:rFonts w:eastAsia="Times New Roman"/>
          <w:color w:val="000000"/>
          <w:sz w:val="20"/>
        </w:rPr>
        <w:t xml:space="preserve"> in the year of 2001.</w:t>
      </w:r>
    </w:p>
    <w:p w:rsidR="00895E2D" w:rsidRDefault="00895E2D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b/>
          <w:color w:val="000000"/>
          <w:sz w:val="20"/>
        </w:rPr>
      </w:pP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WORK EXPERIENCES</w:t>
      </w:r>
    </w:p>
    <w:p w:rsidR="00747837" w:rsidRDefault="00747837" w:rsidP="00174304">
      <w:pPr>
        <w:tabs>
          <w:tab w:val="left" w:pos="900"/>
          <w:tab w:val="left" w:pos="2250"/>
          <w:tab w:val="left" w:pos="2340"/>
          <w:tab w:val="left" w:pos="2430"/>
          <w:tab w:val="left" w:pos="3000"/>
          <w:tab w:val="left" w:pos="4590"/>
        </w:tabs>
        <w:spacing w:after="0" w:line="240" w:lineRule="auto"/>
        <w:rPr>
          <w:color w:val="000000"/>
          <w:sz w:val="20"/>
        </w:rPr>
      </w:pPr>
      <w:r>
        <w:rPr>
          <w:b/>
          <w:color w:val="000000"/>
          <w:sz w:val="20"/>
        </w:rPr>
        <w:t xml:space="preserve">2013-present: Worked as Nanny </w:t>
      </w:r>
    </w:p>
    <w:p w:rsidR="00747837" w:rsidRDefault="00747837" w:rsidP="00174304">
      <w:pPr>
        <w:tabs>
          <w:tab w:val="left" w:pos="900"/>
          <w:tab w:val="left" w:pos="2250"/>
          <w:tab w:val="left" w:pos="2340"/>
          <w:tab w:val="left" w:pos="2430"/>
          <w:tab w:val="left" w:pos="3000"/>
          <w:tab w:val="left" w:pos="4590"/>
        </w:tabs>
        <w:spacing w:after="0" w:line="240" w:lineRule="auto"/>
        <w:rPr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lastRenderedPageBreak/>
        <w:t>2011-</w:t>
      </w:r>
      <w:r>
        <w:rPr>
          <w:b/>
          <w:color w:val="000000"/>
          <w:sz w:val="20"/>
        </w:rPr>
        <w:t>2013</w:t>
      </w:r>
      <w:r>
        <w:rPr>
          <w:rFonts w:eastAsia="Times New Roman"/>
          <w:b/>
          <w:color w:val="000000"/>
          <w:sz w:val="20"/>
        </w:rPr>
        <w:t>: Worked as a Food and Beverage Services Trainer and Office Staff</w:t>
      </w:r>
      <w:r>
        <w:rPr>
          <w:rFonts w:eastAsia="Times New Roman"/>
          <w:color w:val="000000"/>
          <w:sz w:val="20"/>
        </w:rPr>
        <w:t xml:space="preserve"> in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Lipa</w:t>
      </w:r>
      <w:proofErr w:type="spellEnd"/>
      <w:r>
        <w:rPr>
          <w:color w:val="000000"/>
          <w:sz w:val="20"/>
        </w:rPr>
        <w:t xml:space="preserve"> City Center for Skills     Development and Enhancement -TESDA</w:t>
      </w: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 xml:space="preserve">2006- 2009: </w:t>
      </w:r>
      <w:r>
        <w:rPr>
          <w:b/>
          <w:color w:val="000000"/>
          <w:sz w:val="20"/>
        </w:rPr>
        <w:t>Kindergarten Teacher</w:t>
      </w:r>
      <w:r>
        <w:rPr>
          <w:color w:val="000000"/>
          <w:sz w:val="20"/>
        </w:rPr>
        <w:t xml:space="preserve"> in </w:t>
      </w:r>
      <w:proofErr w:type="spellStart"/>
      <w:r>
        <w:rPr>
          <w:color w:val="000000"/>
          <w:sz w:val="20"/>
        </w:rPr>
        <w:t>Malagonlong</w:t>
      </w:r>
      <w:proofErr w:type="spellEnd"/>
      <w:r>
        <w:rPr>
          <w:color w:val="000000"/>
          <w:sz w:val="20"/>
        </w:rPr>
        <w:t xml:space="preserve"> Elementary School and </w:t>
      </w:r>
      <w:proofErr w:type="spellStart"/>
      <w:r>
        <w:rPr>
          <w:color w:val="000000"/>
          <w:sz w:val="20"/>
        </w:rPr>
        <w:t>Kayumanggi</w:t>
      </w:r>
      <w:proofErr w:type="spellEnd"/>
      <w:r>
        <w:rPr>
          <w:color w:val="000000"/>
          <w:sz w:val="20"/>
        </w:rPr>
        <w:t xml:space="preserve"> Elementary School</w:t>
      </w:r>
    </w:p>
    <w:p w:rsidR="00747837" w:rsidRDefault="00747837" w:rsidP="00174304">
      <w:pPr>
        <w:tabs>
          <w:tab w:val="left" w:pos="900"/>
          <w:tab w:val="left" w:pos="2250"/>
          <w:tab w:val="left" w:pos="2340"/>
          <w:tab w:val="left" w:pos="2430"/>
          <w:tab w:val="left" w:pos="3000"/>
          <w:tab w:val="left" w:pos="4590"/>
        </w:tabs>
        <w:spacing w:after="0" w:line="240" w:lineRule="auto"/>
        <w:rPr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2004-2006:</w:t>
      </w:r>
      <w:r>
        <w:rPr>
          <w:b/>
          <w:color w:val="000000"/>
          <w:sz w:val="20"/>
        </w:rPr>
        <w:t xml:space="preserve"> Taught  English  Subject</w:t>
      </w:r>
      <w:r>
        <w:rPr>
          <w:color w:val="000000"/>
          <w:sz w:val="20"/>
        </w:rPr>
        <w:t xml:space="preserve">  as  a  Private  Tutor  in  Kingdom  of  Saudi  Arabia.</w:t>
      </w: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before="280" w:after="0" w:line="240" w:lineRule="auto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SEMINARS AND TRAINING ATTENDED</w:t>
      </w:r>
    </w:p>
    <w:p w:rsidR="00747837" w:rsidRDefault="00747837" w:rsidP="00174304">
      <w:pPr>
        <w:numPr>
          <w:ilvl w:val="0"/>
          <w:numId w:val="3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>Trainers Methodology 1 on July 16 - August 3, 2012</w:t>
      </w:r>
    </w:p>
    <w:p w:rsidR="00747837" w:rsidRDefault="00747837" w:rsidP="00174304">
      <w:pPr>
        <w:numPr>
          <w:ilvl w:val="0"/>
          <w:numId w:val="3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>Food and Beverage Services NC II on Aug. 10 - Oct. 8, 2009</w:t>
      </w:r>
    </w:p>
    <w:p w:rsidR="00747837" w:rsidRDefault="00747837" w:rsidP="00174304">
      <w:pPr>
        <w:numPr>
          <w:ilvl w:val="0"/>
          <w:numId w:val="3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>Division Summer Training in Upgrading Teaching-Learning (Competency-Based) Via Mentoring in English on June 2-4, 2009</w:t>
      </w:r>
    </w:p>
    <w:p w:rsidR="00747837" w:rsidRDefault="00747837" w:rsidP="00174304">
      <w:pPr>
        <w:numPr>
          <w:ilvl w:val="0"/>
          <w:numId w:val="3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>District Seminar on Strengthening English-Teaching in Grade One</w:t>
      </w:r>
    </w:p>
    <w:p w:rsidR="00747837" w:rsidRDefault="00747837" w:rsidP="00174304">
      <w:pPr>
        <w:numPr>
          <w:ilvl w:val="0"/>
          <w:numId w:val="3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 xml:space="preserve">Council </w:t>
      </w:r>
      <w:proofErr w:type="spellStart"/>
      <w:r>
        <w:rPr>
          <w:color w:val="000000"/>
          <w:sz w:val="20"/>
        </w:rPr>
        <w:t>Kawan</w:t>
      </w:r>
      <w:proofErr w:type="spellEnd"/>
      <w:r>
        <w:rPr>
          <w:color w:val="000000"/>
          <w:sz w:val="20"/>
        </w:rPr>
        <w:t xml:space="preserve"> Holiday and KAB Olympics on Sep. 13,2008</w:t>
      </w:r>
    </w:p>
    <w:p w:rsidR="00747837" w:rsidRDefault="00747837" w:rsidP="00174304">
      <w:pPr>
        <w:numPr>
          <w:ilvl w:val="0"/>
          <w:numId w:val="3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>Division Summer Training Institute for Elementary Mathematics on May 19-21,2008</w:t>
      </w:r>
    </w:p>
    <w:p w:rsidR="00747837" w:rsidRDefault="00747837" w:rsidP="00174304">
      <w:pPr>
        <w:numPr>
          <w:ilvl w:val="0"/>
          <w:numId w:val="3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 xml:space="preserve">Division  </w:t>
      </w:r>
      <w:proofErr w:type="spellStart"/>
      <w:r>
        <w:rPr>
          <w:color w:val="000000"/>
          <w:sz w:val="20"/>
        </w:rPr>
        <w:t>Semestral</w:t>
      </w:r>
      <w:proofErr w:type="spellEnd"/>
      <w:r>
        <w:rPr>
          <w:color w:val="000000"/>
          <w:sz w:val="20"/>
        </w:rPr>
        <w:t xml:space="preserve">  Institute  for  Elementary  and   Secondary  Teachers  in ENSCIMA on Oct.23, 25-28, 2006</w:t>
      </w:r>
    </w:p>
    <w:p w:rsidR="00747837" w:rsidRDefault="00747837" w:rsidP="00174304">
      <w:pPr>
        <w:numPr>
          <w:ilvl w:val="0"/>
          <w:numId w:val="4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 xml:space="preserve">Practice  Teaching  in  Padre  Valerio  </w:t>
      </w:r>
      <w:proofErr w:type="spellStart"/>
      <w:r>
        <w:rPr>
          <w:color w:val="000000"/>
          <w:sz w:val="20"/>
        </w:rPr>
        <w:t>Malabanan</w:t>
      </w:r>
      <w:proofErr w:type="spellEnd"/>
      <w:r>
        <w:rPr>
          <w:color w:val="000000"/>
          <w:sz w:val="20"/>
        </w:rPr>
        <w:t xml:space="preserve"> Memorial School</w:t>
      </w:r>
    </w:p>
    <w:p w:rsidR="00747837" w:rsidRDefault="00747837" w:rsidP="00174304">
      <w:pPr>
        <w:numPr>
          <w:ilvl w:val="0"/>
          <w:numId w:val="4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>Basic Training Course for KAWAN LEADERS on Feb.  23-25,  2001</w:t>
      </w:r>
    </w:p>
    <w:p w:rsidR="00747837" w:rsidRDefault="00747837" w:rsidP="00174304">
      <w:pPr>
        <w:numPr>
          <w:ilvl w:val="0"/>
          <w:numId w:val="4"/>
        </w:numPr>
        <w:tabs>
          <w:tab w:val="left" w:pos="720"/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>Seminar  on E-Commerce on August  23,  2000</w:t>
      </w: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b/>
          <w:color w:val="000000"/>
          <w:sz w:val="20"/>
        </w:rPr>
      </w:pP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COMPUTER SKILLS</w:t>
      </w:r>
    </w:p>
    <w:p w:rsidR="00747837" w:rsidRDefault="00747837" w:rsidP="00174304">
      <w:pPr>
        <w:numPr>
          <w:ilvl w:val="0"/>
          <w:numId w:val="5"/>
        </w:num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contextualSpacing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Microsoft Office (Word, </w:t>
      </w:r>
      <w:proofErr w:type="spellStart"/>
      <w:r>
        <w:rPr>
          <w:rFonts w:eastAsia="Times New Roman"/>
          <w:color w:val="000000"/>
          <w:sz w:val="20"/>
        </w:rPr>
        <w:t>Exel</w:t>
      </w:r>
      <w:proofErr w:type="spellEnd"/>
      <w:r>
        <w:rPr>
          <w:rFonts w:eastAsia="Times New Roman"/>
          <w:color w:val="000000"/>
          <w:sz w:val="20"/>
        </w:rPr>
        <w:t>, PowerPoint)</w:t>
      </w:r>
    </w:p>
    <w:p w:rsidR="00747837" w:rsidRDefault="00747837" w:rsidP="00174304">
      <w:pPr>
        <w:numPr>
          <w:ilvl w:val="0"/>
          <w:numId w:val="5"/>
        </w:num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ind w:left="720"/>
        <w:contextualSpacing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Internet</w:t>
      </w:r>
    </w:p>
    <w:p w:rsidR="00747837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b/>
          <w:color w:val="000000"/>
          <w:sz w:val="20"/>
        </w:rPr>
      </w:pPr>
    </w:p>
    <w:p w:rsidR="00174304" w:rsidRDefault="00747837" w:rsidP="00174304">
      <w:pPr>
        <w:tabs>
          <w:tab w:val="left" w:pos="2250"/>
          <w:tab w:val="left" w:pos="2340"/>
          <w:tab w:val="left" w:pos="2430"/>
          <w:tab w:val="left" w:pos="4590"/>
        </w:tabs>
        <w:spacing w:after="0" w:line="240" w:lineRule="auto"/>
        <w:rPr>
          <w:rFonts w:eastAsia="Times New Roman"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PERSONAL DATA</w:t>
      </w:r>
    </w:p>
    <w:p w:rsidR="00747837" w:rsidRDefault="00747837" w:rsidP="00174304">
      <w:pPr>
        <w:tabs>
          <w:tab w:val="left" w:pos="2250"/>
          <w:tab w:val="left" w:pos="2340"/>
          <w:tab w:val="left" w:pos="2380"/>
          <w:tab w:val="left" w:pos="2430"/>
          <w:tab w:val="left" w:pos="4590"/>
        </w:tabs>
        <w:spacing w:after="0" w:line="240" w:lineRule="auto"/>
        <w:rPr>
          <w:b/>
          <w:color w:val="000000"/>
          <w:sz w:val="20"/>
        </w:rPr>
      </w:pPr>
      <w:bookmarkStart w:id="0" w:name="_GoBack"/>
      <w:bookmarkEnd w:id="0"/>
    </w:p>
    <w:p w:rsidR="00747837" w:rsidRDefault="00747837" w:rsidP="00174304">
      <w:pPr>
        <w:tabs>
          <w:tab w:val="left" w:pos="2250"/>
          <w:tab w:val="left" w:pos="2340"/>
          <w:tab w:val="left" w:pos="2380"/>
          <w:tab w:val="left" w:pos="2430"/>
          <w:tab w:val="left" w:pos="4590"/>
        </w:tabs>
        <w:spacing w:after="0" w:line="240" w:lineRule="auto"/>
        <w:rPr>
          <w:color w:val="000000"/>
          <w:sz w:val="20"/>
        </w:rPr>
      </w:pPr>
      <w:r>
        <w:rPr>
          <w:b/>
          <w:color w:val="000000"/>
          <w:sz w:val="20"/>
        </w:rPr>
        <w:t>Date of Birth</w:t>
      </w:r>
      <w:r>
        <w:rPr>
          <w:color w:val="000000"/>
          <w:sz w:val="20"/>
        </w:rPr>
        <w:t>: February 29, 1980</w:t>
      </w:r>
    </w:p>
    <w:p w:rsidR="00747837" w:rsidRDefault="00747837" w:rsidP="00174304">
      <w:pPr>
        <w:tabs>
          <w:tab w:val="left" w:pos="2250"/>
          <w:tab w:val="left" w:pos="2340"/>
          <w:tab w:val="left" w:pos="2380"/>
          <w:tab w:val="left" w:pos="2430"/>
          <w:tab w:val="left" w:pos="4590"/>
        </w:tabs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</w:t>
      </w:r>
    </w:p>
    <w:p w:rsidR="00747837" w:rsidRDefault="00747837" w:rsidP="00174304">
      <w:pPr>
        <w:tabs>
          <w:tab w:val="left" w:pos="2250"/>
          <w:tab w:val="left" w:pos="2340"/>
          <w:tab w:val="left" w:pos="2380"/>
          <w:tab w:val="left" w:pos="2430"/>
          <w:tab w:val="left" w:pos="4590"/>
        </w:tabs>
        <w:spacing w:after="0" w:line="240" w:lineRule="auto"/>
        <w:rPr>
          <w:color w:val="000000"/>
          <w:sz w:val="20"/>
        </w:rPr>
      </w:pPr>
      <w:r>
        <w:rPr>
          <w:b/>
          <w:color w:val="000000"/>
          <w:sz w:val="20"/>
        </w:rPr>
        <w:t>Nationality</w:t>
      </w:r>
      <w:r>
        <w:rPr>
          <w:color w:val="000000"/>
          <w:sz w:val="20"/>
        </w:rPr>
        <w:t xml:space="preserve">: Filipino </w:t>
      </w:r>
    </w:p>
    <w:p w:rsidR="00747837" w:rsidRDefault="00747837" w:rsidP="00174304">
      <w:pPr>
        <w:tabs>
          <w:tab w:val="left" w:pos="2250"/>
          <w:tab w:val="left" w:pos="2340"/>
          <w:tab w:val="left" w:pos="2380"/>
          <w:tab w:val="left" w:pos="2430"/>
          <w:tab w:val="left" w:pos="4590"/>
        </w:tabs>
        <w:spacing w:after="0" w:line="240" w:lineRule="auto"/>
        <w:rPr>
          <w:color w:val="000000"/>
          <w:sz w:val="20"/>
        </w:rPr>
      </w:pPr>
    </w:p>
    <w:sectPr w:rsidR="00747837">
      <w:endnotePr>
        <w:numFmt w:val="decimal"/>
      </w:endnotePr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49" w:rsidRDefault="004A7049">
      <w:pPr>
        <w:spacing w:after="0" w:line="240" w:lineRule="auto"/>
      </w:pPr>
      <w:r>
        <w:separator/>
      </w:r>
    </w:p>
  </w:endnote>
  <w:endnote w:type="continuationSeparator" w:id="0">
    <w:p w:rsidR="004A7049" w:rsidRDefault="004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roma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49" w:rsidRDefault="004A7049">
      <w:pPr>
        <w:spacing w:after="0" w:line="240" w:lineRule="auto"/>
      </w:pPr>
      <w:r>
        <w:separator/>
      </w:r>
    </w:p>
  </w:footnote>
  <w:footnote w:type="continuationSeparator" w:id="0">
    <w:p w:rsidR="004A7049" w:rsidRDefault="004A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2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3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4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5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6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16F"/>
    <w:rsid w:val="000B316F"/>
    <w:rsid w:val="00174304"/>
    <w:rsid w:val="003A052B"/>
    <w:rsid w:val="004A7049"/>
    <w:rsid w:val="00747837"/>
    <w:rsid w:val="0077764A"/>
    <w:rsid w:val="00895E2D"/>
    <w:rsid w:val="009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22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2B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C25E7"/>
    <w:rPr>
      <w:rFonts w:cs="Times New Roman"/>
    </w:rPr>
  </w:style>
  <w:style w:type="paragraph" w:styleId="Header">
    <w:name w:val="header"/>
    <w:basedOn w:val="Normal"/>
    <w:uiPriority w:val="99"/>
    <w:semiHidden/>
    <w:unhideWhenUsed/>
    <w:rsid w:val="00EC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Char2">
    <w:name w:val="Char Char2"/>
    <w:basedOn w:val="DefaultParagraphFont"/>
    <w:uiPriority w:val="99"/>
    <w:locked/>
    <w:rsid w:val="00EC25E7"/>
    <w:rPr>
      <w:rFonts w:cs="Times New Roman"/>
    </w:rPr>
  </w:style>
  <w:style w:type="paragraph" w:styleId="Footer">
    <w:name w:val="footer"/>
    <w:basedOn w:val="Normal"/>
    <w:uiPriority w:val="99"/>
    <w:semiHidden/>
    <w:unhideWhenUsed/>
    <w:rsid w:val="00EC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Char1">
    <w:name w:val="Char Char1"/>
    <w:basedOn w:val="DefaultParagraphFont"/>
    <w:uiPriority w:val="99"/>
    <w:semiHidden/>
    <w:locked/>
    <w:rsid w:val="00EC25E7"/>
    <w:rPr>
      <w:rFonts w:cs="Times New Roman"/>
    </w:rPr>
  </w:style>
  <w:style w:type="paragraph" w:styleId="BalloonText">
    <w:name w:val="Balloon Text"/>
    <w:basedOn w:val="Normal"/>
    <w:uiPriority w:val="99"/>
    <w:semiHidden/>
    <w:unhideWhenUsed/>
    <w:rsid w:val="00EC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uiPriority w:val="99"/>
    <w:semiHidden/>
    <w:locked/>
    <w:rsid w:val="00EC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2982</Characters>
  <Application>Microsoft Office Word</Application>
  <DocSecurity>0</DocSecurity>
  <Lines>24</Lines>
  <Paragraphs>6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3498</CharactersWithSpaces>
  <SharedDoc>false</SharedDoc>
  <HLinks>
    <vt:vector size="12" baseType="variant"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mailto:vanjcordero92.vc@gmail.com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mailto:vanjcordero92.vc@gmail.com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Pc3</cp:lastModifiedBy>
  <cp:revision>6</cp:revision>
  <dcterms:created xsi:type="dcterms:W3CDTF">2016-03-18T14:05:00Z</dcterms:created>
  <dcterms:modified xsi:type="dcterms:W3CDTF">2016-04-11T09:28:00Z</dcterms:modified>
</cp:coreProperties>
</file>