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F0" w:rsidRDefault="000F4EF0" w:rsidP="000F4EF0">
      <w:pPr>
        <w:rPr>
          <w:b/>
        </w:rPr>
      </w:pPr>
      <w:r>
        <w:rPr>
          <w:rFonts w:ascii="Tahoma" w:hAnsi="Tahoma" w:cs="Tahoma"/>
          <w:b/>
          <w:noProof/>
          <w:color w:val="000000" w:themeColor="text1"/>
          <w:sz w:val="28"/>
          <w:szCs w:val="28"/>
          <w:lang w:val="en-US"/>
        </w:rPr>
        <w:t xml:space="preserve"> </w:t>
      </w:r>
      <w:r>
        <w:rPr>
          <w:b/>
        </w:rPr>
        <w:t>First Name of Application CV No:</w:t>
      </w:r>
      <w:r w:rsidRPr="000F4EF0">
        <w:t xml:space="preserve"> </w:t>
      </w:r>
      <w:r w:rsidRPr="000F4EF0">
        <w:rPr>
          <w:b/>
        </w:rPr>
        <w:t>1650870</w:t>
      </w:r>
    </w:p>
    <w:p w:rsidR="000F4EF0" w:rsidRDefault="000F4EF0" w:rsidP="000F4EF0">
      <w:proofErr w:type="spellStart"/>
      <w:r>
        <w:t>Whatsapp</w:t>
      </w:r>
      <w:proofErr w:type="spellEnd"/>
      <w:r>
        <w:t xml:space="preserve"> Mobile: +971504753686 </w:t>
      </w:r>
    </w:p>
    <w:p w:rsidR="000F4EF0" w:rsidRDefault="000F4EF0" w:rsidP="000F4EF0">
      <w:r>
        <w:rPr>
          <w:noProof/>
          <w:lang w:val="en-US"/>
        </w:rPr>
        <w:drawing>
          <wp:inline distT="0" distB="0" distL="0" distR="0">
            <wp:extent cx="2602865" cy="57912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79120"/>
                    </a:xfrm>
                    <a:prstGeom prst="rect">
                      <a:avLst/>
                    </a:prstGeom>
                    <a:noFill/>
                    <a:ln>
                      <a:noFill/>
                    </a:ln>
                  </pic:spPr>
                </pic:pic>
              </a:graphicData>
            </a:graphic>
          </wp:inline>
        </w:drawing>
      </w:r>
    </w:p>
    <w:p w:rsidR="00D90CC3" w:rsidRPr="00C11ADC" w:rsidRDefault="00D90CC3" w:rsidP="003747DF">
      <w:pPr>
        <w:pStyle w:val="NormalWeb"/>
        <w:shd w:val="clear" w:color="auto" w:fill="FFFFFF"/>
        <w:spacing w:before="92" w:beforeAutospacing="0" w:after="92" w:afterAutospacing="0"/>
        <w:jc w:val="both"/>
        <w:rPr>
          <w:rFonts w:ascii="Tahoma" w:hAnsi="Tahoma" w:cs="Tahoma"/>
          <w:color w:val="000000" w:themeColor="text1"/>
          <w:sz w:val="22"/>
          <w:szCs w:val="28"/>
        </w:rPr>
      </w:pPr>
    </w:p>
    <w:p w:rsidR="00D90CC3" w:rsidRPr="00C11ADC" w:rsidRDefault="00D90CC3" w:rsidP="003747DF">
      <w:pPr>
        <w:pStyle w:val="NormalWeb"/>
        <w:shd w:val="clear" w:color="auto" w:fill="FFFFFF"/>
        <w:spacing w:before="92" w:beforeAutospacing="0" w:after="92" w:afterAutospacing="0"/>
        <w:jc w:val="both"/>
        <w:rPr>
          <w:rFonts w:ascii="Tahoma" w:hAnsi="Tahoma" w:cs="Tahoma"/>
          <w:b/>
          <w:color w:val="000000" w:themeColor="text1"/>
          <w:sz w:val="22"/>
          <w:szCs w:val="28"/>
        </w:rPr>
      </w:pPr>
      <w:r w:rsidRPr="00C11ADC">
        <w:rPr>
          <w:rFonts w:ascii="Tahoma" w:hAnsi="Tahoma" w:cs="Tahoma"/>
          <w:b/>
          <w:color w:val="000000" w:themeColor="text1"/>
          <w:sz w:val="22"/>
          <w:szCs w:val="28"/>
        </w:rPr>
        <w:t>Objective:</w:t>
      </w:r>
    </w:p>
    <w:p w:rsidR="00D90CC3" w:rsidRPr="00C11ADC" w:rsidRDefault="00D90CC3" w:rsidP="003747DF">
      <w:pPr>
        <w:pStyle w:val="NormalWeb"/>
        <w:shd w:val="clear" w:color="auto" w:fill="FFFFFF"/>
        <w:spacing w:before="92" w:beforeAutospacing="0" w:after="92" w:afterAutospacing="0"/>
        <w:jc w:val="both"/>
        <w:rPr>
          <w:rFonts w:ascii="Tahoma" w:hAnsi="Tahoma" w:cs="Tahoma"/>
          <w:color w:val="000000" w:themeColor="text1"/>
          <w:sz w:val="22"/>
          <w:szCs w:val="28"/>
        </w:rPr>
      </w:pPr>
      <w:r w:rsidRPr="00C11ADC">
        <w:rPr>
          <w:rFonts w:ascii="Tahoma" w:hAnsi="Tahoma" w:cs="Tahoma"/>
          <w:color w:val="000000" w:themeColor="text1"/>
          <w:sz w:val="22"/>
          <w:szCs w:val="28"/>
        </w:rPr>
        <w:t>To increased my knowledge, experience and capacities within a company, in order to grow better person and professional.</w:t>
      </w:r>
    </w:p>
    <w:p w:rsidR="00D90CC3" w:rsidRPr="00C11ADC" w:rsidRDefault="00D90CC3" w:rsidP="003747DF">
      <w:pPr>
        <w:pStyle w:val="NormalWeb"/>
        <w:shd w:val="clear" w:color="auto" w:fill="FFFFFF"/>
        <w:spacing w:before="92" w:beforeAutospacing="0" w:after="92" w:afterAutospacing="0"/>
        <w:jc w:val="both"/>
        <w:rPr>
          <w:rFonts w:ascii="Tahoma" w:hAnsi="Tahoma" w:cs="Tahoma"/>
          <w:color w:val="000000" w:themeColor="text1"/>
          <w:sz w:val="22"/>
          <w:szCs w:val="28"/>
        </w:rPr>
      </w:pPr>
    </w:p>
    <w:p w:rsidR="00D90CC3" w:rsidRPr="00C11ADC" w:rsidRDefault="00D90CC3" w:rsidP="003747DF">
      <w:pPr>
        <w:pStyle w:val="NormalWeb"/>
        <w:shd w:val="clear" w:color="auto" w:fill="FFFFFF"/>
        <w:spacing w:before="92" w:beforeAutospacing="0" w:after="92" w:afterAutospacing="0"/>
        <w:jc w:val="both"/>
        <w:rPr>
          <w:rFonts w:ascii="Tahoma" w:hAnsi="Tahoma" w:cs="Tahoma"/>
          <w:b/>
          <w:color w:val="000000" w:themeColor="text1"/>
          <w:sz w:val="22"/>
          <w:szCs w:val="28"/>
        </w:rPr>
      </w:pPr>
      <w:r w:rsidRPr="00C11ADC">
        <w:rPr>
          <w:rFonts w:ascii="Tahoma" w:hAnsi="Tahoma" w:cs="Tahoma"/>
          <w:b/>
          <w:color w:val="000000" w:themeColor="text1"/>
          <w:sz w:val="22"/>
          <w:szCs w:val="28"/>
        </w:rPr>
        <w:t>Educational Background:</w:t>
      </w:r>
    </w:p>
    <w:p w:rsidR="00D90CC3" w:rsidRPr="00C11ADC" w:rsidRDefault="00D90CC3" w:rsidP="003747DF">
      <w:pPr>
        <w:pStyle w:val="NormalWeb"/>
        <w:shd w:val="clear" w:color="auto" w:fill="FFFFFF"/>
        <w:spacing w:before="92" w:beforeAutospacing="0" w:after="92" w:afterAutospacing="0"/>
        <w:jc w:val="both"/>
        <w:rPr>
          <w:rFonts w:ascii="Tahoma" w:hAnsi="Tahoma" w:cs="Tahoma"/>
          <w:color w:val="000000" w:themeColor="text1"/>
          <w:sz w:val="22"/>
          <w:szCs w:val="28"/>
        </w:rPr>
      </w:pPr>
      <w:r w:rsidRPr="00C11ADC">
        <w:rPr>
          <w:rFonts w:ascii="Tahoma" w:hAnsi="Tahoma" w:cs="Tahoma"/>
          <w:color w:val="000000" w:themeColor="text1"/>
          <w:sz w:val="22"/>
          <w:szCs w:val="28"/>
        </w:rPr>
        <w:t>Tertiary</w:t>
      </w:r>
    </w:p>
    <w:p w:rsidR="00D90CC3" w:rsidRPr="00C11ADC" w:rsidRDefault="00D90CC3" w:rsidP="003747DF">
      <w:pPr>
        <w:pStyle w:val="NormalWeb"/>
        <w:shd w:val="clear" w:color="auto" w:fill="FFFFFF"/>
        <w:spacing w:before="92" w:beforeAutospacing="0" w:after="92" w:afterAutospacing="0"/>
        <w:jc w:val="both"/>
        <w:rPr>
          <w:rFonts w:ascii="Tahoma" w:hAnsi="Tahoma" w:cs="Tahoma"/>
          <w:b/>
          <w:color w:val="000000" w:themeColor="text1"/>
          <w:sz w:val="22"/>
          <w:szCs w:val="28"/>
        </w:rPr>
      </w:pPr>
      <w:r w:rsidRPr="00C11ADC">
        <w:rPr>
          <w:rFonts w:ascii="Tahoma" w:hAnsi="Tahoma" w:cs="Tahoma"/>
          <w:b/>
          <w:color w:val="000000" w:themeColor="text1"/>
          <w:sz w:val="22"/>
          <w:szCs w:val="28"/>
        </w:rPr>
        <w:t>Bachelor of Science in Business Administration</w:t>
      </w:r>
    </w:p>
    <w:p w:rsidR="00D90CC3" w:rsidRPr="00C11ADC" w:rsidRDefault="00D90CC3" w:rsidP="003747DF">
      <w:pPr>
        <w:pStyle w:val="NormalWeb"/>
        <w:shd w:val="clear" w:color="auto" w:fill="FFFFFF"/>
        <w:spacing w:before="92" w:beforeAutospacing="0" w:after="92" w:afterAutospacing="0"/>
        <w:jc w:val="both"/>
        <w:rPr>
          <w:rFonts w:ascii="Tahoma" w:hAnsi="Tahoma" w:cs="Tahoma"/>
          <w:b/>
          <w:color w:val="000000" w:themeColor="text1"/>
          <w:sz w:val="22"/>
          <w:szCs w:val="28"/>
        </w:rPr>
      </w:pPr>
      <w:r w:rsidRPr="00C11ADC">
        <w:rPr>
          <w:rFonts w:ascii="Tahoma" w:hAnsi="Tahoma" w:cs="Tahoma"/>
          <w:b/>
          <w:color w:val="000000" w:themeColor="text1"/>
          <w:sz w:val="22"/>
          <w:szCs w:val="28"/>
        </w:rPr>
        <w:t>Major in Human Resource Development Management</w:t>
      </w:r>
    </w:p>
    <w:p w:rsidR="00D90CC3" w:rsidRPr="00C11ADC" w:rsidRDefault="00D90CC3" w:rsidP="003747DF">
      <w:pPr>
        <w:pStyle w:val="NormalWeb"/>
        <w:shd w:val="clear" w:color="auto" w:fill="FFFFFF"/>
        <w:spacing w:before="92" w:beforeAutospacing="0" w:after="92" w:afterAutospacing="0"/>
        <w:jc w:val="both"/>
        <w:rPr>
          <w:rFonts w:ascii="Tahoma" w:hAnsi="Tahoma" w:cs="Tahoma"/>
          <w:color w:val="000000" w:themeColor="text1"/>
          <w:sz w:val="22"/>
          <w:szCs w:val="28"/>
        </w:rPr>
      </w:pPr>
      <w:r w:rsidRPr="00C11ADC">
        <w:rPr>
          <w:rFonts w:ascii="Tahoma" w:hAnsi="Tahoma" w:cs="Tahoma"/>
          <w:color w:val="000000" w:themeColor="text1"/>
          <w:sz w:val="22"/>
          <w:szCs w:val="28"/>
        </w:rPr>
        <w:t>Polytechnic University of the Philippines</w:t>
      </w:r>
    </w:p>
    <w:p w:rsidR="000D5C1F" w:rsidRPr="00C11ADC" w:rsidRDefault="000D5C1F" w:rsidP="003747DF">
      <w:pPr>
        <w:pStyle w:val="NormalWeb"/>
        <w:shd w:val="clear" w:color="auto" w:fill="FFFFFF"/>
        <w:spacing w:before="92" w:beforeAutospacing="0" w:after="92" w:afterAutospacing="0"/>
        <w:jc w:val="both"/>
        <w:rPr>
          <w:rFonts w:ascii="Tahoma" w:hAnsi="Tahoma" w:cs="Tahoma"/>
          <w:color w:val="000000" w:themeColor="text1"/>
          <w:sz w:val="22"/>
          <w:szCs w:val="28"/>
        </w:rPr>
      </w:pPr>
    </w:p>
    <w:p w:rsidR="000D5C1F" w:rsidRPr="00C11ADC" w:rsidRDefault="00D90CC3" w:rsidP="003747DF">
      <w:pPr>
        <w:pStyle w:val="NormalWeb"/>
        <w:shd w:val="clear" w:color="auto" w:fill="FFFFFF"/>
        <w:spacing w:before="92" w:beforeAutospacing="0" w:after="92" w:afterAutospacing="0"/>
        <w:jc w:val="both"/>
        <w:rPr>
          <w:rFonts w:ascii="Tahoma" w:hAnsi="Tahoma" w:cs="Tahoma"/>
          <w:b/>
          <w:color w:val="000000" w:themeColor="text1"/>
          <w:sz w:val="22"/>
          <w:szCs w:val="28"/>
        </w:rPr>
      </w:pPr>
      <w:r w:rsidRPr="00C11ADC">
        <w:rPr>
          <w:rFonts w:ascii="Tahoma" w:hAnsi="Tahoma" w:cs="Tahoma"/>
          <w:b/>
          <w:color w:val="000000" w:themeColor="text1"/>
          <w:sz w:val="22"/>
          <w:szCs w:val="28"/>
        </w:rPr>
        <w:t>Working Experience:</w:t>
      </w:r>
    </w:p>
    <w:p w:rsidR="000178EB" w:rsidRPr="00C11ADC" w:rsidRDefault="000178EB" w:rsidP="000178EB">
      <w:pPr>
        <w:spacing w:after="0" w:line="240" w:lineRule="auto"/>
        <w:jc w:val="both"/>
        <w:rPr>
          <w:rFonts w:ascii="Tahoma" w:hAnsi="Tahoma" w:cs="Tahoma"/>
          <w:b/>
          <w:color w:val="000000" w:themeColor="text1"/>
        </w:rPr>
      </w:pPr>
      <w:r w:rsidRPr="00C11ADC">
        <w:rPr>
          <w:rFonts w:ascii="Tahoma" w:hAnsi="Tahoma" w:cs="Tahoma"/>
          <w:color w:val="000000" w:themeColor="text1"/>
        </w:rPr>
        <w:t>Company:</w:t>
      </w:r>
      <w:r w:rsidRPr="00C11ADC">
        <w:rPr>
          <w:rFonts w:ascii="Tahoma" w:hAnsi="Tahoma" w:cs="Tahoma"/>
          <w:color w:val="000000" w:themeColor="text1"/>
        </w:rPr>
        <w:tab/>
      </w:r>
      <w:proofErr w:type="spellStart"/>
      <w:r w:rsidRPr="00C11ADC">
        <w:rPr>
          <w:rFonts w:ascii="Tahoma" w:hAnsi="Tahoma" w:cs="Tahoma"/>
          <w:b/>
          <w:color w:val="000000" w:themeColor="text1"/>
        </w:rPr>
        <w:t>Sher</w:t>
      </w:r>
      <w:proofErr w:type="spellEnd"/>
      <w:r w:rsidRPr="00C11ADC">
        <w:rPr>
          <w:rFonts w:ascii="Tahoma" w:hAnsi="Tahoma" w:cs="Tahoma"/>
          <w:b/>
          <w:color w:val="000000" w:themeColor="text1"/>
        </w:rPr>
        <w:t xml:space="preserve"> Ahmed Scaffolding TR LLC</w:t>
      </w:r>
    </w:p>
    <w:p w:rsidR="000178EB" w:rsidRPr="00C11ADC" w:rsidRDefault="000178EB" w:rsidP="000178EB">
      <w:pPr>
        <w:spacing w:after="0" w:line="240" w:lineRule="auto"/>
        <w:jc w:val="both"/>
        <w:rPr>
          <w:rFonts w:ascii="Tahoma" w:hAnsi="Tahoma" w:cs="Tahoma"/>
          <w:b/>
          <w:color w:val="000000" w:themeColor="text1"/>
        </w:rPr>
      </w:pPr>
      <w:r w:rsidRPr="00C11ADC">
        <w:rPr>
          <w:rFonts w:ascii="Tahoma" w:hAnsi="Tahoma" w:cs="Tahoma"/>
          <w:color w:val="000000" w:themeColor="text1"/>
        </w:rPr>
        <w:t xml:space="preserve">Position: </w:t>
      </w:r>
      <w:r w:rsidRPr="00C11ADC">
        <w:rPr>
          <w:rFonts w:ascii="Tahoma" w:hAnsi="Tahoma" w:cs="Tahoma"/>
          <w:color w:val="000000" w:themeColor="text1"/>
        </w:rPr>
        <w:tab/>
      </w:r>
      <w:r w:rsidRPr="00C11ADC">
        <w:rPr>
          <w:rFonts w:ascii="Tahoma" w:hAnsi="Tahoma" w:cs="Tahoma"/>
          <w:b/>
          <w:color w:val="000000" w:themeColor="text1"/>
        </w:rPr>
        <w:t>Accountant</w:t>
      </w:r>
    </w:p>
    <w:p w:rsidR="000178EB" w:rsidRPr="00C11ADC" w:rsidRDefault="000178EB" w:rsidP="000178EB">
      <w:pPr>
        <w:spacing w:after="0" w:line="240" w:lineRule="auto"/>
        <w:jc w:val="both"/>
        <w:rPr>
          <w:rFonts w:ascii="Tahoma" w:hAnsi="Tahoma" w:cs="Tahoma"/>
          <w:color w:val="000000" w:themeColor="text1"/>
        </w:rPr>
      </w:pPr>
      <w:r w:rsidRPr="00C11ADC">
        <w:rPr>
          <w:rFonts w:ascii="Tahoma" w:hAnsi="Tahoma" w:cs="Tahoma"/>
          <w:color w:val="000000" w:themeColor="text1"/>
        </w:rPr>
        <w:t>Date:</w:t>
      </w:r>
      <w:r w:rsidRPr="00C11ADC">
        <w:rPr>
          <w:rFonts w:ascii="Tahoma" w:hAnsi="Tahoma" w:cs="Tahoma"/>
          <w:color w:val="000000" w:themeColor="text1"/>
        </w:rPr>
        <w:tab/>
      </w:r>
      <w:r w:rsidRPr="00C11ADC">
        <w:rPr>
          <w:rFonts w:ascii="Tahoma" w:hAnsi="Tahoma" w:cs="Tahoma"/>
          <w:color w:val="000000" w:themeColor="text1"/>
        </w:rPr>
        <w:tab/>
        <w:t>Dec. 8, 2015 – March 15, 2016</w:t>
      </w:r>
    </w:p>
    <w:p w:rsidR="00A547F8" w:rsidRPr="00C11ADC" w:rsidRDefault="00A547F8" w:rsidP="000178EB">
      <w:pPr>
        <w:spacing w:after="0" w:line="240" w:lineRule="auto"/>
        <w:jc w:val="both"/>
        <w:rPr>
          <w:rFonts w:ascii="Tahoma" w:hAnsi="Tahoma" w:cs="Tahoma"/>
          <w:color w:val="000000" w:themeColor="text1"/>
        </w:rPr>
      </w:pPr>
    </w:p>
    <w:p w:rsidR="00A547F8" w:rsidRPr="00C11ADC" w:rsidRDefault="00B13272" w:rsidP="00B13272">
      <w:pPr>
        <w:jc w:val="both"/>
        <w:rPr>
          <w:rFonts w:ascii="Tahoma" w:hAnsi="Tahoma" w:cs="Tahoma"/>
          <w:b/>
          <w:color w:val="000000" w:themeColor="text1"/>
        </w:rPr>
      </w:pPr>
      <w:r w:rsidRPr="00C11ADC">
        <w:rPr>
          <w:rFonts w:ascii="Tahoma" w:hAnsi="Tahoma" w:cs="Tahoma"/>
          <w:b/>
          <w:color w:val="000000" w:themeColor="text1"/>
        </w:rPr>
        <w:t>Responsibilities:</w:t>
      </w:r>
    </w:p>
    <w:p w:rsidR="00A547F8" w:rsidRPr="00C11ADC" w:rsidRDefault="00A547F8"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Prepare and verify daily reports</w:t>
      </w:r>
    </w:p>
    <w:p w:rsidR="00A547F8" w:rsidRPr="00C11ADC" w:rsidRDefault="00A547F8"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Prepare daily income/sales and prepare daily journal entry</w:t>
      </w:r>
    </w:p>
    <w:p w:rsidR="00A547F8" w:rsidRPr="00C11ADC" w:rsidRDefault="00A547F8"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Monitor credit accounts</w:t>
      </w:r>
    </w:p>
    <w:p w:rsidR="00A547F8" w:rsidRPr="00C11ADC" w:rsidRDefault="00A547F8"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Follow up rent materials and monitor monthly rent</w:t>
      </w:r>
    </w:p>
    <w:p w:rsidR="00A547F8" w:rsidRPr="00C11ADC" w:rsidRDefault="00B13272"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Inputting</w:t>
      </w:r>
      <w:r w:rsidR="00A547F8" w:rsidRPr="00C11ADC">
        <w:rPr>
          <w:rFonts w:ascii="Tahoma" w:eastAsia="Times New Roman" w:hAnsi="Tahoma" w:cs="Tahoma"/>
          <w:color w:val="000000" w:themeColor="text1"/>
          <w:sz w:val="21"/>
          <w:szCs w:val="21"/>
          <w:lang w:eastAsia="en-PH"/>
        </w:rPr>
        <w:t xml:space="preserve"> all </w:t>
      </w:r>
      <w:r w:rsidRPr="00C11ADC">
        <w:rPr>
          <w:rFonts w:ascii="Tahoma" w:eastAsia="Times New Roman" w:hAnsi="Tahoma" w:cs="Tahoma"/>
          <w:color w:val="000000" w:themeColor="text1"/>
          <w:sz w:val="21"/>
          <w:szCs w:val="21"/>
          <w:lang w:eastAsia="en-PH"/>
        </w:rPr>
        <w:t xml:space="preserve">daily transaction in Tally </w:t>
      </w:r>
    </w:p>
    <w:p w:rsidR="00A547F8" w:rsidRPr="00C11ADC" w:rsidRDefault="00A547F8"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Prepare authorized refund vouchers</w:t>
      </w:r>
    </w:p>
    <w:p w:rsidR="00A547F8" w:rsidRPr="00C11ADC" w:rsidRDefault="00A547F8"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Compile monthly reports</w:t>
      </w:r>
    </w:p>
    <w:p w:rsidR="00A547F8" w:rsidRPr="00C11ADC" w:rsidRDefault="00B13272"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 xml:space="preserve">Monitor daily transaction of the branch  </w:t>
      </w:r>
    </w:p>
    <w:p w:rsidR="00A547F8" w:rsidRPr="00C11ADC" w:rsidRDefault="00A547F8"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Maintain returned check account</w:t>
      </w:r>
    </w:p>
    <w:p w:rsidR="00A547F8" w:rsidRPr="00C11ADC" w:rsidRDefault="00B13272"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 xml:space="preserve">Monitor of loading and unloading of Materials. </w:t>
      </w:r>
    </w:p>
    <w:p w:rsidR="00B13272" w:rsidRPr="00C11ADC" w:rsidRDefault="00B13272"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Inventory of Materials, purchase and delivery.</w:t>
      </w:r>
    </w:p>
    <w:p w:rsidR="00A547F8" w:rsidRPr="00C11ADC" w:rsidRDefault="00A547F8"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Prepare monthly balance sheet schedules</w:t>
      </w:r>
    </w:p>
    <w:p w:rsidR="00B13272" w:rsidRPr="00C11ADC" w:rsidRDefault="00B13272"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Making invoices, delivery note and  other important documents</w:t>
      </w:r>
    </w:p>
    <w:p w:rsidR="00B13272" w:rsidRPr="00C11ADC" w:rsidRDefault="00B13272" w:rsidP="00A547F8">
      <w:pPr>
        <w:numPr>
          <w:ilvl w:val="0"/>
          <w:numId w:val="39"/>
        </w:numPr>
        <w:spacing w:before="100" w:beforeAutospacing="1" w:after="100" w:afterAutospacing="1" w:line="295" w:lineRule="atLeast"/>
        <w:ind w:left="260"/>
        <w:rPr>
          <w:rFonts w:ascii="Tahoma" w:eastAsia="Times New Roman" w:hAnsi="Tahoma" w:cs="Tahoma"/>
          <w:color w:val="000000" w:themeColor="text1"/>
          <w:sz w:val="21"/>
          <w:szCs w:val="21"/>
          <w:lang w:eastAsia="en-PH"/>
        </w:rPr>
      </w:pPr>
      <w:r w:rsidRPr="00C11ADC">
        <w:rPr>
          <w:rFonts w:ascii="Tahoma" w:eastAsia="Times New Roman" w:hAnsi="Tahoma" w:cs="Tahoma"/>
          <w:color w:val="000000" w:themeColor="text1"/>
          <w:sz w:val="21"/>
          <w:szCs w:val="21"/>
          <w:lang w:eastAsia="en-PH"/>
        </w:rPr>
        <w:t xml:space="preserve">Responsible on filling of documents </w:t>
      </w:r>
    </w:p>
    <w:p w:rsidR="000178EB" w:rsidRPr="00C11ADC" w:rsidRDefault="000178EB" w:rsidP="003747DF">
      <w:pPr>
        <w:pStyle w:val="NormalWeb"/>
        <w:shd w:val="clear" w:color="auto" w:fill="FFFFFF"/>
        <w:spacing w:before="92" w:beforeAutospacing="0" w:after="92" w:afterAutospacing="0"/>
        <w:jc w:val="both"/>
        <w:rPr>
          <w:rFonts w:ascii="Tahoma" w:eastAsiaTheme="minorHAnsi" w:hAnsi="Tahoma" w:cs="Tahoma"/>
          <w:color w:val="000000" w:themeColor="text1"/>
          <w:sz w:val="22"/>
          <w:szCs w:val="22"/>
          <w:lang w:eastAsia="en-US"/>
        </w:rPr>
      </w:pPr>
    </w:p>
    <w:p w:rsidR="00B13272" w:rsidRPr="00C11ADC" w:rsidRDefault="00B13272" w:rsidP="003747DF">
      <w:pPr>
        <w:pStyle w:val="NormalWeb"/>
        <w:shd w:val="clear" w:color="auto" w:fill="FFFFFF"/>
        <w:spacing w:before="92" w:beforeAutospacing="0" w:after="92" w:afterAutospacing="0"/>
        <w:jc w:val="both"/>
        <w:rPr>
          <w:rFonts w:ascii="Tahoma" w:hAnsi="Tahoma" w:cs="Tahoma"/>
          <w:b/>
          <w:color w:val="000000" w:themeColor="text1"/>
          <w:sz w:val="22"/>
          <w:szCs w:val="28"/>
        </w:rPr>
      </w:pPr>
    </w:p>
    <w:p w:rsidR="0095614B" w:rsidRPr="00C11ADC" w:rsidRDefault="0095614B" w:rsidP="0095614B">
      <w:pPr>
        <w:spacing w:after="0" w:line="240" w:lineRule="auto"/>
        <w:jc w:val="both"/>
        <w:rPr>
          <w:rFonts w:ascii="Tahoma" w:hAnsi="Tahoma" w:cs="Tahoma"/>
          <w:color w:val="000000" w:themeColor="text1"/>
        </w:rPr>
      </w:pPr>
    </w:p>
    <w:p w:rsidR="0095614B" w:rsidRPr="00C11ADC" w:rsidRDefault="0095614B" w:rsidP="0095614B">
      <w:pPr>
        <w:spacing w:after="0" w:line="240" w:lineRule="auto"/>
        <w:jc w:val="both"/>
        <w:rPr>
          <w:rFonts w:ascii="Tahoma" w:hAnsi="Tahoma" w:cs="Tahoma"/>
          <w:color w:val="000000" w:themeColor="text1"/>
        </w:rPr>
      </w:pPr>
      <w:r w:rsidRPr="00C11ADC">
        <w:rPr>
          <w:rFonts w:ascii="Tahoma" w:hAnsi="Tahoma" w:cs="Tahoma"/>
          <w:color w:val="000000" w:themeColor="text1"/>
        </w:rPr>
        <w:t>Company:</w:t>
      </w:r>
      <w:r w:rsidRPr="00C11ADC">
        <w:rPr>
          <w:rFonts w:ascii="Tahoma" w:hAnsi="Tahoma" w:cs="Tahoma"/>
          <w:color w:val="000000" w:themeColor="text1"/>
        </w:rPr>
        <w:tab/>
      </w:r>
      <w:proofErr w:type="spellStart"/>
      <w:r w:rsidRPr="00C11ADC">
        <w:rPr>
          <w:rFonts w:ascii="Tahoma" w:hAnsi="Tahoma" w:cs="Tahoma"/>
          <w:b/>
          <w:color w:val="000000" w:themeColor="text1"/>
        </w:rPr>
        <w:t>Radiowealth</w:t>
      </w:r>
      <w:proofErr w:type="spellEnd"/>
      <w:r w:rsidRPr="00C11ADC">
        <w:rPr>
          <w:rFonts w:ascii="Tahoma" w:hAnsi="Tahoma" w:cs="Tahoma"/>
          <w:b/>
          <w:color w:val="000000" w:themeColor="text1"/>
        </w:rPr>
        <w:t xml:space="preserve"> Finance Company Inc.</w:t>
      </w:r>
    </w:p>
    <w:p w:rsidR="0095614B" w:rsidRPr="00C11ADC" w:rsidRDefault="0095614B" w:rsidP="0095614B">
      <w:pPr>
        <w:spacing w:after="0" w:line="240" w:lineRule="auto"/>
        <w:jc w:val="both"/>
        <w:rPr>
          <w:rFonts w:ascii="Tahoma" w:hAnsi="Tahoma" w:cs="Tahoma"/>
          <w:b/>
          <w:color w:val="000000" w:themeColor="text1"/>
        </w:rPr>
      </w:pPr>
      <w:r w:rsidRPr="00C11ADC">
        <w:rPr>
          <w:rFonts w:ascii="Tahoma" w:hAnsi="Tahoma" w:cs="Tahoma"/>
          <w:color w:val="000000" w:themeColor="text1"/>
        </w:rPr>
        <w:t xml:space="preserve">Position: </w:t>
      </w:r>
      <w:r w:rsidRPr="00C11ADC">
        <w:rPr>
          <w:rFonts w:ascii="Tahoma" w:hAnsi="Tahoma" w:cs="Tahoma"/>
          <w:color w:val="000000" w:themeColor="text1"/>
        </w:rPr>
        <w:tab/>
      </w:r>
      <w:r w:rsidR="00F92526" w:rsidRPr="00C11ADC">
        <w:rPr>
          <w:rFonts w:ascii="Tahoma" w:hAnsi="Tahoma" w:cs="Tahoma"/>
          <w:b/>
          <w:color w:val="000000" w:themeColor="text1"/>
        </w:rPr>
        <w:t>Administrative Officer</w:t>
      </w:r>
    </w:p>
    <w:p w:rsidR="000178EB" w:rsidRPr="00C11ADC" w:rsidRDefault="000178EB" w:rsidP="0095614B">
      <w:pPr>
        <w:spacing w:after="0" w:line="240" w:lineRule="auto"/>
        <w:jc w:val="both"/>
        <w:rPr>
          <w:rFonts w:ascii="Tahoma" w:hAnsi="Tahoma" w:cs="Tahoma"/>
          <w:color w:val="000000" w:themeColor="text1"/>
        </w:rPr>
      </w:pPr>
      <w:r w:rsidRPr="00C11ADC">
        <w:rPr>
          <w:rFonts w:ascii="Tahoma" w:hAnsi="Tahoma" w:cs="Tahoma"/>
          <w:color w:val="000000" w:themeColor="text1"/>
        </w:rPr>
        <w:t>Date:</w:t>
      </w:r>
      <w:r w:rsidRPr="00C11ADC">
        <w:rPr>
          <w:rFonts w:ascii="Tahoma" w:hAnsi="Tahoma" w:cs="Tahoma"/>
          <w:color w:val="000000" w:themeColor="text1"/>
        </w:rPr>
        <w:tab/>
      </w:r>
      <w:r w:rsidRPr="00C11ADC">
        <w:rPr>
          <w:rFonts w:ascii="Tahoma" w:hAnsi="Tahoma" w:cs="Tahoma"/>
          <w:color w:val="000000" w:themeColor="text1"/>
        </w:rPr>
        <w:tab/>
        <w:t>May 22</w:t>
      </w:r>
      <w:proofErr w:type="gramStart"/>
      <w:r w:rsidRPr="00C11ADC">
        <w:rPr>
          <w:rFonts w:ascii="Tahoma" w:hAnsi="Tahoma" w:cs="Tahoma"/>
          <w:color w:val="000000" w:themeColor="text1"/>
        </w:rPr>
        <w:t>,2015</w:t>
      </w:r>
      <w:proofErr w:type="gramEnd"/>
      <w:r w:rsidRPr="00C11ADC">
        <w:rPr>
          <w:rFonts w:ascii="Tahoma" w:hAnsi="Tahoma" w:cs="Tahoma"/>
          <w:color w:val="000000" w:themeColor="text1"/>
        </w:rPr>
        <w:t xml:space="preserve"> – Sept. 1,2015</w:t>
      </w:r>
    </w:p>
    <w:p w:rsidR="0095614B" w:rsidRPr="00C11ADC" w:rsidRDefault="0095614B" w:rsidP="0095614B">
      <w:pPr>
        <w:spacing w:after="0" w:line="240" w:lineRule="auto"/>
        <w:jc w:val="both"/>
        <w:rPr>
          <w:rFonts w:ascii="Tahoma" w:hAnsi="Tahoma" w:cs="Tahoma"/>
          <w:color w:val="000000" w:themeColor="text1"/>
        </w:rPr>
      </w:pPr>
    </w:p>
    <w:p w:rsidR="0095614B" w:rsidRPr="00C11ADC" w:rsidRDefault="0095614B" w:rsidP="0095614B">
      <w:pPr>
        <w:jc w:val="both"/>
        <w:rPr>
          <w:rFonts w:ascii="Tahoma" w:hAnsi="Tahoma" w:cs="Tahoma"/>
          <w:b/>
          <w:color w:val="000000" w:themeColor="text1"/>
        </w:rPr>
      </w:pPr>
      <w:r w:rsidRPr="00C11ADC">
        <w:rPr>
          <w:rFonts w:ascii="Tahoma" w:hAnsi="Tahoma" w:cs="Tahoma"/>
          <w:b/>
          <w:color w:val="000000" w:themeColor="text1"/>
        </w:rPr>
        <w:t>Responsibilities:</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 xml:space="preserve">supervise and coordinate activities of staff </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 xml:space="preserve">interview job applicants </w:t>
      </w:r>
    </w:p>
    <w:p w:rsidR="003B3378" w:rsidRPr="00C11ADC" w:rsidRDefault="00C00A78"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preparing marketing and sales planning</w:t>
      </w:r>
    </w:p>
    <w:p w:rsidR="00724C81" w:rsidRPr="00C11ADC" w:rsidRDefault="00724C81"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doing sales and collection report</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handle cash and check collection of the branch</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monitor and responsible of petty cash fund</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preparing ledger and monitor accounts</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 xml:space="preserve">conduct orientation programs for new employees  </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 xml:space="preserve">involved in staff training and development, preparation of job descriptions, staff assessments and promotions </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 xml:space="preserve">processing of permits and other documentations in the government agencies </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 xml:space="preserve">maintain management information systems (manual or computerized) </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Locate suitable business premises and negotiate reasonable leasing agreements • provide and maintain business premises and other facilities.</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shd w:val="clear" w:color="auto" w:fill="FFFFFF"/>
        </w:rPr>
      </w:pPr>
      <w:r w:rsidRPr="00C11ADC">
        <w:rPr>
          <w:rFonts w:ascii="Tahoma" w:hAnsi="Tahoma" w:cs="Tahoma"/>
          <w:color w:val="000000" w:themeColor="text1"/>
          <w:shd w:val="clear" w:color="auto" w:fill="FFFFFF"/>
        </w:rPr>
        <w:t>review and answer correspondence with the client</w:t>
      </w:r>
    </w:p>
    <w:p w:rsidR="0095614B" w:rsidRPr="00C11ADC" w:rsidRDefault="0095614B" w:rsidP="0095614B">
      <w:pPr>
        <w:pStyle w:val="ListParagraph"/>
        <w:numPr>
          <w:ilvl w:val="0"/>
          <w:numId w:val="38"/>
        </w:numPr>
        <w:spacing w:after="0" w:line="240" w:lineRule="auto"/>
        <w:jc w:val="both"/>
        <w:rPr>
          <w:rFonts w:ascii="Tahoma" w:hAnsi="Tahoma" w:cs="Tahoma"/>
          <w:color w:val="000000" w:themeColor="text1"/>
        </w:rPr>
      </w:pPr>
      <w:r w:rsidRPr="00C11ADC">
        <w:rPr>
          <w:rFonts w:ascii="Tahoma" w:hAnsi="Tahoma" w:cs="Tahoma"/>
          <w:color w:val="000000" w:themeColor="text1"/>
          <w:shd w:val="clear" w:color="auto" w:fill="FFFFFF"/>
        </w:rPr>
        <w:t xml:space="preserve">provide secretarial or executive services </w:t>
      </w:r>
    </w:p>
    <w:p w:rsidR="0095614B" w:rsidRPr="00C11ADC" w:rsidRDefault="0095614B" w:rsidP="007E06D0">
      <w:pPr>
        <w:spacing w:after="0" w:line="240" w:lineRule="auto"/>
        <w:jc w:val="both"/>
        <w:rPr>
          <w:rFonts w:ascii="Tahoma" w:hAnsi="Tahoma" w:cs="Tahoma"/>
          <w:color w:val="000000" w:themeColor="text1"/>
        </w:rPr>
      </w:pPr>
    </w:p>
    <w:p w:rsidR="0095614B" w:rsidRPr="00C11ADC" w:rsidRDefault="0095614B" w:rsidP="007E06D0">
      <w:pPr>
        <w:spacing w:after="0" w:line="240" w:lineRule="auto"/>
        <w:jc w:val="both"/>
        <w:rPr>
          <w:rFonts w:ascii="Tahoma" w:hAnsi="Tahoma" w:cs="Tahoma"/>
          <w:color w:val="000000" w:themeColor="text1"/>
        </w:rPr>
      </w:pPr>
    </w:p>
    <w:p w:rsidR="007E06D0" w:rsidRPr="00C11ADC" w:rsidRDefault="007E06D0" w:rsidP="007E06D0">
      <w:pPr>
        <w:spacing w:after="0" w:line="240" w:lineRule="auto"/>
        <w:jc w:val="both"/>
        <w:rPr>
          <w:rFonts w:ascii="Tahoma" w:hAnsi="Tahoma" w:cs="Tahoma"/>
          <w:color w:val="000000" w:themeColor="text1"/>
        </w:rPr>
      </w:pPr>
      <w:r w:rsidRPr="00C11ADC">
        <w:rPr>
          <w:rFonts w:ascii="Tahoma" w:hAnsi="Tahoma" w:cs="Tahoma"/>
          <w:color w:val="000000" w:themeColor="text1"/>
        </w:rPr>
        <w:t>Company:</w:t>
      </w:r>
      <w:r w:rsidRPr="00C11ADC">
        <w:rPr>
          <w:rFonts w:ascii="Tahoma" w:hAnsi="Tahoma" w:cs="Tahoma"/>
          <w:color w:val="000000" w:themeColor="text1"/>
        </w:rPr>
        <w:tab/>
      </w:r>
      <w:proofErr w:type="spellStart"/>
      <w:r w:rsidRPr="00C11ADC">
        <w:rPr>
          <w:rFonts w:ascii="Tahoma" w:hAnsi="Tahoma" w:cs="Tahoma"/>
          <w:b/>
          <w:color w:val="000000" w:themeColor="text1"/>
        </w:rPr>
        <w:t>Radiowealth</w:t>
      </w:r>
      <w:proofErr w:type="spellEnd"/>
      <w:r w:rsidRPr="00C11ADC">
        <w:rPr>
          <w:rFonts w:ascii="Tahoma" w:hAnsi="Tahoma" w:cs="Tahoma"/>
          <w:b/>
          <w:color w:val="000000" w:themeColor="text1"/>
        </w:rPr>
        <w:t xml:space="preserve"> Finance Company Inc.</w:t>
      </w:r>
    </w:p>
    <w:p w:rsidR="007E06D0" w:rsidRDefault="007E06D0" w:rsidP="007E06D0">
      <w:pPr>
        <w:spacing w:after="0" w:line="240" w:lineRule="auto"/>
        <w:jc w:val="both"/>
        <w:rPr>
          <w:rFonts w:ascii="Tahoma" w:hAnsi="Tahoma" w:cs="Tahoma"/>
          <w:b/>
          <w:color w:val="000000" w:themeColor="text1"/>
        </w:rPr>
      </w:pPr>
      <w:r w:rsidRPr="00C11ADC">
        <w:rPr>
          <w:rFonts w:ascii="Tahoma" w:hAnsi="Tahoma" w:cs="Tahoma"/>
          <w:color w:val="000000" w:themeColor="text1"/>
        </w:rPr>
        <w:t xml:space="preserve">Position: </w:t>
      </w:r>
      <w:r w:rsidRPr="00C11ADC">
        <w:rPr>
          <w:rFonts w:ascii="Tahoma" w:hAnsi="Tahoma" w:cs="Tahoma"/>
          <w:color w:val="000000" w:themeColor="text1"/>
        </w:rPr>
        <w:tab/>
      </w:r>
      <w:r w:rsidR="00EB2983" w:rsidRPr="00C11ADC">
        <w:rPr>
          <w:rFonts w:ascii="Tahoma" w:hAnsi="Tahoma" w:cs="Tahoma"/>
          <w:b/>
          <w:color w:val="000000" w:themeColor="text1"/>
        </w:rPr>
        <w:t>Office</w:t>
      </w:r>
      <w:r w:rsidRPr="00C11ADC">
        <w:rPr>
          <w:rFonts w:ascii="Tahoma" w:hAnsi="Tahoma" w:cs="Tahoma"/>
          <w:b/>
          <w:color w:val="000000" w:themeColor="text1"/>
        </w:rPr>
        <w:t xml:space="preserve"> Clerk</w:t>
      </w:r>
    </w:p>
    <w:p w:rsidR="00F94D3B" w:rsidRPr="00C11ADC" w:rsidRDefault="00F94D3B" w:rsidP="00F94D3B">
      <w:pPr>
        <w:spacing w:after="0" w:line="240" w:lineRule="auto"/>
        <w:jc w:val="both"/>
        <w:rPr>
          <w:rFonts w:ascii="Tahoma" w:hAnsi="Tahoma" w:cs="Tahoma"/>
          <w:color w:val="000000" w:themeColor="text1"/>
        </w:rPr>
      </w:pPr>
      <w:r w:rsidRPr="00C11ADC">
        <w:rPr>
          <w:rFonts w:ascii="Tahoma" w:hAnsi="Tahoma" w:cs="Tahoma"/>
          <w:color w:val="000000" w:themeColor="text1"/>
        </w:rPr>
        <w:t>Date:</w:t>
      </w:r>
      <w:r w:rsidRPr="00C11ADC">
        <w:rPr>
          <w:rFonts w:ascii="Tahoma" w:hAnsi="Tahoma" w:cs="Tahoma"/>
          <w:color w:val="000000" w:themeColor="text1"/>
        </w:rPr>
        <w:tab/>
      </w:r>
      <w:r w:rsidRPr="00C11ADC">
        <w:rPr>
          <w:rFonts w:ascii="Tahoma" w:hAnsi="Tahoma" w:cs="Tahoma"/>
          <w:color w:val="000000" w:themeColor="text1"/>
        </w:rPr>
        <w:tab/>
      </w:r>
      <w:r>
        <w:rPr>
          <w:rFonts w:ascii="Tahoma" w:hAnsi="Tahoma" w:cs="Tahoma"/>
          <w:color w:val="000000" w:themeColor="text1"/>
        </w:rPr>
        <w:t>Aug. 25, 2013</w:t>
      </w:r>
      <w:r w:rsidRPr="00C11ADC">
        <w:rPr>
          <w:rFonts w:ascii="Tahoma" w:hAnsi="Tahoma" w:cs="Tahoma"/>
          <w:color w:val="000000" w:themeColor="text1"/>
        </w:rPr>
        <w:t xml:space="preserve"> – </w:t>
      </w:r>
      <w:r>
        <w:rPr>
          <w:rFonts w:ascii="Tahoma" w:hAnsi="Tahoma" w:cs="Tahoma"/>
          <w:color w:val="000000" w:themeColor="text1"/>
        </w:rPr>
        <w:t>May 22</w:t>
      </w:r>
      <w:proofErr w:type="gramStart"/>
      <w:r w:rsidRPr="00C11ADC">
        <w:rPr>
          <w:rFonts w:ascii="Tahoma" w:hAnsi="Tahoma" w:cs="Tahoma"/>
          <w:color w:val="000000" w:themeColor="text1"/>
        </w:rPr>
        <w:t>,2015</w:t>
      </w:r>
      <w:proofErr w:type="gramEnd"/>
    </w:p>
    <w:p w:rsidR="00F94D3B" w:rsidRPr="00C11ADC" w:rsidRDefault="00F94D3B" w:rsidP="007E06D0">
      <w:pPr>
        <w:spacing w:after="0" w:line="240" w:lineRule="auto"/>
        <w:jc w:val="both"/>
        <w:rPr>
          <w:rFonts w:ascii="Tahoma" w:hAnsi="Tahoma" w:cs="Tahoma"/>
          <w:color w:val="000000" w:themeColor="text1"/>
        </w:rPr>
      </w:pPr>
    </w:p>
    <w:p w:rsidR="007E06D0" w:rsidRPr="00C11ADC" w:rsidRDefault="007E06D0" w:rsidP="007E06D0">
      <w:pPr>
        <w:spacing w:after="0"/>
        <w:jc w:val="both"/>
        <w:rPr>
          <w:rFonts w:ascii="Tahoma" w:hAnsi="Tahoma" w:cs="Tahoma"/>
          <w:b/>
          <w:color w:val="000000" w:themeColor="text1"/>
        </w:rPr>
      </w:pPr>
    </w:p>
    <w:p w:rsidR="007E06D0" w:rsidRPr="00C11ADC" w:rsidRDefault="007E06D0" w:rsidP="007E06D0">
      <w:pPr>
        <w:jc w:val="both"/>
        <w:rPr>
          <w:rFonts w:ascii="Tahoma" w:hAnsi="Tahoma" w:cs="Tahoma"/>
          <w:b/>
          <w:color w:val="000000" w:themeColor="text1"/>
        </w:rPr>
      </w:pPr>
      <w:r w:rsidRPr="00C11ADC">
        <w:rPr>
          <w:rFonts w:ascii="Tahoma" w:hAnsi="Tahoma" w:cs="Tahoma"/>
          <w:b/>
          <w:color w:val="000000" w:themeColor="text1"/>
        </w:rPr>
        <w:t>Responsibilities:</w:t>
      </w:r>
    </w:p>
    <w:p w:rsidR="007E06D0" w:rsidRPr="00C11ADC" w:rsidRDefault="007E06D0" w:rsidP="007E06D0">
      <w:pPr>
        <w:jc w:val="both"/>
        <w:rPr>
          <w:rFonts w:ascii="Tahoma" w:hAnsi="Tahoma" w:cs="Tahoma"/>
          <w:b/>
          <w:color w:val="000000" w:themeColor="text1"/>
        </w:rPr>
      </w:pPr>
      <w:r w:rsidRPr="00C11ADC">
        <w:rPr>
          <w:rFonts w:ascii="Tahoma" w:hAnsi="Tahoma" w:cs="Tahoma"/>
          <w:b/>
          <w:color w:val="000000" w:themeColor="text1"/>
        </w:rPr>
        <w:t>1. Operation Support:</w:t>
      </w:r>
    </w:p>
    <w:p w:rsidR="007E06D0" w:rsidRPr="00C11ADC" w:rsidRDefault="007E06D0" w:rsidP="007E06D0">
      <w:pPr>
        <w:pStyle w:val="ListParagraph"/>
        <w:numPr>
          <w:ilvl w:val="0"/>
          <w:numId w:val="32"/>
        </w:numPr>
        <w:spacing w:after="0" w:line="276" w:lineRule="auto"/>
        <w:jc w:val="both"/>
        <w:rPr>
          <w:rFonts w:ascii="Tahoma" w:hAnsi="Tahoma" w:cs="Tahoma"/>
          <w:color w:val="000000" w:themeColor="text1"/>
        </w:rPr>
      </w:pPr>
      <w:r w:rsidRPr="00C11ADC">
        <w:rPr>
          <w:rFonts w:ascii="Tahoma" w:hAnsi="Tahoma" w:cs="Tahoma"/>
          <w:color w:val="000000" w:themeColor="text1"/>
        </w:rPr>
        <w:t xml:space="preserve">Handles loan inquiries, Receives, evaluates and conducts initial interview of walk-in customer/ clients (maximum-15 </w:t>
      </w:r>
      <w:proofErr w:type="spellStart"/>
      <w:r w:rsidRPr="00C11ADC">
        <w:rPr>
          <w:rFonts w:ascii="Tahoma" w:hAnsi="Tahoma" w:cs="Tahoma"/>
          <w:color w:val="000000" w:themeColor="text1"/>
        </w:rPr>
        <w:t>mins</w:t>
      </w:r>
      <w:proofErr w:type="spellEnd"/>
      <w:r w:rsidRPr="00C11ADC">
        <w:rPr>
          <w:rFonts w:ascii="Tahoma" w:hAnsi="Tahoma" w:cs="Tahoma"/>
          <w:color w:val="000000" w:themeColor="text1"/>
        </w:rPr>
        <w:t>)</w:t>
      </w:r>
    </w:p>
    <w:p w:rsidR="007E06D0" w:rsidRPr="00C11ADC" w:rsidRDefault="007E06D0" w:rsidP="007E06D0">
      <w:pPr>
        <w:pStyle w:val="ListParagraph"/>
        <w:numPr>
          <w:ilvl w:val="0"/>
          <w:numId w:val="32"/>
        </w:numPr>
        <w:spacing w:after="0" w:line="276" w:lineRule="auto"/>
        <w:jc w:val="both"/>
        <w:rPr>
          <w:rFonts w:ascii="Tahoma" w:hAnsi="Tahoma" w:cs="Tahoma"/>
          <w:color w:val="000000" w:themeColor="text1"/>
        </w:rPr>
      </w:pPr>
      <w:r w:rsidRPr="00C11ADC">
        <w:rPr>
          <w:rFonts w:ascii="Tahoma" w:hAnsi="Tahoma" w:cs="Tahoma"/>
          <w:color w:val="000000" w:themeColor="text1"/>
        </w:rPr>
        <w:t>Ensures the regular deposit of cash and check collections, maintain proper cash handling in terms of disbursement and liquidation, implement the online Accounting System, ensures that all transaction are properly approved, clarified and encoded, ensures the daily recording and transmittal of data transfer to head offices as well the daily update of transaction in the branch.</w:t>
      </w:r>
    </w:p>
    <w:p w:rsidR="007E06D0" w:rsidRPr="00C11ADC" w:rsidRDefault="007E06D0" w:rsidP="007E06D0">
      <w:pPr>
        <w:pStyle w:val="ListParagraph"/>
        <w:numPr>
          <w:ilvl w:val="0"/>
          <w:numId w:val="32"/>
        </w:numPr>
        <w:spacing w:after="0" w:line="276" w:lineRule="auto"/>
        <w:jc w:val="both"/>
        <w:rPr>
          <w:rFonts w:ascii="Tahoma" w:hAnsi="Tahoma" w:cs="Tahoma"/>
          <w:color w:val="000000" w:themeColor="text1"/>
        </w:rPr>
      </w:pPr>
      <w:r w:rsidRPr="00C11ADC">
        <w:rPr>
          <w:rFonts w:ascii="Tahoma" w:hAnsi="Tahoma" w:cs="Tahoma"/>
          <w:color w:val="000000" w:themeColor="text1"/>
        </w:rPr>
        <w:t>Prepares contract and other precautionary papers needed for processing loan applications.</w:t>
      </w:r>
    </w:p>
    <w:p w:rsidR="007E06D0" w:rsidRPr="00C11ADC" w:rsidRDefault="007E06D0" w:rsidP="007E06D0">
      <w:pPr>
        <w:pStyle w:val="ListParagraph"/>
        <w:numPr>
          <w:ilvl w:val="0"/>
          <w:numId w:val="32"/>
        </w:numPr>
        <w:spacing w:after="0" w:line="276" w:lineRule="auto"/>
        <w:jc w:val="both"/>
        <w:rPr>
          <w:rFonts w:ascii="Tahoma" w:hAnsi="Tahoma" w:cs="Tahoma"/>
          <w:color w:val="000000" w:themeColor="text1"/>
        </w:rPr>
      </w:pPr>
      <w:r w:rsidRPr="00C11ADC">
        <w:rPr>
          <w:rFonts w:ascii="Tahoma" w:hAnsi="Tahoma" w:cs="Tahoma"/>
          <w:color w:val="000000" w:themeColor="text1"/>
        </w:rPr>
        <w:t>Request for quotation of Insurance.</w:t>
      </w:r>
    </w:p>
    <w:p w:rsidR="007E06D0" w:rsidRPr="00C11ADC" w:rsidRDefault="007E06D0" w:rsidP="007E06D0">
      <w:pPr>
        <w:pStyle w:val="ListParagraph"/>
        <w:numPr>
          <w:ilvl w:val="0"/>
          <w:numId w:val="32"/>
        </w:numPr>
        <w:spacing w:after="0" w:line="276" w:lineRule="auto"/>
        <w:jc w:val="both"/>
        <w:rPr>
          <w:rFonts w:ascii="Tahoma" w:hAnsi="Tahoma" w:cs="Tahoma"/>
          <w:color w:val="000000" w:themeColor="text1"/>
        </w:rPr>
      </w:pPr>
      <w:r w:rsidRPr="00C11ADC">
        <w:rPr>
          <w:rFonts w:ascii="Tahoma" w:hAnsi="Tahoma" w:cs="Tahoma"/>
          <w:color w:val="000000" w:themeColor="text1"/>
        </w:rPr>
        <w:t xml:space="preserve">Computes for </w:t>
      </w:r>
      <w:r w:rsidR="00EB2983" w:rsidRPr="00C11ADC">
        <w:rPr>
          <w:rFonts w:ascii="Tahoma" w:hAnsi="Tahoma" w:cs="Tahoma"/>
          <w:color w:val="000000" w:themeColor="text1"/>
        </w:rPr>
        <w:t>the monthly Instalment</w:t>
      </w:r>
      <w:r w:rsidRPr="00C11ADC">
        <w:rPr>
          <w:rFonts w:ascii="Tahoma" w:hAnsi="Tahoma" w:cs="Tahoma"/>
          <w:color w:val="000000" w:themeColor="text1"/>
        </w:rPr>
        <w:t>.</w:t>
      </w:r>
    </w:p>
    <w:p w:rsidR="007E06D0" w:rsidRPr="00C11ADC" w:rsidRDefault="007E06D0" w:rsidP="007E06D0">
      <w:pPr>
        <w:pStyle w:val="ListParagraph"/>
        <w:numPr>
          <w:ilvl w:val="0"/>
          <w:numId w:val="32"/>
        </w:numPr>
        <w:spacing w:after="0" w:line="276" w:lineRule="auto"/>
        <w:jc w:val="both"/>
        <w:rPr>
          <w:rFonts w:ascii="Tahoma" w:hAnsi="Tahoma" w:cs="Tahoma"/>
          <w:color w:val="000000" w:themeColor="text1"/>
        </w:rPr>
      </w:pPr>
      <w:r w:rsidRPr="00C11ADC">
        <w:rPr>
          <w:rFonts w:ascii="Tahoma" w:hAnsi="Tahoma" w:cs="Tahoma"/>
          <w:color w:val="000000" w:themeColor="text1"/>
        </w:rPr>
        <w:t>Prepares notice of credit decisions and relays to the Branch Managers who communicate approval/ disapproval of loan application to client. (Agents/Dealer)</w:t>
      </w:r>
    </w:p>
    <w:p w:rsidR="007E06D0" w:rsidRPr="00C11ADC" w:rsidRDefault="007E06D0" w:rsidP="007E06D0">
      <w:pPr>
        <w:pStyle w:val="ListParagraph"/>
        <w:numPr>
          <w:ilvl w:val="0"/>
          <w:numId w:val="32"/>
        </w:numPr>
        <w:spacing w:after="0" w:line="276" w:lineRule="auto"/>
        <w:jc w:val="both"/>
        <w:rPr>
          <w:rFonts w:ascii="Tahoma" w:hAnsi="Tahoma" w:cs="Tahoma"/>
          <w:color w:val="000000" w:themeColor="text1"/>
        </w:rPr>
      </w:pPr>
      <w:r w:rsidRPr="00C11ADC">
        <w:rPr>
          <w:rFonts w:ascii="Tahoma" w:hAnsi="Tahoma" w:cs="Tahoma"/>
          <w:color w:val="000000" w:themeColor="text1"/>
        </w:rPr>
        <w:lastRenderedPageBreak/>
        <w:t>Issues and encodes Post-dated Check Acknowledgement Receipt for those with PDC’s and coordinates with the Branch Manager.</w:t>
      </w:r>
    </w:p>
    <w:p w:rsidR="007E06D0" w:rsidRPr="00C11ADC" w:rsidRDefault="007E06D0" w:rsidP="007E06D0">
      <w:pPr>
        <w:spacing w:after="0"/>
        <w:jc w:val="both"/>
        <w:rPr>
          <w:rFonts w:ascii="Tahoma" w:hAnsi="Tahoma" w:cs="Tahoma"/>
          <w:color w:val="000000" w:themeColor="text1"/>
        </w:rPr>
      </w:pPr>
    </w:p>
    <w:p w:rsidR="007E06D0" w:rsidRPr="00C11ADC" w:rsidRDefault="007E06D0" w:rsidP="007E06D0">
      <w:pPr>
        <w:jc w:val="both"/>
        <w:rPr>
          <w:rFonts w:ascii="Tahoma" w:hAnsi="Tahoma" w:cs="Tahoma"/>
          <w:b/>
          <w:color w:val="000000" w:themeColor="text1"/>
        </w:rPr>
      </w:pPr>
      <w:r w:rsidRPr="00C11ADC">
        <w:rPr>
          <w:rFonts w:ascii="Tahoma" w:hAnsi="Tahoma" w:cs="Tahoma"/>
          <w:b/>
          <w:color w:val="000000" w:themeColor="text1"/>
        </w:rPr>
        <w:t>2. Documentation:</w:t>
      </w:r>
    </w:p>
    <w:p w:rsidR="007E06D0" w:rsidRPr="00C11ADC" w:rsidRDefault="007E06D0" w:rsidP="007E06D0">
      <w:pPr>
        <w:pStyle w:val="ListParagraph"/>
        <w:numPr>
          <w:ilvl w:val="0"/>
          <w:numId w:val="33"/>
        </w:numPr>
        <w:spacing w:after="0" w:line="276" w:lineRule="auto"/>
        <w:jc w:val="both"/>
        <w:rPr>
          <w:rFonts w:ascii="Tahoma" w:hAnsi="Tahoma" w:cs="Tahoma"/>
          <w:color w:val="000000" w:themeColor="text1"/>
        </w:rPr>
      </w:pPr>
      <w:r w:rsidRPr="00C11ADC">
        <w:rPr>
          <w:rFonts w:ascii="Tahoma" w:hAnsi="Tahoma" w:cs="Tahoma"/>
          <w:color w:val="000000" w:themeColor="text1"/>
        </w:rPr>
        <w:t>Facilities and ensures completeness of loan contracts and other necessary documents.</w:t>
      </w:r>
    </w:p>
    <w:p w:rsidR="007E06D0" w:rsidRPr="00C11ADC" w:rsidRDefault="007E06D0" w:rsidP="007E06D0">
      <w:pPr>
        <w:pStyle w:val="ListParagraph"/>
        <w:numPr>
          <w:ilvl w:val="0"/>
          <w:numId w:val="33"/>
        </w:numPr>
        <w:spacing w:after="0" w:line="276" w:lineRule="auto"/>
        <w:jc w:val="both"/>
        <w:rPr>
          <w:rFonts w:ascii="Tahoma" w:hAnsi="Tahoma" w:cs="Tahoma"/>
          <w:color w:val="000000" w:themeColor="text1"/>
        </w:rPr>
      </w:pPr>
      <w:r w:rsidRPr="00C11ADC">
        <w:rPr>
          <w:rFonts w:ascii="Tahoma" w:hAnsi="Tahoma" w:cs="Tahoma"/>
          <w:color w:val="000000" w:themeColor="text1"/>
        </w:rPr>
        <w:t>Transmits Complete set of loan Documents for loan proceeds.</w:t>
      </w:r>
    </w:p>
    <w:p w:rsidR="007E06D0" w:rsidRPr="00C11ADC" w:rsidRDefault="007E06D0" w:rsidP="007E06D0">
      <w:pPr>
        <w:pStyle w:val="ListParagraph"/>
        <w:numPr>
          <w:ilvl w:val="0"/>
          <w:numId w:val="33"/>
        </w:numPr>
        <w:spacing w:after="0" w:line="276" w:lineRule="auto"/>
        <w:jc w:val="both"/>
        <w:rPr>
          <w:rFonts w:ascii="Tahoma" w:hAnsi="Tahoma" w:cs="Tahoma"/>
          <w:color w:val="000000" w:themeColor="text1"/>
        </w:rPr>
      </w:pPr>
      <w:r w:rsidRPr="00C11ADC">
        <w:rPr>
          <w:rFonts w:ascii="Tahoma" w:hAnsi="Tahoma" w:cs="Tahoma"/>
          <w:color w:val="000000" w:themeColor="text1"/>
        </w:rPr>
        <w:t>Maintain accurate and systematic records management for easy retrieval.</w:t>
      </w:r>
    </w:p>
    <w:p w:rsidR="007E06D0" w:rsidRPr="00C11ADC" w:rsidRDefault="007E06D0" w:rsidP="007E06D0">
      <w:pPr>
        <w:pStyle w:val="ListParagraph"/>
        <w:numPr>
          <w:ilvl w:val="0"/>
          <w:numId w:val="33"/>
        </w:numPr>
        <w:spacing w:after="0" w:line="276" w:lineRule="auto"/>
        <w:jc w:val="both"/>
        <w:rPr>
          <w:rFonts w:ascii="Tahoma" w:hAnsi="Tahoma" w:cs="Tahoma"/>
          <w:color w:val="000000" w:themeColor="text1"/>
        </w:rPr>
      </w:pPr>
      <w:r w:rsidRPr="00C11ADC">
        <w:rPr>
          <w:rFonts w:ascii="Tahoma" w:hAnsi="Tahoma" w:cs="Tahoma"/>
          <w:color w:val="000000" w:themeColor="text1"/>
        </w:rPr>
        <w:t>Assist in preparation of client’s files folders.</w:t>
      </w:r>
    </w:p>
    <w:p w:rsidR="007E06D0" w:rsidRPr="00C11ADC" w:rsidRDefault="007E06D0" w:rsidP="007E06D0">
      <w:pPr>
        <w:pStyle w:val="ListParagraph"/>
        <w:numPr>
          <w:ilvl w:val="0"/>
          <w:numId w:val="33"/>
        </w:numPr>
        <w:spacing w:after="0" w:line="276" w:lineRule="auto"/>
        <w:jc w:val="both"/>
        <w:rPr>
          <w:rFonts w:ascii="Tahoma" w:hAnsi="Tahoma" w:cs="Tahoma"/>
          <w:color w:val="000000" w:themeColor="text1"/>
        </w:rPr>
      </w:pPr>
      <w:r w:rsidRPr="00C11ADC">
        <w:rPr>
          <w:rFonts w:ascii="Tahoma" w:hAnsi="Tahoma" w:cs="Tahoma"/>
          <w:color w:val="000000" w:themeColor="text1"/>
        </w:rPr>
        <w:t>Prepares inventory records of all accountable and non-accountable forms and other pertinent documents.</w:t>
      </w:r>
    </w:p>
    <w:p w:rsidR="007E06D0" w:rsidRPr="00C11ADC" w:rsidRDefault="007E06D0" w:rsidP="007E06D0">
      <w:pPr>
        <w:pStyle w:val="ListParagraph"/>
        <w:numPr>
          <w:ilvl w:val="0"/>
          <w:numId w:val="33"/>
        </w:numPr>
        <w:spacing w:after="0" w:line="240" w:lineRule="auto"/>
        <w:jc w:val="both"/>
        <w:rPr>
          <w:rFonts w:ascii="Tahoma" w:hAnsi="Tahoma" w:cs="Tahoma"/>
          <w:b/>
          <w:color w:val="000000" w:themeColor="text1"/>
        </w:rPr>
      </w:pPr>
      <w:r w:rsidRPr="00C11ADC">
        <w:rPr>
          <w:rFonts w:ascii="Tahoma" w:hAnsi="Tahoma" w:cs="Tahoma"/>
          <w:color w:val="000000" w:themeColor="text1"/>
        </w:rPr>
        <w:t>Timely Submission of documents and Report.</w:t>
      </w:r>
      <w:r w:rsidRPr="00C11ADC">
        <w:rPr>
          <w:rFonts w:ascii="Tahoma" w:hAnsi="Tahoma" w:cs="Tahoma"/>
          <w:b/>
          <w:color w:val="000000" w:themeColor="text1"/>
        </w:rPr>
        <w:t xml:space="preserve"> </w:t>
      </w:r>
    </w:p>
    <w:p w:rsidR="007E06D0" w:rsidRPr="00C11ADC" w:rsidRDefault="007E06D0" w:rsidP="007E06D0">
      <w:pPr>
        <w:spacing w:after="0"/>
        <w:jc w:val="both"/>
        <w:rPr>
          <w:rFonts w:ascii="Tahoma" w:hAnsi="Tahoma" w:cs="Tahoma"/>
          <w:color w:val="000000" w:themeColor="text1"/>
        </w:rPr>
      </w:pPr>
    </w:p>
    <w:p w:rsidR="007E06D0" w:rsidRPr="00C11ADC" w:rsidRDefault="007E06D0" w:rsidP="007E06D0">
      <w:pPr>
        <w:jc w:val="both"/>
        <w:rPr>
          <w:rFonts w:ascii="Tahoma" w:hAnsi="Tahoma" w:cs="Tahoma"/>
          <w:b/>
          <w:color w:val="000000" w:themeColor="text1"/>
        </w:rPr>
      </w:pPr>
      <w:r w:rsidRPr="00C11ADC">
        <w:rPr>
          <w:rFonts w:ascii="Tahoma" w:hAnsi="Tahoma" w:cs="Tahoma"/>
          <w:b/>
          <w:color w:val="000000" w:themeColor="text1"/>
        </w:rPr>
        <w:t>3. Administrative Functions:</w:t>
      </w:r>
    </w:p>
    <w:p w:rsidR="007E06D0" w:rsidRPr="00C11ADC" w:rsidRDefault="007E06D0" w:rsidP="007E06D0">
      <w:pPr>
        <w:pStyle w:val="ListParagraph"/>
        <w:numPr>
          <w:ilvl w:val="0"/>
          <w:numId w:val="34"/>
        </w:numPr>
        <w:spacing w:after="0" w:line="276" w:lineRule="auto"/>
        <w:jc w:val="both"/>
        <w:rPr>
          <w:rFonts w:ascii="Tahoma" w:hAnsi="Tahoma" w:cs="Tahoma"/>
          <w:color w:val="000000" w:themeColor="text1"/>
        </w:rPr>
      </w:pPr>
      <w:r w:rsidRPr="00C11ADC">
        <w:rPr>
          <w:rFonts w:ascii="Tahoma" w:hAnsi="Tahoma" w:cs="Tahoma"/>
          <w:color w:val="000000" w:themeColor="text1"/>
        </w:rPr>
        <w:t>Assist in the recruitment of at least four (4) coordinators in a week.</w:t>
      </w:r>
    </w:p>
    <w:p w:rsidR="007E06D0" w:rsidRPr="00C11ADC" w:rsidRDefault="007E06D0" w:rsidP="007E06D0">
      <w:pPr>
        <w:pStyle w:val="ListParagraph"/>
        <w:numPr>
          <w:ilvl w:val="0"/>
          <w:numId w:val="34"/>
        </w:numPr>
        <w:spacing w:after="0" w:line="276" w:lineRule="auto"/>
        <w:jc w:val="both"/>
        <w:rPr>
          <w:rFonts w:ascii="Tahoma" w:hAnsi="Tahoma" w:cs="Tahoma"/>
          <w:color w:val="000000" w:themeColor="text1"/>
        </w:rPr>
      </w:pPr>
      <w:r w:rsidRPr="00C11ADC">
        <w:rPr>
          <w:rFonts w:ascii="Tahoma" w:hAnsi="Tahoma" w:cs="Tahoma"/>
          <w:color w:val="000000" w:themeColor="text1"/>
        </w:rPr>
        <w:t>Establishes and maintains good relationship with walk-in-agents and clients.</w:t>
      </w:r>
    </w:p>
    <w:p w:rsidR="007E06D0" w:rsidRPr="00C11ADC" w:rsidRDefault="007E06D0" w:rsidP="007E06D0">
      <w:pPr>
        <w:pStyle w:val="ListParagraph"/>
        <w:numPr>
          <w:ilvl w:val="0"/>
          <w:numId w:val="34"/>
        </w:numPr>
        <w:spacing w:after="0" w:line="276" w:lineRule="auto"/>
        <w:jc w:val="both"/>
        <w:rPr>
          <w:rFonts w:ascii="Tahoma" w:hAnsi="Tahoma" w:cs="Tahoma"/>
          <w:color w:val="000000" w:themeColor="text1"/>
        </w:rPr>
      </w:pPr>
      <w:r w:rsidRPr="00C11ADC">
        <w:rPr>
          <w:rFonts w:ascii="Tahoma" w:hAnsi="Tahoma" w:cs="Tahoma"/>
          <w:color w:val="000000" w:themeColor="text1"/>
        </w:rPr>
        <w:t>Assist in the training and orientation of newly Hired Loans Clerk.</w:t>
      </w:r>
    </w:p>
    <w:p w:rsidR="007E06D0" w:rsidRPr="00C11ADC" w:rsidRDefault="007E06D0" w:rsidP="007E06D0">
      <w:pPr>
        <w:pStyle w:val="ListParagraph"/>
        <w:numPr>
          <w:ilvl w:val="0"/>
          <w:numId w:val="34"/>
        </w:numPr>
        <w:spacing w:after="0" w:line="240" w:lineRule="auto"/>
        <w:jc w:val="both"/>
        <w:rPr>
          <w:rFonts w:ascii="Tahoma" w:hAnsi="Tahoma" w:cs="Tahoma"/>
          <w:color w:val="000000" w:themeColor="text1"/>
        </w:rPr>
      </w:pPr>
      <w:r w:rsidRPr="00C11ADC">
        <w:rPr>
          <w:rFonts w:ascii="Tahoma" w:hAnsi="Tahoma" w:cs="Tahoma"/>
          <w:color w:val="000000" w:themeColor="text1"/>
        </w:rPr>
        <w:t xml:space="preserve">Performs any other functions assigned from time to time. </w:t>
      </w:r>
    </w:p>
    <w:p w:rsidR="0095614B" w:rsidRPr="00C11ADC" w:rsidRDefault="0095614B" w:rsidP="007E06D0">
      <w:pPr>
        <w:spacing w:after="0"/>
        <w:jc w:val="both"/>
        <w:rPr>
          <w:rFonts w:ascii="Tahoma" w:hAnsi="Tahoma" w:cs="Tahoma"/>
          <w:color w:val="000000" w:themeColor="text1"/>
        </w:rPr>
      </w:pPr>
    </w:p>
    <w:p w:rsidR="0095614B" w:rsidRPr="00C11ADC" w:rsidRDefault="0095614B" w:rsidP="007E06D0">
      <w:pPr>
        <w:spacing w:after="0"/>
        <w:jc w:val="both"/>
        <w:rPr>
          <w:rFonts w:ascii="Tahoma" w:hAnsi="Tahoma" w:cs="Tahoma"/>
          <w:color w:val="000000" w:themeColor="text1"/>
        </w:rPr>
      </w:pPr>
    </w:p>
    <w:p w:rsidR="00B405C2" w:rsidRPr="00C11ADC" w:rsidRDefault="00893FE9" w:rsidP="003747DF">
      <w:pPr>
        <w:jc w:val="both"/>
        <w:rPr>
          <w:rFonts w:ascii="Tahoma" w:hAnsi="Tahoma" w:cs="Tahoma"/>
          <w:b/>
          <w:color w:val="000000" w:themeColor="text1"/>
          <w:szCs w:val="28"/>
        </w:rPr>
      </w:pPr>
      <w:r w:rsidRPr="00C11ADC">
        <w:rPr>
          <w:rFonts w:ascii="Tahoma" w:hAnsi="Tahoma" w:cs="Tahoma"/>
          <w:b/>
          <w:color w:val="000000" w:themeColor="text1"/>
          <w:szCs w:val="28"/>
        </w:rPr>
        <w:t>Personal Information:</w:t>
      </w:r>
    </w:p>
    <w:p w:rsidR="00893FE9" w:rsidRPr="00C11ADC" w:rsidRDefault="00893FE9" w:rsidP="00893FE9">
      <w:pPr>
        <w:spacing w:line="240" w:lineRule="auto"/>
        <w:jc w:val="both"/>
        <w:rPr>
          <w:rFonts w:ascii="Tahoma" w:hAnsi="Tahoma" w:cs="Tahoma"/>
          <w:color w:val="000000" w:themeColor="text1"/>
          <w:szCs w:val="28"/>
        </w:rPr>
      </w:pPr>
      <w:r w:rsidRPr="00C11ADC">
        <w:rPr>
          <w:rFonts w:ascii="Tahoma" w:hAnsi="Tahoma" w:cs="Tahoma"/>
          <w:color w:val="000000" w:themeColor="text1"/>
          <w:szCs w:val="28"/>
        </w:rPr>
        <w:t>Age</w:t>
      </w:r>
      <w:r w:rsidRPr="00C11ADC">
        <w:rPr>
          <w:rFonts w:ascii="Tahoma" w:hAnsi="Tahoma" w:cs="Tahoma"/>
          <w:color w:val="000000" w:themeColor="text1"/>
          <w:szCs w:val="28"/>
        </w:rPr>
        <w:tab/>
      </w:r>
      <w:r w:rsidRPr="00C11ADC">
        <w:rPr>
          <w:rFonts w:ascii="Tahoma" w:hAnsi="Tahoma" w:cs="Tahoma"/>
          <w:color w:val="000000" w:themeColor="text1"/>
          <w:szCs w:val="28"/>
        </w:rPr>
        <w:tab/>
      </w:r>
      <w:r w:rsidRPr="00C11ADC">
        <w:rPr>
          <w:rFonts w:ascii="Tahoma" w:hAnsi="Tahoma" w:cs="Tahoma"/>
          <w:color w:val="000000" w:themeColor="text1"/>
          <w:szCs w:val="28"/>
        </w:rPr>
        <w:tab/>
        <w:t>:</w:t>
      </w:r>
      <w:r w:rsidRPr="00C11ADC">
        <w:rPr>
          <w:rFonts w:ascii="Tahoma" w:hAnsi="Tahoma" w:cs="Tahoma"/>
          <w:color w:val="000000" w:themeColor="text1"/>
          <w:szCs w:val="28"/>
        </w:rPr>
        <w:tab/>
      </w:r>
      <w:r w:rsidRPr="00C11ADC">
        <w:rPr>
          <w:rFonts w:ascii="Tahoma" w:hAnsi="Tahoma" w:cs="Tahoma"/>
          <w:color w:val="000000" w:themeColor="text1"/>
          <w:szCs w:val="28"/>
        </w:rPr>
        <w:tab/>
        <w:t>26 yrs old</w:t>
      </w:r>
    </w:p>
    <w:p w:rsidR="00893FE9" w:rsidRPr="00C11ADC" w:rsidRDefault="00893FE9" w:rsidP="00893FE9">
      <w:pPr>
        <w:spacing w:line="240" w:lineRule="auto"/>
        <w:jc w:val="both"/>
        <w:rPr>
          <w:rFonts w:ascii="Tahoma" w:hAnsi="Tahoma" w:cs="Tahoma"/>
          <w:color w:val="000000" w:themeColor="text1"/>
          <w:szCs w:val="28"/>
        </w:rPr>
      </w:pPr>
      <w:r w:rsidRPr="00C11ADC">
        <w:rPr>
          <w:rFonts w:ascii="Tahoma" w:hAnsi="Tahoma" w:cs="Tahoma"/>
          <w:color w:val="000000" w:themeColor="text1"/>
          <w:szCs w:val="28"/>
        </w:rPr>
        <w:t>Nationality</w:t>
      </w:r>
      <w:r w:rsidRPr="00C11ADC">
        <w:rPr>
          <w:rFonts w:ascii="Tahoma" w:hAnsi="Tahoma" w:cs="Tahoma"/>
          <w:color w:val="000000" w:themeColor="text1"/>
          <w:szCs w:val="28"/>
        </w:rPr>
        <w:tab/>
      </w:r>
      <w:r w:rsidRPr="00C11ADC">
        <w:rPr>
          <w:rFonts w:ascii="Tahoma" w:hAnsi="Tahoma" w:cs="Tahoma"/>
          <w:color w:val="000000" w:themeColor="text1"/>
          <w:szCs w:val="28"/>
        </w:rPr>
        <w:tab/>
        <w:t>:</w:t>
      </w:r>
      <w:r w:rsidRPr="00C11ADC">
        <w:rPr>
          <w:rFonts w:ascii="Tahoma" w:hAnsi="Tahoma" w:cs="Tahoma"/>
          <w:color w:val="000000" w:themeColor="text1"/>
          <w:szCs w:val="28"/>
        </w:rPr>
        <w:tab/>
      </w:r>
      <w:r w:rsidRPr="00C11ADC">
        <w:rPr>
          <w:rFonts w:ascii="Tahoma" w:hAnsi="Tahoma" w:cs="Tahoma"/>
          <w:color w:val="000000" w:themeColor="text1"/>
          <w:szCs w:val="28"/>
        </w:rPr>
        <w:tab/>
        <w:t>Filipino</w:t>
      </w:r>
    </w:p>
    <w:p w:rsidR="00893FE9" w:rsidRPr="00C11ADC" w:rsidRDefault="00893FE9" w:rsidP="00893FE9">
      <w:pPr>
        <w:spacing w:line="240" w:lineRule="auto"/>
        <w:jc w:val="both"/>
        <w:rPr>
          <w:rFonts w:ascii="Tahoma" w:hAnsi="Tahoma" w:cs="Tahoma"/>
          <w:color w:val="000000" w:themeColor="text1"/>
          <w:szCs w:val="28"/>
        </w:rPr>
      </w:pPr>
      <w:r w:rsidRPr="00C11ADC">
        <w:rPr>
          <w:rFonts w:ascii="Tahoma" w:hAnsi="Tahoma" w:cs="Tahoma"/>
          <w:color w:val="000000" w:themeColor="text1"/>
          <w:szCs w:val="28"/>
        </w:rPr>
        <w:t>Birthday</w:t>
      </w:r>
      <w:r w:rsidRPr="00C11ADC">
        <w:rPr>
          <w:rFonts w:ascii="Tahoma" w:hAnsi="Tahoma" w:cs="Tahoma"/>
          <w:color w:val="000000" w:themeColor="text1"/>
          <w:szCs w:val="28"/>
        </w:rPr>
        <w:tab/>
      </w:r>
      <w:r w:rsidRPr="00C11ADC">
        <w:rPr>
          <w:rFonts w:ascii="Tahoma" w:hAnsi="Tahoma" w:cs="Tahoma"/>
          <w:color w:val="000000" w:themeColor="text1"/>
          <w:szCs w:val="28"/>
        </w:rPr>
        <w:tab/>
        <w:t>:</w:t>
      </w:r>
      <w:r w:rsidRPr="00C11ADC">
        <w:rPr>
          <w:rFonts w:ascii="Tahoma" w:hAnsi="Tahoma" w:cs="Tahoma"/>
          <w:color w:val="000000" w:themeColor="text1"/>
          <w:szCs w:val="28"/>
        </w:rPr>
        <w:tab/>
      </w:r>
      <w:r w:rsidRPr="00C11ADC">
        <w:rPr>
          <w:rFonts w:ascii="Tahoma" w:hAnsi="Tahoma" w:cs="Tahoma"/>
          <w:color w:val="000000" w:themeColor="text1"/>
          <w:szCs w:val="28"/>
        </w:rPr>
        <w:tab/>
        <w:t>July 22, 1989</w:t>
      </w:r>
    </w:p>
    <w:p w:rsidR="00893FE9" w:rsidRPr="00C11ADC" w:rsidRDefault="00893FE9" w:rsidP="00893FE9">
      <w:pPr>
        <w:spacing w:line="240" w:lineRule="auto"/>
        <w:jc w:val="both"/>
        <w:rPr>
          <w:rFonts w:ascii="Tahoma" w:hAnsi="Tahoma" w:cs="Tahoma"/>
          <w:color w:val="000000" w:themeColor="text1"/>
          <w:szCs w:val="28"/>
        </w:rPr>
      </w:pPr>
      <w:r w:rsidRPr="00C11ADC">
        <w:rPr>
          <w:rFonts w:ascii="Tahoma" w:hAnsi="Tahoma" w:cs="Tahoma"/>
          <w:color w:val="000000" w:themeColor="text1"/>
          <w:szCs w:val="28"/>
        </w:rPr>
        <w:t>Height</w:t>
      </w:r>
      <w:r w:rsidRPr="00C11ADC">
        <w:rPr>
          <w:rFonts w:ascii="Tahoma" w:hAnsi="Tahoma" w:cs="Tahoma"/>
          <w:color w:val="000000" w:themeColor="text1"/>
          <w:szCs w:val="28"/>
        </w:rPr>
        <w:tab/>
      </w:r>
      <w:r w:rsidRPr="00C11ADC">
        <w:rPr>
          <w:rFonts w:ascii="Tahoma" w:hAnsi="Tahoma" w:cs="Tahoma"/>
          <w:color w:val="000000" w:themeColor="text1"/>
          <w:szCs w:val="28"/>
        </w:rPr>
        <w:tab/>
      </w:r>
      <w:r w:rsidRPr="00C11ADC">
        <w:rPr>
          <w:rFonts w:ascii="Tahoma" w:hAnsi="Tahoma" w:cs="Tahoma"/>
          <w:color w:val="000000" w:themeColor="text1"/>
          <w:szCs w:val="28"/>
        </w:rPr>
        <w:tab/>
        <w:t>:</w:t>
      </w:r>
      <w:r w:rsidRPr="00C11ADC">
        <w:rPr>
          <w:rFonts w:ascii="Tahoma" w:hAnsi="Tahoma" w:cs="Tahoma"/>
          <w:color w:val="000000" w:themeColor="text1"/>
          <w:szCs w:val="28"/>
        </w:rPr>
        <w:tab/>
      </w:r>
      <w:r w:rsidRPr="00C11ADC">
        <w:rPr>
          <w:rFonts w:ascii="Tahoma" w:hAnsi="Tahoma" w:cs="Tahoma"/>
          <w:color w:val="000000" w:themeColor="text1"/>
          <w:szCs w:val="28"/>
        </w:rPr>
        <w:tab/>
        <w:t>5’5</w:t>
      </w:r>
    </w:p>
    <w:p w:rsidR="00893FE9" w:rsidRPr="00C11ADC" w:rsidRDefault="00893FE9" w:rsidP="00893FE9">
      <w:pPr>
        <w:spacing w:line="240" w:lineRule="auto"/>
        <w:jc w:val="both"/>
        <w:rPr>
          <w:rFonts w:ascii="Tahoma" w:hAnsi="Tahoma" w:cs="Tahoma"/>
          <w:color w:val="000000" w:themeColor="text1"/>
          <w:szCs w:val="28"/>
        </w:rPr>
      </w:pPr>
      <w:r w:rsidRPr="00C11ADC">
        <w:rPr>
          <w:rFonts w:ascii="Tahoma" w:hAnsi="Tahoma" w:cs="Tahoma"/>
          <w:color w:val="000000" w:themeColor="text1"/>
          <w:szCs w:val="28"/>
        </w:rPr>
        <w:t>Weight</w:t>
      </w:r>
      <w:r w:rsidRPr="00C11ADC">
        <w:rPr>
          <w:rFonts w:ascii="Tahoma" w:hAnsi="Tahoma" w:cs="Tahoma"/>
          <w:color w:val="000000" w:themeColor="text1"/>
          <w:szCs w:val="28"/>
        </w:rPr>
        <w:tab/>
      </w:r>
      <w:r w:rsidRPr="00C11ADC">
        <w:rPr>
          <w:rFonts w:ascii="Tahoma" w:hAnsi="Tahoma" w:cs="Tahoma"/>
          <w:color w:val="000000" w:themeColor="text1"/>
          <w:szCs w:val="28"/>
        </w:rPr>
        <w:tab/>
      </w:r>
      <w:r w:rsidRPr="00C11ADC">
        <w:rPr>
          <w:rFonts w:ascii="Tahoma" w:hAnsi="Tahoma" w:cs="Tahoma"/>
          <w:color w:val="000000" w:themeColor="text1"/>
          <w:szCs w:val="28"/>
        </w:rPr>
        <w:tab/>
        <w:t>:</w:t>
      </w:r>
      <w:r w:rsidRPr="00C11ADC">
        <w:rPr>
          <w:rFonts w:ascii="Tahoma" w:hAnsi="Tahoma" w:cs="Tahoma"/>
          <w:color w:val="000000" w:themeColor="text1"/>
          <w:szCs w:val="28"/>
        </w:rPr>
        <w:tab/>
      </w:r>
      <w:r w:rsidRPr="00C11ADC">
        <w:rPr>
          <w:rFonts w:ascii="Tahoma" w:hAnsi="Tahoma" w:cs="Tahoma"/>
          <w:color w:val="000000" w:themeColor="text1"/>
          <w:szCs w:val="28"/>
        </w:rPr>
        <w:tab/>
        <w:t xml:space="preserve">68 </w:t>
      </w:r>
      <w:proofErr w:type="spellStart"/>
      <w:r w:rsidRPr="00C11ADC">
        <w:rPr>
          <w:rFonts w:ascii="Tahoma" w:hAnsi="Tahoma" w:cs="Tahoma"/>
          <w:color w:val="000000" w:themeColor="text1"/>
          <w:szCs w:val="28"/>
        </w:rPr>
        <w:t>klg</w:t>
      </w:r>
      <w:proofErr w:type="spellEnd"/>
    </w:p>
    <w:p w:rsidR="00893FE9" w:rsidRPr="00C11ADC" w:rsidRDefault="00893FE9" w:rsidP="00893FE9">
      <w:pPr>
        <w:spacing w:line="240" w:lineRule="auto"/>
        <w:jc w:val="both"/>
        <w:rPr>
          <w:rFonts w:ascii="Tahoma" w:hAnsi="Tahoma" w:cs="Tahoma"/>
          <w:color w:val="000000" w:themeColor="text1"/>
          <w:szCs w:val="28"/>
        </w:rPr>
      </w:pPr>
      <w:r w:rsidRPr="00C11ADC">
        <w:rPr>
          <w:rFonts w:ascii="Tahoma" w:hAnsi="Tahoma" w:cs="Tahoma"/>
          <w:color w:val="000000" w:themeColor="text1"/>
          <w:szCs w:val="28"/>
        </w:rPr>
        <w:t>Civil Status</w:t>
      </w:r>
      <w:r w:rsidRPr="00C11ADC">
        <w:rPr>
          <w:rFonts w:ascii="Tahoma" w:hAnsi="Tahoma" w:cs="Tahoma"/>
          <w:color w:val="000000" w:themeColor="text1"/>
          <w:szCs w:val="28"/>
        </w:rPr>
        <w:tab/>
      </w:r>
      <w:r w:rsidRPr="00C11ADC">
        <w:rPr>
          <w:rFonts w:ascii="Tahoma" w:hAnsi="Tahoma" w:cs="Tahoma"/>
          <w:color w:val="000000" w:themeColor="text1"/>
          <w:szCs w:val="28"/>
        </w:rPr>
        <w:tab/>
        <w:t>:</w:t>
      </w:r>
      <w:r w:rsidRPr="00C11ADC">
        <w:rPr>
          <w:rFonts w:ascii="Tahoma" w:hAnsi="Tahoma" w:cs="Tahoma"/>
          <w:color w:val="000000" w:themeColor="text1"/>
          <w:szCs w:val="28"/>
        </w:rPr>
        <w:tab/>
      </w:r>
      <w:r w:rsidRPr="00C11ADC">
        <w:rPr>
          <w:rFonts w:ascii="Tahoma" w:hAnsi="Tahoma" w:cs="Tahoma"/>
          <w:color w:val="000000" w:themeColor="text1"/>
          <w:szCs w:val="28"/>
        </w:rPr>
        <w:tab/>
        <w:t>Single</w:t>
      </w:r>
    </w:p>
    <w:p w:rsidR="00893FE9" w:rsidRPr="00C11ADC" w:rsidRDefault="00893FE9" w:rsidP="003747DF">
      <w:pPr>
        <w:jc w:val="both"/>
        <w:rPr>
          <w:rFonts w:ascii="Tahoma" w:hAnsi="Tahoma" w:cs="Tahoma"/>
          <w:color w:val="000000" w:themeColor="text1"/>
          <w:szCs w:val="28"/>
        </w:rPr>
      </w:pPr>
    </w:p>
    <w:p w:rsidR="00893FE9" w:rsidRPr="00C11ADC" w:rsidRDefault="00893FE9" w:rsidP="000709DD">
      <w:pPr>
        <w:pStyle w:val="ListParagraph"/>
        <w:numPr>
          <w:ilvl w:val="0"/>
          <w:numId w:val="5"/>
        </w:numPr>
        <w:jc w:val="both"/>
        <w:rPr>
          <w:rFonts w:ascii="Tahoma" w:hAnsi="Tahoma" w:cs="Tahoma"/>
          <w:b/>
          <w:color w:val="000000" w:themeColor="text1"/>
          <w:szCs w:val="28"/>
        </w:rPr>
      </w:pPr>
      <w:r w:rsidRPr="00C11ADC">
        <w:rPr>
          <w:rFonts w:ascii="Tahoma" w:hAnsi="Tahoma" w:cs="Tahoma"/>
          <w:b/>
          <w:color w:val="000000" w:themeColor="text1"/>
          <w:szCs w:val="28"/>
        </w:rPr>
        <w:t>Training and Seminar Attended:</w:t>
      </w:r>
    </w:p>
    <w:p w:rsidR="000709DD" w:rsidRPr="00C11ADC" w:rsidRDefault="000709DD" w:rsidP="003747DF">
      <w:pPr>
        <w:jc w:val="both"/>
        <w:rPr>
          <w:rFonts w:ascii="Tahoma" w:hAnsi="Tahoma" w:cs="Tahoma"/>
          <w:color w:val="000000" w:themeColor="text1"/>
          <w:szCs w:val="28"/>
        </w:rPr>
        <w:sectPr w:rsidR="000709DD" w:rsidRPr="00C11ADC" w:rsidSect="00CD4176">
          <w:pgSz w:w="12240" w:h="15840"/>
          <w:pgMar w:top="1440" w:right="1080" w:bottom="1440" w:left="1080" w:header="720" w:footer="720" w:gutter="0"/>
          <w:cols w:space="720"/>
          <w:docGrid w:linePitch="360"/>
        </w:sectPr>
      </w:pPr>
    </w:p>
    <w:p w:rsidR="00893FE9" w:rsidRPr="00C11ADC" w:rsidRDefault="000709DD" w:rsidP="003747DF">
      <w:pPr>
        <w:jc w:val="both"/>
        <w:rPr>
          <w:rFonts w:ascii="Tahoma" w:hAnsi="Tahoma" w:cs="Tahoma"/>
          <w:color w:val="000000" w:themeColor="text1"/>
          <w:szCs w:val="28"/>
        </w:rPr>
      </w:pPr>
      <w:r w:rsidRPr="00C11ADC">
        <w:rPr>
          <w:rFonts w:ascii="Tahoma" w:hAnsi="Tahoma" w:cs="Tahoma"/>
          <w:color w:val="000000" w:themeColor="text1"/>
          <w:szCs w:val="28"/>
        </w:rPr>
        <w:lastRenderedPageBreak/>
        <w:t>Team Building Seminar</w:t>
      </w:r>
    </w:p>
    <w:p w:rsidR="000709DD" w:rsidRPr="00C11ADC" w:rsidRDefault="000709DD" w:rsidP="003747DF">
      <w:pPr>
        <w:jc w:val="both"/>
        <w:rPr>
          <w:rFonts w:ascii="Tahoma" w:hAnsi="Tahoma" w:cs="Tahoma"/>
          <w:color w:val="000000" w:themeColor="text1"/>
          <w:szCs w:val="28"/>
        </w:rPr>
      </w:pPr>
      <w:r w:rsidRPr="00C11ADC">
        <w:rPr>
          <w:rFonts w:ascii="Tahoma" w:hAnsi="Tahoma" w:cs="Tahoma"/>
          <w:color w:val="000000" w:themeColor="text1"/>
          <w:szCs w:val="28"/>
        </w:rPr>
        <w:t>Quality Management Seminar</w:t>
      </w:r>
    </w:p>
    <w:p w:rsidR="000709DD" w:rsidRPr="00C11ADC" w:rsidRDefault="000709DD" w:rsidP="003747DF">
      <w:pPr>
        <w:jc w:val="both"/>
        <w:rPr>
          <w:rFonts w:ascii="Tahoma" w:hAnsi="Tahoma" w:cs="Tahoma"/>
          <w:color w:val="000000" w:themeColor="text1"/>
          <w:szCs w:val="28"/>
        </w:rPr>
      </w:pPr>
      <w:r w:rsidRPr="00C11ADC">
        <w:rPr>
          <w:rFonts w:ascii="Tahoma" w:hAnsi="Tahoma" w:cs="Tahoma"/>
          <w:color w:val="000000" w:themeColor="text1"/>
          <w:szCs w:val="28"/>
        </w:rPr>
        <w:t>Environmental Management Seminar</w:t>
      </w:r>
    </w:p>
    <w:p w:rsidR="000709DD" w:rsidRPr="00C11ADC" w:rsidRDefault="000709DD" w:rsidP="003747DF">
      <w:pPr>
        <w:jc w:val="both"/>
        <w:rPr>
          <w:rFonts w:ascii="Tahoma" w:hAnsi="Tahoma" w:cs="Tahoma"/>
          <w:color w:val="000000" w:themeColor="text1"/>
          <w:szCs w:val="28"/>
        </w:rPr>
      </w:pPr>
      <w:r w:rsidRPr="00C11ADC">
        <w:rPr>
          <w:rFonts w:ascii="Tahoma" w:hAnsi="Tahoma" w:cs="Tahoma"/>
          <w:color w:val="000000" w:themeColor="text1"/>
          <w:szCs w:val="28"/>
        </w:rPr>
        <w:lastRenderedPageBreak/>
        <w:t xml:space="preserve">Six Sigma </w:t>
      </w:r>
      <w:proofErr w:type="gramStart"/>
      <w:r w:rsidRPr="00C11ADC">
        <w:rPr>
          <w:rFonts w:ascii="Tahoma" w:hAnsi="Tahoma" w:cs="Tahoma"/>
          <w:color w:val="000000" w:themeColor="text1"/>
          <w:szCs w:val="28"/>
        </w:rPr>
        <w:t>Seminar</w:t>
      </w:r>
      <w:proofErr w:type="gramEnd"/>
    </w:p>
    <w:p w:rsidR="000709DD" w:rsidRPr="00C11ADC" w:rsidRDefault="000709DD" w:rsidP="003747DF">
      <w:pPr>
        <w:jc w:val="both"/>
        <w:rPr>
          <w:rFonts w:ascii="Tahoma" w:hAnsi="Tahoma" w:cs="Tahoma"/>
          <w:color w:val="000000" w:themeColor="text1"/>
          <w:szCs w:val="28"/>
        </w:rPr>
      </w:pPr>
      <w:proofErr w:type="spellStart"/>
      <w:r w:rsidRPr="00C11ADC">
        <w:rPr>
          <w:rFonts w:ascii="Tahoma" w:hAnsi="Tahoma" w:cs="Tahoma"/>
          <w:color w:val="000000" w:themeColor="text1"/>
          <w:szCs w:val="28"/>
        </w:rPr>
        <w:t>Labor</w:t>
      </w:r>
      <w:proofErr w:type="spellEnd"/>
      <w:r w:rsidRPr="00C11ADC">
        <w:rPr>
          <w:rFonts w:ascii="Tahoma" w:hAnsi="Tahoma" w:cs="Tahoma"/>
          <w:color w:val="000000" w:themeColor="text1"/>
          <w:szCs w:val="28"/>
        </w:rPr>
        <w:t xml:space="preserve"> Law Seminar</w:t>
      </w:r>
    </w:p>
    <w:p w:rsidR="000709DD" w:rsidRPr="00C11ADC" w:rsidRDefault="000709DD" w:rsidP="003747DF">
      <w:pPr>
        <w:jc w:val="both"/>
        <w:rPr>
          <w:rFonts w:ascii="Tahoma" w:hAnsi="Tahoma" w:cs="Tahoma"/>
          <w:color w:val="000000" w:themeColor="text1"/>
          <w:szCs w:val="28"/>
        </w:rPr>
      </w:pPr>
      <w:r w:rsidRPr="00C11ADC">
        <w:rPr>
          <w:rFonts w:ascii="Tahoma" w:hAnsi="Tahoma" w:cs="Tahoma"/>
          <w:color w:val="000000" w:themeColor="text1"/>
          <w:szCs w:val="28"/>
        </w:rPr>
        <w:t>Personality Development Seminar</w:t>
      </w:r>
    </w:p>
    <w:p w:rsidR="000709DD" w:rsidRPr="00C11ADC" w:rsidRDefault="000709DD" w:rsidP="003747DF">
      <w:pPr>
        <w:jc w:val="both"/>
        <w:rPr>
          <w:rFonts w:ascii="Tahoma" w:hAnsi="Tahoma" w:cs="Tahoma"/>
          <w:color w:val="000000" w:themeColor="text1"/>
          <w:szCs w:val="28"/>
        </w:rPr>
        <w:sectPr w:rsidR="000709DD" w:rsidRPr="00C11ADC" w:rsidSect="000709DD">
          <w:type w:val="continuous"/>
          <w:pgSz w:w="12240" w:h="15840"/>
          <w:pgMar w:top="1440" w:right="1080" w:bottom="1440" w:left="1080" w:header="720" w:footer="720" w:gutter="0"/>
          <w:cols w:num="2" w:space="720"/>
          <w:docGrid w:linePitch="360"/>
        </w:sectPr>
      </w:pPr>
    </w:p>
    <w:p w:rsidR="00893FE9" w:rsidRPr="00C11ADC" w:rsidRDefault="000F4EF0" w:rsidP="000709DD">
      <w:pPr>
        <w:spacing w:line="240" w:lineRule="auto"/>
        <w:jc w:val="both"/>
        <w:rPr>
          <w:rFonts w:ascii="Tahoma" w:hAnsi="Tahoma" w:cs="Tahoma"/>
          <w:color w:val="000000" w:themeColor="text1"/>
          <w:szCs w:val="28"/>
        </w:rPr>
      </w:pPr>
      <w:r>
        <w:rPr>
          <w:rFonts w:ascii="Tahoma" w:hAnsi="Tahoma" w:cs="Tahoma"/>
          <w:b/>
          <w:color w:val="000000" w:themeColor="text1"/>
          <w:szCs w:val="28"/>
        </w:rPr>
        <w:lastRenderedPageBreak/>
        <w:t xml:space="preserve"> </w:t>
      </w:r>
      <w:bookmarkStart w:id="0" w:name="_GoBack"/>
      <w:bookmarkEnd w:id="0"/>
    </w:p>
    <w:sectPr w:rsidR="00893FE9" w:rsidRPr="00C11ADC" w:rsidSect="000709D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25" w:rsidRDefault="00935025" w:rsidP="000D5C1F">
      <w:pPr>
        <w:spacing w:after="0" w:line="240" w:lineRule="auto"/>
      </w:pPr>
      <w:r>
        <w:separator/>
      </w:r>
    </w:p>
  </w:endnote>
  <w:endnote w:type="continuationSeparator" w:id="0">
    <w:p w:rsidR="00935025" w:rsidRDefault="00935025" w:rsidP="000D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25" w:rsidRDefault="00935025" w:rsidP="000D5C1F">
      <w:pPr>
        <w:spacing w:after="0" w:line="240" w:lineRule="auto"/>
      </w:pPr>
      <w:r>
        <w:separator/>
      </w:r>
    </w:p>
  </w:footnote>
  <w:footnote w:type="continuationSeparator" w:id="0">
    <w:p w:rsidR="00935025" w:rsidRDefault="00935025" w:rsidP="000D5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E6F"/>
    <w:multiLevelType w:val="hybridMultilevel"/>
    <w:tmpl w:val="302C5D5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nsid w:val="082A6AC4"/>
    <w:multiLevelType w:val="hybridMultilevel"/>
    <w:tmpl w:val="58148A5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85A1C84"/>
    <w:multiLevelType w:val="multilevel"/>
    <w:tmpl w:val="69D8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E2B89"/>
    <w:multiLevelType w:val="multilevel"/>
    <w:tmpl w:val="AFAC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470FE"/>
    <w:multiLevelType w:val="multilevel"/>
    <w:tmpl w:val="21EA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11B13"/>
    <w:multiLevelType w:val="hybridMultilevel"/>
    <w:tmpl w:val="7E96A9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2C41C53"/>
    <w:multiLevelType w:val="multilevel"/>
    <w:tmpl w:val="8CA8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6519"/>
    <w:multiLevelType w:val="multilevel"/>
    <w:tmpl w:val="84B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C4017"/>
    <w:multiLevelType w:val="hybridMultilevel"/>
    <w:tmpl w:val="DD3E234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nsid w:val="1A2247BC"/>
    <w:multiLevelType w:val="multilevel"/>
    <w:tmpl w:val="5C30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72D38"/>
    <w:multiLevelType w:val="hybridMultilevel"/>
    <w:tmpl w:val="08806FD0"/>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F69310B"/>
    <w:multiLevelType w:val="hybridMultilevel"/>
    <w:tmpl w:val="238AAB2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3663C1D"/>
    <w:multiLevelType w:val="hybridMultilevel"/>
    <w:tmpl w:val="C11246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2C7672E3"/>
    <w:multiLevelType w:val="hybridMultilevel"/>
    <w:tmpl w:val="81122D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2D857FCB"/>
    <w:multiLevelType w:val="hybridMultilevel"/>
    <w:tmpl w:val="B7AE29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35F65798"/>
    <w:multiLevelType w:val="hybridMultilevel"/>
    <w:tmpl w:val="84DA2F8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38EA2405"/>
    <w:multiLevelType w:val="hybridMultilevel"/>
    <w:tmpl w:val="7788F83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39147629"/>
    <w:multiLevelType w:val="hybridMultilevel"/>
    <w:tmpl w:val="978ECAD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41BD2DCF"/>
    <w:multiLevelType w:val="multilevel"/>
    <w:tmpl w:val="3F502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D270A"/>
    <w:multiLevelType w:val="multilevel"/>
    <w:tmpl w:val="AD70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340616"/>
    <w:multiLevelType w:val="hybridMultilevel"/>
    <w:tmpl w:val="D5B40C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43530661"/>
    <w:multiLevelType w:val="hybridMultilevel"/>
    <w:tmpl w:val="E202F6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48814E09"/>
    <w:multiLevelType w:val="multilevel"/>
    <w:tmpl w:val="092A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11E6B"/>
    <w:multiLevelType w:val="multilevel"/>
    <w:tmpl w:val="5ACA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11E55"/>
    <w:multiLevelType w:val="hybridMultilevel"/>
    <w:tmpl w:val="FE3CDEF6"/>
    <w:lvl w:ilvl="0" w:tplc="D9ECD0C8">
      <w:numFmt w:val="bullet"/>
      <w:lvlText w:val="•"/>
      <w:lvlJc w:val="left"/>
      <w:pPr>
        <w:ind w:left="720" w:hanging="360"/>
      </w:pPr>
      <w:rPr>
        <w:rFonts w:ascii="Tahoma" w:eastAsiaTheme="minorHAnsi"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4F3748F9"/>
    <w:multiLevelType w:val="hybridMultilevel"/>
    <w:tmpl w:val="72A249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51613304"/>
    <w:multiLevelType w:val="multilevel"/>
    <w:tmpl w:val="9E82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1F0545"/>
    <w:multiLevelType w:val="multilevel"/>
    <w:tmpl w:val="C1BE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57C45"/>
    <w:multiLevelType w:val="hybridMultilevel"/>
    <w:tmpl w:val="5E289CB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59247C09"/>
    <w:multiLevelType w:val="hybridMultilevel"/>
    <w:tmpl w:val="7C8ED93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59ED2F98"/>
    <w:multiLevelType w:val="hybridMultilevel"/>
    <w:tmpl w:val="533219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620B06B4"/>
    <w:multiLevelType w:val="multilevel"/>
    <w:tmpl w:val="9FC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D15FFC"/>
    <w:multiLevelType w:val="hybridMultilevel"/>
    <w:tmpl w:val="2B3022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nsid w:val="6BD758B4"/>
    <w:multiLevelType w:val="multilevel"/>
    <w:tmpl w:val="7A36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F6839"/>
    <w:multiLevelType w:val="hybridMultilevel"/>
    <w:tmpl w:val="5EC06BE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nsid w:val="6D220454"/>
    <w:multiLevelType w:val="hybridMultilevel"/>
    <w:tmpl w:val="770464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6D5B050D"/>
    <w:multiLevelType w:val="multilevel"/>
    <w:tmpl w:val="F5E2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B66939"/>
    <w:multiLevelType w:val="hybridMultilevel"/>
    <w:tmpl w:val="07DE0CD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nsid w:val="7D951DEC"/>
    <w:multiLevelType w:val="hybridMultilevel"/>
    <w:tmpl w:val="3CCA669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27"/>
  </w:num>
  <w:num w:numId="2">
    <w:abstractNumId w:val="13"/>
  </w:num>
  <w:num w:numId="3">
    <w:abstractNumId w:val="25"/>
  </w:num>
  <w:num w:numId="4">
    <w:abstractNumId w:val="35"/>
  </w:num>
  <w:num w:numId="5">
    <w:abstractNumId w:val="10"/>
  </w:num>
  <w:num w:numId="6">
    <w:abstractNumId w:val="16"/>
  </w:num>
  <w:num w:numId="7">
    <w:abstractNumId w:val="37"/>
  </w:num>
  <w:num w:numId="8">
    <w:abstractNumId w:val="36"/>
  </w:num>
  <w:num w:numId="9">
    <w:abstractNumId w:val="4"/>
  </w:num>
  <w:num w:numId="10">
    <w:abstractNumId w:val="2"/>
  </w:num>
  <w:num w:numId="11">
    <w:abstractNumId w:val="33"/>
  </w:num>
  <w:num w:numId="12">
    <w:abstractNumId w:val="9"/>
  </w:num>
  <w:num w:numId="13">
    <w:abstractNumId w:val="26"/>
  </w:num>
  <w:num w:numId="14">
    <w:abstractNumId w:val="19"/>
  </w:num>
  <w:num w:numId="15">
    <w:abstractNumId w:val="23"/>
  </w:num>
  <w:num w:numId="16">
    <w:abstractNumId w:val="3"/>
  </w:num>
  <w:num w:numId="17">
    <w:abstractNumId w:val="7"/>
  </w:num>
  <w:num w:numId="18">
    <w:abstractNumId w:val="31"/>
  </w:num>
  <w:num w:numId="19">
    <w:abstractNumId w:val="6"/>
  </w:num>
  <w:num w:numId="20">
    <w:abstractNumId w:val="22"/>
  </w:num>
  <w:num w:numId="21">
    <w:abstractNumId w:val="32"/>
  </w:num>
  <w:num w:numId="22">
    <w:abstractNumId w:val="12"/>
  </w:num>
  <w:num w:numId="23">
    <w:abstractNumId w:val="21"/>
  </w:num>
  <w:num w:numId="24">
    <w:abstractNumId w:val="5"/>
  </w:num>
  <w:num w:numId="25">
    <w:abstractNumId w:val="15"/>
  </w:num>
  <w:num w:numId="26">
    <w:abstractNumId w:val="1"/>
  </w:num>
  <w:num w:numId="27">
    <w:abstractNumId w:val="29"/>
  </w:num>
  <w:num w:numId="28">
    <w:abstractNumId w:val="34"/>
  </w:num>
  <w:num w:numId="29">
    <w:abstractNumId w:val="11"/>
  </w:num>
  <w:num w:numId="30">
    <w:abstractNumId w:val="28"/>
  </w:num>
  <w:num w:numId="31">
    <w:abstractNumId w:val="17"/>
  </w:num>
  <w:num w:numId="32">
    <w:abstractNumId w:val="38"/>
  </w:num>
  <w:num w:numId="33">
    <w:abstractNumId w:val="0"/>
  </w:num>
  <w:num w:numId="34">
    <w:abstractNumId w:val="8"/>
  </w:num>
  <w:num w:numId="35">
    <w:abstractNumId w:val="30"/>
  </w:num>
  <w:num w:numId="36">
    <w:abstractNumId w:val="14"/>
  </w:num>
  <w:num w:numId="37">
    <w:abstractNumId w:val="24"/>
  </w:num>
  <w:num w:numId="38">
    <w:abstractNumId w:val="2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5D84"/>
    <w:rsid w:val="000178EB"/>
    <w:rsid w:val="00052C2C"/>
    <w:rsid w:val="000709DD"/>
    <w:rsid w:val="000D5C1F"/>
    <w:rsid w:val="000E6F63"/>
    <w:rsid w:val="000E7C75"/>
    <w:rsid w:val="000F4EF0"/>
    <w:rsid w:val="00206EAA"/>
    <w:rsid w:val="00253A6E"/>
    <w:rsid w:val="003747DF"/>
    <w:rsid w:val="003B3378"/>
    <w:rsid w:val="003E17D0"/>
    <w:rsid w:val="00534C29"/>
    <w:rsid w:val="00585E72"/>
    <w:rsid w:val="005C1E9A"/>
    <w:rsid w:val="00625B0F"/>
    <w:rsid w:val="00645C87"/>
    <w:rsid w:val="0068005A"/>
    <w:rsid w:val="00685D84"/>
    <w:rsid w:val="006B5E60"/>
    <w:rsid w:val="00724C81"/>
    <w:rsid w:val="00767BD2"/>
    <w:rsid w:val="007E06D0"/>
    <w:rsid w:val="00841175"/>
    <w:rsid w:val="00893FE9"/>
    <w:rsid w:val="008B399A"/>
    <w:rsid w:val="00900BAD"/>
    <w:rsid w:val="00935025"/>
    <w:rsid w:val="00941EF4"/>
    <w:rsid w:val="0095614B"/>
    <w:rsid w:val="00A26AE2"/>
    <w:rsid w:val="00A547F8"/>
    <w:rsid w:val="00AB7942"/>
    <w:rsid w:val="00B13272"/>
    <w:rsid w:val="00B21622"/>
    <w:rsid w:val="00B405C2"/>
    <w:rsid w:val="00B43E82"/>
    <w:rsid w:val="00BA7F12"/>
    <w:rsid w:val="00C00A78"/>
    <w:rsid w:val="00C11ADC"/>
    <w:rsid w:val="00C55A48"/>
    <w:rsid w:val="00C93AD6"/>
    <w:rsid w:val="00CD4176"/>
    <w:rsid w:val="00CF586E"/>
    <w:rsid w:val="00D43E06"/>
    <w:rsid w:val="00D90CC3"/>
    <w:rsid w:val="00DE163D"/>
    <w:rsid w:val="00DF44D5"/>
    <w:rsid w:val="00EA76E6"/>
    <w:rsid w:val="00EB2983"/>
    <w:rsid w:val="00EC376C"/>
    <w:rsid w:val="00F82AF4"/>
    <w:rsid w:val="00F92526"/>
    <w:rsid w:val="00F94D3B"/>
    <w:rsid w:val="00FB26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D84"/>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767BD2"/>
    <w:rPr>
      <w:b/>
      <w:bCs/>
    </w:rPr>
  </w:style>
  <w:style w:type="paragraph" w:styleId="ListParagraph">
    <w:name w:val="List Paragraph"/>
    <w:basedOn w:val="Normal"/>
    <w:uiPriority w:val="34"/>
    <w:qFormat/>
    <w:rsid w:val="003747DF"/>
    <w:pPr>
      <w:ind w:left="720"/>
      <w:contextualSpacing/>
    </w:pPr>
  </w:style>
  <w:style w:type="paragraph" w:styleId="Header">
    <w:name w:val="header"/>
    <w:basedOn w:val="Normal"/>
    <w:link w:val="HeaderChar"/>
    <w:uiPriority w:val="99"/>
    <w:semiHidden/>
    <w:unhideWhenUsed/>
    <w:rsid w:val="000D5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C1F"/>
  </w:style>
  <w:style w:type="paragraph" w:styleId="Footer">
    <w:name w:val="footer"/>
    <w:basedOn w:val="Normal"/>
    <w:link w:val="FooterChar"/>
    <w:uiPriority w:val="99"/>
    <w:semiHidden/>
    <w:unhideWhenUsed/>
    <w:rsid w:val="000D5C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C1F"/>
  </w:style>
  <w:style w:type="character" w:customStyle="1" w:styleId="apple-converted-space">
    <w:name w:val="apple-converted-space"/>
    <w:basedOn w:val="DefaultParagraphFont"/>
    <w:rsid w:val="00EC376C"/>
  </w:style>
  <w:style w:type="paragraph" w:styleId="BalloonText">
    <w:name w:val="Balloon Text"/>
    <w:basedOn w:val="Normal"/>
    <w:link w:val="BalloonTextChar"/>
    <w:uiPriority w:val="99"/>
    <w:semiHidden/>
    <w:unhideWhenUsed/>
    <w:rsid w:val="000F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3566">
      <w:bodyDiv w:val="1"/>
      <w:marLeft w:val="0"/>
      <w:marRight w:val="0"/>
      <w:marTop w:val="0"/>
      <w:marBottom w:val="0"/>
      <w:divBdr>
        <w:top w:val="none" w:sz="0" w:space="0" w:color="auto"/>
        <w:left w:val="none" w:sz="0" w:space="0" w:color="auto"/>
        <w:bottom w:val="none" w:sz="0" w:space="0" w:color="auto"/>
        <w:right w:val="none" w:sz="0" w:space="0" w:color="auto"/>
      </w:divBdr>
    </w:div>
    <w:div w:id="760374987">
      <w:bodyDiv w:val="1"/>
      <w:marLeft w:val="0"/>
      <w:marRight w:val="0"/>
      <w:marTop w:val="0"/>
      <w:marBottom w:val="0"/>
      <w:divBdr>
        <w:top w:val="none" w:sz="0" w:space="0" w:color="auto"/>
        <w:left w:val="none" w:sz="0" w:space="0" w:color="auto"/>
        <w:bottom w:val="none" w:sz="0" w:space="0" w:color="auto"/>
        <w:right w:val="none" w:sz="0" w:space="0" w:color="auto"/>
      </w:divBdr>
      <w:divsChild>
        <w:div w:id="357123702">
          <w:marLeft w:val="0"/>
          <w:marRight w:val="0"/>
          <w:marTop w:val="0"/>
          <w:marBottom w:val="0"/>
          <w:divBdr>
            <w:top w:val="none" w:sz="0" w:space="0" w:color="auto"/>
            <w:left w:val="none" w:sz="0" w:space="0" w:color="auto"/>
            <w:bottom w:val="none" w:sz="0" w:space="0" w:color="auto"/>
            <w:right w:val="none" w:sz="0" w:space="0" w:color="auto"/>
          </w:divBdr>
          <w:divsChild>
            <w:div w:id="593167564">
              <w:marLeft w:val="446"/>
              <w:marRight w:val="0"/>
              <w:marTop w:val="0"/>
              <w:marBottom w:val="0"/>
              <w:divBdr>
                <w:top w:val="none" w:sz="0" w:space="0" w:color="auto"/>
                <w:left w:val="none" w:sz="0" w:space="0" w:color="auto"/>
                <w:bottom w:val="none" w:sz="0" w:space="0" w:color="auto"/>
                <w:right w:val="none" w:sz="0" w:space="0" w:color="auto"/>
              </w:divBdr>
            </w:div>
            <w:div w:id="862204000">
              <w:marLeft w:val="446"/>
              <w:marRight w:val="0"/>
              <w:marTop w:val="0"/>
              <w:marBottom w:val="0"/>
              <w:divBdr>
                <w:top w:val="none" w:sz="0" w:space="0" w:color="auto"/>
                <w:left w:val="none" w:sz="0" w:space="0" w:color="auto"/>
                <w:bottom w:val="none" w:sz="0" w:space="0" w:color="auto"/>
                <w:right w:val="none" w:sz="0" w:space="0" w:color="auto"/>
              </w:divBdr>
            </w:div>
            <w:div w:id="1056584109">
              <w:marLeft w:val="446"/>
              <w:marRight w:val="0"/>
              <w:marTop w:val="0"/>
              <w:marBottom w:val="0"/>
              <w:divBdr>
                <w:top w:val="none" w:sz="0" w:space="0" w:color="auto"/>
                <w:left w:val="none" w:sz="0" w:space="0" w:color="auto"/>
                <w:bottom w:val="none" w:sz="0" w:space="0" w:color="auto"/>
                <w:right w:val="none" w:sz="0" w:space="0" w:color="auto"/>
              </w:divBdr>
            </w:div>
            <w:div w:id="1609971571">
              <w:marLeft w:val="446"/>
              <w:marRight w:val="0"/>
              <w:marTop w:val="0"/>
              <w:marBottom w:val="0"/>
              <w:divBdr>
                <w:top w:val="none" w:sz="0" w:space="0" w:color="auto"/>
                <w:left w:val="none" w:sz="0" w:space="0" w:color="auto"/>
                <w:bottom w:val="none" w:sz="0" w:space="0" w:color="auto"/>
                <w:right w:val="none" w:sz="0" w:space="0" w:color="auto"/>
              </w:divBdr>
            </w:div>
            <w:div w:id="1625885350">
              <w:marLeft w:val="446"/>
              <w:marRight w:val="0"/>
              <w:marTop w:val="0"/>
              <w:marBottom w:val="0"/>
              <w:divBdr>
                <w:top w:val="none" w:sz="0" w:space="0" w:color="auto"/>
                <w:left w:val="none" w:sz="0" w:space="0" w:color="auto"/>
                <w:bottom w:val="none" w:sz="0" w:space="0" w:color="auto"/>
                <w:right w:val="none" w:sz="0" w:space="0" w:color="auto"/>
              </w:divBdr>
            </w:div>
            <w:div w:id="1681006015">
              <w:marLeft w:val="446"/>
              <w:marRight w:val="0"/>
              <w:marTop w:val="0"/>
              <w:marBottom w:val="0"/>
              <w:divBdr>
                <w:top w:val="none" w:sz="0" w:space="0" w:color="auto"/>
                <w:left w:val="none" w:sz="0" w:space="0" w:color="auto"/>
                <w:bottom w:val="none" w:sz="0" w:space="0" w:color="auto"/>
                <w:right w:val="none" w:sz="0" w:space="0" w:color="auto"/>
              </w:divBdr>
            </w:div>
            <w:div w:id="2081630458">
              <w:marLeft w:val="446"/>
              <w:marRight w:val="0"/>
              <w:marTop w:val="0"/>
              <w:marBottom w:val="0"/>
              <w:divBdr>
                <w:top w:val="none" w:sz="0" w:space="0" w:color="auto"/>
                <w:left w:val="none" w:sz="0" w:space="0" w:color="auto"/>
                <w:bottom w:val="none" w:sz="0" w:space="0" w:color="auto"/>
                <w:right w:val="none" w:sz="0" w:space="0" w:color="auto"/>
              </w:divBdr>
            </w:div>
          </w:divsChild>
        </w:div>
        <w:div w:id="641351802">
          <w:marLeft w:val="0"/>
          <w:marRight w:val="0"/>
          <w:marTop w:val="0"/>
          <w:marBottom w:val="0"/>
          <w:divBdr>
            <w:top w:val="none" w:sz="0" w:space="0" w:color="auto"/>
            <w:left w:val="none" w:sz="0" w:space="0" w:color="auto"/>
            <w:bottom w:val="none" w:sz="0" w:space="0" w:color="auto"/>
            <w:right w:val="none" w:sz="0" w:space="0" w:color="auto"/>
          </w:divBdr>
        </w:div>
      </w:divsChild>
    </w:div>
    <w:div w:id="1004622973">
      <w:bodyDiv w:val="1"/>
      <w:marLeft w:val="0"/>
      <w:marRight w:val="0"/>
      <w:marTop w:val="0"/>
      <w:marBottom w:val="0"/>
      <w:divBdr>
        <w:top w:val="none" w:sz="0" w:space="0" w:color="auto"/>
        <w:left w:val="none" w:sz="0" w:space="0" w:color="auto"/>
        <w:bottom w:val="none" w:sz="0" w:space="0" w:color="auto"/>
        <w:right w:val="none" w:sz="0" w:space="0" w:color="auto"/>
      </w:divBdr>
    </w:div>
    <w:div w:id="1215123880">
      <w:bodyDiv w:val="1"/>
      <w:marLeft w:val="0"/>
      <w:marRight w:val="0"/>
      <w:marTop w:val="0"/>
      <w:marBottom w:val="0"/>
      <w:divBdr>
        <w:top w:val="none" w:sz="0" w:space="0" w:color="auto"/>
        <w:left w:val="none" w:sz="0" w:space="0" w:color="auto"/>
        <w:bottom w:val="none" w:sz="0" w:space="0" w:color="auto"/>
        <w:right w:val="none" w:sz="0" w:space="0" w:color="auto"/>
      </w:divBdr>
    </w:div>
    <w:div w:id="1322079216">
      <w:bodyDiv w:val="1"/>
      <w:marLeft w:val="0"/>
      <w:marRight w:val="0"/>
      <w:marTop w:val="0"/>
      <w:marBottom w:val="0"/>
      <w:divBdr>
        <w:top w:val="none" w:sz="0" w:space="0" w:color="auto"/>
        <w:left w:val="none" w:sz="0" w:space="0" w:color="auto"/>
        <w:bottom w:val="none" w:sz="0" w:space="0" w:color="auto"/>
        <w:right w:val="none" w:sz="0" w:space="0" w:color="auto"/>
      </w:divBdr>
    </w:div>
    <w:div w:id="20277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rosefe dela cruz</dc:creator>
  <cp:lastModifiedBy>348408047</cp:lastModifiedBy>
  <cp:revision>4</cp:revision>
  <dcterms:created xsi:type="dcterms:W3CDTF">2015-11-11T14:28:00Z</dcterms:created>
  <dcterms:modified xsi:type="dcterms:W3CDTF">2016-04-13T12:55:00Z</dcterms:modified>
</cp:coreProperties>
</file>